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21" w:rsidRPr="00B60221" w:rsidRDefault="00B60221" w:rsidP="00B60221">
      <w:pPr>
        <w:spacing w:after="0" w:line="270" w:lineRule="exact"/>
        <w:jc w:val="center"/>
        <w:textAlignment w:val="top"/>
        <w:rPr>
          <w:rFonts w:ascii="Times New Roman" w:eastAsia="Times New Roman" w:hAnsi="Times New Roman" w:cs="Times New Roman"/>
          <w:color w:val="706D6D"/>
          <w:sz w:val="20"/>
          <w:szCs w:val="20"/>
        </w:rPr>
      </w:pPr>
      <w:r w:rsidRPr="00B60221">
        <w:rPr>
          <w:rFonts w:ascii="Times New Roman" w:eastAsia="Times New Roman" w:hAnsi="Times New Roman" w:cs="Times New Roman"/>
          <w:color w:val="000000"/>
          <w:sz w:val="20"/>
          <w:szCs w:val="20"/>
        </w:rPr>
        <w:t>ЗА 3 КВАРТАЛ 2016Г.</w:t>
      </w:r>
    </w:p>
    <w:tbl>
      <w:tblPr>
        <w:tblpPr w:leftFromText="180" w:rightFromText="180" w:horzAnchor="margin" w:tblpY="927"/>
        <w:tblW w:w="96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7"/>
        <w:gridCol w:w="4285"/>
        <w:gridCol w:w="2409"/>
        <w:gridCol w:w="2239"/>
      </w:tblGrid>
      <w:tr w:rsidR="00B60221" w:rsidRPr="00B60221" w:rsidTr="00B60221">
        <w:trPr>
          <w:trHeight w:hRule="exact" w:val="78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60" w:line="270" w:lineRule="exact"/>
              <w:ind w:left="14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B60221" w:rsidRPr="00B60221" w:rsidRDefault="00B60221" w:rsidP="00B60221">
            <w:pPr>
              <w:spacing w:before="60" w:after="0" w:line="270" w:lineRule="exact"/>
              <w:ind w:left="14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proofErr w:type="spellStart"/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п\</w:t>
            </w:r>
            <w:proofErr w:type="gramStart"/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787" w:lineRule="auto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120" w:line="270" w:lineRule="exact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  <w:p w:rsidR="00B60221" w:rsidRPr="00B60221" w:rsidRDefault="00B60221" w:rsidP="00B60221">
            <w:pPr>
              <w:spacing w:before="120" w:after="0" w:line="-787" w:lineRule="auto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измерения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787" w:lineRule="auto"/>
              <w:ind w:left="14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</w:p>
        </w:tc>
      </w:tr>
      <w:tr w:rsidR="00B60221" w:rsidRPr="00B60221" w:rsidTr="00B60221">
        <w:trPr>
          <w:trHeight w:hRule="exact" w:val="33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270" w:lineRule="exact"/>
              <w:ind w:left="14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331" w:lineRule="auto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331" w:lineRule="auto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331" w:lineRule="auto"/>
              <w:ind w:left="14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60221" w:rsidRPr="00B60221" w:rsidTr="00B60221">
        <w:trPr>
          <w:trHeight w:hRule="exact" w:val="442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270" w:lineRule="exact"/>
              <w:ind w:left="14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442" w:lineRule="auto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фактические затраты на денежное содержание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442" w:lineRule="auto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442" w:lineRule="auto"/>
              <w:ind w:left="14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117329</w:t>
            </w:r>
          </w:p>
        </w:tc>
      </w:tr>
      <w:tr w:rsidR="00B60221" w:rsidRPr="00B60221" w:rsidTr="00B60221">
        <w:trPr>
          <w:trHeight w:hRule="exact" w:val="37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370" w:lineRule="auto"/>
              <w:ind w:left="120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муниципальных служащих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37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60221" w:rsidRPr="00B60221" w:rsidRDefault="00B60221" w:rsidP="00B60221">
            <w:pPr>
              <w:spacing w:after="0" w:line="-37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</w:pPr>
            <w:r w:rsidRPr="00B6022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02951" w:rsidRPr="00B60221" w:rsidRDefault="00E02951">
      <w:pPr>
        <w:rPr>
          <w:rFonts w:ascii="Times New Roman" w:hAnsi="Times New Roman" w:cs="Times New Roman"/>
          <w:sz w:val="20"/>
          <w:szCs w:val="20"/>
        </w:rPr>
      </w:pPr>
    </w:p>
    <w:sectPr w:rsidR="00E02951" w:rsidRPr="00B60221" w:rsidSect="00B6022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60221"/>
    <w:rsid w:val="00B60221"/>
    <w:rsid w:val="00E0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0221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>Romeo1994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2016-11-28T03:50:00Z</dcterms:created>
  <dcterms:modified xsi:type="dcterms:W3CDTF">2016-11-28T03:51:00Z</dcterms:modified>
</cp:coreProperties>
</file>