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F3" w:rsidRDefault="00A866F3" w:rsidP="00A866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866F3" w:rsidRDefault="00A866F3" w:rsidP="00A866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муниципальной  программе  «Профилактика терроризма и экстремизма в Краснощековском районе на 2017-2019годы» за  2017 год.</w:t>
      </w:r>
    </w:p>
    <w:p w:rsidR="00A866F3" w:rsidRDefault="00A866F3" w:rsidP="00A866F3">
      <w:pPr>
        <w:pStyle w:val="a3"/>
        <w:jc w:val="both"/>
        <w:rPr>
          <w:sz w:val="28"/>
          <w:szCs w:val="28"/>
        </w:rPr>
      </w:pPr>
    </w:p>
    <w:p w:rsidR="00D41071" w:rsidRDefault="00A866F3" w:rsidP="00A866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Администрации Краснощёковского района от 24.11.2016 за № 820 утверждена муниципальная программа «Профилактика терроризма и экстремизма в Краснощековском районе на 2017-2019годы»  с объемом финансирования 90 тыс. рублей. </w:t>
      </w:r>
    </w:p>
    <w:p w:rsidR="00D41071" w:rsidRDefault="00D41071" w:rsidP="00A866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в рамках исполнения  программы проведены мероприятия:</w:t>
      </w:r>
    </w:p>
    <w:p w:rsidR="00D41071" w:rsidRDefault="00D41071" w:rsidP="00D41071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1071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D41071">
        <w:rPr>
          <w:sz w:val="28"/>
          <w:szCs w:val="28"/>
        </w:rPr>
        <w:t xml:space="preserve"> учебных тренировок, обучающих семинаров, «круглых столов» по профилактике терроризма и экстремизма</w:t>
      </w:r>
      <w:r>
        <w:rPr>
          <w:sz w:val="28"/>
          <w:szCs w:val="28"/>
        </w:rPr>
        <w:t xml:space="preserve"> - 9</w:t>
      </w:r>
      <w:r w:rsidRPr="00D41071">
        <w:rPr>
          <w:sz w:val="28"/>
          <w:szCs w:val="28"/>
        </w:rPr>
        <w:t>.</w:t>
      </w:r>
    </w:p>
    <w:p w:rsidR="00D41071" w:rsidRDefault="00D41071" w:rsidP="00D41071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D41071">
        <w:rPr>
          <w:sz w:val="28"/>
          <w:szCs w:val="28"/>
        </w:rPr>
        <w:t>Оборудовано  кнопками тревожной сигнализации потенциально опасных объектов с массовым пребыванием людей и об</w:t>
      </w:r>
      <w:r>
        <w:rPr>
          <w:sz w:val="28"/>
          <w:szCs w:val="28"/>
        </w:rPr>
        <w:t>ъектов жизнеобеспечения – 23.</w:t>
      </w:r>
    </w:p>
    <w:p w:rsidR="00D41071" w:rsidRPr="00D41071" w:rsidRDefault="00D41071" w:rsidP="00D41071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D41071">
        <w:rPr>
          <w:sz w:val="28"/>
          <w:szCs w:val="28"/>
        </w:rPr>
        <w:t xml:space="preserve">Удельный вес объектов с массовым пребыванием </w:t>
      </w:r>
      <w:proofErr w:type="gramStart"/>
      <w:r w:rsidRPr="00D41071">
        <w:rPr>
          <w:sz w:val="28"/>
          <w:szCs w:val="28"/>
        </w:rPr>
        <w:t>людей, имеющих внешние ограждения</w:t>
      </w:r>
      <w:r>
        <w:rPr>
          <w:sz w:val="28"/>
          <w:szCs w:val="28"/>
        </w:rPr>
        <w:t xml:space="preserve">  составил</w:t>
      </w:r>
      <w:proofErr w:type="gramEnd"/>
      <w:r>
        <w:rPr>
          <w:sz w:val="28"/>
          <w:szCs w:val="28"/>
        </w:rPr>
        <w:t xml:space="preserve"> 70 % (АППГ-65%). </w:t>
      </w:r>
    </w:p>
    <w:p w:rsidR="00A866F3" w:rsidRDefault="00D41071" w:rsidP="00A866F3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866F3">
        <w:rPr>
          <w:sz w:val="28"/>
          <w:szCs w:val="28"/>
        </w:rPr>
        <w:t xml:space="preserve">В текущем году </w:t>
      </w:r>
      <w:r w:rsidR="00114E39">
        <w:rPr>
          <w:sz w:val="28"/>
          <w:szCs w:val="28"/>
        </w:rPr>
        <w:t xml:space="preserve">на финансирование запланированных мероприятий </w:t>
      </w:r>
      <w:r>
        <w:rPr>
          <w:sz w:val="28"/>
          <w:szCs w:val="28"/>
        </w:rPr>
        <w:t xml:space="preserve">было </w:t>
      </w:r>
      <w:r w:rsidR="00A866F3">
        <w:rPr>
          <w:sz w:val="28"/>
          <w:szCs w:val="28"/>
        </w:rPr>
        <w:t>выделено 36,4 тыс</w:t>
      </w:r>
      <w:proofErr w:type="gramStart"/>
      <w:r w:rsidR="00A866F3">
        <w:rPr>
          <w:sz w:val="28"/>
          <w:szCs w:val="28"/>
        </w:rPr>
        <w:t>.р</w:t>
      </w:r>
      <w:proofErr w:type="gramEnd"/>
      <w:r w:rsidR="00A866F3">
        <w:rPr>
          <w:sz w:val="28"/>
          <w:szCs w:val="28"/>
        </w:rPr>
        <w:t>уб.</w:t>
      </w:r>
      <w:r>
        <w:rPr>
          <w:sz w:val="28"/>
          <w:szCs w:val="28"/>
        </w:rPr>
        <w:t>, которые были освоены</w:t>
      </w:r>
      <w:r w:rsidR="00A866F3">
        <w:rPr>
          <w:sz w:val="28"/>
          <w:szCs w:val="28"/>
        </w:rPr>
        <w:t xml:space="preserve"> на </w:t>
      </w:r>
      <w:r w:rsidR="00A866F3">
        <w:rPr>
          <w:color w:val="000000"/>
          <w:sz w:val="28"/>
          <w:szCs w:val="28"/>
        </w:rPr>
        <w:t xml:space="preserve">обеспечение образовательных организаций и учреждений культуры  Краснощековского района наглядными пособиями по действиям в чрезвычайных ситуациях, а также установку </w:t>
      </w:r>
      <w:r>
        <w:rPr>
          <w:color w:val="000000"/>
          <w:sz w:val="28"/>
          <w:szCs w:val="28"/>
        </w:rPr>
        <w:t xml:space="preserve">внешнего </w:t>
      </w:r>
      <w:r w:rsidR="00A866F3">
        <w:rPr>
          <w:color w:val="000000"/>
          <w:sz w:val="28"/>
          <w:szCs w:val="28"/>
        </w:rPr>
        <w:t>ограждения</w:t>
      </w:r>
      <w:r>
        <w:rPr>
          <w:color w:val="000000"/>
          <w:sz w:val="28"/>
          <w:szCs w:val="28"/>
        </w:rPr>
        <w:t xml:space="preserve"> на объектах с массовым пребыванием граждан </w:t>
      </w:r>
      <w:r w:rsidR="00A866F3">
        <w:rPr>
          <w:color w:val="000000"/>
          <w:sz w:val="28"/>
          <w:szCs w:val="28"/>
        </w:rPr>
        <w:t>.</w:t>
      </w:r>
    </w:p>
    <w:p w:rsidR="00A20A09" w:rsidRDefault="00A20A09"/>
    <w:sectPr w:rsidR="00A20A09" w:rsidSect="00FC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4C5"/>
    <w:multiLevelType w:val="hybridMultilevel"/>
    <w:tmpl w:val="E9225C54"/>
    <w:lvl w:ilvl="0" w:tplc="A5AE8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F3"/>
    <w:rsid w:val="00114E39"/>
    <w:rsid w:val="00A20A09"/>
    <w:rsid w:val="00A866F3"/>
    <w:rsid w:val="00D41071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6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4</cp:revision>
  <dcterms:created xsi:type="dcterms:W3CDTF">2018-10-01T07:17:00Z</dcterms:created>
  <dcterms:modified xsi:type="dcterms:W3CDTF">2018-10-01T07:30:00Z</dcterms:modified>
</cp:coreProperties>
</file>