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667" w:rsidRDefault="00297667" w:rsidP="00297667">
      <w:pPr>
        <w:tabs>
          <w:tab w:val="left" w:pos="426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БЕРЁЗОВСКОГО СЕЛЬСОВЕТА</w:t>
      </w:r>
    </w:p>
    <w:p w:rsidR="00297667" w:rsidRDefault="00297667" w:rsidP="00297667">
      <w:pPr>
        <w:tabs>
          <w:tab w:val="left" w:pos="426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КРАСНОЩЕКОВСКОГО РАЙОНА АЛТАЙСКОГО КРАЯ</w:t>
      </w:r>
    </w:p>
    <w:p w:rsidR="00297667" w:rsidRDefault="00297667" w:rsidP="00297667">
      <w:pPr>
        <w:tabs>
          <w:tab w:val="left" w:pos="426"/>
        </w:tabs>
        <w:spacing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865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297667" w:rsidRDefault="00297667" w:rsidP="00297667">
      <w:pPr>
        <w:tabs>
          <w:tab w:val="left" w:pos="2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27.03.2018 г. № 3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 xml:space="preserve">. Берёзовка </w:t>
      </w:r>
    </w:p>
    <w:p w:rsidR="00297667" w:rsidRDefault="00297667" w:rsidP="00297667">
      <w:pPr>
        <w:tabs>
          <w:tab w:val="left" w:pos="286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создании вневедомственной комиссии                                                                                                     Берёзовского сельсовета Краснощековского                                                                                     района Алтайского края  по определению материального                                                              ущерба в случае наводнения в 2018 г.</w:t>
      </w:r>
    </w:p>
    <w:p w:rsidR="00297667" w:rsidRDefault="00297667" w:rsidP="00297667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Во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исполнении Федеральных законов от 21.12.1994 года № 68-ФЗ « О защите населения и территорий от чрезвычайных ситуаций  природного и техногенного характера», от 06.10.2003 года № 131-ФЗ  «Об общих принципах организации местного самоуправления в Российской Федерации», рекомендаций  ГУ МЧС РФ по Алтайскому краю в целях уменьшения риска возникновения ЧС и возможного ущерба, обеспечения  безопасности населения, а также согласно  Решения комиссии по ЧС Краснощековского  района от 18.02.2015 г. № 1 по подготовке оперативных мероприятий и обеспечению своевременного реагирования на ЧС, связанных с весенним половодьем, руководствуясь Уставом МО Берёзовский сельсовет  </w:t>
      </w:r>
      <w:r>
        <w:rPr>
          <w:rFonts w:ascii="Times New Roman" w:hAnsi="Times New Roman"/>
          <w:b/>
          <w:sz w:val="28"/>
          <w:szCs w:val="28"/>
        </w:rPr>
        <w:t>ПОСТАНОВЛЯЮ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     </w:t>
      </w:r>
    </w:p>
    <w:p w:rsidR="00297667" w:rsidRDefault="00297667" w:rsidP="0029766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Положение  «О вневедомственной комиссии по определению ущерба, причиненного имуществу граждан паводком в 2018 г.   на территории  муниципального образования Берёзовский сельсовет Краснощековского района Алтайского края» (Приложение № 1).</w:t>
      </w:r>
    </w:p>
    <w:p w:rsidR="00297667" w:rsidRDefault="00297667" w:rsidP="00297667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2.Образовать  и утвердить персональный состав вневедомственной комиссии по определению материального ущерба при паводке 2018 г. (Приложение № 2).                                                                                                                                                               </w:t>
      </w: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 настоящего постановления оставляю за собой.</w:t>
      </w: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Берёзовского сельсовета                                           В.А. Ом</w:t>
      </w:r>
    </w:p>
    <w:p w:rsidR="00297667" w:rsidRPr="00297667" w:rsidRDefault="00297667" w:rsidP="0029766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297667" w:rsidRDefault="00297667" w:rsidP="00297667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 постановлению </w:t>
      </w:r>
    </w:p>
    <w:p w:rsidR="00297667" w:rsidRDefault="00297667" w:rsidP="00297667">
      <w:pPr>
        <w:tabs>
          <w:tab w:val="left" w:pos="7170"/>
        </w:tabs>
        <w:spacing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27.03.2018 г. № 3    </w:t>
      </w:r>
    </w:p>
    <w:p w:rsidR="00297667" w:rsidRDefault="00297667" w:rsidP="00297667">
      <w:pPr>
        <w:spacing w:line="10" w:lineRule="atLeast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jc w:val="center"/>
        <w:rPr>
          <w:rFonts w:ascii="Times New Roman" w:hAnsi="Times New Roman"/>
          <w:sz w:val="28"/>
          <w:szCs w:val="28"/>
        </w:rPr>
      </w:pPr>
      <w:r>
        <w:rPr>
          <w:rStyle w:val="10"/>
          <w:rFonts w:eastAsia="Calibri"/>
        </w:rPr>
        <w:t xml:space="preserve">                ПОЛОЖЕНИЕ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О вневедомственной  комиссии по определению ущерба, причиненного имуществу граждан паводком в 2018 г. на территории  муниципального образования Берёзовский сельсовет Краснощековского района Алтайского края       </w:t>
      </w:r>
    </w:p>
    <w:p w:rsidR="00297667" w:rsidRDefault="00297667" w:rsidP="00297667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1.Общие положения</w:t>
      </w:r>
    </w:p>
    <w:p w:rsidR="00297667" w:rsidRDefault="00297667" w:rsidP="0029766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 по определению причиненного ущерба имуществу граждан паводком на территории муниципального образования Берёзовский сельсовет является  временно действующим  органом, созданным для обеспечения объективности принятия решений о признании граждан, пострадавшими от паводка в пределах предоставленной ей полномочий.                                                                                                                                                     В своей работе  Комиссия руководствуется действующим   законодательством РФ и Решениями  комиссии по ГО ЧС  администрации Краснощековского района Алтайского края.</w:t>
      </w:r>
    </w:p>
    <w:p w:rsidR="00297667" w:rsidRDefault="00297667" w:rsidP="00297667">
      <w:pPr>
        <w:tabs>
          <w:tab w:val="left" w:pos="96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Основные задачи комиссии </w:t>
      </w:r>
    </w:p>
    <w:p w:rsidR="00297667" w:rsidRDefault="00297667" w:rsidP="00297667">
      <w:pPr>
        <w:tabs>
          <w:tab w:val="left" w:pos="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1. Рассмотрение заявлений граждан о признании их </w:t>
      </w:r>
      <w:proofErr w:type="gramStart"/>
      <w:r>
        <w:rPr>
          <w:rFonts w:ascii="Times New Roman" w:hAnsi="Times New Roman"/>
          <w:sz w:val="28"/>
          <w:szCs w:val="28"/>
        </w:rPr>
        <w:t>нуждающимися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в предоставлении единовременной  материальной помощи как пострадавшим  от паводка.                                          </w:t>
      </w:r>
    </w:p>
    <w:p w:rsidR="00297667" w:rsidRDefault="00297667" w:rsidP="00297667">
      <w:pPr>
        <w:tabs>
          <w:tab w:val="left" w:pos="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Проведение обследование жилого помещения, попавшего под затопление.                                     3. Фиксирование визуально и со слов граждан, пострадавших в паводок, размеров причиненного ущерба имуществу первой необходимости.                                                                  4. Рассмотрение документов, поданных   заявителями.                                                                        5. Оформление актов размера причиненного ущерба имуществу граждан.                                               6. Комиссия после составления актов направляет их в комиссию Администрации района для согласования и утверждения реестра пострадавших на оказание единовременной материальной помощи из резервного фонда Правительства РФ.</w:t>
      </w: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7170"/>
        </w:tabs>
        <w:spacing w:line="1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№ 2</w:t>
      </w:r>
    </w:p>
    <w:p w:rsidR="00297667" w:rsidRDefault="00297667" w:rsidP="00297667">
      <w:pPr>
        <w:tabs>
          <w:tab w:val="left" w:pos="7170"/>
        </w:tabs>
        <w:spacing w:line="1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 постановлению </w:t>
      </w:r>
    </w:p>
    <w:p w:rsidR="00297667" w:rsidRDefault="00297667" w:rsidP="00297667">
      <w:pPr>
        <w:spacing w:line="10" w:lineRule="atLeast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27.03.2018 г. № 3       </w:t>
      </w: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pStyle w:val="1"/>
        <w:jc w:val="center"/>
        <w:rPr>
          <w:b w:val="0"/>
        </w:rPr>
      </w:pPr>
      <w:r>
        <w:rPr>
          <w:b w:val="0"/>
        </w:rPr>
        <w:t>СОСТАВ</w:t>
      </w:r>
    </w:p>
    <w:p w:rsidR="00297667" w:rsidRDefault="00297667" w:rsidP="00297667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вневедомственной комиссии по определению материального ущерба имуществу граждан, причиненного в период паводка 2018 г.</w:t>
      </w: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Ом В.А. – и.о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лавы администрации Берёзовского сельсовета</w:t>
      </w:r>
    </w:p>
    <w:p w:rsidR="00297667" w:rsidRDefault="00297667" w:rsidP="00297667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Слизов</w:t>
      </w:r>
      <w:proofErr w:type="spellEnd"/>
      <w:r>
        <w:rPr>
          <w:rFonts w:ascii="Times New Roman" w:hAnsi="Times New Roman"/>
          <w:sz w:val="28"/>
          <w:szCs w:val="28"/>
        </w:rPr>
        <w:t xml:space="preserve"> А.М. – депутат Берёзовского сельсовета по округу №9</w:t>
      </w:r>
    </w:p>
    <w:p w:rsidR="00297667" w:rsidRDefault="00297667" w:rsidP="00297667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Мининков</w:t>
      </w:r>
      <w:proofErr w:type="spellEnd"/>
      <w:r>
        <w:rPr>
          <w:rFonts w:ascii="Times New Roman" w:hAnsi="Times New Roman"/>
          <w:sz w:val="28"/>
          <w:szCs w:val="28"/>
        </w:rPr>
        <w:t xml:space="preserve"> М.И. – начальник ПЧ ГПС №31</w:t>
      </w:r>
    </w:p>
    <w:p w:rsidR="00297667" w:rsidRDefault="00297667" w:rsidP="00297667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Овсянников А.М. – депутат по округу №8</w:t>
      </w:r>
    </w:p>
    <w:p w:rsidR="00FF23CA" w:rsidRDefault="00FF23CA" w:rsidP="00297667">
      <w:pPr>
        <w:pStyle w:val="a4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Шипилов В.Г. - пенсионер</w:t>
      </w:r>
    </w:p>
    <w:p w:rsidR="00297667" w:rsidRPr="00297667" w:rsidRDefault="00297667" w:rsidP="00297667">
      <w:pPr>
        <w:pStyle w:val="a4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p w:rsidR="00297667" w:rsidRDefault="00297667" w:rsidP="00297667">
      <w:pPr>
        <w:tabs>
          <w:tab w:val="left" w:pos="2400"/>
        </w:tabs>
        <w:jc w:val="center"/>
        <w:rPr>
          <w:rFonts w:ascii="Times New Roman" w:hAnsi="Times New Roman"/>
          <w:sz w:val="28"/>
          <w:szCs w:val="28"/>
        </w:rPr>
      </w:pPr>
    </w:p>
    <w:sectPr w:rsidR="00297667" w:rsidSect="0060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53B5D"/>
    <w:multiLevelType w:val="hybridMultilevel"/>
    <w:tmpl w:val="543E2E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1578AE"/>
    <w:multiLevelType w:val="hybridMultilevel"/>
    <w:tmpl w:val="6F127C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DB5A7D"/>
    <w:multiLevelType w:val="hybridMultilevel"/>
    <w:tmpl w:val="A8A8B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667"/>
    <w:rsid w:val="001A543A"/>
    <w:rsid w:val="00297667"/>
    <w:rsid w:val="00606791"/>
    <w:rsid w:val="00CE5638"/>
    <w:rsid w:val="00FF2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667"/>
    <w:rPr>
      <w:rFonts w:ascii="Calibri" w:eastAsia="Calibri" w:hAnsi="Calibri" w:cs="Times New Roman"/>
      <w:sz w:val="22"/>
    </w:rPr>
  </w:style>
  <w:style w:type="paragraph" w:styleId="1">
    <w:name w:val="heading 1"/>
    <w:basedOn w:val="a"/>
    <w:next w:val="a"/>
    <w:link w:val="10"/>
    <w:uiPriority w:val="9"/>
    <w:qFormat/>
    <w:rsid w:val="0029766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766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 Spacing"/>
    <w:uiPriority w:val="1"/>
    <w:qFormat/>
    <w:rsid w:val="00297667"/>
    <w:pPr>
      <w:spacing w:after="0" w:line="240" w:lineRule="auto"/>
    </w:pPr>
    <w:rPr>
      <w:rFonts w:ascii="Calibri" w:eastAsia="Times New Roman" w:hAnsi="Calibri" w:cs="Times New Roman"/>
      <w:sz w:val="22"/>
      <w:lang w:eastAsia="ru-RU"/>
    </w:rPr>
  </w:style>
  <w:style w:type="paragraph" w:styleId="a4">
    <w:name w:val="List Paragraph"/>
    <w:basedOn w:val="a"/>
    <w:uiPriority w:val="34"/>
    <w:qFormat/>
    <w:rsid w:val="00297667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8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666</Words>
  <Characters>3797</Characters>
  <Application>Microsoft Office Word</Application>
  <DocSecurity>0</DocSecurity>
  <Lines>31</Lines>
  <Paragraphs>8</Paragraphs>
  <ScaleCrop>false</ScaleCrop>
  <Company>Администрация Березовского с/совета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2018-03-28T06:11:00Z</dcterms:created>
  <dcterms:modified xsi:type="dcterms:W3CDTF">2018-03-28T06:25:00Z</dcterms:modified>
</cp:coreProperties>
</file>