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0AED" w:rsidRDefault="003E0AED" w:rsidP="003E0AED">
      <w:pPr>
        <w:pStyle w:val="20"/>
        <w:shd w:val="clear" w:color="auto" w:fill="auto"/>
        <w:spacing w:before="0" w:after="0"/>
        <w:jc w:val="center"/>
        <w:rPr>
          <w:sz w:val="24"/>
          <w:szCs w:val="24"/>
        </w:rPr>
      </w:pPr>
      <w:r w:rsidRPr="006B70C4">
        <w:rPr>
          <w:sz w:val="24"/>
          <w:szCs w:val="24"/>
        </w:rPr>
        <w:t xml:space="preserve">АДМИНИСТРАЦИЯ </w:t>
      </w:r>
      <w:r>
        <w:rPr>
          <w:sz w:val="24"/>
          <w:szCs w:val="24"/>
        </w:rPr>
        <w:t>БЕРЁЗОВСКОГО СЕЛЬСОВЕТА</w:t>
      </w:r>
    </w:p>
    <w:p w:rsidR="003E0AED" w:rsidRPr="006B70C4" w:rsidRDefault="003E0AED" w:rsidP="003E0AED">
      <w:pPr>
        <w:pStyle w:val="20"/>
        <w:shd w:val="clear" w:color="auto" w:fill="auto"/>
        <w:spacing w:before="0" w:after="0"/>
        <w:jc w:val="center"/>
        <w:rPr>
          <w:sz w:val="24"/>
          <w:szCs w:val="24"/>
        </w:rPr>
      </w:pPr>
      <w:r w:rsidRPr="006B70C4">
        <w:rPr>
          <w:sz w:val="24"/>
          <w:szCs w:val="24"/>
        </w:rPr>
        <w:t>КРАСНОЩЁКОВСКОГО РАЙОНА</w:t>
      </w:r>
      <w:r>
        <w:rPr>
          <w:sz w:val="24"/>
          <w:szCs w:val="24"/>
        </w:rPr>
        <w:t xml:space="preserve"> </w:t>
      </w:r>
      <w:r w:rsidRPr="006B70C4">
        <w:rPr>
          <w:sz w:val="24"/>
          <w:szCs w:val="24"/>
        </w:rPr>
        <w:t>АЛТАЙСКОГО КРАЯ</w:t>
      </w:r>
    </w:p>
    <w:p w:rsidR="003E0AED" w:rsidRPr="006B70C4" w:rsidRDefault="003E0AED" w:rsidP="003E0AED">
      <w:pPr>
        <w:pStyle w:val="20"/>
        <w:shd w:val="clear" w:color="auto" w:fill="auto"/>
        <w:spacing w:before="0" w:after="0"/>
        <w:jc w:val="center"/>
        <w:rPr>
          <w:sz w:val="24"/>
          <w:szCs w:val="24"/>
        </w:rPr>
      </w:pPr>
    </w:p>
    <w:p w:rsidR="003E0AED" w:rsidRDefault="003E0AED" w:rsidP="003E0AED">
      <w:pPr>
        <w:pStyle w:val="20"/>
        <w:shd w:val="clear" w:color="auto" w:fill="auto"/>
        <w:spacing w:before="0" w:after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ПОСТАНОВЛЕНИЕ</w:t>
      </w:r>
    </w:p>
    <w:p w:rsidR="003E0AED" w:rsidRDefault="003E0AED" w:rsidP="003E0AED">
      <w:pPr>
        <w:pStyle w:val="20"/>
        <w:shd w:val="clear" w:color="auto" w:fill="auto"/>
        <w:spacing w:before="0" w:after="0"/>
        <w:rPr>
          <w:sz w:val="24"/>
          <w:szCs w:val="24"/>
        </w:rPr>
      </w:pPr>
    </w:p>
    <w:p w:rsidR="003E0AED" w:rsidRPr="006B70C4" w:rsidRDefault="003E0AED" w:rsidP="003E0AED">
      <w:pPr>
        <w:pStyle w:val="20"/>
        <w:shd w:val="clear" w:color="auto" w:fill="auto"/>
        <w:spacing w:before="0" w:after="0"/>
        <w:rPr>
          <w:sz w:val="24"/>
          <w:szCs w:val="24"/>
        </w:rPr>
      </w:pPr>
      <w:r>
        <w:rPr>
          <w:sz w:val="24"/>
          <w:szCs w:val="24"/>
        </w:rPr>
        <w:t xml:space="preserve">От 20.03.2018 №2                                                                   </w:t>
      </w:r>
      <w:proofErr w:type="gramStart"/>
      <w:r>
        <w:rPr>
          <w:sz w:val="24"/>
          <w:szCs w:val="24"/>
        </w:rPr>
        <w:t>с</w:t>
      </w:r>
      <w:proofErr w:type="gramEnd"/>
      <w:r>
        <w:rPr>
          <w:sz w:val="24"/>
          <w:szCs w:val="24"/>
        </w:rPr>
        <w:t>. Берёзовка</w:t>
      </w:r>
    </w:p>
    <w:p w:rsidR="003E0AED" w:rsidRPr="006B70C4" w:rsidRDefault="003E0AED" w:rsidP="003E0AED">
      <w:pPr>
        <w:pStyle w:val="20"/>
        <w:shd w:val="clear" w:color="auto" w:fill="auto"/>
        <w:spacing w:before="0" w:after="0"/>
        <w:jc w:val="center"/>
        <w:rPr>
          <w:sz w:val="24"/>
          <w:szCs w:val="24"/>
        </w:rPr>
      </w:pPr>
    </w:p>
    <w:p w:rsidR="003E0AED" w:rsidRDefault="003E0AED" w:rsidP="003E0AED">
      <w:pPr>
        <w:pStyle w:val="20"/>
        <w:shd w:val="clear" w:color="auto" w:fill="auto"/>
        <w:spacing w:before="0" w:after="0"/>
        <w:jc w:val="both"/>
        <w:rPr>
          <w:sz w:val="24"/>
          <w:szCs w:val="24"/>
        </w:rPr>
      </w:pPr>
      <w:r w:rsidRPr="006B70C4">
        <w:rPr>
          <w:sz w:val="24"/>
          <w:szCs w:val="24"/>
        </w:rPr>
        <w:t>«О</w:t>
      </w:r>
      <w:r>
        <w:rPr>
          <w:sz w:val="24"/>
          <w:szCs w:val="24"/>
        </w:rPr>
        <w:t xml:space="preserve"> внесении изменений в реестр муниципальных</w:t>
      </w:r>
    </w:p>
    <w:p w:rsidR="003E0AED" w:rsidRDefault="003E0AED" w:rsidP="003E0AED">
      <w:pPr>
        <w:pStyle w:val="20"/>
        <w:shd w:val="clear" w:color="auto" w:fill="auto"/>
        <w:spacing w:before="0"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Услуг, предоставляемых Администрацией </w:t>
      </w:r>
    </w:p>
    <w:p w:rsidR="003E0AED" w:rsidRDefault="003E0AED" w:rsidP="003E0AED">
      <w:pPr>
        <w:pStyle w:val="20"/>
        <w:shd w:val="clear" w:color="auto" w:fill="auto"/>
        <w:spacing w:before="0"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Берёзовского сельсовета Краснощековского </w:t>
      </w:r>
    </w:p>
    <w:p w:rsidR="003E0AED" w:rsidRDefault="003E0AED" w:rsidP="00594293">
      <w:pPr>
        <w:pStyle w:val="20"/>
        <w:shd w:val="clear" w:color="auto" w:fill="auto"/>
        <w:spacing w:before="0" w:after="0"/>
        <w:jc w:val="both"/>
        <w:rPr>
          <w:sz w:val="24"/>
          <w:szCs w:val="24"/>
        </w:rPr>
      </w:pPr>
      <w:r>
        <w:rPr>
          <w:sz w:val="24"/>
          <w:szCs w:val="24"/>
        </w:rPr>
        <w:t>района Алтайского края</w:t>
      </w:r>
      <w:r w:rsidRPr="006B70C4">
        <w:rPr>
          <w:sz w:val="24"/>
          <w:szCs w:val="24"/>
        </w:rPr>
        <w:t>»</w:t>
      </w:r>
    </w:p>
    <w:p w:rsidR="00594293" w:rsidRDefault="00594293" w:rsidP="00594293">
      <w:pPr>
        <w:pStyle w:val="20"/>
        <w:shd w:val="clear" w:color="auto" w:fill="auto"/>
        <w:spacing w:before="0" w:after="0"/>
        <w:jc w:val="both"/>
        <w:rPr>
          <w:sz w:val="24"/>
          <w:szCs w:val="24"/>
        </w:rPr>
      </w:pPr>
    </w:p>
    <w:p w:rsidR="003E0AED" w:rsidRDefault="003E0AED" w:rsidP="003E0AED">
      <w:pPr>
        <w:pStyle w:val="1"/>
        <w:shd w:val="clear" w:color="auto" w:fill="auto"/>
        <w:spacing w:after="243" w:line="274" w:lineRule="exact"/>
        <w:ind w:left="20" w:right="20" w:firstLine="740"/>
        <w:jc w:val="both"/>
        <w:rPr>
          <w:sz w:val="24"/>
          <w:szCs w:val="24"/>
        </w:rPr>
      </w:pPr>
      <w:r w:rsidRPr="006B70C4">
        <w:rPr>
          <w:sz w:val="24"/>
          <w:szCs w:val="24"/>
        </w:rPr>
        <w:t>ПОСТАНОВЛЯЮ:</w:t>
      </w:r>
    </w:p>
    <w:p w:rsidR="003E0AED" w:rsidRDefault="003E0AED" w:rsidP="003E0AED">
      <w:pPr>
        <w:pStyle w:val="1"/>
        <w:numPr>
          <w:ilvl w:val="0"/>
          <w:numId w:val="1"/>
        </w:numPr>
        <w:shd w:val="clear" w:color="auto" w:fill="auto"/>
        <w:spacing w:after="243" w:line="274" w:lineRule="exact"/>
        <w:ind w:right="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Исключить из реестра муниципальных услуг, предоставляемых администрацией Берёзовского сельсовета Краснощековского района Алтайского </w:t>
      </w:r>
      <w:proofErr w:type="gramStart"/>
      <w:r>
        <w:rPr>
          <w:sz w:val="24"/>
          <w:szCs w:val="24"/>
        </w:rPr>
        <w:t>края</w:t>
      </w:r>
      <w:proofErr w:type="gramEnd"/>
      <w:r>
        <w:rPr>
          <w:sz w:val="24"/>
          <w:szCs w:val="24"/>
        </w:rPr>
        <w:t xml:space="preserve"> следующие муниципальные услуги:</w:t>
      </w:r>
    </w:p>
    <w:p w:rsidR="003E0AED" w:rsidRDefault="003E0AED" w:rsidP="003E0AED">
      <w:pPr>
        <w:pStyle w:val="1"/>
        <w:numPr>
          <w:ilvl w:val="0"/>
          <w:numId w:val="2"/>
        </w:numPr>
        <w:shd w:val="clear" w:color="auto" w:fill="auto"/>
        <w:spacing w:after="243" w:line="274" w:lineRule="exact"/>
        <w:ind w:right="20"/>
        <w:jc w:val="both"/>
        <w:rPr>
          <w:sz w:val="24"/>
          <w:szCs w:val="24"/>
        </w:rPr>
      </w:pPr>
      <w:r>
        <w:rPr>
          <w:sz w:val="24"/>
          <w:szCs w:val="24"/>
        </w:rPr>
        <w:t>Осуществление передачи (приватизации) жилого помещения в собственность граждан.</w:t>
      </w:r>
    </w:p>
    <w:p w:rsidR="003E0AED" w:rsidRDefault="003E0AED" w:rsidP="003E0AED">
      <w:pPr>
        <w:pStyle w:val="1"/>
        <w:numPr>
          <w:ilvl w:val="0"/>
          <w:numId w:val="2"/>
        </w:numPr>
        <w:shd w:val="clear" w:color="auto" w:fill="auto"/>
        <w:spacing w:after="243" w:line="274" w:lineRule="exact"/>
        <w:ind w:right="20"/>
        <w:jc w:val="both"/>
        <w:rPr>
          <w:sz w:val="24"/>
          <w:szCs w:val="24"/>
        </w:rPr>
      </w:pPr>
      <w:r>
        <w:rPr>
          <w:sz w:val="24"/>
          <w:szCs w:val="24"/>
        </w:rPr>
        <w:t>Постановка граждан на учет в качестве нуждающихся в жилых помещениях, предоставляемых по договорам социального найма.</w:t>
      </w:r>
    </w:p>
    <w:p w:rsidR="003E0AED" w:rsidRDefault="003E0AED" w:rsidP="003E0AED">
      <w:pPr>
        <w:pStyle w:val="1"/>
        <w:numPr>
          <w:ilvl w:val="0"/>
          <w:numId w:val="2"/>
        </w:numPr>
        <w:shd w:val="clear" w:color="auto" w:fill="auto"/>
        <w:spacing w:after="243" w:line="274" w:lineRule="exact"/>
        <w:ind w:right="20"/>
        <w:jc w:val="both"/>
        <w:rPr>
          <w:sz w:val="24"/>
          <w:szCs w:val="24"/>
        </w:rPr>
      </w:pPr>
      <w:r>
        <w:rPr>
          <w:sz w:val="24"/>
          <w:szCs w:val="24"/>
        </w:rPr>
        <w:t>Предоставление жилого помещения муниципального специализированного жилищного фонда.</w:t>
      </w:r>
    </w:p>
    <w:p w:rsidR="003E0AED" w:rsidRDefault="003E0AED" w:rsidP="003E0AED">
      <w:pPr>
        <w:pStyle w:val="1"/>
        <w:numPr>
          <w:ilvl w:val="0"/>
          <w:numId w:val="2"/>
        </w:numPr>
        <w:shd w:val="clear" w:color="auto" w:fill="auto"/>
        <w:spacing w:after="243" w:line="274" w:lineRule="exact"/>
        <w:ind w:right="20"/>
        <w:jc w:val="both"/>
        <w:rPr>
          <w:sz w:val="24"/>
          <w:szCs w:val="24"/>
        </w:rPr>
      </w:pPr>
      <w:r>
        <w:rPr>
          <w:sz w:val="24"/>
          <w:szCs w:val="24"/>
        </w:rPr>
        <w:t>Предоставление жилого помещения по договору социального найма</w:t>
      </w:r>
    </w:p>
    <w:p w:rsidR="003E0AED" w:rsidRDefault="003E0AED" w:rsidP="003E0AED">
      <w:pPr>
        <w:pStyle w:val="1"/>
        <w:numPr>
          <w:ilvl w:val="0"/>
          <w:numId w:val="2"/>
        </w:numPr>
        <w:shd w:val="clear" w:color="auto" w:fill="auto"/>
        <w:spacing w:after="243" w:line="274" w:lineRule="exact"/>
        <w:ind w:right="20"/>
        <w:jc w:val="both"/>
        <w:rPr>
          <w:sz w:val="24"/>
          <w:szCs w:val="24"/>
        </w:rPr>
      </w:pPr>
      <w:r>
        <w:rPr>
          <w:sz w:val="24"/>
          <w:szCs w:val="24"/>
        </w:rPr>
        <w:t>Предоставление информации об очередности предоставления жилых помещений на условиях социального найма.</w:t>
      </w:r>
    </w:p>
    <w:p w:rsidR="004A7454" w:rsidRDefault="00594293" w:rsidP="003E0AED">
      <w:pPr>
        <w:pStyle w:val="1"/>
        <w:numPr>
          <w:ilvl w:val="0"/>
          <w:numId w:val="2"/>
        </w:numPr>
        <w:shd w:val="clear" w:color="auto" w:fill="auto"/>
        <w:spacing w:after="243" w:line="274" w:lineRule="exact"/>
        <w:ind w:right="20"/>
        <w:jc w:val="both"/>
        <w:rPr>
          <w:sz w:val="24"/>
          <w:szCs w:val="24"/>
        </w:rPr>
      </w:pPr>
      <w:r>
        <w:rPr>
          <w:sz w:val="24"/>
          <w:szCs w:val="24"/>
        </w:rPr>
        <w:t>Назначение и выплата компенсации части платы, взимаемой с родителей (законных представителей) за присмотр и уход за ребенком в муниципальных образовательных организациях, реализующих образовательную программу дошкольного образования.</w:t>
      </w:r>
    </w:p>
    <w:p w:rsidR="00594293" w:rsidRDefault="00594293" w:rsidP="003E0AED">
      <w:pPr>
        <w:pStyle w:val="1"/>
        <w:numPr>
          <w:ilvl w:val="0"/>
          <w:numId w:val="2"/>
        </w:numPr>
        <w:shd w:val="clear" w:color="auto" w:fill="auto"/>
        <w:spacing w:after="243" w:line="274" w:lineRule="exact"/>
        <w:ind w:right="20"/>
        <w:jc w:val="both"/>
        <w:rPr>
          <w:sz w:val="24"/>
          <w:szCs w:val="24"/>
        </w:rPr>
      </w:pPr>
      <w:r>
        <w:rPr>
          <w:sz w:val="24"/>
          <w:szCs w:val="24"/>
        </w:rPr>
        <w:t>Учет граждан, имеющих трех и более детей, желающих приобрести земельные участки.</w:t>
      </w:r>
    </w:p>
    <w:p w:rsidR="003E0AED" w:rsidRDefault="003E0AED" w:rsidP="003E0AED">
      <w:pPr>
        <w:pStyle w:val="1"/>
        <w:numPr>
          <w:ilvl w:val="0"/>
          <w:numId w:val="1"/>
        </w:numPr>
        <w:shd w:val="clear" w:color="auto" w:fill="auto"/>
        <w:spacing w:after="243" w:line="274" w:lineRule="exact"/>
        <w:ind w:right="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Утвердить реестр муниципальных услуг, предоставляемых администрацией Берёзовского сельсовета Краснощековского района Алтайского края, </w:t>
      </w:r>
      <w:proofErr w:type="gramStart"/>
      <w:r w:rsidR="004A0737">
        <w:rPr>
          <w:sz w:val="24"/>
          <w:szCs w:val="24"/>
        </w:rPr>
        <w:t>в</w:t>
      </w:r>
      <w:proofErr w:type="gramEnd"/>
      <w:r w:rsidR="004A0737">
        <w:rPr>
          <w:sz w:val="24"/>
          <w:szCs w:val="24"/>
        </w:rPr>
        <w:t xml:space="preserve"> </w:t>
      </w:r>
      <w:proofErr w:type="gramStart"/>
      <w:r w:rsidR="004A0737">
        <w:rPr>
          <w:sz w:val="24"/>
          <w:szCs w:val="24"/>
        </w:rPr>
        <w:t>соответствии</w:t>
      </w:r>
      <w:proofErr w:type="gramEnd"/>
      <w:r w:rsidR="004A0737">
        <w:rPr>
          <w:sz w:val="24"/>
          <w:szCs w:val="24"/>
        </w:rPr>
        <w:t xml:space="preserve"> с внесенными изменениями.</w:t>
      </w:r>
    </w:p>
    <w:p w:rsidR="004A0737" w:rsidRDefault="004A0737" w:rsidP="003E0AED">
      <w:pPr>
        <w:pStyle w:val="1"/>
        <w:numPr>
          <w:ilvl w:val="0"/>
          <w:numId w:val="1"/>
        </w:numPr>
        <w:shd w:val="clear" w:color="auto" w:fill="auto"/>
        <w:spacing w:after="243" w:line="274" w:lineRule="exact"/>
        <w:ind w:right="20"/>
        <w:jc w:val="both"/>
        <w:rPr>
          <w:sz w:val="24"/>
          <w:szCs w:val="24"/>
        </w:rPr>
      </w:pPr>
      <w:r>
        <w:rPr>
          <w:sz w:val="24"/>
          <w:szCs w:val="24"/>
        </w:rPr>
        <w:t>Опубликовать реестр муниципальных услуг, предоставляемых администрацией Берёзовского сельсовета, в соответствии с Уставом.</w:t>
      </w:r>
    </w:p>
    <w:p w:rsidR="004A0737" w:rsidRDefault="004A0737" w:rsidP="003E0AED">
      <w:pPr>
        <w:pStyle w:val="1"/>
        <w:numPr>
          <w:ilvl w:val="0"/>
          <w:numId w:val="1"/>
        </w:numPr>
        <w:shd w:val="clear" w:color="auto" w:fill="auto"/>
        <w:spacing w:after="243" w:line="274" w:lineRule="exact"/>
        <w:ind w:right="20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Контроль за</w:t>
      </w:r>
      <w:proofErr w:type="gramEnd"/>
      <w:r>
        <w:rPr>
          <w:sz w:val="24"/>
          <w:szCs w:val="24"/>
        </w:rPr>
        <w:t xml:space="preserve"> исполнением постановления оставляю за собой.</w:t>
      </w:r>
    </w:p>
    <w:p w:rsidR="004A0737" w:rsidRDefault="004A0737" w:rsidP="004A0737">
      <w:pPr>
        <w:pStyle w:val="1"/>
        <w:shd w:val="clear" w:color="auto" w:fill="auto"/>
        <w:spacing w:after="243" w:line="274" w:lineRule="exact"/>
        <w:ind w:right="20"/>
        <w:jc w:val="both"/>
        <w:rPr>
          <w:sz w:val="24"/>
          <w:szCs w:val="24"/>
        </w:rPr>
      </w:pPr>
      <w:r>
        <w:rPr>
          <w:sz w:val="24"/>
          <w:szCs w:val="24"/>
        </w:rPr>
        <w:t>И.о. главы администрации</w:t>
      </w:r>
    </w:p>
    <w:p w:rsidR="004A0737" w:rsidRPr="006B70C4" w:rsidRDefault="004A0737" w:rsidP="004A0737">
      <w:pPr>
        <w:pStyle w:val="1"/>
        <w:shd w:val="clear" w:color="auto" w:fill="auto"/>
        <w:spacing w:after="243" w:line="274" w:lineRule="exact"/>
        <w:ind w:right="20"/>
        <w:jc w:val="both"/>
        <w:rPr>
          <w:sz w:val="24"/>
          <w:szCs w:val="24"/>
        </w:rPr>
      </w:pPr>
      <w:r>
        <w:rPr>
          <w:sz w:val="24"/>
          <w:szCs w:val="24"/>
        </w:rPr>
        <w:t>Берёзовского сельсовета                                  В.А. Ом</w:t>
      </w:r>
    </w:p>
    <w:sectPr w:rsidR="004A0737" w:rsidRPr="006B70C4" w:rsidSect="006067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4A4E1F"/>
    <w:multiLevelType w:val="hybridMultilevel"/>
    <w:tmpl w:val="34BC5D98"/>
    <w:lvl w:ilvl="0" w:tplc="C1C2AC02">
      <w:start w:val="1"/>
      <w:numFmt w:val="decimal"/>
      <w:lvlText w:val="%1."/>
      <w:lvlJc w:val="left"/>
      <w:pPr>
        <w:ind w:left="1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00" w:hanging="360"/>
      </w:pPr>
    </w:lvl>
    <w:lvl w:ilvl="2" w:tplc="0419001B" w:tentative="1">
      <w:start w:val="1"/>
      <w:numFmt w:val="lowerRoman"/>
      <w:lvlText w:val="%3."/>
      <w:lvlJc w:val="right"/>
      <w:pPr>
        <w:ind w:left="2920" w:hanging="180"/>
      </w:pPr>
    </w:lvl>
    <w:lvl w:ilvl="3" w:tplc="0419000F" w:tentative="1">
      <w:start w:val="1"/>
      <w:numFmt w:val="decimal"/>
      <w:lvlText w:val="%4."/>
      <w:lvlJc w:val="left"/>
      <w:pPr>
        <w:ind w:left="3640" w:hanging="360"/>
      </w:pPr>
    </w:lvl>
    <w:lvl w:ilvl="4" w:tplc="04190019" w:tentative="1">
      <w:start w:val="1"/>
      <w:numFmt w:val="lowerLetter"/>
      <w:lvlText w:val="%5."/>
      <w:lvlJc w:val="left"/>
      <w:pPr>
        <w:ind w:left="4360" w:hanging="360"/>
      </w:pPr>
    </w:lvl>
    <w:lvl w:ilvl="5" w:tplc="0419001B" w:tentative="1">
      <w:start w:val="1"/>
      <w:numFmt w:val="lowerRoman"/>
      <w:lvlText w:val="%6."/>
      <w:lvlJc w:val="right"/>
      <w:pPr>
        <w:ind w:left="5080" w:hanging="180"/>
      </w:pPr>
    </w:lvl>
    <w:lvl w:ilvl="6" w:tplc="0419000F" w:tentative="1">
      <w:start w:val="1"/>
      <w:numFmt w:val="decimal"/>
      <w:lvlText w:val="%7."/>
      <w:lvlJc w:val="left"/>
      <w:pPr>
        <w:ind w:left="5800" w:hanging="360"/>
      </w:pPr>
    </w:lvl>
    <w:lvl w:ilvl="7" w:tplc="04190019" w:tentative="1">
      <w:start w:val="1"/>
      <w:numFmt w:val="lowerLetter"/>
      <w:lvlText w:val="%8."/>
      <w:lvlJc w:val="left"/>
      <w:pPr>
        <w:ind w:left="6520" w:hanging="360"/>
      </w:pPr>
    </w:lvl>
    <w:lvl w:ilvl="8" w:tplc="0419001B" w:tentative="1">
      <w:start w:val="1"/>
      <w:numFmt w:val="lowerRoman"/>
      <w:lvlText w:val="%9."/>
      <w:lvlJc w:val="right"/>
      <w:pPr>
        <w:ind w:left="7240" w:hanging="180"/>
      </w:pPr>
    </w:lvl>
  </w:abstractNum>
  <w:abstractNum w:abstractNumId="1">
    <w:nsid w:val="4EA85041"/>
    <w:multiLevelType w:val="hybridMultilevel"/>
    <w:tmpl w:val="01300306"/>
    <w:lvl w:ilvl="0" w:tplc="DCAC4FE8">
      <w:start w:val="1"/>
      <w:numFmt w:val="decimal"/>
      <w:lvlText w:val="%1."/>
      <w:lvlJc w:val="left"/>
      <w:pPr>
        <w:ind w:left="11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0" w:hanging="360"/>
      </w:pPr>
    </w:lvl>
    <w:lvl w:ilvl="2" w:tplc="0419001B" w:tentative="1">
      <w:start w:val="1"/>
      <w:numFmt w:val="lowerRoman"/>
      <w:lvlText w:val="%3."/>
      <w:lvlJc w:val="right"/>
      <w:pPr>
        <w:ind w:left="2560" w:hanging="180"/>
      </w:pPr>
    </w:lvl>
    <w:lvl w:ilvl="3" w:tplc="0419000F" w:tentative="1">
      <w:start w:val="1"/>
      <w:numFmt w:val="decimal"/>
      <w:lvlText w:val="%4."/>
      <w:lvlJc w:val="left"/>
      <w:pPr>
        <w:ind w:left="3280" w:hanging="360"/>
      </w:pPr>
    </w:lvl>
    <w:lvl w:ilvl="4" w:tplc="04190019" w:tentative="1">
      <w:start w:val="1"/>
      <w:numFmt w:val="lowerLetter"/>
      <w:lvlText w:val="%5."/>
      <w:lvlJc w:val="left"/>
      <w:pPr>
        <w:ind w:left="4000" w:hanging="360"/>
      </w:pPr>
    </w:lvl>
    <w:lvl w:ilvl="5" w:tplc="0419001B" w:tentative="1">
      <w:start w:val="1"/>
      <w:numFmt w:val="lowerRoman"/>
      <w:lvlText w:val="%6."/>
      <w:lvlJc w:val="right"/>
      <w:pPr>
        <w:ind w:left="4720" w:hanging="180"/>
      </w:pPr>
    </w:lvl>
    <w:lvl w:ilvl="6" w:tplc="0419000F" w:tentative="1">
      <w:start w:val="1"/>
      <w:numFmt w:val="decimal"/>
      <w:lvlText w:val="%7."/>
      <w:lvlJc w:val="left"/>
      <w:pPr>
        <w:ind w:left="5440" w:hanging="360"/>
      </w:pPr>
    </w:lvl>
    <w:lvl w:ilvl="7" w:tplc="04190019" w:tentative="1">
      <w:start w:val="1"/>
      <w:numFmt w:val="lowerLetter"/>
      <w:lvlText w:val="%8."/>
      <w:lvlJc w:val="left"/>
      <w:pPr>
        <w:ind w:left="6160" w:hanging="360"/>
      </w:pPr>
    </w:lvl>
    <w:lvl w:ilvl="8" w:tplc="0419001B" w:tentative="1">
      <w:start w:val="1"/>
      <w:numFmt w:val="lowerRoman"/>
      <w:lvlText w:val="%9."/>
      <w:lvlJc w:val="right"/>
      <w:pPr>
        <w:ind w:left="68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E0AED"/>
    <w:rsid w:val="003E0AED"/>
    <w:rsid w:val="004011D4"/>
    <w:rsid w:val="004A0737"/>
    <w:rsid w:val="004A7454"/>
    <w:rsid w:val="0054437F"/>
    <w:rsid w:val="00594293"/>
    <w:rsid w:val="00606791"/>
    <w:rsid w:val="00A375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3E0AED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3E0AED"/>
    <w:rPr>
      <w:rFonts w:eastAsia="Times New Roman" w:cs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basedOn w:val="a0"/>
    <w:link w:val="20"/>
    <w:rsid w:val="003E0AED"/>
    <w:rPr>
      <w:rFonts w:eastAsia="Times New Roman" w:cs="Times New Roman"/>
      <w:sz w:val="23"/>
      <w:szCs w:val="23"/>
      <w:shd w:val="clear" w:color="auto" w:fill="FFFFFF"/>
    </w:rPr>
  </w:style>
  <w:style w:type="paragraph" w:customStyle="1" w:styleId="1">
    <w:name w:val="Основной текст1"/>
    <w:basedOn w:val="a"/>
    <w:link w:val="a3"/>
    <w:rsid w:val="003E0AED"/>
    <w:pPr>
      <w:shd w:val="clear" w:color="auto" w:fill="FFFFFF"/>
      <w:spacing w:after="60" w:line="0" w:lineRule="atLeast"/>
    </w:pPr>
    <w:rPr>
      <w:rFonts w:ascii="Times New Roman" w:eastAsia="Times New Roman" w:hAnsi="Times New Roman" w:cs="Times New Roman"/>
      <w:color w:val="auto"/>
      <w:sz w:val="23"/>
      <w:szCs w:val="23"/>
      <w:lang w:eastAsia="en-US"/>
    </w:rPr>
  </w:style>
  <w:style w:type="paragraph" w:customStyle="1" w:styleId="20">
    <w:name w:val="Основной текст (2)"/>
    <w:basedOn w:val="a"/>
    <w:link w:val="2"/>
    <w:rsid w:val="003E0AED"/>
    <w:pPr>
      <w:shd w:val="clear" w:color="auto" w:fill="FFFFFF"/>
      <w:spacing w:before="540" w:after="240" w:line="293" w:lineRule="exact"/>
    </w:pPr>
    <w:rPr>
      <w:rFonts w:ascii="Times New Roman" w:eastAsia="Times New Roman" w:hAnsi="Times New Roman" w:cs="Times New Roman"/>
      <w:color w:val="auto"/>
      <w:sz w:val="23"/>
      <w:szCs w:val="23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258</Words>
  <Characters>1475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Березовского с/совета</Company>
  <LinksUpToDate>false</LinksUpToDate>
  <CharactersWithSpaces>1730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2018-04-20T04:03:00Z</cp:lastPrinted>
  <dcterms:created xsi:type="dcterms:W3CDTF">2018-03-22T05:01:00Z</dcterms:created>
  <dcterms:modified xsi:type="dcterms:W3CDTF">2018-04-20T04:03:00Z</dcterms:modified>
</cp:coreProperties>
</file>