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4D4" w:rsidRDefault="00757DAB" w:rsidP="00E61D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7DAB">
        <w:rPr>
          <w:rFonts w:ascii="Times New Roman" w:hAnsi="Times New Roman" w:cs="Times New Roman"/>
          <w:sz w:val="28"/>
          <w:szCs w:val="28"/>
        </w:rPr>
        <w:t>ИНФОРМАЦИЯ</w:t>
      </w:r>
    </w:p>
    <w:p w:rsidR="00757DAB" w:rsidRDefault="00F45F28" w:rsidP="00E61D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 А</w:t>
      </w:r>
      <w:r w:rsidR="00757DAB">
        <w:rPr>
          <w:rFonts w:ascii="Times New Roman" w:hAnsi="Times New Roman" w:cs="Times New Roman"/>
          <w:sz w:val="28"/>
          <w:szCs w:val="28"/>
        </w:rPr>
        <w:t>дминистративной комиссии</w:t>
      </w:r>
    </w:p>
    <w:p w:rsidR="00757DAB" w:rsidRDefault="00757DAB" w:rsidP="00E61D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Краснощековского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757DAB" w:rsidRDefault="00757DAB" w:rsidP="00E61D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E61D65">
        <w:rPr>
          <w:rFonts w:ascii="Times New Roman" w:hAnsi="Times New Roman" w:cs="Times New Roman"/>
          <w:sz w:val="28"/>
          <w:szCs w:val="28"/>
        </w:rPr>
        <w:t xml:space="preserve"> 6 </w:t>
      </w:r>
      <w:r w:rsidR="009E2C27">
        <w:rPr>
          <w:rFonts w:ascii="Times New Roman" w:hAnsi="Times New Roman" w:cs="Times New Roman"/>
          <w:sz w:val="28"/>
          <w:szCs w:val="28"/>
        </w:rPr>
        <w:t>месяцев 201</w:t>
      </w:r>
      <w:r w:rsidR="00E61D65">
        <w:rPr>
          <w:rFonts w:ascii="Times New Roman" w:hAnsi="Times New Roman" w:cs="Times New Roman"/>
          <w:sz w:val="28"/>
          <w:szCs w:val="28"/>
        </w:rPr>
        <w:t>8</w:t>
      </w:r>
      <w:r w:rsidR="009E2C27">
        <w:rPr>
          <w:rFonts w:ascii="Times New Roman" w:hAnsi="Times New Roman" w:cs="Times New Roman"/>
          <w:sz w:val="28"/>
          <w:szCs w:val="28"/>
        </w:rPr>
        <w:t>года</w:t>
      </w:r>
    </w:p>
    <w:p w:rsidR="00E61D65" w:rsidRDefault="00E61D65" w:rsidP="00E61D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0938" w:rsidRDefault="00757DAB" w:rsidP="00E61D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</w:t>
      </w:r>
      <w:r w:rsidR="00E61D65">
        <w:rPr>
          <w:rFonts w:ascii="Times New Roman" w:hAnsi="Times New Roman" w:cs="Times New Roman"/>
          <w:sz w:val="28"/>
          <w:szCs w:val="28"/>
        </w:rPr>
        <w:t>инистративная комиссия провела 4</w:t>
      </w:r>
      <w:r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9E2C27">
        <w:rPr>
          <w:rFonts w:ascii="Times New Roman" w:hAnsi="Times New Roman" w:cs="Times New Roman"/>
          <w:sz w:val="28"/>
          <w:szCs w:val="28"/>
        </w:rPr>
        <w:t>й</w:t>
      </w:r>
      <w:r w:rsidR="00E61D65">
        <w:rPr>
          <w:rFonts w:ascii="Times New Roman" w:hAnsi="Times New Roman" w:cs="Times New Roman"/>
          <w:sz w:val="28"/>
          <w:szCs w:val="28"/>
        </w:rPr>
        <w:t>, на которых было рассмотрено 27 материалов. Вынесено 8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постановлений о назначении административ</w:t>
      </w:r>
      <w:r w:rsidR="00ED7158">
        <w:rPr>
          <w:rFonts w:ascii="Times New Roman" w:hAnsi="Times New Roman" w:cs="Times New Roman"/>
          <w:sz w:val="28"/>
          <w:szCs w:val="28"/>
        </w:rPr>
        <w:t>ного штр</w:t>
      </w:r>
      <w:r w:rsidR="00E61D65">
        <w:rPr>
          <w:rFonts w:ascii="Times New Roman" w:hAnsi="Times New Roman" w:cs="Times New Roman"/>
          <w:sz w:val="28"/>
          <w:szCs w:val="28"/>
        </w:rPr>
        <w:t xml:space="preserve">афа  на общую сумму 3700 </w:t>
      </w:r>
      <w:r w:rsidR="00430938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ED7158" w:rsidRDefault="00430938" w:rsidP="004309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61D65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административных дел прекращено,</w:t>
      </w:r>
      <w:r w:rsidR="00ED7158">
        <w:rPr>
          <w:rFonts w:ascii="Times New Roman" w:hAnsi="Times New Roman" w:cs="Times New Roman"/>
          <w:sz w:val="28"/>
          <w:szCs w:val="28"/>
        </w:rPr>
        <w:t xml:space="preserve"> 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D7158" w:rsidRDefault="001219C5" w:rsidP="00ED71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- 9</w:t>
      </w:r>
      <w:r w:rsidR="00ED71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7158"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  <w:r w:rsidR="00ED7158">
        <w:rPr>
          <w:rFonts w:ascii="Times New Roman" w:hAnsi="Times New Roman" w:cs="Times New Roman"/>
          <w:sz w:val="28"/>
          <w:szCs w:val="28"/>
        </w:rPr>
        <w:t xml:space="preserve"> дела прекращено в связи со сроком давности административного правонарушения;</w:t>
      </w:r>
    </w:p>
    <w:p w:rsidR="00ED7158" w:rsidRDefault="00ED7158" w:rsidP="00ED71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 прекращено в связи с отсутствием состава административного правонарушения;</w:t>
      </w:r>
    </w:p>
    <w:p w:rsidR="00ED7158" w:rsidRDefault="00ED7158" w:rsidP="00ED71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3- прекращено в связи с отсутствием  виновных лиц;</w:t>
      </w:r>
    </w:p>
    <w:p w:rsidR="00757DAB" w:rsidRDefault="00430938" w:rsidP="00ED71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7DAB">
        <w:rPr>
          <w:rFonts w:ascii="Times New Roman" w:hAnsi="Times New Roman" w:cs="Times New Roman"/>
          <w:sz w:val="28"/>
          <w:szCs w:val="28"/>
        </w:rPr>
        <w:t>Основные нарушения</w:t>
      </w:r>
      <w:r w:rsidR="00EE5E60">
        <w:rPr>
          <w:rFonts w:ascii="Times New Roman" w:hAnsi="Times New Roman" w:cs="Times New Roman"/>
          <w:sz w:val="28"/>
          <w:szCs w:val="28"/>
        </w:rPr>
        <w:t>,</w:t>
      </w:r>
      <w:r w:rsidR="00757DAB">
        <w:rPr>
          <w:rFonts w:ascii="Times New Roman" w:hAnsi="Times New Roman" w:cs="Times New Roman"/>
          <w:sz w:val="28"/>
          <w:szCs w:val="28"/>
        </w:rPr>
        <w:t xml:space="preserve"> рассматриваемые административной комиссией это: </w:t>
      </w:r>
      <w:r w:rsidR="00234ABE">
        <w:rPr>
          <w:rFonts w:ascii="Times New Roman" w:hAnsi="Times New Roman" w:cs="Times New Roman"/>
          <w:sz w:val="28"/>
          <w:szCs w:val="28"/>
        </w:rPr>
        <w:t>нарушение тишины и покоя</w:t>
      </w:r>
      <w:r w:rsidR="00EE5E60">
        <w:rPr>
          <w:rFonts w:ascii="Times New Roman" w:hAnsi="Times New Roman" w:cs="Times New Roman"/>
          <w:sz w:val="28"/>
          <w:szCs w:val="28"/>
        </w:rPr>
        <w:t xml:space="preserve"> граждан, нарушение правил благоустройства, нарушение правил содержание домашних животных.</w:t>
      </w:r>
    </w:p>
    <w:p w:rsidR="00ED7158" w:rsidRDefault="00430938" w:rsidP="004309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выявления нарушений правил благоустройства  админис</w:t>
      </w:r>
      <w:r w:rsidR="001219C5">
        <w:rPr>
          <w:rFonts w:ascii="Times New Roman" w:hAnsi="Times New Roman" w:cs="Times New Roman"/>
          <w:sz w:val="28"/>
          <w:szCs w:val="28"/>
        </w:rPr>
        <w:t>тративной комиссией проведено  2 рейда,  выдано 2 предписания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0938" w:rsidRPr="00757DAB" w:rsidRDefault="001219C5" w:rsidP="004309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30938" w:rsidRPr="00757DAB" w:rsidSect="00026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7DAB"/>
    <w:rsid w:val="000264D4"/>
    <w:rsid w:val="000B3215"/>
    <w:rsid w:val="001219C5"/>
    <w:rsid w:val="00234ABE"/>
    <w:rsid w:val="00430938"/>
    <w:rsid w:val="00757DAB"/>
    <w:rsid w:val="009E2C27"/>
    <w:rsid w:val="00E61D65"/>
    <w:rsid w:val="00EC0F19"/>
    <w:rsid w:val="00ED7158"/>
    <w:rsid w:val="00EE5E60"/>
    <w:rsid w:val="00F45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Ильич</dc:creator>
  <cp:keywords/>
  <dc:description/>
  <cp:lastModifiedBy>Николай Ильич</cp:lastModifiedBy>
  <cp:revision>7</cp:revision>
  <dcterms:created xsi:type="dcterms:W3CDTF">2017-06-28T07:31:00Z</dcterms:created>
  <dcterms:modified xsi:type="dcterms:W3CDTF">2018-08-06T02:18:00Z</dcterms:modified>
</cp:coreProperties>
</file>