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A98" w:rsidRDefault="00BE32AC" w:rsidP="00043A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Объявление</w:t>
      </w:r>
    </w:p>
    <w:p w:rsidR="00043A98" w:rsidRDefault="00043A98" w:rsidP="00043A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уведомляет собственников невостребованных земельных долей бывшего </w:t>
      </w:r>
      <w:r w:rsidR="007D1495">
        <w:rPr>
          <w:rFonts w:ascii="Times New Roman" w:hAnsi="Times New Roman" w:cs="Times New Roman"/>
          <w:b/>
          <w:sz w:val="28"/>
          <w:szCs w:val="28"/>
        </w:rPr>
        <w:t>КП</w:t>
      </w:r>
      <w:r w:rsidRPr="00AC110B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AC110B">
        <w:rPr>
          <w:rFonts w:ascii="Times New Roman" w:hAnsi="Times New Roman" w:cs="Times New Roman"/>
          <w:b/>
          <w:sz w:val="28"/>
          <w:szCs w:val="28"/>
        </w:rPr>
        <w:t>Краснощековский</w:t>
      </w:r>
      <w:proofErr w:type="spellEnd"/>
      <w:r w:rsidRPr="00AC110B">
        <w:rPr>
          <w:rFonts w:ascii="Times New Roman" w:hAnsi="Times New Roman" w:cs="Times New Roman"/>
          <w:b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расположенного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 края:</w:t>
      </w:r>
    </w:p>
    <w:tbl>
      <w:tblPr>
        <w:tblW w:w="10065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0065"/>
      </w:tblGrid>
      <w:tr w:rsidR="00043A98" w:rsidTr="00144CEF">
        <w:trPr>
          <w:trHeight w:val="305"/>
        </w:trPr>
        <w:tc>
          <w:tcPr>
            <w:tcW w:w="10065" w:type="dxa"/>
            <w:shd w:val="solid" w:color="FFFFFF" w:fill="auto"/>
          </w:tcPr>
          <w:p w:rsidR="00043A98" w:rsidRDefault="00043A98" w:rsidP="00144CE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Осипова Зинаида Никитична,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Аборнев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Николай Дмитриевич, Абрамов Федор Михайлович,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Абрамовский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Андреевич,  </w:t>
            </w:r>
          </w:p>
        </w:tc>
      </w:tr>
      <w:tr w:rsidR="00043A98" w:rsidTr="00144CEF">
        <w:trPr>
          <w:trHeight w:val="305"/>
        </w:trPr>
        <w:tc>
          <w:tcPr>
            <w:tcW w:w="10065" w:type="dxa"/>
            <w:shd w:val="solid" w:color="FFFFFF" w:fill="auto"/>
          </w:tcPr>
          <w:p w:rsidR="00043A98" w:rsidRDefault="00043A98" w:rsidP="007D14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Абросимов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Ювеналий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Васильевич,  Агеева Нина Гавриловна, Абросимова Светлана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Ювенальевна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Адодина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Лариса Геннадьевна, Акимов Анатолий Михайлович, Акимов Андрей Сергеевич, Акимов Геннадий Иванович, Акимов Иван Александрович, Акимов Иван Егорович Акимов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Прокопий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Николаевич, Акимов Сергей Васильевич, Акимов Сергей Михайлович, Акимов Юрий Егорович, Акимова Евдокия Петровна, Акимова Светлана Владимировна, Акимова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Ульяна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Александровна, Аксенов Николай Егорович, Аксенова Любовь Ивановна,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Альпищев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 Георгиевич,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Аненков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Анатолий Федорович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Анисимов Максим Владимирович</w:t>
            </w:r>
            <w:r w:rsidRPr="002268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Бабичев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Михаил Иванович,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Бабичев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Сергей Николаевич,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Бабичева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Лидия Петровна, Балакин Виктор Алексеевич, Балакина Мария Трофимовна,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Баркалов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Виталий Иванович,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Баркалова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Федоровна, Барсуков Василий Прокопьевич, Барсуков Семен Акимович, Березовиков Петр Ефремович, Беспалова Александра Ивановна, Борискина Варвара Николаевна,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Бормонтов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Алексей Иванович, Бородин Иван Иванович,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Босоногова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Александровна,  Бубнов Варфоломей Тимофеевич, Бубнов Михаил Федорович,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Бубнова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Галина Васильевна,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Бугаков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Федор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Назарович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Быкова Валентина Петровна,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Видлер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Владимир Павлович, Вишняков Владимир Иванович, Вишняков Федор Иванович, Вишнякова Валентина Иннокентьевна, Власов  Борис Никитович, Власов Алексей Юрьевич, Власов Анатолий Борисович, Власова Александра Владимировна, Власова Александра Федоровна, Володин Дмитрий Тимофеевич,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Волокитин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Геннадий Иванович,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Волокитина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Оксана Александровна,  Воронин Владимир Павлович, Воронков Александр Иванович, Воронков Николай Иванович,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Высотских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Зинаида Митрофановна, Гаврилова Александра Григорьевна,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Гатилов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 Анатольевич,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Гербст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 Владимирович,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Гицевич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Петро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Язенович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Глотов Николай Васильевич,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Гоков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Виталий Иванович, Головко Юрий Кириллович,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Гревцов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Петр Александрович,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Гридасова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Анисья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Ивановна, Гринченко Александра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Емельяновна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Груднова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Антонида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Анатольевна, Гуляева Вера Валентиновна,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Дегтерева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Антонина Андреевна, Дегтярев Валерий Владимирович, Дегтярев Владимир Васильевич,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Дектярева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Михайловна,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Дер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Иван Яковлевич,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Геннадий Сергеевич,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Дурнева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Агафья Васильевна, Дятлова Тамара Даниловна,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Ельчищев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Василий Игнатович, Емельянов Павел Герасимович,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Епифанцев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Петр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Филипович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Епифанцева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Ульяна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Васильевна, Еремин Виктор Васильевич,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Ефанова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Анна Михайловна,  </w:t>
            </w:r>
          </w:p>
        </w:tc>
      </w:tr>
    </w:tbl>
    <w:p w:rsidR="00BE32AC" w:rsidRDefault="00043A98" w:rsidP="00043A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том, что </w:t>
      </w:r>
      <w:r w:rsidR="00BE32AC">
        <w:rPr>
          <w:rFonts w:ascii="Times New Roman" w:hAnsi="Times New Roman" w:cs="Times New Roman"/>
          <w:sz w:val="28"/>
          <w:szCs w:val="28"/>
        </w:rPr>
        <w:t xml:space="preserve"> в течени</w:t>
      </w:r>
      <w:proofErr w:type="gramStart"/>
      <w:r w:rsidR="00BE32A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BE32AC">
        <w:rPr>
          <w:rFonts w:ascii="Times New Roman" w:hAnsi="Times New Roman" w:cs="Times New Roman"/>
          <w:sz w:val="28"/>
          <w:szCs w:val="28"/>
        </w:rPr>
        <w:t xml:space="preserve"> одного месяца</w:t>
      </w:r>
      <w:r>
        <w:rPr>
          <w:rFonts w:ascii="Times New Roman" w:hAnsi="Times New Roman" w:cs="Times New Roman"/>
          <w:sz w:val="28"/>
          <w:szCs w:val="28"/>
        </w:rPr>
        <w:t xml:space="preserve"> со дня опубликования данного извещения будет утвержден список невостребованных долей для обращения в суд с требованиями о </w:t>
      </w:r>
      <w:r w:rsidRPr="00BE32AC">
        <w:rPr>
          <w:rFonts w:ascii="Times New Roman" w:hAnsi="Times New Roman" w:cs="Times New Roman"/>
          <w:b/>
          <w:sz w:val="28"/>
          <w:szCs w:val="28"/>
        </w:rPr>
        <w:t>признании права муниципальной собственности</w:t>
      </w:r>
      <w:r>
        <w:rPr>
          <w:rFonts w:ascii="Times New Roman" w:hAnsi="Times New Roman" w:cs="Times New Roman"/>
          <w:sz w:val="28"/>
          <w:szCs w:val="28"/>
        </w:rPr>
        <w:t xml:space="preserve"> на земельные доли</w:t>
      </w:r>
      <w:r w:rsidR="00BE32AC">
        <w:rPr>
          <w:rFonts w:ascii="Times New Roman" w:hAnsi="Times New Roman" w:cs="Times New Roman"/>
          <w:sz w:val="28"/>
          <w:szCs w:val="28"/>
        </w:rPr>
        <w:t xml:space="preserve"> за Администрацией сельсовета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3FC8" w:rsidRDefault="00BE32AC" w:rsidP="00BE32AC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Просим собственников   сообщить в  сельсовет о судьбе данных долей,  по телефону 22-2-73, 22-5-77 или письменно </w:t>
      </w:r>
      <w:r w:rsidR="00043A98">
        <w:rPr>
          <w:rFonts w:ascii="Times New Roman" w:hAnsi="Times New Roman" w:cs="Times New Roman"/>
          <w:sz w:val="28"/>
          <w:szCs w:val="28"/>
        </w:rPr>
        <w:t xml:space="preserve">в Администрацию </w:t>
      </w:r>
      <w:proofErr w:type="spellStart"/>
      <w:r w:rsidR="00043A98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043A98">
        <w:rPr>
          <w:rFonts w:ascii="Times New Roman" w:hAnsi="Times New Roman" w:cs="Times New Roman"/>
          <w:sz w:val="28"/>
          <w:szCs w:val="28"/>
        </w:rPr>
        <w:t xml:space="preserve"> сельсовета по 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3A98">
        <w:rPr>
          <w:rFonts w:ascii="Times New Roman" w:hAnsi="Times New Roman" w:cs="Times New Roman"/>
          <w:sz w:val="28"/>
          <w:szCs w:val="28"/>
        </w:rPr>
        <w:t xml:space="preserve">658340, Алтайский край, </w:t>
      </w:r>
      <w:proofErr w:type="spellStart"/>
      <w:r w:rsidR="00043A98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043A98">
        <w:rPr>
          <w:rFonts w:ascii="Times New Roman" w:hAnsi="Times New Roman" w:cs="Times New Roman"/>
          <w:sz w:val="28"/>
          <w:szCs w:val="28"/>
        </w:rPr>
        <w:t xml:space="preserve"> район, с. Краснощеково, ул. Ленина, д. 139 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CA3FC8" w:rsidSect="00A137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3A98"/>
    <w:rsid w:val="00043A98"/>
    <w:rsid w:val="00226894"/>
    <w:rsid w:val="00321F95"/>
    <w:rsid w:val="005651C1"/>
    <w:rsid w:val="007D1495"/>
    <w:rsid w:val="007D1BDE"/>
    <w:rsid w:val="00BE32AC"/>
    <w:rsid w:val="00BE3806"/>
    <w:rsid w:val="00CA3FC8"/>
    <w:rsid w:val="00DD0B3D"/>
    <w:rsid w:val="00E26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8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4DA2A-7609-4FF2-8DB1-6BFFE1CB5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480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Николай Ильич</cp:lastModifiedBy>
  <cp:revision>7</cp:revision>
  <dcterms:created xsi:type="dcterms:W3CDTF">2016-06-28T07:18:00Z</dcterms:created>
  <dcterms:modified xsi:type="dcterms:W3CDTF">2016-10-06T02:14:00Z</dcterms:modified>
</cp:coreProperties>
</file>