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0C77" w:rsidRPr="008B5A78" w:rsidRDefault="000F24A7" w:rsidP="000F24A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5A78">
        <w:rPr>
          <w:rFonts w:ascii="Times New Roman" w:hAnsi="Times New Roman" w:cs="Times New Roman"/>
          <w:b/>
          <w:sz w:val="24"/>
          <w:szCs w:val="24"/>
        </w:rPr>
        <w:t>Механизмы оказания государственной финансово-кредитной поддержки</w:t>
      </w:r>
    </w:p>
    <w:p w:rsidR="000F24A7" w:rsidRPr="008B5A78" w:rsidRDefault="000F24A7" w:rsidP="000F24A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B5A78">
        <w:rPr>
          <w:rFonts w:ascii="Times New Roman" w:hAnsi="Times New Roman" w:cs="Times New Roman"/>
          <w:b/>
          <w:sz w:val="24"/>
          <w:szCs w:val="24"/>
        </w:rPr>
        <w:t>Управление Алтайского края по развитию предпринимательства и рыночной инфраструктуры:</w:t>
      </w:r>
    </w:p>
    <w:p w:rsidR="000F24A7" w:rsidRPr="008B5A78" w:rsidRDefault="000F24A7" w:rsidP="000F24A7">
      <w:pPr>
        <w:jc w:val="both"/>
        <w:rPr>
          <w:rFonts w:ascii="Times New Roman" w:hAnsi="Times New Roman" w:cs="Times New Roman"/>
          <w:sz w:val="24"/>
          <w:szCs w:val="24"/>
        </w:rPr>
      </w:pPr>
      <w:r w:rsidRPr="008B5A78">
        <w:rPr>
          <w:rFonts w:ascii="Times New Roman" w:hAnsi="Times New Roman" w:cs="Times New Roman"/>
          <w:sz w:val="24"/>
          <w:szCs w:val="24"/>
        </w:rPr>
        <w:t xml:space="preserve">- предоставление грантов на реализацию проектов в приоритетных сферах экономики, тел. (385-2) 24-24-82, 38-05-18, </w:t>
      </w:r>
      <w:hyperlink r:id="rId4" w:history="1">
        <w:r w:rsidRPr="008B5A78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Pr="008B5A78">
          <w:rPr>
            <w:rStyle w:val="a3"/>
            <w:rFonts w:ascii="Times New Roman" w:hAnsi="Times New Roman" w:cs="Times New Roman"/>
            <w:sz w:val="24"/>
            <w:szCs w:val="24"/>
          </w:rPr>
          <w:t>://</w:t>
        </w:r>
        <w:proofErr w:type="spellStart"/>
        <w:r w:rsidRPr="008B5A78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altsmb</w:t>
        </w:r>
        <w:proofErr w:type="spellEnd"/>
        <w:r w:rsidRPr="008B5A78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8B5A78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  <w:r w:rsidRPr="008B5A78">
          <w:rPr>
            <w:rStyle w:val="a3"/>
            <w:rFonts w:ascii="Times New Roman" w:hAnsi="Times New Roman" w:cs="Times New Roman"/>
            <w:sz w:val="24"/>
            <w:szCs w:val="24"/>
          </w:rPr>
          <w:t>/</w:t>
        </w:r>
      </w:hyperlink>
    </w:p>
    <w:p w:rsidR="000F24A7" w:rsidRPr="008B5A78" w:rsidRDefault="000F24A7" w:rsidP="000F24A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B5A78">
        <w:rPr>
          <w:rFonts w:ascii="Times New Roman" w:hAnsi="Times New Roman" w:cs="Times New Roman"/>
          <w:b/>
          <w:sz w:val="24"/>
          <w:szCs w:val="24"/>
        </w:rPr>
        <w:t>Министерство сельского хозяйства Алтайского края:</w:t>
      </w:r>
    </w:p>
    <w:p w:rsidR="000F24A7" w:rsidRPr="008B5A78" w:rsidRDefault="000F24A7" w:rsidP="000F24A7">
      <w:pPr>
        <w:jc w:val="both"/>
        <w:rPr>
          <w:rFonts w:ascii="Times New Roman" w:hAnsi="Times New Roman" w:cs="Times New Roman"/>
          <w:sz w:val="24"/>
          <w:szCs w:val="24"/>
        </w:rPr>
      </w:pPr>
      <w:r w:rsidRPr="008B5A78">
        <w:rPr>
          <w:rFonts w:ascii="Times New Roman" w:hAnsi="Times New Roman" w:cs="Times New Roman"/>
          <w:sz w:val="24"/>
          <w:szCs w:val="24"/>
        </w:rPr>
        <w:t>- субсидия на возмещение части затрат на закладку многолетних плодовых и ягодных насаждений и уход за ними;</w:t>
      </w:r>
    </w:p>
    <w:p w:rsidR="000F24A7" w:rsidRPr="008B5A78" w:rsidRDefault="000F24A7" w:rsidP="000F24A7">
      <w:pPr>
        <w:jc w:val="both"/>
        <w:rPr>
          <w:rFonts w:ascii="Times New Roman" w:hAnsi="Times New Roman" w:cs="Times New Roman"/>
          <w:sz w:val="24"/>
          <w:szCs w:val="24"/>
        </w:rPr>
      </w:pPr>
      <w:r w:rsidRPr="008B5A78">
        <w:rPr>
          <w:rFonts w:ascii="Times New Roman" w:hAnsi="Times New Roman" w:cs="Times New Roman"/>
          <w:sz w:val="24"/>
          <w:szCs w:val="24"/>
        </w:rPr>
        <w:t>- субсидия сельскохозяйственным товаропроизводителям на поддержку племенного животноводства;</w:t>
      </w:r>
    </w:p>
    <w:p w:rsidR="000F24A7" w:rsidRPr="008B5A78" w:rsidRDefault="000F24A7" w:rsidP="000F24A7">
      <w:pPr>
        <w:jc w:val="both"/>
        <w:rPr>
          <w:rFonts w:ascii="Times New Roman" w:hAnsi="Times New Roman" w:cs="Times New Roman"/>
          <w:sz w:val="24"/>
          <w:szCs w:val="24"/>
        </w:rPr>
      </w:pPr>
      <w:r w:rsidRPr="008B5A78">
        <w:rPr>
          <w:rFonts w:ascii="Times New Roman" w:hAnsi="Times New Roman" w:cs="Times New Roman"/>
          <w:sz w:val="24"/>
          <w:szCs w:val="24"/>
        </w:rPr>
        <w:t xml:space="preserve">- субсидии на поддержку </w:t>
      </w:r>
      <w:proofErr w:type="gramStart"/>
      <w:r w:rsidRPr="008B5A78">
        <w:rPr>
          <w:rFonts w:ascii="Times New Roman" w:hAnsi="Times New Roman" w:cs="Times New Roman"/>
          <w:sz w:val="24"/>
          <w:szCs w:val="24"/>
        </w:rPr>
        <w:t>отдельных</w:t>
      </w:r>
      <w:proofErr w:type="gramEnd"/>
      <w:r w:rsidRPr="008B5A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B5A78">
        <w:rPr>
          <w:rFonts w:ascii="Times New Roman" w:hAnsi="Times New Roman" w:cs="Times New Roman"/>
          <w:sz w:val="24"/>
          <w:szCs w:val="24"/>
        </w:rPr>
        <w:t>подотраслей</w:t>
      </w:r>
      <w:proofErr w:type="spellEnd"/>
      <w:r w:rsidRPr="008B5A78">
        <w:rPr>
          <w:rFonts w:ascii="Times New Roman" w:hAnsi="Times New Roman" w:cs="Times New Roman"/>
          <w:sz w:val="24"/>
          <w:szCs w:val="24"/>
        </w:rPr>
        <w:t xml:space="preserve"> животноводства;</w:t>
      </w:r>
    </w:p>
    <w:p w:rsidR="000F24A7" w:rsidRPr="008B5A78" w:rsidRDefault="000F24A7" w:rsidP="000F24A7">
      <w:pPr>
        <w:jc w:val="both"/>
        <w:rPr>
          <w:rFonts w:ascii="Times New Roman" w:hAnsi="Times New Roman" w:cs="Times New Roman"/>
          <w:sz w:val="24"/>
          <w:szCs w:val="24"/>
        </w:rPr>
      </w:pPr>
      <w:r w:rsidRPr="008B5A78">
        <w:rPr>
          <w:rFonts w:ascii="Times New Roman" w:hAnsi="Times New Roman" w:cs="Times New Roman"/>
          <w:sz w:val="24"/>
          <w:szCs w:val="24"/>
        </w:rPr>
        <w:t>- грант по поддержке «Поддержка начинающих фермеров в Алтайском крае»;</w:t>
      </w:r>
    </w:p>
    <w:p w:rsidR="000F24A7" w:rsidRPr="008B5A78" w:rsidRDefault="000F24A7" w:rsidP="000F24A7">
      <w:pPr>
        <w:jc w:val="both"/>
        <w:rPr>
          <w:rFonts w:ascii="Times New Roman" w:hAnsi="Times New Roman" w:cs="Times New Roman"/>
          <w:sz w:val="24"/>
          <w:szCs w:val="24"/>
        </w:rPr>
      </w:pPr>
      <w:r w:rsidRPr="008B5A78">
        <w:rPr>
          <w:rFonts w:ascii="Times New Roman" w:hAnsi="Times New Roman" w:cs="Times New Roman"/>
          <w:sz w:val="24"/>
          <w:szCs w:val="24"/>
        </w:rPr>
        <w:t>- грант по программе «Развитие в Алтайском крае семейных животноводческих ферм на базе крестьянских (фермерских) хозяйств»;</w:t>
      </w:r>
    </w:p>
    <w:p w:rsidR="000F24A7" w:rsidRPr="008B5A78" w:rsidRDefault="000F24A7" w:rsidP="000F24A7">
      <w:pPr>
        <w:jc w:val="both"/>
        <w:rPr>
          <w:rFonts w:ascii="Times New Roman" w:hAnsi="Times New Roman" w:cs="Times New Roman"/>
          <w:sz w:val="24"/>
          <w:szCs w:val="24"/>
        </w:rPr>
      </w:pPr>
      <w:r w:rsidRPr="008B5A78">
        <w:rPr>
          <w:rFonts w:ascii="Times New Roman" w:hAnsi="Times New Roman" w:cs="Times New Roman"/>
          <w:sz w:val="24"/>
          <w:szCs w:val="24"/>
        </w:rPr>
        <w:t>- субсидия на возмещение части затрат на 1 килограмм реализованного и (или) отгруженного на собственную переработку молока;</w:t>
      </w:r>
    </w:p>
    <w:p w:rsidR="000F24A7" w:rsidRPr="008B5A78" w:rsidRDefault="000F24A7" w:rsidP="000F24A7">
      <w:pPr>
        <w:jc w:val="both"/>
        <w:rPr>
          <w:rFonts w:ascii="Times New Roman" w:hAnsi="Times New Roman" w:cs="Times New Roman"/>
          <w:sz w:val="24"/>
          <w:szCs w:val="24"/>
        </w:rPr>
      </w:pPr>
      <w:r w:rsidRPr="008B5A78">
        <w:rPr>
          <w:rFonts w:ascii="Times New Roman" w:hAnsi="Times New Roman" w:cs="Times New Roman"/>
          <w:sz w:val="24"/>
          <w:szCs w:val="24"/>
        </w:rPr>
        <w:t>- суб</w:t>
      </w:r>
      <w:r w:rsidR="003E226A" w:rsidRPr="008B5A78">
        <w:rPr>
          <w:rFonts w:ascii="Times New Roman" w:hAnsi="Times New Roman" w:cs="Times New Roman"/>
          <w:sz w:val="24"/>
          <w:szCs w:val="24"/>
        </w:rPr>
        <w:t>сидирование части затрат на приобретение техники и оборудования, используемых при производстве и переработке льна.</w:t>
      </w:r>
    </w:p>
    <w:p w:rsidR="003E226A" w:rsidRPr="008B5A78" w:rsidRDefault="003E226A" w:rsidP="000F24A7">
      <w:pPr>
        <w:jc w:val="both"/>
        <w:rPr>
          <w:rFonts w:ascii="Times New Roman" w:hAnsi="Times New Roman" w:cs="Times New Roman"/>
          <w:sz w:val="24"/>
          <w:szCs w:val="24"/>
        </w:rPr>
      </w:pPr>
      <w:r w:rsidRPr="008B5A78">
        <w:rPr>
          <w:rFonts w:ascii="Times New Roman" w:hAnsi="Times New Roman" w:cs="Times New Roman"/>
          <w:sz w:val="24"/>
          <w:szCs w:val="24"/>
        </w:rPr>
        <w:t xml:space="preserve">Контакты: </w:t>
      </w:r>
      <w:proofErr w:type="spellStart"/>
      <w:r w:rsidRPr="008B5A78">
        <w:rPr>
          <w:rFonts w:ascii="Times New Roman" w:hAnsi="Times New Roman" w:cs="Times New Roman"/>
          <w:sz w:val="24"/>
          <w:szCs w:val="24"/>
          <w:lang w:val="en-US"/>
        </w:rPr>
        <w:t>altagro</w:t>
      </w:r>
      <w:proofErr w:type="spellEnd"/>
      <w:r w:rsidRPr="008B5A78">
        <w:rPr>
          <w:rFonts w:ascii="Times New Roman" w:hAnsi="Times New Roman" w:cs="Times New Roman"/>
          <w:sz w:val="24"/>
          <w:szCs w:val="24"/>
        </w:rPr>
        <w:t>22.</w:t>
      </w:r>
      <w:proofErr w:type="spellStart"/>
      <w:r w:rsidRPr="008B5A78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:rsidR="003E226A" w:rsidRPr="008B5A78" w:rsidRDefault="003E226A" w:rsidP="000F24A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B5A78">
        <w:rPr>
          <w:rFonts w:ascii="Times New Roman" w:hAnsi="Times New Roman" w:cs="Times New Roman"/>
          <w:b/>
          <w:sz w:val="24"/>
          <w:szCs w:val="24"/>
        </w:rPr>
        <w:t>Управление Алтайского края по промышленности и энергетике</w:t>
      </w:r>
    </w:p>
    <w:p w:rsidR="003E226A" w:rsidRPr="008B5A78" w:rsidRDefault="003E226A" w:rsidP="000F24A7">
      <w:pPr>
        <w:jc w:val="both"/>
        <w:rPr>
          <w:rFonts w:ascii="Times New Roman" w:hAnsi="Times New Roman" w:cs="Times New Roman"/>
          <w:sz w:val="24"/>
          <w:szCs w:val="24"/>
        </w:rPr>
      </w:pPr>
      <w:r w:rsidRPr="008B5A78">
        <w:rPr>
          <w:rFonts w:ascii="Times New Roman" w:hAnsi="Times New Roman" w:cs="Times New Roman"/>
          <w:sz w:val="24"/>
          <w:szCs w:val="24"/>
        </w:rPr>
        <w:t xml:space="preserve">- гранты Губернатора Алтайского края для поддержки инновационной деятельности машиностроительных предприятий, тел. (3852) 24-37-64, </w:t>
      </w:r>
      <w:r w:rsidRPr="008B5A78">
        <w:rPr>
          <w:rFonts w:ascii="Times New Roman" w:hAnsi="Times New Roman" w:cs="Times New Roman"/>
          <w:sz w:val="24"/>
          <w:szCs w:val="24"/>
          <w:lang w:val="en-US"/>
        </w:rPr>
        <w:t>alt</w:t>
      </w:r>
      <w:r w:rsidRPr="008B5A78">
        <w:rPr>
          <w:rFonts w:ascii="Times New Roman" w:hAnsi="Times New Roman" w:cs="Times New Roman"/>
          <w:sz w:val="24"/>
          <w:szCs w:val="24"/>
        </w:rPr>
        <w:t>-</w:t>
      </w:r>
      <w:r w:rsidRPr="008B5A78">
        <w:rPr>
          <w:rFonts w:ascii="Times New Roman" w:hAnsi="Times New Roman" w:cs="Times New Roman"/>
          <w:sz w:val="24"/>
          <w:szCs w:val="24"/>
          <w:lang w:val="en-US"/>
        </w:rPr>
        <w:t>prom</w:t>
      </w:r>
      <w:r w:rsidRPr="008B5A78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8B5A78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:rsidR="003E226A" w:rsidRPr="008B5A78" w:rsidRDefault="003E226A" w:rsidP="000F24A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B5A78">
        <w:rPr>
          <w:rFonts w:ascii="Times New Roman" w:hAnsi="Times New Roman" w:cs="Times New Roman"/>
          <w:b/>
          <w:sz w:val="24"/>
          <w:szCs w:val="24"/>
        </w:rPr>
        <w:t>Управление Алтайского края по внешним связям, туризму и курортному делу:</w:t>
      </w:r>
    </w:p>
    <w:p w:rsidR="003E226A" w:rsidRPr="008B5A78" w:rsidRDefault="003E226A" w:rsidP="000F24A7">
      <w:pPr>
        <w:jc w:val="both"/>
        <w:rPr>
          <w:rFonts w:ascii="Times New Roman" w:hAnsi="Times New Roman" w:cs="Times New Roman"/>
          <w:sz w:val="24"/>
          <w:szCs w:val="24"/>
        </w:rPr>
      </w:pPr>
      <w:r w:rsidRPr="008B5A78">
        <w:rPr>
          <w:rFonts w:ascii="Times New Roman" w:hAnsi="Times New Roman" w:cs="Times New Roman"/>
          <w:sz w:val="24"/>
          <w:szCs w:val="24"/>
        </w:rPr>
        <w:t>- субсидирование части затрат на строительство и реконструкцию сельских гостевых домов, включая работы, связанные с подведением газа, воды, устройством канализационных и электросетей, тел. (3852) 20-10-34</w:t>
      </w:r>
    </w:p>
    <w:p w:rsidR="003E226A" w:rsidRPr="008B5A78" w:rsidRDefault="003E226A" w:rsidP="000F24A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B5A78">
        <w:rPr>
          <w:rFonts w:ascii="Times New Roman" w:hAnsi="Times New Roman" w:cs="Times New Roman"/>
          <w:b/>
          <w:sz w:val="24"/>
          <w:szCs w:val="24"/>
        </w:rPr>
        <w:t>Администрация Краснощёковского района</w:t>
      </w:r>
    </w:p>
    <w:p w:rsidR="003E226A" w:rsidRPr="008B5A78" w:rsidRDefault="003E226A" w:rsidP="000F24A7">
      <w:pPr>
        <w:jc w:val="both"/>
        <w:rPr>
          <w:rFonts w:ascii="Times New Roman" w:hAnsi="Times New Roman" w:cs="Times New Roman"/>
          <w:sz w:val="24"/>
          <w:szCs w:val="24"/>
        </w:rPr>
      </w:pPr>
      <w:r w:rsidRPr="008B5A78">
        <w:rPr>
          <w:rFonts w:ascii="Times New Roman" w:hAnsi="Times New Roman" w:cs="Times New Roman"/>
          <w:sz w:val="24"/>
          <w:szCs w:val="24"/>
        </w:rPr>
        <w:t>- предоставление грантов начинающим СМП</w:t>
      </w:r>
    </w:p>
    <w:p w:rsidR="003E226A" w:rsidRPr="008B5A78" w:rsidRDefault="003E226A" w:rsidP="000F24A7">
      <w:pPr>
        <w:jc w:val="both"/>
        <w:rPr>
          <w:rFonts w:ascii="Times New Roman" w:hAnsi="Times New Roman" w:cs="Times New Roman"/>
          <w:sz w:val="24"/>
          <w:szCs w:val="24"/>
        </w:rPr>
      </w:pPr>
      <w:r w:rsidRPr="008B5A78">
        <w:rPr>
          <w:rFonts w:ascii="Times New Roman" w:hAnsi="Times New Roman" w:cs="Times New Roman"/>
          <w:sz w:val="24"/>
          <w:szCs w:val="24"/>
        </w:rPr>
        <w:t xml:space="preserve">Контакты: </w:t>
      </w:r>
      <w:r w:rsidR="008B5A78" w:rsidRPr="008B5A78">
        <w:rPr>
          <w:rFonts w:ascii="Times New Roman" w:hAnsi="Times New Roman" w:cs="Times New Roman"/>
          <w:sz w:val="24"/>
          <w:szCs w:val="24"/>
        </w:rPr>
        <w:t>Лысенко Татьяна Александровна</w:t>
      </w:r>
      <w:r w:rsidRPr="008B5A78">
        <w:rPr>
          <w:rFonts w:ascii="Times New Roman" w:hAnsi="Times New Roman" w:cs="Times New Roman"/>
          <w:sz w:val="24"/>
          <w:szCs w:val="24"/>
        </w:rPr>
        <w:t>, ведущий специалист управления по экономическому развитию и имущественным отношениям, тел. (38575) 22-4-01</w:t>
      </w:r>
    </w:p>
    <w:p w:rsidR="00CA1236" w:rsidRPr="008B5A78" w:rsidRDefault="003E226A" w:rsidP="00CA1236">
      <w:pPr>
        <w:jc w:val="both"/>
        <w:rPr>
          <w:rFonts w:ascii="Times New Roman" w:hAnsi="Times New Roman" w:cs="Times New Roman"/>
          <w:sz w:val="24"/>
          <w:szCs w:val="24"/>
        </w:rPr>
      </w:pPr>
      <w:r w:rsidRPr="008B5A78">
        <w:rPr>
          <w:rFonts w:ascii="Times New Roman" w:hAnsi="Times New Roman" w:cs="Times New Roman"/>
          <w:sz w:val="24"/>
          <w:szCs w:val="24"/>
        </w:rPr>
        <w:t>Информационно-консультационный центр поддержки предпринимательства</w:t>
      </w:r>
      <w:r w:rsidR="00CA1236" w:rsidRPr="008B5A78">
        <w:rPr>
          <w:rFonts w:ascii="Times New Roman" w:hAnsi="Times New Roman" w:cs="Times New Roman"/>
          <w:sz w:val="24"/>
          <w:szCs w:val="24"/>
        </w:rPr>
        <w:t xml:space="preserve">, </w:t>
      </w:r>
      <w:r w:rsidR="008B5A78" w:rsidRPr="008B5A78">
        <w:rPr>
          <w:rFonts w:ascii="Times New Roman" w:hAnsi="Times New Roman" w:cs="Times New Roman"/>
          <w:sz w:val="24"/>
          <w:szCs w:val="24"/>
        </w:rPr>
        <w:t>Лысенко Татьяна Александровна</w:t>
      </w:r>
      <w:r w:rsidR="00CA1236" w:rsidRPr="008B5A78">
        <w:rPr>
          <w:rFonts w:ascii="Times New Roman" w:hAnsi="Times New Roman" w:cs="Times New Roman"/>
          <w:sz w:val="24"/>
          <w:szCs w:val="24"/>
        </w:rPr>
        <w:t>, тел. (38575) 22-4-01</w:t>
      </w:r>
    </w:p>
    <w:p w:rsidR="003E226A" w:rsidRPr="008B5A78" w:rsidRDefault="003E226A" w:rsidP="000F24A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E226A" w:rsidRPr="008B5A78" w:rsidRDefault="003E226A" w:rsidP="000F24A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E226A" w:rsidRPr="008B5A78" w:rsidRDefault="003E226A" w:rsidP="000F24A7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3E226A" w:rsidRPr="008B5A78" w:rsidSect="008B5A7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0F24A7"/>
    <w:rsid w:val="000F24A7"/>
    <w:rsid w:val="003E226A"/>
    <w:rsid w:val="008B5A78"/>
    <w:rsid w:val="00A40C77"/>
    <w:rsid w:val="00CA12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0C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F24A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altsmb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286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1915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Tatyana yurist</dc:creator>
  <cp:keywords/>
  <dc:description/>
  <cp:lastModifiedBy>Tatyana yurist</cp:lastModifiedBy>
  <cp:revision>4</cp:revision>
  <dcterms:created xsi:type="dcterms:W3CDTF">2018-03-23T04:49:00Z</dcterms:created>
  <dcterms:modified xsi:type="dcterms:W3CDTF">2018-08-02T03:13:00Z</dcterms:modified>
</cp:coreProperties>
</file>