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274" w:rsidRPr="00D5650C" w:rsidRDefault="00526274" w:rsidP="0052627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650C">
        <w:rPr>
          <w:rFonts w:ascii="Times New Roman" w:hAnsi="Times New Roman"/>
          <w:b/>
          <w:sz w:val="24"/>
          <w:szCs w:val="24"/>
        </w:rPr>
        <w:t>СОВЕТ ДЕПУТАТОВ ХАРЛОВСКОГО СЕЛЬСОВЕТА</w:t>
      </w:r>
    </w:p>
    <w:p w:rsidR="00526274" w:rsidRPr="00D5650C" w:rsidRDefault="00526274" w:rsidP="0052627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650C">
        <w:rPr>
          <w:rFonts w:ascii="Times New Roman" w:hAnsi="Times New Roman"/>
          <w:b/>
          <w:sz w:val="24"/>
          <w:szCs w:val="24"/>
        </w:rPr>
        <w:t>КРАСНОЩЁКОВСКОГО РАЙОНА</w:t>
      </w:r>
    </w:p>
    <w:p w:rsidR="00526274" w:rsidRPr="00D5650C" w:rsidRDefault="00526274" w:rsidP="00526274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D5650C">
        <w:rPr>
          <w:rFonts w:ascii="Times New Roman" w:hAnsi="Times New Roman"/>
          <w:b/>
          <w:sz w:val="24"/>
          <w:szCs w:val="24"/>
        </w:rPr>
        <w:t>АЛТАЙСКОГО КРАЯ</w:t>
      </w:r>
    </w:p>
    <w:p w:rsidR="00526274" w:rsidRPr="00D5650C" w:rsidRDefault="00526274" w:rsidP="00526274">
      <w:pPr>
        <w:spacing w:line="240" w:lineRule="exact"/>
        <w:jc w:val="both"/>
      </w:pPr>
    </w:p>
    <w:p w:rsidR="00526274" w:rsidRPr="00D5650C" w:rsidRDefault="00526274" w:rsidP="00526274">
      <w:pPr>
        <w:spacing w:line="240" w:lineRule="exact"/>
        <w:jc w:val="center"/>
      </w:pPr>
    </w:p>
    <w:p w:rsidR="00526274" w:rsidRPr="00D5650C" w:rsidRDefault="00526274" w:rsidP="00526274">
      <w:pPr>
        <w:pStyle w:val="1"/>
        <w:numPr>
          <w:ilvl w:val="0"/>
          <w:numId w:val="0"/>
        </w:numPr>
        <w:ind w:left="360" w:hanging="360"/>
        <w:jc w:val="center"/>
        <w:rPr>
          <w:sz w:val="24"/>
          <w:szCs w:val="24"/>
        </w:rPr>
      </w:pPr>
    </w:p>
    <w:p w:rsidR="00526274" w:rsidRPr="00D5650C" w:rsidRDefault="00526274" w:rsidP="00526274">
      <w:pPr>
        <w:rPr>
          <w:lang w:eastAsia="ar-SA"/>
        </w:rPr>
      </w:pPr>
    </w:p>
    <w:p w:rsidR="00526274" w:rsidRPr="00D5650C" w:rsidRDefault="00526274" w:rsidP="00526274">
      <w:pPr>
        <w:jc w:val="center"/>
      </w:pPr>
      <w:r w:rsidRPr="00D5650C">
        <w:t>РЕШЕНИЕ</w:t>
      </w:r>
    </w:p>
    <w:p w:rsidR="00526274" w:rsidRPr="00D5650C" w:rsidRDefault="00526274" w:rsidP="00526274">
      <w:pPr>
        <w:ind w:left="960" w:hanging="960"/>
        <w:jc w:val="both"/>
      </w:pPr>
      <w:r w:rsidRPr="00D5650C">
        <w:t xml:space="preserve">от 19.06.2017года                        </w:t>
      </w:r>
      <w:r>
        <w:t xml:space="preserve">           </w:t>
      </w:r>
      <w:r w:rsidRPr="00D5650C">
        <w:t xml:space="preserve">              №17</w:t>
      </w:r>
      <w:r w:rsidRPr="00D5650C">
        <w:tab/>
      </w:r>
      <w:r w:rsidRPr="00D5650C">
        <w:tab/>
      </w:r>
      <w:r w:rsidRPr="00D5650C">
        <w:tab/>
        <w:t xml:space="preserve">                  с. Харлово</w:t>
      </w:r>
    </w:p>
    <w:p w:rsidR="00526274" w:rsidRPr="00D5650C" w:rsidRDefault="00526274" w:rsidP="00526274">
      <w:pPr>
        <w:ind w:left="960" w:hanging="960"/>
        <w:jc w:val="both"/>
      </w:pPr>
    </w:p>
    <w:p w:rsidR="00526274" w:rsidRPr="00D5650C" w:rsidRDefault="00526274" w:rsidP="00526274">
      <w:pPr>
        <w:tabs>
          <w:tab w:val="left" w:pos="5387"/>
        </w:tabs>
        <w:ind w:right="3968"/>
        <w:jc w:val="both"/>
      </w:pPr>
      <w:r w:rsidRPr="00D5650C">
        <w:t xml:space="preserve">О внесении изменений в решение Совета депутатов Харловского сельсовета от 01.12.2016 г. №20 «Об утверждении Положения о порядке </w:t>
      </w:r>
      <w:proofErr w:type="gramStart"/>
      <w:r w:rsidRPr="00D5650C">
        <w:t>проведения оценки регулирующего воздействия проектов муниципальных нормативных правовых актов</w:t>
      </w:r>
      <w:proofErr w:type="gramEnd"/>
      <w:r w:rsidRPr="00D5650C">
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деятельности, на территории муниципального образования Харловский сельсовет Краснощековского района Алтайского края»</w:t>
      </w:r>
    </w:p>
    <w:p w:rsidR="00526274" w:rsidRPr="00D5650C" w:rsidRDefault="00526274" w:rsidP="00526274">
      <w:pPr>
        <w:tabs>
          <w:tab w:val="left" w:pos="5387"/>
        </w:tabs>
        <w:ind w:right="3968"/>
        <w:jc w:val="both"/>
        <w:rPr>
          <w:b/>
        </w:rPr>
      </w:pPr>
    </w:p>
    <w:p w:rsidR="00526274" w:rsidRPr="00D5650C" w:rsidRDefault="00526274" w:rsidP="00526274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650C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5" w:history="1">
        <w:r w:rsidRPr="00D5650C">
          <w:rPr>
            <w:rStyle w:val="a3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5650C">
        <w:rPr>
          <w:rFonts w:ascii="Times New Roman" w:hAnsi="Times New Roman" w:cs="Times New Roman"/>
          <w:sz w:val="24"/>
          <w:szCs w:val="24"/>
        </w:rPr>
        <w:t xml:space="preserve"> от 06.10.2003 </w:t>
      </w:r>
      <w:hyperlink r:id="rId6" w:history="1">
        <w:r w:rsidRPr="00D5650C">
          <w:rPr>
            <w:rStyle w:val="a3"/>
            <w:rFonts w:ascii="Times New Roman" w:hAnsi="Times New Roman" w:cs="Times New Roman"/>
            <w:sz w:val="24"/>
            <w:szCs w:val="24"/>
          </w:rPr>
          <w:t>№ 131-ФЗ</w:t>
        </w:r>
      </w:hyperlink>
      <w:r w:rsidRPr="00D5650C">
        <w:rPr>
          <w:rFonts w:ascii="Times New Roman" w:hAnsi="Times New Roman" w:cs="Times New Roman"/>
          <w:sz w:val="24"/>
          <w:szCs w:val="24"/>
        </w:rPr>
        <w:t xml:space="preserve"> «Об общих принципах организации местного самоуправления в Российской Федерации», </w:t>
      </w:r>
      <w:hyperlink r:id="rId7" w:history="1">
        <w:r w:rsidRPr="00D5650C">
          <w:rPr>
            <w:rStyle w:val="a3"/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D5650C">
        <w:rPr>
          <w:rFonts w:ascii="Times New Roman" w:hAnsi="Times New Roman" w:cs="Times New Roman"/>
          <w:sz w:val="24"/>
          <w:szCs w:val="24"/>
        </w:rPr>
        <w:t xml:space="preserve"> Алтайского края от 10.11.2014 № 90-ЗС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актов», Уставом муниципального образования Харловский сельсовет, Совет депутатов Харловского сельсовета Краснощековского района Алтайского края решил:</w:t>
      </w:r>
      <w:proofErr w:type="gramEnd"/>
    </w:p>
    <w:p w:rsidR="00526274" w:rsidRPr="00D5650C" w:rsidRDefault="00526274" w:rsidP="00526274">
      <w:pPr>
        <w:ind w:firstLine="708"/>
        <w:jc w:val="both"/>
      </w:pPr>
      <w:r w:rsidRPr="00D5650C">
        <w:t xml:space="preserve">1. Внести в решение Совета депутатов Харловского сельсовета от 01.12.2015  № 20 «Об утверждении Положения о порядке </w:t>
      </w:r>
      <w:proofErr w:type="gramStart"/>
      <w:r w:rsidRPr="00D5650C">
        <w:t>проведения оценки регулирующего воздействия проектов муниципальных нормативных правовых актов</w:t>
      </w:r>
      <w:proofErr w:type="gramEnd"/>
      <w:r w:rsidRPr="00D5650C">
        <w:t xml:space="preserve"> и экспертизы муниципальных нормативных правовых актов, затрагивающих вопросы осуществления предпринимательской и инвестиционной деятельности на территории муниципального образования Харловский сельсовет Краснощековского района Алтайского края следующие изменения:</w:t>
      </w:r>
    </w:p>
    <w:p w:rsidR="00526274" w:rsidRPr="00D5650C" w:rsidRDefault="00526274" w:rsidP="00526274">
      <w:pPr>
        <w:ind w:firstLine="708"/>
        <w:jc w:val="both"/>
      </w:pPr>
      <w:r w:rsidRPr="00D5650C">
        <w:t xml:space="preserve">- наименование решения изложить в следующей редакции: 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650C">
        <w:rPr>
          <w:rFonts w:ascii="Times New Roman" w:hAnsi="Times New Roman" w:cs="Times New Roman"/>
          <w:sz w:val="24"/>
          <w:szCs w:val="24"/>
        </w:rPr>
        <w:t xml:space="preserve">«Об утверждении Положения о порядке </w:t>
      </w:r>
      <w:proofErr w:type="gramStart"/>
      <w:r w:rsidRPr="00D5650C">
        <w:rPr>
          <w:rFonts w:ascii="Times New Roman" w:hAnsi="Times New Roman" w:cs="Times New Roman"/>
          <w:sz w:val="24"/>
          <w:szCs w:val="24"/>
        </w:rPr>
        <w:t>проведения оценки регулирующего воздействия проектов муниципальных нормативных правовых актов</w:t>
      </w:r>
      <w:proofErr w:type="gramEnd"/>
      <w:r w:rsidRPr="00D5650C">
        <w:rPr>
          <w:rFonts w:ascii="Times New Roman" w:hAnsi="Times New Roman" w:cs="Times New Roman"/>
          <w:sz w:val="24"/>
          <w:szCs w:val="24"/>
        </w:rPr>
        <w:t xml:space="preserve"> и экспертизы муниципальных нормативных правовых актов на территории муниципального образования Харловский сельсовет Краснощековского района Алтайского края;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650C">
        <w:rPr>
          <w:rFonts w:ascii="Times New Roman" w:hAnsi="Times New Roman" w:cs="Times New Roman"/>
          <w:sz w:val="24"/>
          <w:szCs w:val="24"/>
        </w:rPr>
        <w:t>- в преамбуле решения слова «Законом  Алтайского края от 10.11.2014 №90-ЗС «О порядке проведения оценки регулирующего воздействия и экспертизы проектов муниципальных нормативных правовых актов, затрагивающих вопросы осуществления предпринимательской и инвестиционной деятельности» заменить словами «законом Алтайского края  от 10.11.2014 №90-ЗС 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актов»;</w:t>
      </w:r>
      <w:proofErr w:type="gramEnd"/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650C">
        <w:rPr>
          <w:rFonts w:ascii="Times New Roman" w:hAnsi="Times New Roman" w:cs="Times New Roman"/>
          <w:sz w:val="24"/>
          <w:szCs w:val="24"/>
        </w:rPr>
        <w:t>- в пункте 1 решения слова «, затрагивающих вопросы осуществления предпринимательской и инвестиционной деятельности</w:t>
      </w:r>
      <w:proofErr w:type="gramStart"/>
      <w:r w:rsidRPr="00D5650C">
        <w:rPr>
          <w:rFonts w:ascii="Times New Roman" w:hAnsi="Times New Roman" w:cs="Times New Roman"/>
          <w:sz w:val="24"/>
          <w:szCs w:val="24"/>
        </w:rPr>
        <w:t>,»</w:t>
      </w:r>
      <w:proofErr w:type="gramEnd"/>
      <w:r w:rsidRPr="00D5650C">
        <w:rPr>
          <w:rFonts w:ascii="Times New Roman" w:hAnsi="Times New Roman" w:cs="Times New Roman"/>
          <w:sz w:val="24"/>
          <w:szCs w:val="24"/>
        </w:rPr>
        <w:t xml:space="preserve"> исключить;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650C">
        <w:rPr>
          <w:rFonts w:ascii="Times New Roman" w:hAnsi="Times New Roman" w:cs="Times New Roman"/>
          <w:sz w:val="24"/>
          <w:szCs w:val="24"/>
        </w:rPr>
        <w:t>- в Положении, утвержденном указанным решением: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650C">
        <w:rPr>
          <w:rFonts w:ascii="Times New Roman" w:hAnsi="Times New Roman" w:cs="Times New Roman"/>
          <w:sz w:val="24"/>
          <w:szCs w:val="24"/>
        </w:rPr>
        <w:t>- в пункте 1.1 слова «, затрагивающих вопросы осуществления предпринимательской и инвестиционной деятельности</w:t>
      </w:r>
      <w:proofErr w:type="gramStart"/>
      <w:r w:rsidRPr="00D5650C">
        <w:rPr>
          <w:rFonts w:ascii="Times New Roman" w:hAnsi="Times New Roman" w:cs="Times New Roman"/>
          <w:sz w:val="24"/>
          <w:szCs w:val="24"/>
        </w:rPr>
        <w:t>,»</w:t>
      </w:r>
      <w:proofErr w:type="gramEnd"/>
      <w:r w:rsidRPr="00D5650C">
        <w:rPr>
          <w:rFonts w:ascii="Times New Roman" w:hAnsi="Times New Roman" w:cs="Times New Roman"/>
          <w:sz w:val="24"/>
          <w:szCs w:val="24"/>
        </w:rPr>
        <w:t xml:space="preserve"> исключить;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650C">
        <w:rPr>
          <w:rFonts w:ascii="Times New Roman" w:hAnsi="Times New Roman" w:cs="Times New Roman"/>
          <w:sz w:val="24"/>
          <w:szCs w:val="24"/>
        </w:rPr>
        <w:t>пункт 1.2 изложить в следующей редакции: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«Положение устанавливает процедуру проведения оценки регулирующего воздействия проектов муниципальных нормативных правовых актов муниципального образования Харловский сельсовет</w:t>
      </w:r>
      <w:proofErr w:type="gramStart"/>
      <w:r w:rsidRPr="00D5650C">
        <w:t xml:space="preserve"> ,</w:t>
      </w:r>
      <w:proofErr w:type="gramEnd"/>
      <w:r w:rsidRPr="00D5650C">
        <w:t xml:space="preserve"> устанавливающих новые или изменяющих ранее предусмотренные </w:t>
      </w:r>
      <w:r w:rsidRPr="00D5650C">
        <w:lastRenderedPageBreak/>
        <w:t>муниципальными нормативными правовыми актами обязанности для субъектов предпринимательской и инвестиционной деятельности, а также процедуру проведения экспертизы муниципальных нормативных правовых актов муниципального образования Харловский сельсовет, затрагивающих вопросы осуществления предпринимательской и инвестиционной деятельности.»;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650C">
        <w:rPr>
          <w:rFonts w:ascii="Times New Roman" w:hAnsi="Times New Roman" w:cs="Times New Roman"/>
          <w:sz w:val="24"/>
          <w:szCs w:val="24"/>
        </w:rPr>
        <w:t>-дополнить пунктом 1.3.1 следующего содержания: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«1.3.1. Не подлежат оценке регулирующего воздействия: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1) проекты нормативных правовых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2) проекты нормативных правовых актов представительных органов муниципальных образований, регулирующих бюджетные правоотношения</w:t>
      </w:r>
      <w:proofErr w:type="gramStart"/>
      <w:r w:rsidRPr="00D5650C">
        <w:t>.»;</w:t>
      </w:r>
      <w:proofErr w:type="gramEnd"/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в пункте 1.4: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а) слова «размещение субъектом правотворческой инициативы (далее - разработчик акта) уведомления о подготовке проекта муниципального акта</w:t>
      </w:r>
      <w:proofErr w:type="gramStart"/>
      <w:r w:rsidRPr="00D5650C">
        <w:t>,»</w:t>
      </w:r>
      <w:proofErr w:type="gramEnd"/>
      <w:r w:rsidRPr="00D5650C">
        <w:t xml:space="preserve"> исключить;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б) дополнить после слов «подготовку заключения об оценке регулирующего воздействия проекта муниципального акта» словами «(далее – заключение)»;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в пункте 1.5 слова «, затрагивающих вопросы осуществления предпринимательской и инвестиционной деятельности</w:t>
      </w:r>
      <w:proofErr w:type="gramStart"/>
      <w:r w:rsidRPr="00D5650C">
        <w:t>,»</w:t>
      </w:r>
      <w:proofErr w:type="gramEnd"/>
      <w:r w:rsidRPr="00D5650C">
        <w:t xml:space="preserve"> исключить; 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пункт 1.6 признать утратившим силу;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пункты 2.1, 2.1.1-2.1.6 признать утратившими силу;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 xml:space="preserve">пункт 2.2.1 изложить в следующей редакции: 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650C">
        <w:rPr>
          <w:rFonts w:ascii="Times New Roman" w:hAnsi="Times New Roman" w:cs="Times New Roman"/>
          <w:sz w:val="24"/>
          <w:szCs w:val="24"/>
        </w:rPr>
        <w:t>«Разработка проекта муниципального нормативного правового акта, составление сводного отчета и их публичное обсуждение проводятся органами местного самоуправления, осуществляющими разработку соответствующего проекта муниципального нормативного правового акта, а в случае разработки проекта муниципального нормативного правового акта иным субъектом правотворческой инициативы указанные действия проводятся соответствующим субъектом правотворческой инициативы (далее - разработчик)</w:t>
      </w:r>
      <w:proofErr w:type="gramStart"/>
      <w:r w:rsidRPr="00D5650C">
        <w:rPr>
          <w:rFonts w:ascii="Times New Roman" w:hAnsi="Times New Roman" w:cs="Times New Roman"/>
          <w:sz w:val="24"/>
          <w:szCs w:val="24"/>
        </w:rPr>
        <w:t>.»</w:t>
      </w:r>
      <w:proofErr w:type="gramEnd"/>
      <w:r w:rsidRPr="00D5650C">
        <w:rPr>
          <w:rFonts w:ascii="Times New Roman" w:hAnsi="Times New Roman" w:cs="Times New Roman"/>
          <w:sz w:val="24"/>
          <w:szCs w:val="24"/>
        </w:rPr>
        <w:t>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пункт  2.2.2: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а) дополнить подпунктами следующего содержания: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«1) вид и наименование проекта муниципального нормативного правового акта;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2) сведения о разработчике проекта муниципального нормативного правового акта</w:t>
      </w:r>
      <w:proofErr w:type="gramStart"/>
      <w:r w:rsidRPr="00D5650C">
        <w:t>;»</w:t>
      </w:r>
      <w:proofErr w:type="gramEnd"/>
      <w:r w:rsidRPr="00D5650C">
        <w:t>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б) считать подпункты 1-9 подпунктами 3-11 соответственно;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в) подпункт 10 признать утратившим силу;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в пункте 2.2.3: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а) абзац первый дополнить после слов «сводного отчета» словами «на официальном сайте Администрации Харловского сельсовета Краснощековского района Алтайского края в информационно-телекоммуникационной сети «Интернет» и (или) обнародует их в порядке, предусмотренном Уставом муниципального образования Харловский сельсовет</w:t>
      </w:r>
      <w:proofErr w:type="gramStart"/>
      <w:r w:rsidRPr="00D5650C">
        <w:t>.»;</w:t>
      </w:r>
      <w:proofErr w:type="gramEnd"/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б) в абзаце втором слова «органы, организации и иных лиц, указанных в пункте 2.1.3 настоящего Положения» заменить словами «уполномоченные и иные заинтересованные органы местного самоуправления, органы и организации, представляющие интересы субъектов предпринимательской и инвестиционной деятельности в Алтайском крае»;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в пункте 2.2.4 слова «30 календарных» заменить словами «15 рабочих»;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пункт 2.2.6 дополнить после слов «По результатам публичного обсуждения разработчик» словами «(при необходимости)»;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в пункте 2.2.8 слова «в пункте 2.1.3» заменить словами «в пункте 2.2.3»;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в пункте 2.3.1 слово «календарных» заменить словом «рабочих»;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в пункте 2.3.2 слова «, в том числе обоснование сделанных выводов» исключить;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в пункте 2.3.4 слова «в средствах массовой информации, указанных в п.2.1.1» заменить словами «в порядке, предусмотренном пунктом 2.2.3»;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дополнить пунктом 2.3.5 следующего содержания: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650C">
        <w:rPr>
          <w:rFonts w:ascii="Times New Roman" w:hAnsi="Times New Roman" w:cs="Times New Roman"/>
          <w:sz w:val="24"/>
          <w:szCs w:val="24"/>
        </w:rPr>
        <w:lastRenderedPageBreak/>
        <w:t>«2.3.5. В целях разрешения разногласий, возникающих по результатам проведения оценки регулирующего воздействия проектов муниципальных нормативных правовых актов, администрация Харловского сельсовета организует совместные совещания с участием разработчиков и участников публичного обсуждения. Принимаемые на совещании решения оформляются протоколом, который готовится в течение 3 рабочих дней с даты проведения совещания и направляется для ознакомления всем участникам совещания</w:t>
      </w:r>
      <w:proofErr w:type="gramStart"/>
      <w:r w:rsidRPr="00D5650C">
        <w:rPr>
          <w:rFonts w:ascii="Times New Roman" w:hAnsi="Times New Roman" w:cs="Times New Roman"/>
          <w:sz w:val="24"/>
          <w:szCs w:val="24"/>
        </w:rPr>
        <w:t>.»;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End"/>
      <w:r w:rsidRPr="00D5650C">
        <w:rPr>
          <w:rFonts w:ascii="Times New Roman" w:hAnsi="Times New Roman" w:cs="Times New Roman"/>
          <w:sz w:val="24"/>
          <w:szCs w:val="24"/>
        </w:rPr>
        <w:t>в пункте 3.1: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650C">
        <w:rPr>
          <w:rFonts w:ascii="Times New Roman" w:hAnsi="Times New Roman" w:cs="Times New Roman"/>
          <w:sz w:val="24"/>
          <w:szCs w:val="24"/>
        </w:rPr>
        <w:t>а) слова «в срок не более 3 месяцев» исключить;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650C">
        <w:rPr>
          <w:rFonts w:ascii="Times New Roman" w:hAnsi="Times New Roman" w:cs="Times New Roman"/>
          <w:sz w:val="24"/>
          <w:szCs w:val="24"/>
        </w:rPr>
        <w:t xml:space="preserve">б) дополнить абзацем следующего содержания: </w:t>
      </w:r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«Срок проведения экспертизы муниципальных нормативных правовых актов не может превышать 3 месяцев</w:t>
      </w:r>
      <w:proofErr w:type="gramStart"/>
      <w:r w:rsidRPr="00D5650C">
        <w:t>.»;</w:t>
      </w:r>
      <w:proofErr w:type="gramEnd"/>
    </w:p>
    <w:p w:rsidR="00526274" w:rsidRPr="00D5650C" w:rsidRDefault="00526274" w:rsidP="00526274">
      <w:pPr>
        <w:autoSpaceDE w:val="0"/>
        <w:autoSpaceDN w:val="0"/>
        <w:adjustRightInd w:val="0"/>
        <w:ind w:firstLine="708"/>
        <w:jc w:val="both"/>
      </w:pPr>
      <w:r w:rsidRPr="00D5650C">
        <w:t>в пункте 3.3 слова «средствах массовой информации, указанных в п. 2.1.1» заменить словами «порядке, предусмотренном пунктом 2.2.3».</w:t>
      </w:r>
    </w:p>
    <w:p w:rsidR="00526274" w:rsidRPr="00D5650C" w:rsidRDefault="00526274" w:rsidP="00526274">
      <w:pPr>
        <w:ind w:firstLine="708"/>
        <w:jc w:val="both"/>
      </w:pPr>
      <w:r w:rsidRPr="00D5650C">
        <w:t>2. Опубликовать настоящее решение в установленном Уставом порядке.</w:t>
      </w:r>
    </w:p>
    <w:p w:rsidR="00526274" w:rsidRPr="00D5650C" w:rsidRDefault="00526274" w:rsidP="00526274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650C">
        <w:rPr>
          <w:rFonts w:ascii="Times New Roman" w:hAnsi="Times New Roman" w:cs="Times New Roman"/>
          <w:sz w:val="24"/>
          <w:szCs w:val="24"/>
        </w:rPr>
        <w:t>3. Решение вступает в силу со дня его официального опубликования (обнародования) и распространяется на правоотношения, возникшие с 1 января 2017 года.</w:t>
      </w:r>
    </w:p>
    <w:p w:rsidR="00526274" w:rsidRPr="00D5650C" w:rsidRDefault="00526274" w:rsidP="00526274">
      <w:pPr>
        <w:ind w:firstLine="539"/>
        <w:jc w:val="both"/>
      </w:pPr>
    </w:p>
    <w:p w:rsidR="00526274" w:rsidRPr="00D5650C" w:rsidRDefault="00526274" w:rsidP="00526274"/>
    <w:p w:rsidR="00526274" w:rsidRPr="00D5650C" w:rsidRDefault="00526274" w:rsidP="00526274">
      <w:r w:rsidRPr="00D5650C">
        <w:t xml:space="preserve">Глава Харловского сельсовета                         </w:t>
      </w:r>
      <w:r>
        <w:t xml:space="preserve">                                                          </w:t>
      </w:r>
      <w:r w:rsidRPr="00D5650C">
        <w:t xml:space="preserve"> А.И. Суворов</w:t>
      </w:r>
    </w:p>
    <w:p w:rsidR="00526274" w:rsidRPr="00D5650C" w:rsidRDefault="00526274" w:rsidP="00526274">
      <w:pPr>
        <w:autoSpaceDE w:val="0"/>
        <w:autoSpaceDN w:val="0"/>
        <w:adjustRightInd w:val="0"/>
        <w:jc w:val="center"/>
        <w:outlineLvl w:val="1"/>
      </w:pPr>
      <w:r w:rsidRPr="00D5650C">
        <w:tab/>
      </w:r>
      <w:r w:rsidRPr="00D5650C">
        <w:tab/>
      </w:r>
      <w:r w:rsidRPr="00D5650C">
        <w:tab/>
      </w:r>
    </w:p>
    <w:p w:rsidR="00A16A15" w:rsidRDefault="00526274" w:rsidP="00526274">
      <w:r>
        <w:br w:type="page"/>
      </w:r>
    </w:p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C46833"/>
    <w:multiLevelType w:val="hybridMultilevel"/>
    <w:tmpl w:val="311ECF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26274"/>
    <w:rsid w:val="00526274"/>
    <w:rsid w:val="00735657"/>
    <w:rsid w:val="00A16A15"/>
    <w:rsid w:val="00D8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274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26274"/>
    <w:pPr>
      <w:keepNext/>
      <w:numPr>
        <w:numId w:val="1"/>
      </w:numPr>
      <w:suppressAutoHyphens/>
      <w:jc w:val="both"/>
      <w:outlineLvl w:val="0"/>
    </w:pPr>
    <w:rPr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6274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ConsPlusNormal">
    <w:name w:val="ConsPlusNormal"/>
    <w:rsid w:val="00526274"/>
    <w:pPr>
      <w:widowControl w:val="0"/>
      <w:suppressAutoHyphens/>
      <w:autoSpaceDE w:val="0"/>
      <w:ind w:firstLine="720"/>
      <w:jc w:val="left"/>
    </w:pPr>
    <w:rPr>
      <w:rFonts w:ascii="Arial" w:eastAsia="Arial" w:hAnsi="Arial" w:cs="Arial"/>
      <w:sz w:val="20"/>
      <w:szCs w:val="20"/>
      <w:lang w:eastAsia="ar-SA"/>
    </w:rPr>
  </w:style>
  <w:style w:type="character" w:styleId="a3">
    <w:name w:val="Hyperlink"/>
    <w:rsid w:val="00526274"/>
    <w:rPr>
      <w:color w:val="0563C1"/>
      <w:u w:val="single"/>
    </w:rPr>
  </w:style>
  <w:style w:type="paragraph" w:styleId="a4">
    <w:name w:val="No Spacing"/>
    <w:qFormat/>
    <w:rsid w:val="00526274"/>
    <w:pPr>
      <w:ind w:firstLine="0"/>
      <w:jc w:val="left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DC6539A5F1E824BC36B9C37DCC123BA0D3DEAA1A077795B51AF1E84DA77021E65823AEFF4D2DC2E66A4B8FAz5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DC6539A5F1E824BC36B823ACAAD7DB3053EB3ACA47971040BF045D98D7E084922CD63AFB7FDz7F" TargetMode="External"/><Relationship Id="rId5" Type="http://schemas.openxmlformats.org/officeDocument/2006/relationships/hyperlink" Target="consultantplus://offline/ref=CDC6539A5F1E824BC36B823ACAAD7DB3053EB3ACA47971040BF045D98D7E084922CD63AFB7FDz8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1188</Words>
  <Characters>6772</Characters>
  <Application>Microsoft Office Word</Application>
  <DocSecurity>0</DocSecurity>
  <Lines>56</Lines>
  <Paragraphs>15</Paragraphs>
  <ScaleCrop>false</ScaleCrop>
  <Company>Romeo1994</Company>
  <LinksUpToDate>false</LinksUpToDate>
  <CharactersWithSpaces>7945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1</cp:revision>
  <dcterms:created xsi:type="dcterms:W3CDTF">2018-07-27T09:49:00Z</dcterms:created>
  <dcterms:modified xsi:type="dcterms:W3CDTF">2018-07-27T09:50:00Z</dcterms:modified>
</cp:coreProperties>
</file>