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>Во исполнение решения Краснощёковского районного суда  от 13.04.2017 по делу № 2-147/2017 сообщаем, что по состоянию на 01.07.2017 года на сайте Администрации Краснощёковского района  размешены следующие сведения: (по пунктам запроса):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Пункт 1  а)  наименование и структура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и Совета депутатов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сельсовета, почтовый адрес, адрес электронной почты;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б) Устав муниципального образования </w:t>
      </w:r>
      <w:proofErr w:type="spellStart"/>
      <w:r w:rsidRPr="00771E48">
        <w:rPr>
          <w:rFonts w:ascii="Times New Roman" w:hAnsi="Times New Roman" w:cs="Times New Roman"/>
        </w:rPr>
        <w:t>Верх-Камышенский</w:t>
      </w:r>
      <w:proofErr w:type="spellEnd"/>
      <w:r w:rsidRPr="00771E48">
        <w:rPr>
          <w:rFonts w:ascii="Times New Roman" w:hAnsi="Times New Roman" w:cs="Times New Roman"/>
        </w:rPr>
        <w:t xml:space="preserve"> сельсовет, принятый 28.03.2016 года, решение № 5; решение о внесении изменений в Устав от 19.06.2017 № 17;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в) информация не размещена по причине отсутствия территориальных органов и представительств государственного органа за рубежом;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г) информация не размещена, так как организации, подведомственные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отсутствуют;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</w:t>
      </w:r>
      <w:proofErr w:type="spellStart"/>
      <w:r w:rsidRPr="00771E48">
        <w:rPr>
          <w:rFonts w:ascii="Times New Roman" w:hAnsi="Times New Roman" w:cs="Times New Roman"/>
        </w:rPr>
        <w:t>д</w:t>
      </w:r>
      <w:proofErr w:type="spellEnd"/>
      <w:r w:rsidRPr="00771E48">
        <w:rPr>
          <w:rFonts w:ascii="Times New Roman" w:hAnsi="Times New Roman" w:cs="Times New Roman"/>
        </w:rPr>
        <w:t xml:space="preserve">) сведения о главе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и главе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е) информация не размещена, так как информационных систем, банков данных, реестров, регистров, находящихся в ведении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сельсовета, нет;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ж) информация не размещена, так как  средств массовой информации, учрежденных Администрацией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сельсовета, нет;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Пункт 2 а) нормативно-правовые акты, изданные Администрацией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и Советом депутатов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в 2015-2017 гг.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б) тексты проектов решений Совета депутатов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в) информация о размещении заказов на поставки товаров, выполнение работ, оказание услуг для государственных и муниципальных нужд  размещается на сайте </w:t>
      </w:r>
      <w:proofErr w:type="spellStart"/>
      <w:r w:rsidRPr="00771E48">
        <w:rPr>
          <w:rFonts w:ascii="Times New Roman" w:hAnsi="Times New Roman" w:cs="Times New Roman"/>
        </w:rPr>
        <w:t>www.zakupki.gov.ru</w:t>
      </w:r>
      <w:proofErr w:type="spellEnd"/>
      <w:r w:rsidRPr="00771E48">
        <w:rPr>
          <w:rFonts w:ascii="Times New Roman" w:hAnsi="Times New Roman" w:cs="Times New Roman"/>
        </w:rPr>
        <w:t>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г) административные регламенты предоставления муниципальных услуг;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</w:t>
      </w:r>
      <w:proofErr w:type="spellStart"/>
      <w:r w:rsidRPr="00771E48">
        <w:rPr>
          <w:rFonts w:ascii="Times New Roman" w:hAnsi="Times New Roman" w:cs="Times New Roman"/>
        </w:rPr>
        <w:t>д</w:t>
      </w:r>
      <w:proofErr w:type="spellEnd"/>
      <w:r w:rsidRPr="00771E48">
        <w:rPr>
          <w:rFonts w:ascii="Times New Roman" w:hAnsi="Times New Roman" w:cs="Times New Roman"/>
        </w:rPr>
        <w:t>) информация не размещена, так как формы обращений, заявлений и иных документов не установлены;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е) информация не размещена, так как Порядок обжалования нормативных правовых актов и иных решений, принятых в МО </w:t>
      </w:r>
      <w:proofErr w:type="spellStart"/>
      <w:r w:rsidRPr="00771E48">
        <w:rPr>
          <w:rFonts w:ascii="Times New Roman" w:hAnsi="Times New Roman" w:cs="Times New Roman"/>
        </w:rPr>
        <w:t>Верх-Камышенский</w:t>
      </w:r>
      <w:proofErr w:type="spellEnd"/>
      <w:r w:rsidRPr="00771E48">
        <w:rPr>
          <w:rFonts w:ascii="Times New Roman" w:hAnsi="Times New Roman" w:cs="Times New Roman"/>
        </w:rPr>
        <w:t xml:space="preserve"> сельсовет, не принят;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Пункт 3   информация не размешена, так как МО </w:t>
      </w:r>
      <w:proofErr w:type="spellStart"/>
      <w:r w:rsidRPr="00771E48">
        <w:rPr>
          <w:rFonts w:ascii="Times New Roman" w:hAnsi="Times New Roman" w:cs="Times New Roman"/>
        </w:rPr>
        <w:t>Верх-Камышенский</w:t>
      </w:r>
      <w:proofErr w:type="spellEnd"/>
      <w:r w:rsidRPr="00771E48">
        <w:rPr>
          <w:rFonts w:ascii="Times New Roman" w:hAnsi="Times New Roman" w:cs="Times New Roman"/>
        </w:rPr>
        <w:t xml:space="preserve"> сельсовет не участвует в целевых и иных программах, международном сотрудничестве и официальных визитов и рабочих поездок руководителей и  официальных делегаций не было;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Пункт 4   нормативно-правовые акты об организации и осуществлении мероприятий  ГО и ЧС, защите населения и территорий от чрезвычайных ситуаций;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>Пункт 5  информация не размещена, так как проверок не было;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Пункт 6  отчет главы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о проделанной работе и главы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о проделанной работе за 2016 год;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lastRenderedPageBreak/>
        <w:t xml:space="preserve">Пункт 7    а) Программа социально-экономического развития муниципального образования </w:t>
      </w:r>
      <w:proofErr w:type="spellStart"/>
      <w:r w:rsidRPr="00771E48">
        <w:rPr>
          <w:rFonts w:ascii="Times New Roman" w:hAnsi="Times New Roman" w:cs="Times New Roman"/>
        </w:rPr>
        <w:t>Верх-Камышенский</w:t>
      </w:r>
      <w:proofErr w:type="spellEnd"/>
      <w:r w:rsidRPr="00771E48">
        <w:rPr>
          <w:rFonts w:ascii="Times New Roman" w:hAnsi="Times New Roman" w:cs="Times New Roman"/>
        </w:rPr>
        <w:t xml:space="preserve"> сельсовет на 2013-2017 гг., показатели, характеризующие состояние и динамику развития экономической, социальной и иных сфер жизнедеятельности;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б) отчеты об исполнении бюджета муниципального образования </w:t>
      </w:r>
      <w:proofErr w:type="spellStart"/>
      <w:r w:rsidRPr="00771E48">
        <w:rPr>
          <w:rFonts w:ascii="Times New Roman" w:hAnsi="Times New Roman" w:cs="Times New Roman"/>
        </w:rPr>
        <w:t>Верх-Камышенский</w:t>
      </w:r>
      <w:proofErr w:type="spellEnd"/>
      <w:r w:rsidRPr="00771E48">
        <w:rPr>
          <w:rFonts w:ascii="Times New Roman" w:hAnsi="Times New Roman" w:cs="Times New Roman"/>
        </w:rPr>
        <w:t xml:space="preserve"> сельсовет за 2016 год; 1 квартал 2017 года;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в) информация не размещена, так как сведений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РФ нет;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>Пункт 8     а) информация не размещена, потому что Порядок поступления граждан на государственную, муниципальную службу регламентируется Законом Алтайского края «О муниципальной службе»;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 б) вакантных должностей государственной и муниципальной службы, имеющихся в МО </w:t>
      </w:r>
      <w:proofErr w:type="spellStart"/>
      <w:r w:rsidRPr="00771E48">
        <w:rPr>
          <w:rFonts w:ascii="Times New Roman" w:hAnsi="Times New Roman" w:cs="Times New Roman"/>
        </w:rPr>
        <w:t>Верх-Камышенский</w:t>
      </w:r>
      <w:proofErr w:type="spellEnd"/>
      <w:r w:rsidRPr="00771E48">
        <w:rPr>
          <w:rFonts w:ascii="Times New Roman" w:hAnsi="Times New Roman" w:cs="Times New Roman"/>
        </w:rPr>
        <w:t xml:space="preserve"> сельсовет, нет;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 в) Квалификационные требования для замещения должностей государственной и муниципальной службы в муниципальном образовании </w:t>
      </w:r>
      <w:proofErr w:type="spellStart"/>
      <w:r w:rsidRPr="00771E48">
        <w:rPr>
          <w:rFonts w:ascii="Times New Roman" w:hAnsi="Times New Roman" w:cs="Times New Roman"/>
        </w:rPr>
        <w:t>Верх-Камышенский</w:t>
      </w:r>
      <w:proofErr w:type="spellEnd"/>
      <w:r w:rsidRPr="00771E48">
        <w:rPr>
          <w:rFonts w:ascii="Times New Roman" w:hAnsi="Times New Roman" w:cs="Times New Roman"/>
        </w:rPr>
        <w:t xml:space="preserve"> сельсовет не утверждены;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 г) конкурсы на замещение вакантных должностей государственной и муниципальной службы не проводились;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 </w:t>
      </w:r>
      <w:proofErr w:type="spellStart"/>
      <w:r w:rsidRPr="00771E48">
        <w:rPr>
          <w:rFonts w:ascii="Times New Roman" w:hAnsi="Times New Roman" w:cs="Times New Roman"/>
        </w:rPr>
        <w:t>д</w:t>
      </w:r>
      <w:proofErr w:type="spellEnd"/>
      <w:r w:rsidRPr="00771E48">
        <w:rPr>
          <w:rFonts w:ascii="Times New Roman" w:hAnsi="Times New Roman" w:cs="Times New Roman"/>
        </w:rPr>
        <w:t xml:space="preserve">) номера телефонов, по которым можно получить информацию по вопросу замещения вакантных должностей в муниципальном образовании </w:t>
      </w:r>
      <w:proofErr w:type="spellStart"/>
      <w:r w:rsidRPr="00771E48">
        <w:rPr>
          <w:rFonts w:ascii="Times New Roman" w:hAnsi="Times New Roman" w:cs="Times New Roman"/>
        </w:rPr>
        <w:t>Верх-Камышенский</w:t>
      </w:r>
      <w:proofErr w:type="spellEnd"/>
      <w:r w:rsidRPr="00771E48">
        <w:rPr>
          <w:rFonts w:ascii="Times New Roman" w:hAnsi="Times New Roman" w:cs="Times New Roman"/>
        </w:rPr>
        <w:t xml:space="preserve"> сельсовет;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  е) образовательных учреждений, подведомственных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нет;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>Пункт 9      а) Положение о порядке и сроках рассмотрения обращений граждан</w:t>
      </w:r>
      <w:proofErr w:type="gramStart"/>
      <w:r w:rsidRPr="00771E48">
        <w:rPr>
          <w:rFonts w:ascii="Times New Roman" w:hAnsi="Times New Roman" w:cs="Times New Roman"/>
        </w:rPr>
        <w:t xml:space="preserve"> ,</w:t>
      </w:r>
      <w:proofErr w:type="gramEnd"/>
      <w:r w:rsidRPr="00771E48">
        <w:rPr>
          <w:rFonts w:ascii="Times New Roman" w:hAnsi="Times New Roman" w:cs="Times New Roman"/>
        </w:rPr>
        <w:t xml:space="preserve"> график приема жителей села депутатами Совета депутатов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сельсовета, график приема жителей села депутатами Краснощёковского районного Совета депутатов, дни  и время приема граждан главой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  б) </w:t>
      </w:r>
      <w:proofErr w:type="spellStart"/>
      <w:r w:rsidRPr="00771E48">
        <w:rPr>
          <w:rFonts w:ascii="Times New Roman" w:hAnsi="Times New Roman" w:cs="Times New Roman"/>
        </w:rPr>
        <w:t>Фамилия</w:t>
      </w:r>
      <w:proofErr w:type="gramStart"/>
      <w:r w:rsidRPr="00771E48">
        <w:rPr>
          <w:rFonts w:ascii="Times New Roman" w:hAnsi="Times New Roman" w:cs="Times New Roman"/>
        </w:rPr>
        <w:t>,и</w:t>
      </w:r>
      <w:proofErr w:type="gramEnd"/>
      <w:r w:rsidRPr="00771E48">
        <w:rPr>
          <w:rFonts w:ascii="Times New Roman" w:hAnsi="Times New Roman" w:cs="Times New Roman"/>
        </w:rPr>
        <w:t>мя</w:t>
      </w:r>
      <w:proofErr w:type="spellEnd"/>
      <w:r w:rsidRPr="00771E48">
        <w:rPr>
          <w:rFonts w:ascii="Times New Roman" w:hAnsi="Times New Roman" w:cs="Times New Roman"/>
        </w:rPr>
        <w:t xml:space="preserve">, отчество должностного лица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сельсовета, к полномочиям которого отнесена организация приема граждан;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         в) обзоры обращений лиц не ведутся и обобщенная информация о результатах  рассмотрения этих обращений не составляется.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Также размещены сведения о численности муниципальных служащих Администрации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сельсовета за 2016 год и 1 квартал 2017 года с указанием фактических затрат на их денежное содержание.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</w:p>
    <w:p w:rsidR="00771E48" w:rsidRPr="00771E48" w:rsidRDefault="00771E48" w:rsidP="00771E48">
      <w:pPr>
        <w:rPr>
          <w:rFonts w:ascii="Times New Roman" w:hAnsi="Times New Roman" w:cs="Times New Roman"/>
        </w:rPr>
      </w:pP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Глава   Администрации </w:t>
      </w:r>
    </w:p>
    <w:p w:rsidR="00771E48" w:rsidRPr="00771E48" w:rsidRDefault="00771E48" w:rsidP="00771E48">
      <w:pPr>
        <w:rPr>
          <w:rFonts w:ascii="Times New Roman" w:hAnsi="Times New Roman" w:cs="Times New Roman"/>
        </w:rPr>
      </w:pPr>
      <w:r w:rsidRPr="00771E48">
        <w:rPr>
          <w:rFonts w:ascii="Times New Roman" w:hAnsi="Times New Roman" w:cs="Times New Roman"/>
        </w:rPr>
        <w:t xml:space="preserve">           </w:t>
      </w:r>
      <w:proofErr w:type="spellStart"/>
      <w:r w:rsidRPr="00771E48">
        <w:rPr>
          <w:rFonts w:ascii="Times New Roman" w:hAnsi="Times New Roman" w:cs="Times New Roman"/>
        </w:rPr>
        <w:t>Верх-Камышенского</w:t>
      </w:r>
      <w:proofErr w:type="spellEnd"/>
      <w:r w:rsidRPr="00771E48">
        <w:rPr>
          <w:rFonts w:ascii="Times New Roman" w:hAnsi="Times New Roman" w:cs="Times New Roman"/>
        </w:rPr>
        <w:t xml:space="preserve">  сельсовета                                  В.С.Мальцев</w:t>
      </w:r>
    </w:p>
    <w:p w:rsidR="000B39AF" w:rsidRDefault="000B39AF"/>
    <w:sectPr w:rsidR="000B39AF" w:rsidSect="000B3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71E48"/>
    <w:rsid w:val="000B39AF"/>
    <w:rsid w:val="00771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4418</Characters>
  <Application>Microsoft Office Word</Application>
  <DocSecurity>0</DocSecurity>
  <Lines>36</Lines>
  <Paragraphs>10</Paragraphs>
  <ScaleCrop>false</ScaleCrop>
  <Company>Pirated Aliance</Company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2017-12-05T09:47:00Z</dcterms:created>
  <dcterms:modified xsi:type="dcterms:W3CDTF">2017-12-05T09:47:00Z</dcterms:modified>
</cp:coreProperties>
</file>