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F2" w:rsidRPr="00D638AC" w:rsidRDefault="00874BF2" w:rsidP="00874BF2">
      <w:pPr>
        <w:jc w:val="center"/>
      </w:pPr>
      <w:r>
        <w:t>Администрация Берёзовского</w:t>
      </w:r>
      <w:r w:rsidRPr="00D638AC">
        <w:t xml:space="preserve"> сельсовета</w:t>
      </w:r>
    </w:p>
    <w:p w:rsidR="00874BF2" w:rsidRPr="00D638AC" w:rsidRDefault="00874BF2" w:rsidP="00874BF2">
      <w:pPr>
        <w:jc w:val="center"/>
      </w:pPr>
      <w:proofErr w:type="spellStart"/>
      <w:r w:rsidRPr="00D638AC">
        <w:t>Краснощёковского</w:t>
      </w:r>
      <w:proofErr w:type="spellEnd"/>
      <w:r w:rsidRPr="00D638AC">
        <w:t xml:space="preserve"> района Алтайского края</w:t>
      </w:r>
    </w:p>
    <w:p w:rsidR="00874BF2" w:rsidRPr="00D638AC" w:rsidRDefault="00874BF2" w:rsidP="00874BF2">
      <w:pPr>
        <w:jc w:val="center"/>
      </w:pPr>
    </w:p>
    <w:p w:rsidR="00874BF2" w:rsidRPr="00D638AC" w:rsidRDefault="00874BF2" w:rsidP="00874BF2">
      <w:pPr>
        <w:jc w:val="center"/>
      </w:pPr>
    </w:p>
    <w:p w:rsidR="00874BF2" w:rsidRPr="00D638AC" w:rsidRDefault="00874BF2" w:rsidP="00874BF2">
      <w:pPr>
        <w:jc w:val="center"/>
      </w:pPr>
      <w:r w:rsidRPr="00D638AC">
        <w:t>ПОСТАНОВЛЕНИЕ</w:t>
      </w:r>
    </w:p>
    <w:p w:rsidR="00874BF2" w:rsidRPr="00D638AC"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r>
        <w:rPr>
          <w:lang w:eastAsia="ar-SA"/>
        </w:rPr>
        <w:t>«01» апреля</w:t>
      </w:r>
      <w:r w:rsidRPr="00D638AC">
        <w:rPr>
          <w:lang w:eastAsia="ar-SA"/>
        </w:rPr>
        <w:t xml:space="preserve"> 2</w:t>
      </w:r>
      <w:r>
        <w:rPr>
          <w:spacing w:val="-6"/>
          <w:lang w:eastAsia="ar-SA"/>
        </w:rPr>
        <w:t>015 г № 31/1</w:t>
      </w:r>
      <w:r w:rsidRPr="00D638AC">
        <w:rPr>
          <w:spacing w:val="-6"/>
          <w:lang w:eastAsia="ar-SA"/>
        </w:rPr>
        <w:t xml:space="preserve">                                                    </w:t>
      </w:r>
      <w:r>
        <w:rPr>
          <w:spacing w:val="-6"/>
          <w:lang w:eastAsia="ar-SA"/>
        </w:rPr>
        <w:t xml:space="preserve">                                   </w:t>
      </w:r>
      <w:r w:rsidRPr="00D638AC">
        <w:rPr>
          <w:spacing w:val="-6"/>
          <w:lang w:eastAsia="ar-SA"/>
        </w:rPr>
        <w:t xml:space="preserve">  </w:t>
      </w:r>
      <w:r w:rsidRPr="00D638AC">
        <w:rPr>
          <w:lang w:eastAsia="ar-SA"/>
        </w:rPr>
        <w:t xml:space="preserve">         </w:t>
      </w:r>
      <w:r>
        <w:rPr>
          <w:spacing w:val="-1"/>
          <w:lang w:eastAsia="ar-SA"/>
        </w:rPr>
        <w:t>с</w:t>
      </w:r>
      <w:proofErr w:type="gramStart"/>
      <w:r>
        <w:rPr>
          <w:spacing w:val="-1"/>
          <w:lang w:eastAsia="ar-SA"/>
        </w:rPr>
        <w:t>.Б</w:t>
      </w:r>
      <w:proofErr w:type="gramEnd"/>
      <w:r>
        <w:rPr>
          <w:spacing w:val="-1"/>
          <w:lang w:eastAsia="ar-SA"/>
        </w:rPr>
        <w:t>ерёзовка</w:t>
      </w:r>
    </w:p>
    <w:p w:rsidR="00874BF2" w:rsidRPr="00D638AC"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Pr="00D638AC" w:rsidRDefault="00874BF2" w:rsidP="00874BF2">
      <w:r w:rsidRPr="00D638AC">
        <w:t xml:space="preserve">Об утверждении  </w:t>
      </w:r>
      <w:proofErr w:type="gramStart"/>
      <w:r w:rsidRPr="00D638AC">
        <w:t>административного</w:t>
      </w:r>
      <w:proofErr w:type="gramEnd"/>
      <w:r w:rsidRPr="00D638AC">
        <w:t xml:space="preserve"> </w:t>
      </w:r>
    </w:p>
    <w:p w:rsidR="00874BF2" w:rsidRPr="00D638AC" w:rsidRDefault="00874BF2" w:rsidP="00874BF2">
      <w:pPr>
        <w:pStyle w:val="1"/>
        <w:jc w:val="left"/>
        <w:rPr>
          <w:sz w:val="24"/>
        </w:rPr>
      </w:pPr>
      <w:r w:rsidRPr="00D638AC">
        <w:rPr>
          <w:sz w:val="24"/>
        </w:rPr>
        <w:t xml:space="preserve">регламента  предоставления </w:t>
      </w:r>
      <w:proofErr w:type="gramStart"/>
      <w:r w:rsidRPr="00D638AC">
        <w:rPr>
          <w:sz w:val="24"/>
        </w:rPr>
        <w:t>муниципальной</w:t>
      </w:r>
      <w:proofErr w:type="gramEnd"/>
    </w:p>
    <w:p w:rsidR="00874BF2" w:rsidRPr="00D638AC" w:rsidRDefault="00874BF2" w:rsidP="00874BF2">
      <w:pPr>
        <w:pStyle w:val="1"/>
        <w:jc w:val="left"/>
        <w:rPr>
          <w:bCs/>
          <w:sz w:val="24"/>
        </w:rPr>
      </w:pPr>
      <w:r w:rsidRPr="00D638AC">
        <w:rPr>
          <w:sz w:val="24"/>
        </w:rPr>
        <w:t>услуги  «</w:t>
      </w:r>
      <w:r w:rsidRPr="00D638AC">
        <w:rPr>
          <w:bCs/>
          <w:sz w:val="24"/>
        </w:rPr>
        <w:t xml:space="preserve">Прием заявлений, документов, </w:t>
      </w:r>
    </w:p>
    <w:p w:rsidR="00874BF2" w:rsidRDefault="00874BF2" w:rsidP="00874BF2">
      <w:pPr>
        <w:rPr>
          <w:bCs/>
        </w:rPr>
      </w:pPr>
      <w:r w:rsidRPr="00D638AC">
        <w:rPr>
          <w:bCs/>
        </w:rPr>
        <w:t>а также постановка на учет граждан в качестве</w:t>
      </w:r>
    </w:p>
    <w:p w:rsidR="00874BF2" w:rsidRPr="00D638AC" w:rsidRDefault="00874BF2" w:rsidP="00874BF2">
      <w:proofErr w:type="gramStart"/>
      <w:r w:rsidRPr="00D638AC">
        <w:rPr>
          <w:bCs/>
        </w:rPr>
        <w:t>нуждающихся в жилых помещениях</w:t>
      </w:r>
      <w:r w:rsidRPr="00D638AC">
        <w:t>»</w:t>
      </w:r>
      <w:proofErr w:type="gramEnd"/>
    </w:p>
    <w:p w:rsidR="00874BF2" w:rsidRPr="00D638AC" w:rsidRDefault="00874BF2" w:rsidP="00874BF2">
      <w:pPr>
        <w:shd w:val="clear" w:color="auto" w:fill="FFFFFF"/>
        <w:tabs>
          <w:tab w:val="left" w:leader="underscore" w:pos="830"/>
          <w:tab w:val="left" w:leader="underscore" w:pos="2803"/>
          <w:tab w:val="left" w:pos="7099"/>
        </w:tabs>
        <w:spacing w:before="302"/>
        <w:ind w:left="5" w:firstLine="715"/>
        <w:jc w:val="both"/>
      </w:pPr>
      <w:r w:rsidRPr="00D638AC">
        <w:t>На основании Федерального закона от 27 июля 2010г. N 210-ФЗ "Об организации предоставления госуда</w:t>
      </w:r>
      <w:r w:rsidRPr="00D638AC">
        <w:t>р</w:t>
      </w:r>
      <w:r w:rsidRPr="00D638AC">
        <w:t>ственных и муниципальных услуг", в соответствии с Уставом муниципаль</w:t>
      </w:r>
      <w:r>
        <w:t>ного образования Берёзовский</w:t>
      </w:r>
      <w:r w:rsidRPr="00D638AC">
        <w:t xml:space="preserve"> сельсовет </w:t>
      </w:r>
      <w:proofErr w:type="spellStart"/>
      <w:r w:rsidRPr="00D638AC">
        <w:t>Краснощёковского</w:t>
      </w:r>
      <w:proofErr w:type="spellEnd"/>
      <w:r w:rsidRPr="00D638AC">
        <w:t xml:space="preserve"> района Алтайского края,</w:t>
      </w:r>
    </w:p>
    <w:p w:rsidR="00874BF2" w:rsidRPr="00D638AC" w:rsidRDefault="00874BF2" w:rsidP="00874BF2">
      <w:pPr>
        <w:pStyle w:val="aff3"/>
        <w:jc w:val="both"/>
        <w:rPr>
          <w:rFonts w:ascii="Times New Roman"/>
          <w:sz w:val="24"/>
          <w:szCs w:val="24"/>
        </w:rPr>
      </w:pPr>
      <w:r w:rsidRPr="00D638AC">
        <w:rPr>
          <w:rFonts w:ascii="Times New Roman"/>
          <w:sz w:val="24"/>
          <w:szCs w:val="24"/>
        </w:rPr>
        <w:t>ПОСТАНОВЛЯЮ:</w:t>
      </w:r>
    </w:p>
    <w:p w:rsidR="00874BF2" w:rsidRPr="00D638AC" w:rsidRDefault="00874BF2" w:rsidP="00874BF2">
      <w:pPr>
        <w:pStyle w:val="1"/>
        <w:jc w:val="both"/>
        <w:rPr>
          <w:sz w:val="24"/>
        </w:rPr>
      </w:pPr>
      <w:r w:rsidRPr="00D638AC">
        <w:tab/>
      </w:r>
      <w:r w:rsidRPr="00D638AC">
        <w:rPr>
          <w:sz w:val="24"/>
        </w:rPr>
        <w:t xml:space="preserve">1. Утвердить административный регламент предоставления муниципальной услуги «Прием заявлений, документов, а также постановка на учет граждан в качестве нуждающихся в жилых помещениях» (приложение). </w:t>
      </w:r>
    </w:p>
    <w:p w:rsidR="00874BF2" w:rsidRPr="00D638AC" w:rsidRDefault="00874BF2" w:rsidP="00874BF2">
      <w:pPr>
        <w:pStyle w:val="aff3"/>
        <w:jc w:val="both"/>
        <w:rPr>
          <w:rFonts w:ascii="Times New Roman"/>
          <w:sz w:val="24"/>
          <w:szCs w:val="24"/>
        </w:rPr>
      </w:pPr>
      <w:r w:rsidRPr="00D638AC">
        <w:rPr>
          <w:rFonts w:ascii="Times New Roman"/>
          <w:sz w:val="24"/>
          <w:szCs w:val="24"/>
        </w:rPr>
        <w:tab/>
        <w:t xml:space="preserve">2. </w:t>
      </w:r>
      <w:r w:rsidRPr="00D638AC">
        <w:rPr>
          <w:sz w:val="24"/>
          <w:szCs w:val="24"/>
        </w:rPr>
        <w:t>Настоящее</w:t>
      </w:r>
      <w:r w:rsidRPr="00D638AC">
        <w:rPr>
          <w:sz w:val="24"/>
          <w:szCs w:val="24"/>
        </w:rPr>
        <w:t xml:space="preserve"> </w:t>
      </w:r>
      <w:r w:rsidRPr="00D638AC">
        <w:rPr>
          <w:sz w:val="24"/>
          <w:szCs w:val="24"/>
        </w:rPr>
        <w:t>постановление</w:t>
      </w:r>
      <w:r w:rsidRPr="00D638AC">
        <w:rPr>
          <w:sz w:val="24"/>
          <w:szCs w:val="24"/>
        </w:rPr>
        <w:t xml:space="preserve"> </w:t>
      </w:r>
      <w:r w:rsidRPr="00D638AC">
        <w:rPr>
          <w:sz w:val="24"/>
          <w:szCs w:val="24"/>
        </w:rPr>
        <w:t>обнародовать</w:t>
      </w:r>
      <w:r w:rsidRPr="00D638AC">
        <w:rPr>
          <w:sz w:val="24"/>
          <w:szCs w:val="24"/>
        </w:rPr>
        <w:t xml:space="preserve"> </w:t>
      </w:r>
      <w:r w:rsidRPr="00D638AC">
        <w:rPr>
          <w:sz w:val="24"/>
          <w:szCs w:val="24"/>
        </w:rPr>
        <w:t>в</w:t>
      </w:r>
      <w:r w:rsidRPr="00D638AC">
        <w:rPr>
          <w:sz w:val="24"/>
          <w:szCs w:val="24"/>
        </w:rPr>
        <w:t xml:space="preserve"> </w:t>
      </w:r>
      <w:r w:rsidRPr="00D638AC">
        <w:rPr>
          <w:sz w:val="24"/>
          <w:szCs w:val="24"/>
        </w:rPr>
        <w:t>установленном</w:t>
      </w:r>
      <w:r w:rsidRPr="00D638AC">
        <w:rPr>
          <w:sz w:val="24"/>
          <w:szCs w:val="24"/>
        </w:rPr>
        <w:t xml:space="preserve"> </w:t>
      </w:r>
      <w:r w:rsidRPr="00D638AC">
        <w:rPr>
          <w:sz w:val="24"/>
          <w:szCs w:val="24"/>
        </w:rPr>
        <w:t>Уставом</w:t>
      </w:r>
      <w:r w:rsidRPr="00D638AC">
        <w:rPr>
          <w:sz w:val="24"/>
          <w:szCs w:val="24"/>
        </w:rPr>
        <w:t xml:space="preserve">   </w:t>
      </w:r>
      <w:r w:rsidRPr="00D638AC">
        <w:rPr>
          <w:sz w:val="24"/>
          <w:szCs w:val="24"/>
        </w:rPr>
        <w:t>муниципального</w:t>
      </w:r>
      <w:r w:rsidRPr="00D638AC">
        <w:rPr>
          <w:sz w:val="24"/>
          <w:szCs w:val="24"/>
        </w:rPr>
        <w:t xml:space="preserve"> </w:t>
      </w:r>
      <w:r w:rsidRPr="00D638AC">
        <w:rPr>
          <w:sz w:val="24"/>
          <w:szCs w:val="24"/>
        </w:rPr>
        <w:t>образования</w:t>
      </w:r>
      <w:r w:rsidRPr="00D638AC">
        <w:rPr>
          <w:sz w:val="24"/>
          <w:szCs w:val="24"/>
        </w:rPr>
        <w:t xml:space="preserve"> </w:t>
      </w:r>
      <w:r>
        <w:rPr>
          <w:sz w:val="24"/>
          <w:szCs w:val="24"/>
        </w:rPr>
        <w:t>Берёзовский</w:t>
      </w:r>
      <w:r w:rsidRPr="00D638AC">
        <w:rPr>
          <w:sz w:val="24"/>
          <w:szCs w:val="24"/>
        </w:rPr>
        <w:t xml:space="preserve"> </w:t>
      </w:r>
      <w:r w:rsidRPr="00D638AC">
        <w:rPr>
          <w:sz w:val="24"/>
          <w:szCs w:val="24"/>
        </w:rPr>
        <w:t>сельсовет</w:t>
      </w:r>
      <w:r w:rsidRPr="00D638AC">
        <w:rPr>
          <w:sz w:val="24"/>
          <w:szCs w:val="24"/>
        </w:rPr>
        <w:t xml:space="preserve"> </w:t>
      </w:r>
      <w:proofErr w:type="spellStart"/>
      <w:r w:rsidRPr="00D638AC">
        <w:rPr>
          <w:sz w:val="24"/>
          <w:szCs w:val="24"/>
        </w:rPr>
        <w:t>Краснощёковского</w:t>
      </w:r>
      <w:proofErr w:type="spellEnd"/>
      <w:r w:rsidRPr="00D638AC">
        <w:rPr>
          <w:sz w:val="24"/>
          <w:szCs w:val="24"/>
        </w:rPr>
        <w:t xml:space="preserve"> </w:t>
      </w:r>
      <w:r w:rsidRPr="00D638AC">
        <w:rPr>
          <w:sz w:val="24"/>
          <w:szCs w:val="24"/>
        </w:rPr>
        <w:t>района</w:t>
      </w:r>
      <w:r w:rsidRPr="00D638AC">
        <w:rPr>
          <w:sz w:val="24"/>
          <w:szCs w:val="24"/>
        </w:rPr>
        <w:t xml:space="preserve"> </w:t>
      </w:r>
      <w:r w:rsidRPr="00D638AC">
        <w:rPr>
          <w:sz w:val="24"/>
          <w:szCs w:val="24"/>
        </w:rPr>
        <w:t>Алтайского</w:t>
      </w:r>
      <w:r w:rsidRPr="00D638AC">
        <w:rPr>
          <w:sz w:val="24"/>
          <w:szCs w:val="24"/>
        </w:rPr>
        <w:t xml:space="preserve"> </w:t>
      </w:r>
      <w:r w:rsidRPr="00D638AC">
        <w:rPr>
          <w:sz w:val="24"/>
          <w:szCs w:val="24"/>
        </w:rPr>
        <w:t>края</w:t>
      </w:r>
      <w:r w:rsidRPr="00D638AC">
        <w:rPr>
          <w:sz w:val="24"/>
          <w:szCs w:val="24"/>
        </w:rPr>
        <w:t xml:space="preserve"> </w:t>
      </w:r>
      <w:r w:rsidRPr="00D638AC">
        <w:rPr>
          <w:sz w:val="24"/>
          <w:szCs w:val="24"/>
        </w:rPr>
        <w:t>порядке</w:t>
      </w:r>
      <w:r w:rsidRPr="00D638AC">
        <w:rPr>
          <w:sz w:val="24"/>
          <w:szCs w:val="24"/>
        </w:rPr>
        <w:t>.</w:t>
      </w:r>
      <w:r w:rsidRPr="00D638AC">
        <w:rPr>
          <w:rFonts w:ascii="Times New Roman"/>
          <w:sz w:val="24"/>
          <w:szCs w:val="24"/>
        </w:rPr>
        <w:t xml:space="preserve">   </w:t>
      </w:r>
    </w:p>
    <w:p w:rsidR="00874BF2" w:rsidRDefault="00874BF2" w:rsidP="00874BF2">
      <w:pPr>
        <w:pStyle w:val="aff3"/>
        <w:jc w:val="both"/>
        <w:rPr>
          <w:rFonts w:ascii="Times New Roman"/>
          <w:sz w:val="24"/>
          <w:szCs w:val="24"/>
        </w:rPr>
      </w:pPr>
      <w:r w:rsidRPr="00D638AC">
        <w:rPr>
          <w:rFonts w:ascii="Times New Roman"/>
          <w:sz w:val="24"/>
          <w:szCs w:val="24"/>
        </w:rPr>
        <w:tab/>
        <w:t>3. Контроль над исполнением данного</w:t>
      </w:r>
      <w:r>
        <w:rPr>
          <w:rFonts w:ascii="Times New Roman"/>
          <w:sz w:val="24"/>
          <w:szCs w:val="24"/>
        </w:rPr>
        <w:t xml:space="preserve"> постановления возложить на специалиста Администрации сельсовета</w:t>
      </w:r>
      <w:r w:rsidRPr="00D638AC">
        <w:rPr>
          <w:rFonts w:ascii="Times New Roman"/>
          <w:sz w:val="24"/>
          <w:szCs w:val="24"/>
        </w:rPr>
        <w:t>.</w:t>
      </w:r>
    </w:p>
    <w:p w:rsidR="00874BF2" w:rsidRDefault="00874BF2" w:rsidP="00874BF2">
      <w:pPr>
        <w:pStyle w:val="aff3"/>
        <w:jc w:val="both"/>
        <w:rPr>
          <w:rFonts w:ascii="Times New Roman"/>
          <w:sz w:val="24"/>
          <w:szCs w:val="24"/>
        </w:rPr>
      </w:pPr>
    </w:p>
    <w:p w:rsidR="00874BF2" w:rsidRDefault="00874BF2" w:rsidP="00874BF2">
      <w:pPr>
        <w:pStyle w:val="aff3"/>
        <w:jc w:val="both"/>
        <w:rPr>
          <w:rFonts w:ascii="Times New Roman"/>
          <w:sz w:val="24"/>
          <w:szCs w:val="24"/>
        </w:rPr>
      </w:pPr>
    </w:p>
    <w:p w:rsidR="00874BF2" w:rsidRDefault="00874BF2" w:rsidP="00874BF2">
      <w:pPr>
        <w:pStyle w:val="aff3"/>
        <w:jc w:val="both"/>
        <w:rPr>
          <w:rFonts w:ascii="Times New Roman"/>
          <w:sz w:val="24"/>
          <w:szCs w:val="24"/>
        </w:rPr>
      </w:pPr>
      <w:r>
        <w:rPr>
          <w:rFonts w:ascii="Times New Roman"/>
          <w:sz w:val="24"/>
          <w:szCs w:val="24"/>
        </w:rPr>
        <w:t>Глава Администрации</w:t>
      </w:r>
    </w:p>
    <w:p w:rsidR="00874BF2" w:rsidRPr="00D638AC" w:rsidRDefault="00874BF2" w:rsidP="00874BF2">
      <w:pPr>
        <w:pStyle w:val="aff3"/>
        <w:jc w:val="both"/>
        <w:rPr>
          <w:rFonts w:ascii="Times New Roman"/>
          <w:sz w:val="24"/>
          <w:szCs w:val="24"/>
        </w:rPr>
      </w:pPr>
      <w:r>
        <w:rPr>
          <w:rFonts w:ascii="Times New Roman"/>
          <w:sz w:val="24"/>
          <w:szCs w:val="24"/>
        </w:rPr>
        <w:t>Берёзовского сельсовета                                                                                  В.А. Ом</w:t>
      </w:r>
    </w:p>
    <w:p w:rsidR="00874BF2" w:rsidRPr="00D638AC" w:rsidRDefault="00874BF2" w:rsidP="00874BF2">
      <w:pPr>
        <w:shd w:val="clear" w:color="auto" w:fill="FFFFFF"/>
        <w:tabs>
          <w:tab w:val="left" w:leader="underscore" w:pos="830"/>
          <w:tab w:val="left" w:leader="underscore" w:pos="2803"/>
          <w:tab w:val="left" w:pos="7099"/>
        </w:tabs>
        <w:spacing w:before="302"/>
        <w:ind w:left="5" w:firstLine="715"/>
        <w:jc w:val="both"/>
        <w:rPr>
          <w:spacing w:val="-1"/>
          <w:lang w:eastAsia="ar-SA"/>
        </w:rPr>
      </w:pPr>
    </w:p>
    <w:p w:rsidR="00874BF2" w:rsidRPr="00D638AC"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Pr="00D638AC"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shd w:val="clear" w:color="auto" w:fill="FFFFFF"/>
        <w:tabs>
          <w:tab w:val="left" w:leader="underscore" w:pos="830"/>
          <w:tab w:val="left" w:leader="underscore" w:pos="2803"/>
          <w:tab w:val="left" w:pos="7099"/>
        </w:tabs>
        <w:spacing w:before="302"/>
        <w:ind w:left="5"/>
        <w:rPr>
          <w:spacing w:val="-1"/>
          <w:lang w:eastAsia="ar-SA"/>
        </w:rPr>
      </w:pPr>
    </w:p>
    <w:p w:rsidR="00874BF2" w:rsidRDefault="00874BF2" w:rsidP="00874BF2">
      <w:pPr>
        <w:jc w:val="right"/>
      </w:pPr>
    </w:p>
    <w:p w:rsidR="00874BF2" w:rsidRDefault="00874BF2" w:rsidP="00874BF2">
      <w:pPr>
        <w:jc w:val="right"/>
      </w:pPr>
      <w:r>
        <w:t xml:space="preserve">Приложение </w:t>
      </w:r>
    </w:p>
    <w:p w:rsidR="00874BF2" w:rsidRDefault="00874BF2" w:rsidP="00874BF2">
      <w:pPr>
        <w:jc w:val="right"/>
      </w:pPr>
      <w:r>
        <w:t>к постановлению А</w:t>
      </w:r>
      <w:r w:rsidRPr="008651D8">
        <w:t>дминистрации</w:t>
      </w:r>
    </w:p>
    <w:p w:rsidR="00874BF2" w:rsidRDefault="00874BF2" w:rsidP="00874BF2">
      <w:pPr>
        <w:jc w:val="right"/>
      </w:pPr>
      <w:r w:rsidRPr="008651D8">
        <w:t xml:space="preserve"> </w:t>
      </w:r>
      <w:r>
        <w:t>Берёзовского сельсовета</w:t>
      </w:r>
      <w:r w:rsidRPr="008651D8">
        <w:t xml:space="preserve"> </w:t>
      </w:r>
    </w:p>
    <w:p w:rsidR="00874BF2" w:rsidRDefault="00874BF2" w:rsidP="00874BF2">
      <w:pPr>
        <w:shd w:val="clear" w:color="auto" w:fill="FFFFFF"/>
        <w:tabs>
          <w:tab w:val="left" w:leader="underscore" w:pos="830"/>
          <w:tab w:val="left" w:leader="underscore" w:pos="2803"/>
          <w:tab w:val="left" w:pos="7099"/>
        </w:tabs>
        <w:ind w:left="5"/>
        <w:jc w:val="right"/>
      </w:pPr>
      <w:r>
        <w:t xml:space="preserve">                                                                            от 01.04.2015г №31/1</w:t>
      </w:r>
    </w:p>
    <w:p w:rsidR="00874BF2" w:rsidRPr="00D638AC" w:rsidRDefault="00874BF2" w:rsidP="00874BF2">
      <w:pPr>
        <w:shd w:val="clear" w:color="auto" w:fill="FFFFFF"/>
        <w:tabs>
          <w:tab w:val="left" w:leader="underscore" w:pos="830"/>
          <w:tab w:val="left" w:leader="underscore" w:pos="2803"/>
          <w:tab w:val="left" w:pos="7099"/>
        </w:tabs>
        <w:ind w:left="5"/>
        <w:jc w:val="right"/>
        <w:rPr>
          <w:spacing w:val="-1"/>
          <w:lang w:eastAsia="ar-SA"/>
        </w:rPr>
      </w:pPr>
    </w:p>
    <w:p w:rsidR="00874BF2" w:rsidRPr="00D638AC" w:rsidRDefault="00874BF2" w:rsidP="00874BF2">
      <w:pPr>
        <w:pStyle w:val="1"/>
        <w:ind w:right="-63"/>
        <w:rPr>
          <w:b/>
          <w:sz w:val="24"/>
        </w:rPr>
      </w:pPr>
      <w:r w:rsidRPr="00D638AC">
        <w:rPr>
          <w:b/>
          <w:sz w:val="24"/>
        </w:rPr>
        <w:t>Административный регламент</w:t>
      </w:r>
    </w:p>
    <w:p w:rsidR="00874BF2" w:rsidRPr="00D638AC" w:rsidRDefault="00874BF2" w:rsidP="00874BF2">
      <w:pPr>
        <w:pStyle w:val="1"/>
        <w:rPr>
          <w:b/>
          <w:bCs/>
          <w:sz w:val="24"/>
        </w:rPr>
      </w:pPr>
      <w:r w:rsidRPr="00D638AC">
        <w:rPr>
          <w:b/>
          <w:sz w:val="24"/>
        </w:rPr>
        <w:t>предоставления муниципальной услуги «</w:t>
      </w:r>
      <w:r w:rsidRPr="00D638AC">
        <w:rPr>
          <w:b/>
          <w:bCs/>
          <w:sz w:val="24"/>
        </w:rPr>
        <w:t xml:space="preserve">Прием заявлений, документов, </w:t>
      </w:r>
    </w:p>
    <w:p w:rsidR="00874BF2" w:rsidRPr="00D638AC" w:rsidRDefault="00874BF2" w:rsidP="00874BF2">
      <w:pPr>
        <w:pStyle w:val="1"/>
        <w:rPr>
          <w:b/>
          <w:sz w:val="24"/>
        </w:rPr>
      </w:pPr>
      <w:r w:rsidRPr="00D638AC">
        <w:rPr>
          <w:b/>
          <w:bCs/>
          <w:sz w:val="24"/>
        </w:rPr>
        <w:t>а также постановка на учет граждан в качестве нуждающихся в жилых помещениях</w:t>
      </w:r>
      <w:r w:rsidRPr="00D638AC">
        <w:rPr>
          <w:b/>
          <w:sz w:val="24"/>
        </w:rPr>
        <w:t>»</w:t>
      </w:r>
    </w:p>
    <w:p w:rsidR="00874BF2" w:rsidRPr="00D638AC" w:rsidRDefault="00874BF2" w:rsidP="00874BF2">
      <w:pPr>
        <w:autoSpaceDE w:val="0"/>
        <w:autoSpaceDN w:val="0"/>
        <w:adjustRightInd w:val="0"/>
        <w:ind w:right="-63"/>
        <w:jc w:val="center"/>
      </w:pPr>
    </w:p>
    <w:p w:rsidR="00874BF2" w:rsidRPr="00D638AC" w:rsidRDefault="00874BF2" w:rsidP="00874BF2">
      <w:pPr>
        <w:jc w:val="center"/>
        <w:rPr>
          <w:b/>
        </w:rPr>
      </w:pPr>
      <w:smartTag w:uri="urn:schemas-microsoft-com:office:smarttags" w:element="place">
        <w:r w:rsidRPr="00D638AC">
          <w:rPr>
            <w:b/>
            <w:lang w:val="en-US"/>
          </w:rPr>
          <w:t>I</w:t>
        </w:r>
        <w:r w:rsidRPr="00D638AC">
          <w:rPr>
            <w:b/>
          </w:rPr>
          <w:t>.</w:t>
        </w:r>
      </w:smartTag>
      <w:r w:rsidRPr="00D638AC">
        <w:rPr>
          <w:b/>
        </w:rPr>
        <w:t xml:space="preserve"> Общие положения</w:t>
      </w:r>
    </w:p>
    <w:p w:rsidR="00874BF2" w:rsidRPr="00D638AC" w:rsidRDefault="00874BF2" w:rsidP="00874BF2">
      <w:pPr>
        <w:ind w:firstLine="709"/>
        <w:jc w:val="both"/>
      </w:pPr>
      <w:r w:rsidRPr="00D638AC">
        <w:rPr>
          <w:b/>
        </w:rPr>
        <w:t>1.1.</w:t>
      </w:r>
      <w:r w:rsidRPr="00D638AC">
        <w:t xml:space="preserve"> Предмет административного регламента.</w:t>
      </w:r>
    </w:p>
    <w:p w:rsidR="00874BF2" w:rsidRPr="005117C0" w:rsidRDefault="00874BF2" w:rsidP="00874BF2">
      <w:pPr>
        <w:pStyle w:val="1"/>
        <w:ind w:firstLine="708"/>
        <w:jc w:val="both"/>
        <w:rPr>
          <w:sz w:val="24"/>
        </w:rPr>
      </w:pPr>
      <w:proofErr w:type="gramStart"/>
      <w:r w:rsidRPr="005117C0">
        <w:rPr>
          <w:sz w:val="24"/>
        </w:rPr>
        <w:t>Административный регламент предоставления муниципальной усл</w:t>
      </w:r>
      <w:r w:rsidRPr="005117C0">
        <w:rPr>
          <w:sz w:val="24"/>
        </w:rPr>
        <w:t>у</w:t>
      </w:r>
      <w:r w:rsidRPr="005117C0">
        <w:rPr>
          <w:sz w:val="24"/>
        </w:rPr>
        <w:t xml:space="preserve">ги </w:t>
      </w:r>
      <w:r w:rsidRPr="005117C0">
        <w:rPr>
          <w:rStyle w:val="ac"/>
          <w:b w:val="0"/>
          <w:sz w:val="24"/>
        </w:rPr>
        <w:t>«</w:t>
      </w:r>
      <w:r w:rsidRPr="005117C0">
        <w:rPr>
          <w:bCs/>
          <w:sz w:val="24"/>
        </w:rPr>
        <w:t>Прием заявлений, документов, а также постановка на учет граждан в качестве нуждающихся в жилых помещениях</w:t>
      </w:r>
      <w:r w:rsidRPr="005117C0">
        <w:rPr>
          <w:rStyle w:val="ac"/>
          <w:b w:val="0"/>
          <w:sz w:val="24"/>
        </w:rPr>
        <w:t xml:space="preserve">» </w:t>
      </w:r>
      <w:r w:rsidRPr="005117C0">
        <w:rPr>
          <w:sz w:val="24"/>
        </w:rPr>
        <w:t>(далее – Административный регламент) разработан в целях повышения качества пр</w:t>
      </w:r>
      <w:r w:rsidRPr="005117C0">
        <w:rPr>
          <w:sz w:val="24"/>
        </w:rPr>
        <w:t>е</w:t>
      </w:r>
      <w:r w:rsidRPr="005117C0">
        <w:rPr>
          <w:sz w:val="24"/>
        </w:rPr>
        <w:t>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w:t>
      </w:r>
      <w:r w:rsidRPr="005117C0">
        <w:rPr>
          <w:sz w:val="24"/>
        </w:rPr>
        <w:t>у</w:t>
      </w:r>
      <w:r w:rsidRPr="005117C0">
        <w:rPr>
          <w:sz w:val="24"/>
        </w:rPr>
        <w:t>дарственных и муниципальных услуг Алтайского края» (далее – МФЦ)</w:t>
      </w:r>
      <w:r w:rsidRPr="005117C0">
        <w:rPr>
          <w:rStyle w:val="aff"/>
          <w:sz w:val="24"/>
        </w:rPr>
        <w:footnoteReference w:id="1"/>
      </w:r>
      <w:r w:rsidRPr="005117C0">
        <w:rPr>
          <w:sz w:val="24"/>
        </w:rPr>
        <w:t>, в электронной</w:t>
      </w:r>
      <w:proofErr w:type="gramEnd"/>
      <w:r w:rsidRPr="005117C0">
        <w:rPr>
          <w:sz w:val="24"/>
        </w:rPr>
        <w:t xml:space="preserve"> форме с использованием федеральной государственной инфо</w:t>
      </w:r>
      <w:r w:rsidRPr="005117C0">
        <w:rPr>
          <w:sz w:val="24"/>
        </w:rPr>
        <w:t>р</w:t>
      </w:r>
      <w:r w:rsidRPr="005117C0">
        <w:rPr>
          <w:sz w:val="24"/>
        </w:rPr>
        <w:t>мационной системы «Единый портал государственных и муниципальных у</w:t>
      </w:r>
      <w:r w:rsidRPr="005117C0">
        <w:rPr>
          <w:sz w:val="24"/>
        </w:rPr>
        <w:t>с</w:t>
      </w:r>
      <w:r w:rsidRPr="005117C0">
        <w:rPr>
          <w:sz w:val="24"/>
        </w:rPr>
        <w:t>луг (функций)»</w:t>
      </w:r>
      <w:r w:rsidRPr="005117C0">
        <w:rPr>
          <w:rStyle w:val="aff"/>
          <w:sz w:val="24"/>
        </w:rPr>
        <w:footnoteReference w:id="2"/>
      </w:r>
      <w:r w:rsidRPr="005117C0">
        <w:rPr>
          <w:sz w:val="24"/>
        </w:rPr>
        <w:t xml:space="preserve"> (далее – Единый портал государственных и муниципальных услуг (функций)), универсальной электронной карты (далее – УЭК) с собл</w:t>
      </w:r>
      <w:r w:rsidRPr="005117C0">
        <w:rPr>
          <w:sz w:val="24"/>
        </w:rPr>
        <w:t>ю</w:t>
      </w:r>
      <w:r w:rsidRPr="005117C0">
        <w:rPr>
          <w:sz w:val="24"/>
        </w:rPr>
        <w:t>дением норм законодательства Российской Федерации о защите персонал</w:t>
      </w:r>
      <w:r w:rsidRPr="005117C0">
        <w:rPr>
          <w:sz w:val="24"/>
        </w:rPr>
        <w:t>ь</w:t>
      </w:r>
      <w:r w:rsidRPr="005117C0">
        <w:rPr>
          <w:sz w:val="24"/>
        </w:rPr>
        <w:t>ных данных.</w:t>
      </w:r>
    </w:p>
    <w:p w:rsidR="00874BF2" w:rsidRPr="005117C0" w:rsidRDefault="00874BF2" w:rsidP="00874BF2">
      <w:pPr>
        <w:ind w:firstLine="709"/>
        <w:jc w:val="both"/>
      </w:pPr>
      <w:proofErr w:type="gramStart"/>
      <w:r w:rsidRPr="005117C0">
        <w:t>В своей деятельности</w:t>
      </w:r>
      <w:r>
        <w:t xml:space="preserve"> Администрация Берёзовского сельсовета </w:t>
      </w:r>
      <w:proofErr w:type="spellStart"/>
      <w:r>
        <w:t>Краснощёковского</w:t>
      </w:r>
      <w:proofErr w:type="spellEnd"/>
      <w:r>
        <w:t xml:space="preserve"> района Алтайского края </w:t>
      </w:r>
      <w:r w:rsidRPr="005117C0">
        <w:t>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w:t>
      </w:r>
      <w:r w:rsidRPr="005117C0">
        <w:t>е</w:t>
      </w:r>
      <w:r w:rsidRPr="005117C0">
        <w:t>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w:t>
      </w:r>
      <w:r w:rsidRPr="005117C0">
        <w:t>л</w:t>
      </w:r>
      <w:r w:rsidRPr="005117C0">
        <w:t>тайского края государственных</w:t>
      </w:r>
      <w:proofErr w:type="gramEnd"/>
      <w:r w:rsidRPr="005117C0">
        <w:t xml:space="preserve"> услуг с использованием УЭК. </w:t>
      </w:r>
    </w:p>
    <w:p w:rsidR="00874BF2" w:rsidRPr="005117C0" w:rsidRDefault="00874BF2" w:rsidP="00874BF2">
      <w:pPr>
        <w:pStyle w:val="1"/>
        <w:ind w:firstLine="709"/>
        <w:jc w:val="both"/>
        <w:rPr>
          <w:sz w:val="24"/>
        </w:rPr>
      </w:pPr>
      <w:r w:rsidRPr="005117C0">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w:t>
      </w:r>
      <w:r w:rsidRPr="005117C0">
        <w:rPr>
          <w:sz w:val="24"/>
        </w:rPr>
        <w:t>т</w:t>
      </w:r>
      <w:r w:rsidRPr="005117C0">
        <w:rPr>
          <w:sz w:val="24"/>
        </w:rPr>
        <w:t>влении полномочий по оказанию данной муниципальной услуги.</w:t>
      </w:r>
    </w:p>
    <w:p w:rsidR="00874BF2" w:rsidRPr="005117C0" w:rsidRDefault="00874BF2" w:rsidP="00874BF2">
      <w:pPr>
        <w:ind w:firstLine="709"/>
        <w:jc w:val="both"/>
      </w:pPr>
      <w:r w:rsidRPr="005117C0">
        <w:rPr>
          <w:b/>
        </w:rPr>
        <w:t>1.2.</w:t>
      </w:r>
      <w:r w:rsidRPr="005117C0">
        <w:t xml:space="preserve"> Описание заявителей.</w:t>
      </w:r>
    </w:p>
    <w:p w:rsidR="00874BF2" w:rsidRPr="005117C0" w:rsidRDefault="00874BF2" w:rsidP="00874BF2">
      <w:pPr>
        <w:ind w:firstLine="709"/>
        <w:jc w:val="both"/>
      </w:pPr>
      <w:r w:rsidRPr="005117C0">
        <w:t>Муниципальная услуга предоставляется гражданам, отнесенным статьей 51 Жилищного кодекса Российской Федерации к категориям граждан, имеющих право на получение жилых помещений по договорам социального найма (далее – Заявители), либо их уполномоченным представителям:</w:t>
      </w:r>
    </w:p>
    <w:p w:rsidR="00874BF2" w:rsidRPr="005117C0" w:rsidRDefault="00874BF2" w:rsidP="00874BF2">
      <w:pPr>
        <w:ind w:firstLine="709"/>
        <w:jc w:val="both"/>
      </w:pPr>
      <w:proofErr w:type="gramStart"/>
      <w:r w:rsidRPr="005117C0">
        <w:t>1)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roofErr w:type="gramEnd"/>
    </w:p>
    <w:p w:rsidR="00874BF2" w:rsidRPr="005117C0" w:rsidRDefault="00874BF2" w:rsidP="00874BF2">
      <w:pPr>
        <w:ind w:firstLine="709"/>
        <w:jc w:val="both"/>
      </w:pPr>
      <w:bookmarkStart w:id="0" w:name="sub_51012"/>
      <w:proofErr w:type="gramStart"/>
      <w:r w:rsidRPr="005117C0">
        <w:t>2)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74BF2" w:rsidRPr="005117C0" w:rsidRDefault="00874BF2" w:rsidP="00874BF2">
      <w:pPr>
        <w:ind w:firstLine="709"/>
        <w:jc w:val="both"/>
      </w:pPr>
      <w:bookmarkStart w:id="1" w:name="sub_51013"/>
      <w:bookmarkEnd w:id="0"/>
      <w:r w:rsidRPr="005117C0">
        <w:lastRenderedPageBreak/>
        <w:t>3) проживающим в помещении, не отвечающем установленным для жилых помещений требованиям;</w:t>
      </w:r>
    </w:p>
    <w:bookmarkEnd w:id="1"/>
    <w:p w:rsidR="00874BF2" w:rsidRPr="005117C0" w:rsidRDefault="00874BF2" w:rsidP="00874BF2">
      <w:pPr>
        <w:ind w:firstLine="709"/>
        <w:jc w:val="both"/>
      </w:pPr>
      <w:proofErr w:type="gramStart"/>
      <w:r w:rsidRPr="005117C0">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5117C0">
        <w:t>, занимаемого по договору социального найма или принадлежащего на праве собственности.</w:t>
      </w:r>
    </w:p>
    <w:p w:rsidR="00874BF2" w:rsidRPr="005117C0" w:rsidRDefault="00874BF2" w:rsidP="00874BF2">
      <w:pPr>
        <w:autoSpaceDE w:val="0"/>
        <w:autoSpaceDN w:val="0"/>
        <w:adjustRightInd w:val="0"/>
        <w:ind w:firstLine="709"/>
        <w:jc w:val="center"/>
        <w:rPr>
          <w:b/>
        </w:rPr>
      </w:pPr>
    </w:p>
    <w:p w:rsidR="00874BF2" w:rsidRPr="005117C0" w:rsidRDefault="00874BF2" w:rsidP="00874BF2">
      <w:pPr>
        <w:autoSpaceDE w:val="0"/>
        <w:autoSpaceDN w:val="0"/>
        <w:adjustRightInd w:val="0"/>
        <w:ind w:firstLine="709"/>
        <w:jc w:val="center"/>
        <w:rPr>
          <w:b/>
        </w:rPr>
      </w:pPr>
      <w:r w:rsidRPr="005117C0">
        <w:rPr>
          <w:b/>
          <w:lang w:val="en-US"/>
        </w:rPr>
        <w:t>II</w:t>
      </w:r>
      <w:r w:rsidRPr="005117C0">
        <w:rPr>
          <w:b/>
        </w:rPr>
        <w:t>. Стандарт предоставления муниципальной услуги</w:t>
      </w:r>
    </w:p>
    <w:p w:rsidR="00874BF2" w:rsidRPr="005117C0" w:rsidRDefault="00874BF2" w:rsidP="00874BF2">
      <w:pPr>
        <w:autoSpaceDE w:val="0"/>
        <w:autoSpaceDN w:val="0"/>
        <w:adjustRightInd w:val="0"/>
        <w:ind w:firstLine="709"/>
        <w:jc w:val="center"/>
      </w:pPr>
    </w:p>
    <w:p w:rsidR="00874BF2" w:rsidRPr="005117C0" w:rsidRDefault="00874BF2" w:rsidP="00874BF2">
      <w:pPr>
        <w:autoSpaceDE w:val="0"/>
        <w:autoSpaceDN w:val="0"/>
        <w:adjustRightInd w:val="0"/>
        <w:ind w:firstLine="709"/>
        <w:jc w:val="both"/>
      </w:pPr>
      <w:r w:rsidRPr="005117C0">
        <w:rPr>
          <w:b/>
        </w:rPr>
        <w:t>2.1.</w:t>
      </w:r>
      <w:r w:rsidRPr="005117C0">
        <w:t xml:space="preserve"> Наименование муниципальной услуги.</w:t>
      </w:r>
    </w:p>
    <w:p w:rsidR="00874BF2" w:rsidRPr="005117C0" w:rsidRDefault="00874BF2" w:rsidP="00874BF2">
      <w:pPr>
        <w:autoSpaceDE w:val="0"/>
        <w:autoSpaceDN w:val="0"/>
        <w:adjustRightInd w:val="0"/>
        <w:spacing w:after="120"/>
        <w:ind w:firstLine="709"/>
        <w:jc w:val="both"/>
      </w:pPr>
      <w:r w:rsidRPr="005117C0">
        <w:t>«Прием заявлений, документов, а также постановка на учет граждан в качестве нуждающихся в жилых помещениях».</w:t>
      </w:r>
    </w:p>
    <w:p w:rsidR="00874BF2" w:rsidRPr="005117C0" w:rsidRDefault="00874BF2" w:rsidP="00874BF2">
      <w:pPr>
        <w:autoSpaceDE w:val="0"/>
        <w:autoSpaceDN w:val="0"/>
        <w:adjustRightInd w:val="0"/>
        <w:ind w:firstLine="709"/>
        <w:jc w:val="both"/>
      </w:pPr>
      <w:r w:rsidRPr="005117C0">
        <w:rPr>
          <w:b/>
        </w:rPr>
        <w:t>2.2.</w:t>
      </w:r>
      <w:r w:rsidRPr="005117C0">
        <w:t xml:space="preserve"> Наименование органа местного самоуправления, предоставляющ</w:t>
      </w:r>
      <w:r w:rsidRPr="005117C0">
        <w:t>е</w:t>
      </w:r>
      <w:r w:rsidRPr="005117C0">
        <w:t>го муниципальную услугу.</w:t>
      </w:r>
    </w:p>
    <w:p w:rsidR="00874BF2" w:rsidRPr="00D638AC" w:rsidRDefault="00874BF2" w:rsidP="00874BF2">
      <w:pPr>
        <w:widowControl w:val="0"/>
        <w:autoSpaceDE w:val="0"/>
        <w:autoSpaceDN w:val="0"/>
        <w:adjustRightInd w:val="0"/>
        <w:ind w:firstLine="709"/>
        <w:jc w:val="both"/>
      </w:pPr>
      <w:r w:rsidRPr="005117C0">
        <w:t xml:space="preserve">Предоставление муниципальной услуги «Прием заявлений, документов, а также постановка на учет граждан в качестве нуждающихся в жилых помещениях» осуществляется </w:t>
      </w:r>
      <w:r w:rsidR="00FA6DA9">
        <w:t>Администрацией Берёзовского</w:t>
      </w:r>
      <w:r w:rsidRPr="00D638AC">
        <w:t xml:space="preserve"> сельсовета </w:t>
      </w:r>
      <w:proofErr w:type="spellStart"/>
      <w:r w:rsidRPr="00D638AC">
        <w:t>Краснощёковского</w:t>
      </w:r>
      <w:proofErr w:type="spellEnd"/>
      <w:r w:rsidRPr="00D638AC">
        <w:t xml:space="preserve"> района Алтайского края.</w:t>
      </w:r>
    </w:p>
    <w:p w:rsidR="00874BF2" w:rsidRPr="005117C0" w:rsidRDefault="00874BF2" w:rsidP="00874BF2">
      <w:pPr>
        <w:ind w:right="-63" w:firstLine="709"/>
        <w:jc w:val="both"/>
      </w:pPr>
      <w:r w:rsidRPr="005117C0">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A6DA9">
        <w:t>Администрации Берёзовского</w:t>
      </w:r>
      <w:r>
        <w:t xml:space="preserve"> сельсовета </w:t>
      </w:r>
      <w:proofErr w:type="spellStart"/>
      <w:r>
        <w:t>Краснощёковского</w:t>
      </w:r>
      <w:proofErr w:type="spellEnd"/>
      <w:r>
        <w:t xml:space="preserve"> района Алтайского края.</w:t>
      </w:r>
    </w:p>
    <w:p w:rsidR="00874BF2" w:rsidRPr="005117C0" w:rsidRDefault="00874BF2" w:rsidP="00874BF2">
      <w:pPr>
        <w:ind w:firstLine="709"/>
        <w:jc w:val="both"/>
      </w:pPr>
      <w:r w:rsidRPr="005117C0">
        <w:rPr>
          <w:b/>
        </w:rPr>
        <w:t>2.3.</w:t>
      </w:r>
      <w:r w:rsidRPr="005117C0">
        <w:t xml:space="preserve"> Требования к порядку информирования о предоставлении муниц</w:t>
      </w:r>
      <w:r w:rsidRPr="005117C0">
        <w:t>и</w:t>
      </w:r>
      <w:r w:rsidRPr="005117C0">
        <w:t>пальной услуги.</w:t>
      </w:r>
    </w:p>
    <w:p w:rsidR="00874BF2" w:rsidRPr="00A5150C" w:rsidRDefault="00874BF2" w:rsidP="00874BF2">
      <w:pPr>
        <w:ind w:firstLine="709"/>
        <w:jc w:val="both"/>
      </w:pPr>
      <w:r w:rsidRPr="00A5150C">
        <w:rPr>
          <w:b/>
        </w:rPr>
        <w:t>2.3.1.</w:t>
      </w:r>
      <w:r w:rsidRPr="00C6739B">
        <w:rPr>
          <w:i/>
        </w:rPr>
        <w:t xml:space="preserve"> </w:t>
      </w:r>
      <w:proofErr w:type="gramStart"/>
      <w:r w:rsidRPr="00A5150C">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информационных стендах в залах приема заявит</w:t>
      </w:r>
      <w:r w:rsidRPr="00A5150C">
        <w:t>е</w:t>
      </w:r>
      <w:r w:rsidRPr="00A5150C">
        <w:t xml:space="preserve">лей в </w:t>
      </w:r>
      <w:r w:rsidR="00FA6DA9">
        <w:t>Администрации Берёзовского</w:t>
      </w:r>
      <w:r w:rsidRPr="00A5150C">
        <w:t xml:space="preserve"> сельсовета </w:t>
      </w:r>
      <w:proofErr w:type="spellStart"/>
      <w:r w:rsidRPr="00A5150C">
        <w:t>Краснощёковского</w:t>
      </w:r>
      <w:proofErr w:type="spellEnd"/>
      <w:r w:rsidRPr="00A5150C">
        <w:t xml:space="preserve"> района Алтайского края, в Многофункциональном центре при личном обращении заявителя и в центре телефонного обслуживания, на и</w:t>
      </w:r>
      <w:r w:rsidRPr="00A5150C">
        <w:t>н</w:t>
      </w:r>
      <w:r w:rsidRPr="00A5150C">
        <w:t>тернет-сайте Многофункционального центра, при</w:t>
      </w:r>
      <w:proofErr w:type="gramEnd"/>
      <w:r w:rsidRPr="00A5150C">
        <w:t xml:space="preserve"> </w:t>
      </w:r>
      <w:proofErr w:type="gramStart"/>
      <w:r w:rsidRPr="00A5150C">
        <w:t>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w:t>
      </w:r>
      <w:r w:rsidRPr="00A5150C">
        <w:t>н</w:t>
      </w:r>
      <w:r w:rsidRPr="00A5150C">
        <w:t xml:space="preserve">ной сети «интернет».  </w:t>
      </w:r>
      <w:proofErr w:type="gramEnd"/>
    </w:p>
    <w:p w:rsidR="00874BF2" w:rsidRPr="00A5150C" w:rsidRDefault="00874BF2" w:rsidP="00874BF2">
      <w:pPr>
        <w:ind w:firstLine="709"/>
        <w:jc w:val="both"/>
      </w:pPr>
      <w:r w:rsidRPr="00A5150C">
        <w:rPr>
          <w:b/>
        </w:rPr>
        <w:t>2.3.2.</w:t>
      </w:r>
      <w:r w:rsidRPr="00A5150C">
        <w:t xml:space="preserve"> </w:t>
      </w:r>
      <w:proofErr w:type="gramStart"/>
      <w:r w:rsidRPr="00A5150C">
        <w:t xml:space="preserve">Сведения о месте нахождения </w:t>
      </w:r>
      <w:r w:rsidR="00FA6DA9">
        <w:t>Администрации Берёзовского</w:t>
      </w:r>
      <w:r w:rsidRPr="00A5150C">
        <w:t xml:space="preserve"> сельсовета </w:t>
      </w:r>
      <w:proofErr w:type="spellStart"/>
      <w:r w:rsidRPr="00A5150C">
        <w:t>Краснощёковского</w:t>
      </w:r>
      <w:proofErr w:type="spellEnd"/>
      <w:r w:rsidRPr="00A5150C">
        <w:t xml:space="preserve"> района Алтайского края, предоставляюще</w:t>
      </w:r>
      <w:r>
        <w:t>й</w:t>
      </w:r>
      <w:r w:rsidRPr="00A5150C">
        <w:t xml:space="preserve"> муниципальную услугу, графике работы, почтовом адресе и адресах электронной почты для направления обращений, о телефонных номерах размещен</w:t>
      </w:r>
      <w:r>
        <w:t>ы на официальном интернет-сайте Администр</w:t>
      </w:r>
      <w:r w:rsidR="00FA6DA9">
        <w:t xml:space="preserve">ации </w:t>
      </w:r>
      <w:r>
        <w:t xml:space="preserve"> </w:t>
      </w:r>
      <w:proofErr w:type="spellStart"/>
      <w:r>
        <w:t>Краснощёковского</w:t>
      </w:r>
      <w:proofErr w:type="spellEnd"/>
      <w:r>
        <w:t xml:space="preserve"> района Алтайского края</w:t>
      </w:r>
      <w:r w:rsidRPr="00A5150C">
        <w:t>, на информационном стенде в зале приема заявителей, на Регионал</w:t>
      </w:r>
      <w:r w:rsidRPr="00A5150C">
        <w:t>ь</w:t>
      </w:r>
      <w:r w:rsidRPr="00A5150C">
        <w:t>ном портале государственных и муниципальных услуг (функций), на Едином портале государственных и муниципальных услуг (функций</w:t>
      </w:r>
      <w:proofErr w:type="gramEnd"/>
      <w:r w:rsidRPr="00A5150C">
        <w:t>), а также в пр</w:t>
      </w:r>
      <w:r w:rsidRPr="00A5150C">
        <w:t>и</w:t>
      </w:r>
      <w:r w:rsidRPr="00A5150C">
        <w:t>ложении 1 к Административному регламенту.</w:t>
      </w:r>
    </w:p>
    <w:p w:rsidR="00874BF2" w:rsidRPr="004F30C2" w:rsidRDefault="00874BF2" w:rsidP="00874BF2">
      <w:pPr>
        <w:ind w:firstLine="709"/>
        <w:jc w:val="both"/>
        <w:rPr>
          <w:strike/>
        </w:rPr>
      </w:pPr>
      <w:r w:rsidRPr="005117C0">
        <w:rPr>
          <w:b/>
        </w:rPr>
        <w:t>2.3.3.</w:t>
      </w:r>
      <w:r w:rsidRPr="005117C0">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FA6DA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и в приложении 3 к Административному регламенту.</w:t>
      </w:r>
    </w:p>
    <w:p w:rsidR="00874BF2" w:rsidRPr="005117C0" w:rsidRDefault="00874BF2" w:rsidP="00874BF2">
      <w:pPr>
        <w:autoSpaceDE w:val="0"/>
        <w:autoSpaceDN w:val="0"/>
        <w:adjustRightInd w:val="0"/>
        <w:ind w:firstLine="709"/>
        <w:jc w:val="both"/>
      </w:pPr>
      <w:r w:rsidRPr="005117C0">
        <w:rPr>
          <w:b/>
        </w:rPr>
        <w:t xml:space="preserve">2.3.4. </w:t>
      </w:r>
      <w:r w:rsidRPr="005117C0">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74BF2" w:rsidRPr="005117C0" w:rsidRDefault="00874BF2" w:rsidP="00874BF2">
      <w:pPr>
        <w:autoSpaceDE w:val="0"/>
        <w:autoSpaceDN w:val="0"/>
        <w:adjustRightInd w:val="0"/>
        <w:ind w:firstLine="709"/>
        <w:jc w:val="both"/>
      </w:pPr>
      <w:r w:rsidRPr="005117C0">
        <w:lastRenderedPageBreak/>
        <w:t xml:space="preserve">При предоставлении муниципальной услуги </w:t>
      </w:r>
      <w:r w:rsidR="00FA6DA9">
        <w:t>Администрация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взаимодействует с Управлением Федеральной службы государственной регистрации, кадастра и картографии, управлением Федеральной службы по надзору в сфере обеспечения защиты прав потребителей и благополучия человека по Алтайскому краю, органами местного самоуправления.</w:t>
      </w:r>
    </w:p>
    <w:p w:rsidR="00874BF2" w:rsidRPr="005117C0" w:rsidRDefault="00874BF2" w:rsidP="00874BF2">
      <w:pPr>
        <w:autoSpaceDE w:val="0"/>
        <w:autoSpaceDN w:val="0"/>
        <w:adjustRightInd w:val="0"/>
        <w:spacing w:after="120"/>
        <w:ind w:firstLine="709"/>
        <w:jc w:val="both"/>
      </w:pPr>
      <w:proofErr w:type="gramStart"/>
      <w:r w:rsidRPr="005117C0">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управления Федеральной службы по надзору в сфере обеспечения защиты прав потребителей и благополучия человека по Алтайскому краю, органов местного самоуправления размещены на информационном стенде </w:t>
      </w:r>
      <w:r w:rsidR="00FA6DA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и в приложении 2 к Административному регламенту.</w:t>
      </w:r>
      <w:proofErr w:type="gramEnd"/>
    </w:p>
    <w:p w:rsidR="00874BF2" w:rsidRPr="005117C0" w:rsidRDefault="00874BF2" w:rsidP="00874BF2">
      <w:pPr>
        <w:autoSpaceDE w:val="0"/>
        <w:autoSpaceDN w:val="0"/>
        <w:adjustRightInd w:val="0"/>
        <w:ind w:firstLine="709"/>
        <w:jc w:val="both"/>
      </w:pPr>
      <w:r w:rsidRPr="005117C0">
        <w:rPr>
          <w:b/>
        </w:rPr>
        <w:t>2.3.5.</w:t>
      </w:r>
      <w:r w:rsidRPr="005117C0">
        <w:t xml:space="preserve"> При обращении заявителя в </w:t>
      </w:r>
      <w:r w:rsidR="002374B9">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письменно или через электронную почту за получением информации (получения консультации) по вопросам предоставления муниципальной услуги о</w:t>
      </w:r>
      <w:r w:rsidRPr="005117C0">
        <w:t>т</w:t>
      </w:r>
      <w:r w:rsidRPr="005117C0">
        <w:t>вет направляется в срок, не превышающий 30 дней со дня регистрации обр</w:t>
      </w:r>
      <w:r w:rsidRPr="005117C0">
        <w:t>а</w:t>
      </w:r>
      <w:r w:rsidRPr="005117C0">
        <w:t>щения.</w:t>
      </w:r>
    </w:p>
    <w:p w:rsidR="00874BF2" w:rsidRPr="005117C0" w:rsidRDefault="00874BF2" w:rsidP="00874BF2">
      <w:pPr>
        <w:tabs>
          <w:tab w:val="left" w:pos="1260"/>
        </w:tabs>
        <w:ind w:firstLine="709"/>
        <w:jc w:val="both"/>
      </w:pPr>
      <w:r w:rsidRPr="005117C0">
        <w:rPr>
          <w:b/>
        </w:rPr>
        <w:t>2.3.5.1.</w:t>
      </w:r>
      <w:r w:rsidRPr="005117C0">
        <w:t xml:space="preserve"> По телефону специалисты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дают исчерпывающую информацию по предоставлению муниципальной у</w:t>
      </w:r>
      <w:r w:rsidRPr="005117C0">
        <w:t>с</w:t>
      </w:r>
      <w:r w:rsidRPr="005117C0">
        <w:t xml:space="preserve">луги. </w:t>
      </w:r>
    </w:p>
    <w:p w:rsidR="00874BF2" w:rsidRPr="005117C0" w:rsidRDefault="00874BF2" w:rsidP="00874BF2">
      <w:pPr>
        <w:tabs>
          <w:tab w:val="left" w:pos="1260"/>
        </w:tabs>
        <w:ind w:firstLine="709"/>
        <w:jc w:val="both"/>
      </w:pPr>
      <w:r w:rsidRPr="005117C0">
        <w:rPr>
          <w:b/>
        </w:rPr>
        <w:t>2.3.5.2.</w:t>
      </w:r>
      <w:r w:rsidRPr="005117C0">
        <w:t xml:space="preserve"> Консультации по предоставлению муниципальной </w:t>
      </w:r>
      <w:r w:rsidRPr="005117C0">
        <w:rPr>
          <w:spacing w:val="2"/>
        </w:rPr>
        <w:t xml:space="preserve">услуги </w:t>
      </w:r>
      <w:r w:rsidRPr="005117C0">
        <w:rPr>
          <w:spacing w:val="-1"/>
        </w:rPr>
        <w:t>ос</w:t>
      </w:r>
      <w:r w:rsidRPr="005117C0">
        <w:rPr>
          <w:spacing w:val="-1"/>
        </w:rPr>
        <w:t>у</w:t>
      </w:r>
      <w:r w:rsidRPr="005117C0">
        <w:rPr>
          <w:spacing w:val="-1"/>
        </w:rPr>
        <w:t xml:space="preserve">ществляются специалистами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w:t>
      </w:r>
      <w:r w:rsidRPr="005117C0">
        <w:rPr>
          <w:spacing w:val="-1"/>
        </w:rPr>
        <w:t xml:space="preserve">при личном обращении в </w:t>
      </w:r>
      <w:r w:rsidRPr="005117C0">
        <w:rPr>
          <w:spacing w:val="2"/>
        </w:rPr>
        <w:t>рабочее время (приложение 1)</w:t>
      </w:r>
      <w:r w:rsidRPr="005117C0">
        <w:rPr>
          <w:spacing w:val="-1"/>
        </w:rPr>
        <w:t>.</w:t>
      </w:r>
    </w:p>
    <w:p w:rsidR="00874BF2" w:rsidRPr="005117C0" w:rsidRDefault="00874BF2" w:rsidP="00874BF2">
      <w:pPr>
        <w:ind w:firstLine="709"/>
        <w:jc w:val="both"/>
      </w:pPr>
      <w:r w:rsidRPr="005117C0">
        <w:rPr>
          <w:b/>
        </w:rPr>
        <w:t>2.3.5.3.</w:t>
      </w:r>
      <w:r w:rsidRPr="005117C0">
        <w:t xml:space="preserve"> Консультации по предоставлению муниципальной услуги ос</w:t>
      </w:r>
      <w:r w:rsidRPr="005117C0">
        <w:t>у</w:t>
      </w:r>
      <w:r w:rsidRPr="005117C0">
        <w:t>ществляются по следующим вопросам:</w:t>
      </w:r>
    </w:p>
    <w:p w:rsidR="00874BF2" w:rsidRPr="005117C0" w:rsidRDefault="00874BF2" w:rsidP="00874BF2">
      <w:pPr>
        <w:tabs>
          <w:tab w:val="left" w:pos="0"/>
        </w:tabs>
        <w:ind w:firstLine="709"/>
        <w:jc w:val="both"/>
      </w:pPr>
      <w:r w:rsidRPr="005117C0">
        <w:t>1) перечню документов, необходимых для предоставления муниц</w:t>
      </w:r>
      <w:r w:rsidRPr="005117C0">
        <w:t>и</w:t>
      </w:r>
      <w:r w:rsidRPr="005117C0">
        <w:t>пальной услуги, комплектности (достаточности) представленных докуме</w:t>
      </w:r>
      <w:r w:rsidRPr="005117C0">
        <w:t>н</w:t>
      </w:r>
      <w:r w:rsidRPr="005117C0">
        <w:t>тов;</w:t>
      </w:r>
    </w:p>
    <w:p w:rsidR="00874BF2" w:rsidRPr="005117C0" w:rsidRDefault="00874BF2" w:rsidP="00874BF2">
      <w:pPr>
        <w:tabs>
          <w:tab w:val="left" w:pos="0"/>
        </w:tabs>
        <w:ind w:firstLine="709"/>
        <w:jc w:val="both"/>
      </w:pPr>
      <w:r w:rsidRPr="005117C0">
        <w:t>2) источника получения документов, необходимых для представления муниципальной услуги;</w:t>
      </w:r>
    </w:p>
    <w:p w:rsidR="00874BF2" w:rsidRPr="005117C0" w:rsidRDefault="00874BF2" w:rsidP="00874BF2">
      <w:pPr>
        <w:tabs>
          <w:tab w:val="left" w:pos="0"/>
        </w:tabs>
        <w:ind w:firstLine="709"/>
        <w:jc w:val="both"/>
      </w:pPr>
      <w:r w:rsidRPr="005117C0">
        <w:t>3) времени приема и выдачи документов;</w:t>
      </w:r>
    </w:p>
    <w:p w:rsidR="00874BF2" w:rsidRPr="005117C0" w:rsidRDefault="00874BF2" w:rsidP="00874BF2">
      <w:pPr>
        <w:tabs>
          <w:tab w:val="left" w:pos="0"/>
        </w:tabs>
        <w:ind w:firstLine="709"/>
        <w:jc w:val="both"/>
      </w:pPr>
      <w:r w:rsidRPr="005117C0">
        <w:t>4) сроков предоставления муниципальной услуги;</w:t>
      </w:r>
    </w:p>
    <w:p w:rsidR="00874BF2" w:rsidRPr="005117C0" w:rsidRDefault="00874BF2" w:rsidP="00874BF2">
      <w:pPr>
        <w:tabs>
          <w:tab w:val="left" w:pos="0"/>
        </w:tabs>
        <w:ind w:firstLine="709"/>
        <w:jc w:val="both"/>
      </w:pPr>
      <w:r w:rsidRPr="005117C0">
        <w:t>5) порядка обжалования действий (бездействия) и решений, осущест</w:t>
      </w:r>
      <w:r w:rsidRPr="005117C0">
        <w:t>в</w:t>
      </w:r>
      <w:r w:rsidRPr="005117C0">
        <w:t xml:space="preserve">ляемых и принимаемых в ходе предоставления муниципальной услуги. </w:t>
      </w:r>
    </w:p>
    <w:p w:rsidR="00874BF2" w:rsidRPr="004F30C2" w:rsidRDefault="00874BF2" w:rsidP="00874BF2">
      <w:pPr>
        <w:ind w:firstLine="709"/>
        <w:jc w:val="both"/>
      </w:pPr>
      <w:r w:rsidRPr="005117C0">
        <w:rPr>
          <w:b/>
        </w:rPr>
        <w:t>2.3.5.4.</w:t>
      </w:r>
      <w:r w:rsidRPr="005117C0">
        <w:t xml:space="preserve"> При осуществлении консультирования специалисты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в вежливой и корректной форме, лаконично, по с</w:t>
      </w:r>
      <w:r w:rsidRPr="004F30C2">
        <w:t>у</w:t>
      </w:r>
      <w:r w:rsidRPr="004F30C2">
        <w:t xml:space="preserve">ществу вопроса обязаны представиться (указать фамилию, имя, отчество, должность), дать ответы на заданные гражданином вопросы. </w:t>
      </w:r>
    </w:p>
    <w:p w:rsidR="00874BF2" w:rsidRPr="004F30C2" w:rsidRDefault="00874BF2" w:rsidP="00874BF2">
      <w:pPr>
        <w:autoSpaceDE w:val="0"/>
        <w:autoSpaceDN w:val="0"/>
        <w:adjustRightInd w:val="0"/>
        <w:ind w:firstLine="709"/>
        <w:jc w:val="both"/>
      </w:pPr>
      <w:r w:rsidRPr="004F30C2">
        <w:rPr>
          <w:b/>
        </w:rPr>
        <w:t>2.3.5.5.</w:t>
      </w:r>
      <w:r w:rsidRPr="004F30C2">
        <w:t xml:space="preserve"> Если поставленные гражданином вопросы не входят в комп</w:t>
      </w:r>
      <w:r w:rsidRPr="004F30C2">
        <w:t>е</w:t>
      </w:r>
      <w:r w:rsidRPr="004F30C2">
        <w:t xml:space="preserve">тенцию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специалист информирует посетителя о невозможности предоставления сведений и разъясняет ему право о</w:t>
      </w:r>
      <w:r w:rsidRPr="004F30C2">
        <w:t>б</w:t>
      </w:r>
      <w:r w:rsidRPr="004F30C2">
        <w:t>ратиться в орган, в компетенцию которого входят ответы на поставленные вопросы.</w:t>
      </w:r>
    </w:p>
    <w:p w:rsidR="00874BF2" w:rsidRPr="005117C0" w:rsidRDefault="00874BF2" w:rsidP="00874BF2">
      <w:pPr>
        <w:autoSpaceDE w:val="0"/>
        <w:autoSpaceDN w:val="0"/>
        <w:adjustRightInd w:val="0"/>
        <w:ind w:firstLine="709"/>
        <w:jc w:val="both"/>
      </w:pPr>
      <w:r w:rsidRPr="005117C0">
        <w:rPr>
          <w:b/>
        </w:rPr>
        <w:t>2.3.5.6.</w:t>
      </w:r>
      <w:r w:rsidRPr="005117C0">
        <w:t xml:space="preserve"> Время консультации при личном приеме не должно превышать </w:t>
      </w:r>
      <w:r>
        <w:t>15 минут</w:t>
      </w:r>
      <w:r w:rsidRPr="005117C0">
        <w:t xml:space="preserve"> с момента начала консультирования.</w:t>
      </w:r>
    </w:p>
    <w:p w:rsidR="00874BF2" w:rsidRPr="005117C0" w:rsidRDefault="00874BF2" w:rsidP="00874BF2">
      <w:pPr>
        <w:autoSpaceDE w:val="0"/>
        <w:autoSpaceDN w:val="0"/>
        <w:adjustRightInd w:val="0"/>
        <w:ind w:firstLine="709"/>
        <w:jc w:val="both"/>
      </w:pPr>
      <w:r w:rsidRPr="005117C0">
        <w:rPr>
          <w:b/>
        </w:rPr>
        <w:t>2.3.6.</w:t>
      </w:r>
      <w:r w:rsidRPr="005117C0">
        <w:t xml:space="preserve"> </w:t>
      </w:r>
      <w:proofErr w:type="gramStart"/>
      <w:r w:rsidRPr="005117C0">
        <w:t>При предоставлении муниципальной услуги запрещается треб</w:t>
      </w:r>
      <w:r w:rsidRPr="005117C0">
        <w:t>о</w:t>
      </w:r>
      <w:r w:rsidRPr="005117C0">
        <w:t>вать от заявителя осуществления действий, в том числе согласований, нео</w:t>
      </w:r>
      <w:r w:rsidRPr="005117C0">
        <w:t>б</w:t>
      </w:r>
      <w:r w:rsidRPr="005117C0">
        <w:t xml:space="preserve">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5117C0">
          <w:t>Перечень</w:t>
        </w:r>
      </w:hyperlink>
      <w:r w:rsidRPr="005117C0">
        <w:t xml:space="preserve"> услуг, которые являются необходимыми и обязательными для предоставления мун</w:t>
      </w:r>
      <w:r w:rsidRPr="005117C0">
        <w:t>и</w:t>
      </w:r>
      <w:r w:rsidRPr="005117C0">
        <w:t xml:space="preserve">ципальных услуг на территории </w:t>
      </w:r>
      <w:r w:rsidRPr="004F30C2">
        <w:t>муниципального образования</w:t>
      </w:r>
      <w:r w:rsidR="002374B9">
        <w:t xml:space="preserve"> Берёзовский</w:t>
      </w:r>
      <w:proofErr w:type="gramEnd"/>
      <w:r w:rsidRPr="004F30C2">
        <w:t xml:space="preserve"> сельсовет </w:t>
      </w:r>
      <w:proofErr w:type="spellStart"/>
      <w:r w:rsidRPr="004F30C2">
        <w:t>Краснощёковского</w:t>
      </w:r>
      <w:proofErr w:type="spellEnd"/>
      <w:r w:rsidRPr="004F30C2">
        <w:t xml:space="preserve"> района Алтайского края</w:t>
      </w:r>
      <w:r w:rsidRPr="005117C0">
        <w:t>.</w:t>
      </w:r>
    </w:p>
    <w:p w:rsidR="00874BF2" w:rsidRPr="005117C0" w:rsidRDefault="002374B9" w:rsidP="00874BF2">
      <w:pPr>
        <w:autoSpaceDE w:val="0"/>
        <w:autoSpaceDN w:val="0"/>
        <w:adjustRightInd w:val="0"/>
        <w:ind w:firstLine="709"/>
        <w:jc w:val="both"/>
      </w:pPr>
      <w:r>
        <w:rPr>
          <w:b/>
        </w:rPr>
        <w:lastRenderedPageBreak/>
        <w:t xml:space="preserve">    </w:t>
      </w:r>
      <w:r w:rsidR="00874BF2" w:rsidRPr="005117C0">
        <w:rPr>
          <w:b/>
        </w:rPr>
        <w:t>2.4.</w:t>
      </w:r>
      <w:r w:rsidR="00874BF2" w:rsidRPr="005117C0">
        <w:t xml:space="preserve"> Результат предоставления муниципальной услуги.</w:t>
      </w:r>
    </w:p>
    <w:p w:rsidR="00874BF2" w:rsidRPr="005117C0" w:rsidRDefault="00874BF2" w:rsidP="00874BF2">
      <w:pPr>
        <w:autoSpaceDE w:val="0"/>
        <w:autoSpaceDN w:val="0"/>
        <w:adjustRightInd w:val="0"/>
        <w:ind w:right="-63" w:firstLine="709"/>
        <w:jc w:val="both"/>
      </w:pPr>
      <w:r w:rsidRPr="005117C0">
        <w:t>Результатом предоставления муниципальной услуги является:</w:t>
      </w:r>
    </w:p>
    <w:p w:rsidR="00874BF2" w:rsidRPr="005117C0" w:rsidRDefault="00874BF2" w:rsidP="00874BF2">
      <w:pPr>
        <w:autoSpaceDE w:val="0"/>
        <w:autoSpaceDN w:val="0"/>
        <w:adjustRightInd w:val="0"/>
        <w:ind w:right="-63" w:firstLine="709"/>
        <w:jc w:val="both"/>
      </w:pPr>
      <w:r w:rsidRPr="005117C0">
        <w:t>1) решение о принятии граждан на учет в качестве нуждающихся в жилых помещениях;</w:t>
      </w:r>
    </w:p>
    <w:p w:rsidR="00874BF2" w:rsidRDefault="00874BF2" w:rsidP="00874BF2">
      <w:pPr>
        <w:autoSpaceDE w:val="0"/>
        <w:autoSpaceDN w:val="0"/>
        <w:adjustRightInd w:val="0"/>
        <w:spacing w:after="120"/>
        <w:ind w:right="-63" w:firstLine="709"/>
        <w:jc w:val="both"/>
      </w:pPr>
      <w:r w:rsidRPr="005117C0">
        <w:t>2) решение об отказе в предоставлении муниципальной услуги.</w:t>
      </w:r>
    </w:p>
    <w:p w:rsidR="00874BF2" w:rsidRPr="005117C0" w:rsidRDefault="002374B9" w:rsidP="002374B9">
      <w:pPr>
        <w:autoSpaceDE w:val="0"/>
        <w:autoSpaceDN w:val="0"/>
        <w:adjustRightInd w:val="0"/>
        <w:jc w:val="both"/>
      </w:pPr>
      <w:r>
        <w:t xml:space="preserve">                </w:t>
      </w:r>
      <w:r w:rsidR="00874BF2" w:rsidRPr="005117C0">
        <w:rPr>
          <w:b/>
        </w:rPr>
        <w:t>2.5.</w:t>
      </w:r>
      <w:r w:rsidR="00874BF2" w:rsidRPr="005117C0">
        <w:t xml:space="preserve"> Срок предоставления муниципальной услуги.</w:t>
      </w:r>
    </w:p>
    <w:p w:rsidR="00874BF2" w:rsidRPr="005117C0" w:rsidRDefault="00874BF2" w:rsidP="00874BF2">
      <w:pPr>
        <w:autoSpaceDE w:val="0"/>
        <w:autoSpaceDN w:val="0"/>
        <w:adjustRightInd w:val="0"/>
        <w:ind w:firstLine="709"/>
        <w:jc w:val="both"/>
      </w:pPr>
      <w:r w:rsidRPr="005117C0">
        <w:t>Срок предоставления муниципальной услуги, с учетом необходимости обращения в органы государственной власти, органы местного самоуправл</w:t>
      </w:r>
      <w:r w:rsidRPr="005117C0">
        <w:t>е</w:t>
      </w:r>
      <w:r w:rsidRPr="005117C0">
        <w:t>ния и организации, участвующие в ее предоставлении, составляет тридцать рабочих дней с момента регистрации в установленном порядке заявления и докуме</w:t>
      </w:r>
      <w:r w:rsidRPr="005117C0">
        <w:t>н</w:t>
      </w:r>
      <w:r w:rsidRPr="005117C0">
        <w:t>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w:t>
      </w:r>
      <w:r w:rsidRPr="005117C0">
        <w:t>т</w:t>
      </w:r>
      <w:r w:rsidRPr="005117C0">
        <w:t>ся со дня принятия таких документов Многофункциональным центром.</w:t>
      </w:r>
    </w:p>
    <w:p w:rsidR="00874BF2" w:rsidRPr="005117C0" w:rsidRDefault="002374B9" w:rsidP="00874BF2">
      <w:pPr>
        <w:autoSpaceDE w:val="0"/>
        <w:autoSpaceDN w:val="0"/>
        <w:adjustRightInd w:val="0"/>
        <w:ind w:firstLine="709"/>
        <w:jc w:val="both"/>
      </w:pPr>
      <w:r>
        <w:rPr>
          <w:b/>
        </w:rPr>
        <w:t xml:space="preserve">  </w:t>
      </w:r>
      <w:r w:rsidR="00874BF2" w:rsidRPr="005117C0">
        <w:rPr>
          <w:b/>
        </w:rPr>
        <w:t>2.6.</w:t>
      </w:r>
      <w:r w:rsidR="00874BF2" w:rsidRPr="005117C0">
        <w:t xml:space="preserve"> Перечень нормативных правовых актов, непосредственно регулирующих предоставление муниципальной услуги.</w:t>
      </w:r>
    </w:p>
    <w:p w:rsidR="00874BF2" w:rsidRPr="005117C0" w:rsidRDefault="00874BF2" w:rsidP="00874BF2">
      <w:pPr>
        <w:ind w:firstLine="720"/>
        <w:jc w:val="both"/>
      </w:pPr>
      <w:r w:rsidRPr="005117C0">
        <w:t xml:space="preserve">Предоставление муниципальной услуги осуществляется в соответствии со следующими нормативными правовыми актами: </w:t>
      </w:r>
    </w:p>
    <w:p w:rsidR="00874BF2" w:rsidRPr="005117C0" w:rsidRDefault="00874BF2" w:rsidP="00874BF2">
      <w:pPr>
        <w:pStyle w:val="a7"/>
        <w:spacing w:before="0" w:beforeAutospacing="0" w:after="0" w:afterAutospacing="0"/>
        <w:ind w:right="-63" w:firstLine="709"/>
        <w:jc w:val="both"/>
      </w:pPr>
      <w:r w:rsidRPr="005117C0">
        <w:t>1) Конституцией Российской Федерации («Российская газета», 25.12.1993, №237);</w:t>
      </w:r>
    </w:p>
    <w:p w:rsidR="00874BF2" w:rsidRPr="005117C0" w:rsidRDefault="00874BF2" w:rsidP="00874BF2">
      <w:pPr>
        <w:pStyle w:val="a7"/>
        <w:spacing w:before="0" w:beforeAutospacing="0" w:after="0" w:afterAutospacing="0"/>
        <w:ind w:right="-63" w:firstLine="709"/>
        <w:jc w:val="both"/>
      </w:pPr>
      <w:r w:rsidRPr="005117C0">
        <w:t xml:space="preserve">2) Жилищным кодексом Российской Федерации от 29.12.2004 №188-ФЗ («Российская газета», 12.01.2005, №1); </w:t>
      </w:r>
    </w:p>
    <w:p w:rsidR="00874BF2" w:rsidRPr="005117C0" w:rsidRDefault="00874BF2" w:rsidP="00874BF2">
      <w:pPr>
        <w:pStyle w:val="a7"/>
        <w:spacing w:before="0" w:beforeAutospacing="0" w:after="0" w:afterAutospacing="0"/>
        <w:ind w:right="-63" w:firstLine="708"/>
        <w:jc w:val="both"/>
      </w:pPr>
      <w:r w:rsidRPr="005117C0">
        <w:t>3) Федеральным законом от 06.10.2003 №131-ФЗ «Об общих принципах организации местного самоуправления в Российской Федерации» («Российская газета», 08.10.2003, №202);</w:t>
      </w:r>
    </w:p>
    <w:p w:rsidR="00874BF2" w:rsidRPr="005117C0" w:rsidRDefault="00874BF2" w:rsidP="00874BF2">
      <w:pPr>
        <w:pStyle w:val="a7"/>
        <w:spacing w:before="0" w:beforeAutospacing="0" w:after="0" w:afterAutospacing="0"/>
        <w:ind w:right="-63" w:firstLine="708"/>
        <w:jc w:val="both"/>
      </w:pPr>
      <w:r w:rsidRPr="005117C0">
        <w:t>4) Федеральным законом от 27.07.2010 №210-ФЗ «Об организации предоставления государственных и муниципальных услуг» («Российская газета», 30.07.2010, №168);</w:t>
      </w:r>
    </w:p>
    <w:p w:rsidR="00874BF2" w:rsidRPr="005117C0" w:rsidRDefault="00874BF2" w:rsidP="00874BF2">
      <w:pPr>
        <w:pStyle w:val="a7"/>
        <w:spacing w:before="0" w:beforeAutospacing="0" w:after="0" w:afterAutospacing="0"/>
        <w:ind w:right="-63" w:firstLine="708"/>
        <w:jc w:val="both"/>
      </w:pPr>
      <w:r w:rsidRPr="005117C0">
        <w:t>5) Федеральным законом от 27.07.2006 № 152-ФЗ «О персональных данных»; («Российская газета», 29.07.2006 №165);</w:t>
      </w:r>
    </w:p>
    <w:p w:rsidR="00874BF2" w:rsidRPr="005117C0" w:rsidRDefault="00874BF2" w:rsidP="00874BF2">
      <w:pPr>
        <w:pStyle w:val="a7"/>
        <w:spacing w:before="0" w:beforeAutospacing="0" w:after="0" w:afterAutospacing="0"/>
        <w:ind w:right="-63" w:firstLine="708"/>
        <w:jc w:val="both"/>
      </w:pPr>
      <w:proofErr w:type="gramStart"/>
      <w:r w:rsidRPr="005117C0">
        <w:t>6)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(«Законодательные и нормативные документы в жилищно-коммунальном хозяйстве</w:t>
      </w:r>
      <w:proofErr w:type="gramEnd"/>
      <w:r w:rsidRPr="005117C0">
        <w:t>», 2005, №5);</w:t>
      </w:r>
    </w:p>
    <w:p w:rsidR="00874BF2" w:rsidRPr="005117C0" w:rsidRDefault="00874BF2" w:rsidP="00874BF2">
      <w:pPr>
        <w:pStyle w:val="a7"/>
        <w:spacing w:before="0" w:beforeAutospacing="0" w:after="0" w:afterAutospacing="0"/>
        <w:ind w:right="-63" w:firstLine="708"/>
        <w:jc w:val="both"/>
      </w:pPr>
      <w:r w:rsidRPr="005117C0">
        <w:t>7)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5117C0">
        <w:t>Алтайская</w:t>
      </w:r>
      <w:proofErr w:type="gramEnd"/>
      <w:r w:rsidRPr="005117C0">
        <w:t xml:space="preserve"> правда», 21.12.2005, №371);</w:t>
      </w:r>
    </w:p>
    <w:p w:rsidR="00874BF2" w:rsidRPr="004F30C2" w:rsidRDefault="00874BF2" w:rsidP="00874BF2">
      <w:pPr>
        <w:ind w:firstLine="720"/>
        <w:jc w:val="both"/>
      </w:pPr>
      <w:r w:rsidRPr="005117C0">
        <w:t xml:space="preserve">8) Уставом </w:t>
      </w:r>
      <w:r w:rsidRPr="004F30C2">
        <w:t>муниципального образования</w:t>
      </w:r>
      <w:r w:rsidR="002374B9">
        <w:t xml:space="preserve"> Берёзовский</w:t>
      </w:r>
      <w:r w:rsidRPr="004F30C2">
        <w:t xml:space="preserve"> сельсовет </w:t>
      </w:r>
      <w:proofErr w:type="spellStart"/>
      <w:r w:rsidRPr="004F30C2">
        <w:t>Краснощёковского</w:t>
      </w:r>
      <w:proofErr w:type="spellEnd"/>
      <w:r w:rsidRPr="004F30C2">
        <w:t xml:space="preserve"> района Алтайского края; </w:t>
      </w:r>
    </w:p>
    <w:p w:rsidR="00874BF2" w:rsidRPr="005117C0" w:rsidRDefault="00874BF2" w:rsidP="00874BF2">
      <w:pPr>
        <w:ind w:firstLine="720"/>
        <w:jc w:val="both"/>
      </w:pPr>
      <w:r w:rsidRPr="005117C0">
        <w:t>9) иными муниципальными правовыми актами</w:t>
      </w:r>
      <w:r>
        <w:t>.</w:t>
      </w:r>
    </w:p>
    <w:p w:rsidR="00874BF2" w:rsidRPr="005117C0" w:rsidRDefault="00874BF2" w:rsidP="00874BF2">
      <w:pPr>
        <w:autoSpaceDE w:val="0"/>
        <w:autoSpaceDN w:val="0"/>
        <w:adjustRightInd w:val="0"/>
        <w:spacing w:after="120"/>
        <w:ind w:firstLine="709"/>
        <w:jc w:val="both"/>
      </w:pPr>
      <w:r w:rsidRPr="005117C0">
        <w:rPr>
          <w:b/>
        </w:rPr>
        <w:t>2.7.</w:t>
      </w:r>
      <w:r w:rsidRPr="005117C0">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74BF2" w:rsidRPr="005117C0" w:rsidRDefault="00874BF2" w:rsidP="00874BF2">
      <w:pPr>
        <w:autoSpaceDE w:val="0"/>
        <w:autoSpaceDN w:val="0"/>
        <w:adjustRightInd w:val="0"/>
        <w:ind w:firstLine="709"/>
        <w:jc w:val="both"/>
      </w:pPr>
      <w:r w:rsidRPr="005117C0">
        <w:rPr>
          <w:b/>
        </w:rPr>
        <w:t>2.7.1.</w:t>
      </w:r>
      <w:r w:rsidRPr="005117C0">
        <w:tab/>
      </w:r>
      <w:proofErr w:type="gramStart"/>
      <w:r w:rsidRPr="005117C0">
        <w:t xml:space="preserve">Основанием для предоставления муниципальной услуги является направленное </w:t>
      </w:r>
      <w:r w:rsidRPr="004F30C2">
        <w:t xml:space="preserve">в </w:t>
      </w:r>
      <w:r w:rsidR="002374B9">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w:t>
      </w:r>
      <w:r w:rsidRPr="004F30C2">
        <w:rPr>
          <w:u w:val="single"/>
        </w:rPr>
        <w:t>я</w:t>
      </w:r>
      <w:r w:rsidRPr="005117C0">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w:t>
      </w:r>
      <w:proofErr w:type="gramEnd"/>
    </w:p>
    <w:p w:rsidR="00874BF2" w:rsidRPr="005117C0" w:rsidRDefault="00874BF2" w:rsidP="00874BF2">
      <w:pPr>
        <w:autoSpaceDE w:val="0"/>
        <w:autoSpaceDN w:val="0"/>
        <w:adjustRightInd w:val="0"/>
        <w:ind w:firstLine="540"/>
        <w:jc w:val="both"/>
        <w:rPr>
          <w:rFonts w:ascii="Times" w:eastAsia="Calibri" w:hAnsi="Times" w:cs="Times"/>
        </w:rPr>
      </w:pPr>
      <w:bookmarkStart w:id="2" w:name="sub_26022"/>
      <w:r w:rsidRPr="005117C0">
        <w:rPr>
          <w:rFonts w:ascii="Times" w:hAnsi="Times" w:cs="Times"/>
          <w:b/>
        </w:rPr>
        <w:t>2.7.1.1.</w:t>
      </w:r>
      <w:r w:rsidRPr="005117C0">
        <w:rPr>
          <w:rFonts w:ascii="Times" w:hAnsi="Times" w:cs="Times"/>
        </w:rPr>
        <w:t xml:space="preserve"> </w:t>
      </w:r>
      <w:r w:rsidRPr="005117C0">
        <w:rPr>
          <w:rFonts w:ascii="Times" w:eastAsia="Calibri" w:hAnsi="Times" w:cs="Times"/>
        </w:rPr>
        <w:t xml:space="preserve">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w:t>
      </w:r>
      <w:r w:rsidRPr="005117C0">
        <w:rPr>
          <w:rFonts w:ascii="Times" w:eastAsia="Calibri" w:hAnsi="Times" w:cs="Times"/>
        </w:rPr>
        <w:lastRenderedPageBreak/>
        <w:t>по месту своего жительства.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874BF2" w:rsidRPr="005117C0" w:rsidRDefault="00874BF2" w:rsidP="00874BF2">
      <w:pPr>
        <w:autoSpaceDE w:val="0"/>
        <w:autoSpaceDN w:val="0"/>
        <w:adjustRightInd w:val="0"/>
        <w:ind w:firstLine="540"/>
        <w:jc w:val="both"/>
        <w:rPr>
          <w:rFonts w:ascii="Times" w:eastAsia="Calibri" w:hAnsi="Times" w:cs="Times"/>
        </w:rPr>
      </w:pPr>
      <w:r w:rsidRPr="005117C0">
        <w:rPr>
          <w:rFonts w:ascii="Times" w:eastAsia="Calibri" w:hAnsi="Times" w:cs="Times"/>
        </w:rPr>
        <w:t xml:space="preserve">Для признания </w:t>
      </w:r>
      <w:proofErr w:type="gramStart"/>
      <w:r w:rsidRPr="005117C0">
        <w:rPr>
          <w:rFonts w:ascii="Times" w:eastAsia="Calibri" w:hAnsi="Times" w:cs="Times"/>
        </w:rPr>
        <w:t>нуждающимся</w:t>
      </w:r>
      <w:proofErr w:type="gramEnd"/>
      <w:r w:rsidRPr="005117C0">
        <w:rPr>
          <w:rFonts w:ascii="Times" w:eastAsia="Calibri" w:hAnsi="Times" w:cs="Times"/>
        </w:rPr>
        <w:t xml:space="preserve"> в жилом помещении заявитель предоставляет следующие документы:</w:t>
      </w:r>
    </w:p>
    <w:p w:rsidR="00874BF2" w:rsidRPr="005117C0" w:rsidRDefault="00874BF2" w:rsidP="00874BF2">
      <w:pPr>
        <w:autoSpaceDE w:val="0"/>
        <w:autoSpaceDN w:val="0"/>
        <w:adjustRightInd w:val="0"/>
        <w:ind w:firstLine="709"/>
        <w:jc w:val="both"/>
      </w:pPr>
      <w:r w:rsidRPr="005117C0">
        <w:t>1) копия паспорта (копия документа, заменяющего паспорт) гражданина Российской Федерации, а также копии паспортов всех членов семьи;</w:t>
      </w:r>
    </w:p>
    <w:p w:rsidR="00874BF2" w:rsidRPr="005117C0" w:rsidRDefault="00874BF2" w:rsidP="00874BF2">
      <w:pPr>
        <w:autoSpaceDE w:val="0"/>
        <w:autoSpaceDN w:val="0"/>
        <w:adjustRightInd w:val="0"/>
        <w:ind w:firstLine="709"/>
        <w:jc w:val="both"/>
      </w:pPr>
      <w:bookmarkStart w:id="3" w:name="sub_26023"/>
      <w:bookmarkEnd w:id="2"/>
      <w:r w:rsidRPr="005117C0">
        <w:t>2) копия кадастрового и (или) технического паспорта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p w:rsidR="00874BF2" w:rsidRPr="005117C0" w:rsidRDefault="00874BF2" w:rsidP="00874BF2">
      <w:pPr>
        <w:autoSpaceDE w:val="0"/>
        <w:autoSpaceDN w:val="0"/>
        <w:adjustRightInd w:val="0"/>
        <w:ind w:firstLine="709"/>
        <w:jc w:val="both"/>
      </w:pPr>
      <w:bookmarkStart w:id="4" w:name="sub_26024"/>
      <w:bookmarkEnd w:id="3"/>
      <w:r w:rsidRPr="005117C0">
        <w:t>3) копию домовой книги (поквартирной карточки) по месту жительства заявителя и членов его семьи либо выписку из домовой книги (поквартирной карточки);</w:t>
      </w:r>
    </w:p>
    <w:p w:rsidR="00874BF2" w:rsidRPr="005117C0" w:rsidRDefault="00874BF2" w:rsidP="00874BF2">
      <w:pPr>
        <w:autoSpaceDE w:val="0"/>
        <w:autoSpaceDN w:val="0"/>
        <w:adjustRightInd w:val="0"/>
        <w:ind w:firstLine="709"/>
        <w:jc w:val="both"/>
      </w:pPr>
      <w:bookmarkStart w:id="5" w:name="sub_26025"/>
      <w:bookmarkEnd w:id="4"/>
      <w:r w:rsidRPr="005117C0">
        <w:t>4) копии документов, подтверждающих состав семьи;</w:t>
      </w:r>
    </w:p>
    <w:bookmarkEnd w:id="5"/>
    <w:p w:rsidR="00874BF2" w:rsidRPr="005117C0" w:rsidRDefault="00874BF2" w:rsidP="00874BF2">
      <w:pPr>
        <w:autoSpaceDE w:val="0"/>
        <w:autoSpaceDN w:val="0"/>
        <w:adjustRightInd w:val="0"/>
        <w:ind w:firstLine="709"/>
        <w:jc w:val="both"/>
      </w:pPr>
      <w:r w:rsidRPr="005117C0">
        <w:t>5) справку из организации, уполномоченной осуществлять технический учет объектов недвижимости, о наличии или отсутствии у заявителя и членов его семьи жилых помещений на праве собственности;</w:t>
      </w:r>
    </w:p>
    <w:p w:rsidR="00874BF2" w:rsidRPr="005117C0" w:rsidRDefault="00874BF2" w:rsidP="00874BF2">
      <w:pPr>
        <w:autoSpaceDE w:val="0"/>
        <w:autoSpaceDN w:val="0"/>
        <w:adjustRightInd w:val="0"/>
        <w:spacing w:after="120"/>
        <w:ind w:firstLine="709"/>
        <w:jc w:val="both"/>
      </w:pPr>
      <w:r w:rsidRPr="005117C0">
        <w:t>6) копии документов, предоставляющих право на льготное обеспечение жилой площадью в соответствии с федеральным законодательством.</w:t>
      </w:r>
    </w:p>
    <w:p w:rsidR="00874BF2" w:rsidRPr="005117C0" w:rsidRDefault="00874BF2" w:rsidP="00874BF2">
      <w:pPr>
        <w:autoSpaceDE w:val="0"/>
        <w:autoSpaceDN w:val="0"/>
        <w:adjustRightInd w:val="0"/>
        <w:ind w:firstLine="709"/>
        <w:jc w:val="both"/>
        <w:rPr>
          <w:rFonts w:eastAsia="Calibri"/>
        </w:rPr>
      </w:pPr>
      <w:r w:rsidRPr="005117C0">
        <w:rPr>
          <w:b/>
        </w:rPr>
        <w:t>2.7.1.2.</w:t>
      </w:r>
      <w:r w:rsidRPr="005117C0">
        <w:t xml:space="preserve"> </w:t>
      </w:r>
      <w:bookmarkStart w:id="6" w:name="sub_4211"/>
      <w:r w:rsidRPr="005117C0">
        <w:rPr>
          <w:rFonts w:eastAsia="Calibri"/>
        </w:rPr>
        <w:t>В зависимости от основания признания нуждающимися в жилых помещениях дополнительно представляются следующие документы:</w:t>
      </w:r>
    </w:p>
    <w:p w:rsidR="00874BF2" w:rsidRPr="005117C0" w:rsidRDefault="00874BF2" w:rsidP="00874BF2">
      <w:pPr>
        <w:autoSpaceDE w:val="0"/>
        <w:autoSpaceDN w:val="0"/>
        <w:adjustRightInd w:val="0"/>
        <w:ind w:firstLine="540"/>
        <w:jc w:val="both"/>
        <w:rPr>
          <w:rFonts w:eastAsia="Calibri"/>
        </w:rPr>
      </w:pPr>
      <w:proofErr w:type="gramStart"/>
      <w:r w:rsidRPr="005117C0">
        <w:rPr>
          <w:rFonts w:eastAsia="Calibri"/>
        </w:rPr>
        <w:t>1)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(договор социального найма или ордер;</w:t>
      </w:r>
      <w:proofErr w:type="gramEnd"/>
      <w:r w:rsidRPr="005117C0">
        <w:rPr>
          <w:rFonts w:eastAsia="Calibri"/>
        </w:rPr>
        <w:t xml:space="preserve"> выписка из Единого государственного реестра прав на недвижимое имущество и сделок с ним или иные документы, подтверждающие право собственности на жилое помещение);</w:t>
      </w:r>
    </w:p>
    <w:p w:rsidR="00874BF2" w:rsidRPr="005117C0" w:rsidRDefault="00874BF2" w:rsidP="00874BF2">
      <w:pPr>
        <w:autoSpaceDE w:val="0"/>
        <w:autoSpaceDN w:val="0"/>
        <w:adjustRightInd w:val="0"/>
        <w:ind w:firstLine="540"/>
        <w:jc w:val="both"/>
        <w:rPr>
          <w:rFonts w:eastAsia="Calibri"/>
        </w:rPr>
      </w:pPr>
      <w:r w:rsidRPr="005117C0">
        <w:rPr>
          <w:rFonts w:eastAsia="Calibri"/>
        </w:rPr>
        <w:t>2)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874BF2" w:rsidRPr="005117C0" w:rsidRDefault="00874BF2" w:rsidP="00874BF2">
      <w:pPr>
        <w:autoSpaceDE w:val="0"/>
        <w:autoSpaceDN w:val="0"/>
        <w:adjustRightInd w:val="0"/>
        <w:ind w:firstLine="540"/>
        <w:jc w:val="both"/>
        <w:rPr>
          <w:rFonts w:eastAsia="Calibri"/>
        </w:rPr>
      </w:pPr>
      <w:proofErr w:type="gramStart"/>
      <w:r w:rsidRPr="005117C0">
        <w:rPr>
          <w:rFonts w:eastAsia="Calibri"/>
        </w:rPr>
        <w:t>3)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5117C0">
        <w:rPr>
          <w:rFonts w:eastAsia="Calibri"/>
        </w:rPr>
        <w:t xml:space="preserve"> невозможно, и не </w:t>
      </w:r>
      <w:proofErr w:type="gramStart"/>
      <w:r w:rsidRPr="005117C0">
        <w:rPr>
          <w:rFonts w:eastAsia="Calibri"/>
        </w:rPr>
        <w:t>имеющими</w:t>
      </w:r>
      <w:proofErr w:type="gramEnd"/>
      <w:r w:rsidRPr="005117C0">
        <w:rPr>
          <w:rFonts w:eastAsia="Calibri"/>
        </w:rPr>
        <w:t xml:space="preserve"> иного жилого помещения, занимаемого по договору социального найма или принадлежащего на праве собственности, правоустанавливающие документы на жилое помещение в квартире (договор социального найма или ордер; </w:t>
      </w:r>
      <w:proofErr w:type="gramStart"/>
      <w:r w:rsidRPr="005117C0">
        <w:rPr>
          <w:rFonts w:eastAsia="Calibri"/>
        </w:rPr>
        <w:t>выписка из Единого государственного реестра прав на недвижимое имущество и сделок с ним или иные документы, подтверждающие право собственности на жилое помещение), где проживает семья, в которой имеется больной, страдающий тяжелой формой хронического заболевания, а также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w:t>
      </w:r>
      <w:proofErr w:type="gramEnd"/>
      <w:r w:rsidRPr="005117C0">
        <w:rPr>
          <w:rFonts w:eastAsia="Calibri"/>
        </w:rPr>
        <w:t xml:space="preserve"> Российской Федерации; сведения о наличии заключения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w:t>
      </w:r>
      <w:r w:rsidRPr="005117C0">
        <w:rPr>
          <w:rFonts w:eastAsia="Calibri"/>
        </w:rPr>
        <w:lastRenderedPageBreak/>
        <w:t>выделить отдельную комнату в квартире больному заразной формой туберкулеза - для семьи, в которой имеется такой больной.</w:t>
      </w:r>
    </w:p>
    <w:bookmarkEnd w:id="6"/>
    <w:p w:rsidR="00874BF2" w:rsidRPr="005117C0" w:rsidRDefault="00874BF2" w:rsidP="00874BF2">
      <w:pPr>
        <w:autoSpaceDE w:val="0"/>
        <w:autoSpaceDN w:val="0"/>
        <w:adjustRightInd w:val="0"/>
        <w:ind w:firstLine="540"/>
        <w:jc w:val="both"/>
        <w:rPr>
          <w:rFonts w:eastAsia="Calibri"/>
        </w:rPr>
      </w:pPr>
      <w:r w:rsidRPr="005117C0">
        <w:rPr>
          <w:b/>
        </w:rPr>
        <w:t>2.7.2.</w:t>
      </w:r>
      <w:r w:rsidRPr="005117C0">
        <w:t xml:space="preserve"> </w:t>
      </w:r>
      <w:proofErr w:type="gramStart"/>
      <w:r w:rsidRPr="005117C0">
        <w:rPr>
          <w:rFonts w:eastAsia="Calibri"/>
        </w:rPr>
        <w:t>Заявитель вправе представить выписки из Единого государственного реестра прав на недвижимое имуществ и сделок с ним о правах заявителя и членов его семьи на имевшиеся (имеющиеся) у них объекты недвижимого имущества за последние пять лет, решение уполномоченного органа о признании жилого помещения непригодным для проживания и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w:t>
      </w:r>
      <w:proofErr w:type="gramEnd"/>
      <w:r w:rsidRPr="005117C0">
        <w:rPr>
          <w:rFonts w:eastAsia="Calibri"/>
        </w:rPr>
        <w:t xml:space="preserve"> выделить отдельную комнату в квартире больному заразной формой туберкулеза. В случае отсутствия указанных документов у заявителя, орган местного самоуправления запрашивает их самостоятельно с использованием каналов межведомственного электронного взаимодействия.</w:t>
      </w:r>
    </w:p>
    <w:p w:rsidR="00874BF2" w:rsidRPr="005117C0" w:rsidRDefault="00874BF2" w:rsidP="00874BF2">
      <w:pPr>
        <w:ind w:firstLine="709"/>
        <w:jc w:val="both"/>
      </w:pPr>
      <w:r w:rsidRPr="005117C0">
        <w:rPr>
          <w:b/>
        </w:rPr>
        <w:t>2.7.3.</w:t>
      </w:r>
      <w:r w:rsidRPr="005117C0">
        <w:t xml:space="preserve"> </w:t>
      </w:r>
      <w:r w:rsidRPr="004F30C2">
        <w:t>Администрац</w:t>
      </w:r>
      <w:r w:rsidR="002374B9">
        <w:t>ия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не вправе требовать от заявителя представление других документов кроме документов</w:t>
      </w:r>
      <w:r w:rsidRPr="005117C0">
        <w:t xml:space="preserve">,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874BF2" w:rsidRPr="00874BF2" w:rsidRDefault="00874BF2" w:rsidP="00874BF2">
      <w:pPr>
        <w:ind w:firstLine="709"/>
        <w:jc w:val="both"/>
      </w:pPr>
      <w:r w:rsidRPr="005117C0">
        <w:t xml:space="preserve">Заявителю выдается расписка в получении документов с указанием их перечня и даты их получения должностным лицом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а также с указанием перечня документов, которые будут пол</w:t>
      </w:r>
      <w:r w:rsidRPr="005117C0">
        <w:t>у</w:t>
      </w:r>
      <w:r w:rsidRPr="005117C0">
        <w:t>чены по межведомственным запросам. В случае представления документов через Многофункциональный центр расписка выдается указанным Мног</w:t>
      </w:r>
      <w:r w:rsidRPr="005117C0">
        <w:t>о</w:t>
      </w:r>
      <w:r w:rsidRPr="005117C0">
        <w:t>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w:t>
      </w:r>
      <w:r w:rsidRPr="005117C0">
        <w:t>н</w:t>
      </w:r>
      <w:r w:rsidRPr="005117C0">
        <w:t xml:space="preserve">та, обязаны направить в </w:t>
      </w:r>
      <w:r w:rsidR="002374B9">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t>,</w:t>
      </w:r>
      <w:r w:rsidRPr="005117C0">
        <w:t xml:space="preserve"> запрошенные им д</w:t>
      </w:r>
      <w:r w:rsidRPr="005117C0">
        <w:t>о</w:t>
      </w:r>
      <w:r w:rsidRPr="005117C0">
        <w:t>кументы (их копии или содержащиеся в них сведения). Запрошенные документы (их к</w:t>
      </w:r>
      <w:r w:rsidRPr="005117C0">
        <w:t>о</w:t>
      </w:r>
      <w:r w:rsidRPr="005117C0">
        <w:t>пии или содержащиеся в них сведения) могут представляться на бумажном носителе, в форме электронного документа либо в виде заверенных уполн</w:t>
      </w:r>
      <w:r w:rsidRPr="005117C0">
        <w:t>о</w:t>
      </w:r>
      <w:r w:rsidRPr="005117C0">
        <w:t>моченным лицом копий запрошенных документов, в том числе в форме электронного док</w:t>
      </w:r>
      <w:r w:rsidRPr="005117C0">
        <w:t>у</w:t>
      </w:r>
      <w:r w:rsidRPr="005117C0">
        <w:t>мента.</w:t>
      </w:r>
    </w:p>
    <w:p w:rsidR="00874BF2" w:rsidRPr="005117C0" w:rsidRDefault="00874BF2" w:rsidP="00874BF2">
      <w:pPr>
        <w:ind w:firstLine="709"/>
        <w:jc w:val="both"/>
        <w:rPr>
          <w:bCs/>
          <w:iCs/>
        </w:rPr>
      </w:pPr>
      <w:r w:rsidRPr="005117C0">
        <w:rPr>
          <w:b/>
          <w:bCs/>
          <w:iCs/>
        </w:rPr>
        <w:t>2.7.4.</w:t>
      </w:r>
      <w:r w:rsidRPr="005117C0">
        <w:rPr>
          <w:bCs/>
          <w:iCs/>
        </w:rPr>
        <w:t xml:space="preserve"> Иные особенности предоставления муниципальной услуги.</w:t>
      </w:r>
    </w:p>
    <w:p w:rsidR="00874BF2" w:rsidRPr="005117C0" w:rsidRDefault="00874BF2" w:rsidP="00874BF2">
      <w:pPr>
        <w:autoSpaceDE w:val="0"/>
        <w:autoSpaceDN w:val="0"/>
        <w:adjustRightInd w:val="0"/>
        <w:ind w:firstLine="709"/>
        <w:jc w:val="both"/>
      </w:pPr>
      <w:proofErr w:type="gramStart"/>
      <w:r w:rsidRPr="005117C0">
        <w:t>1) в случае выявления в выданных в результате предоставления мун</w:t>
      </w:r>
      <w:r w:rsidRPr="005117C0">
        <w:t>и</w:t>
      </w:r>
      <w:r w:rsidRPr="005117C0">
        <w:t>ципальной услуги документах опечаток и ошибок уполномоченный специ</w:t>
      </w:r>
      <w:r w:rsidRPr="005117C0">
        <w:t>а</w:t>
      </w:r>
      <w:r w:rsidRPr="005117C0">
        <w:t xml:space="preserve">лист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w:t>
      </w:r>
      <w:r w:rsidRPr="005117C0">
        <w:t>н</w:t>
      </w:r>
      <w:r w:rsidRPr="005117C0">
        <w:t>ные документы.</w:t>
      </w:r>
      <w:proofErr w:type="gramEnd"/>
    </w:p>
    <w:p w:rsidR="00874BF2" w:rsidRPr="005117C0" w:rsidRDefault="00874BF2" w:rsidP="00874BF2">
      <w:pPr>
        <w:autoSpaceDE w:val="0"/>
        <w:autoSpaceDN w:val="0"/>
        <w:adjustRightInd w:val="0"/>
        <w:ind w:firstLine="709"/>
        <w:jc w:val="both"/>
      </w:pPr>
      <w:r w:rsidRPr="005117C0">
        <w:rPr>
          <w:b/>
        </w:rPr>
        <w:t>2.8.</w:t>
      </w:r>
      <w:r w:rsidRPr="005117C0">
        <w:t xml:space="preserve"> Гражданин при подаче заявления лично, через Многофункци</w:t>
      </w:r>
      <w:r w:rsidRPr="005117C0">
        <w:t>о</w:t>
      </w:r>
      <w:r w:rsidRPr="005117C0">
        <w:t>нальный центр должен предъявить паспорт гражданина Российской Федер</w:t>
      </w:r>
      <w:r w:rsidRPr="005117C0">
        <w:t>а</w:t>
      </w:r>
      <w:r w:rsidRPr="005117C0">
        <w:t>ции, а в случаях, предусмотренных законодательством Российской Федер</w:t>
      </w:r>
      <w:r w:rsidRPr="005117C0">
        <w:t>а</w:t>
      </w:r>
      <w:r w:rsidRPr="005117C0">
        <w:t xml:space="preserve">ции, иной документ, удостоверяющий его личность. </w:t>
      </w:r>
    </w:p>
    <w:p w:rsidR="00874BF2" w:rsidRPr="005117C0" w:rsidRDefault="00874BF2" w:rsidP="00874BF2">
      <w:pPr>
        <w:autoSpaceDE w:val="0"/>
        <w:autoSpaceDN w:val="0"/>
        <w:adjustRightInd w:val="0"/>
        <w:ind w:firstLine="709"/>
        <w:jc w:val="both"/>
      </w:pPr>
      <w:r w:rsidRPr="005117C0">
        <w:t>Уполномоченный представитель заявителя должен предъявить док</w:t>
      </w:r>
      <w:r w:rsidRPr="005117C0">
        <w:t>у</w:t>
      </w:r>
      <w:r w:rsidRPr="005117C0">
        <w:t xml:space="preserve">мент, удостоверяющий полномочия представителя. </w:t>
      </w:r>
    </w:p>
    <w:p w:rsidR="00874BF2" w:rsidRPr="005117C0" w:rsidRDefault="00874BF2" w:rsidP="00874BF2">
      <w:pPr>
        <w:widowControl w:val="0"/>
        <w:autoSpaceDE w:val="0"/>
        <w:autoSpaceDN w:val="0"/>
        <w:adjustRightInd w:val="0"/>
        <w:ind w:firstLine="709"/>
        <w:jc w:val="both"/>
        <w:rPr>
          <w:rFonts w:cs="Arial"/>
        </w:rPr>
      </w:pPr>
      <w:r w:rsidRPr="005117C0">
        <w:rPr>
          <w:b/>
        </w:rPr>
        <w:t>2.9.</w:t>
      </w:r>
      <w:r w:rsidRPr="005117C0">
        <w:t xml:space="preserve"> </w:t>
      </w:r>
      <w:r w:rsidRPr="005117C0">
        <w:rPr>
          <w:rFonts w:cs="Arial"/>
        </w:rPr>
        <w:t>При подаче заявления через Единый портал государственных и м</w:t>
      </w:r>
      <w:r w:rsidRPr="005117C0">
        <w:rPr>
          <w:rFonts w:cs="Arial"/>
        </w:rPr>
        <w:t>у</w:t>
      </w:r>
      <w:r w:rsidRPr="005117C0">
        <w:rPr>
          <w:rFonts w:cs="Arial"/>
        </w:rPr>
        <w:t>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74BF2" w:rsidRPr="005117C0" w:rsidRDefault="00874BF2" w:rsidP="00874BF2">
      <w:pPr>
        <w:ind w:firstLine="709"/>
        <w:jc w:val="both"/>
      </w:pPr>
      <w:r w:rsidRPr="005117C0">
        <w:rPr>
          <w:b/>
        </w:rPr>
        <w:t>2.10.</w:t>
      </w:r>
      <w:r w:rsidRPr="005117C0">
        <w:t xml:space="preserve"> Запрет требовать от заявителя предоставление иных документов и информации или осуществления действий для получения муниципальной у</w:t>
      </w:r>
      <w:r w:rsidRPr="005117C0">
        <w:t>с</w:t>
      </w:r>
      <w:r w:rsidRPr="005117C0">
        <w:t>луги.</w:t>
      </w:r>
    </w:p>
    <w:p w:rsidR="00874BF2" w:rsidRPr="005117C0" w:rsidRDefault="00874BF2" w:rsidP="00874BF2">
      <w:pPr>
        <w:autoSpaceDE w:val="0"/>
        <w:ind w:firstLine="851"/>
        <w:jc w:val="both"/>
      </w:pPr>
      <w:r w:rsidRPr="005117C0">
        <w:t>Запрещается требовать от заявителя:</w:t>
      </w:r>
    </w:p>
    <w:p w:rsidR="00874BF2" w:rsidRPr="005117C0" w:rsidRDefault="00874BF2" w:rsidP="00874BF2">
      <w:pPr>
        <w:autoSpaceDE w:val="0"/>
        <w:ind w:firstLine="851"/>
        <w:jc w:val="both"/>
      </w:pPr>
      <w:r w:rsidRPr="005117C0">
        <w:t>предоставления документов и информации или осуществления дейс</w:t>
      </w:r>
      <w:r w:rsidRPr="005117C0">
        <w:t>т</w:t>
      </w:r>
      <w:r w:rsidRPr="005117C0">
        <w:t>вий, предоставление или осуществление которых не предусмотрено норм</w:t>
      </w:r>
      <w:r w:rsidRPr="005117C0">
        <w:t>а</w:t>
      </w:r>
      <w:r w:rsidRPr="005117C0">
        <w:t xml:space="preserve">тивными правовыми </w:t>
      </w:r>
      <w:r w:rsidRPr="005117C0">
        <w:lastRenderedPageBreak/>
        <w:t>актами, регулирующими отношения, возникающие в связи с предоставлением муниципальной услуги;</w:t>
      </w:r>
    </w:p>
    <w:p w:rsidR="00874BF2" w:rsidRPr="005117C0" w:rsidRDefault="00874BF2" w:rsidP="00874BF2">
      <w:pPr>
        <w:autoSpaceDE w:val="0"/>
        <w:ind w:firstLine="851"/>
        <w:jc w:val="both"/>
      </w:pPr>
      <w:proofErr w:type="gramStart"/>
      <w:r w:rsidRPr="005117C0">
        <w:t xml:space="preserve">предоставления документов и информации, которые находятся в распоряжении </w:t>
      </w:r>
      <w:r w:rsidR="002374B9">
        <w:t>Администрации Берёзовского</w:t>
      </w:r>
      <w:r w:rsidRPr="00324C94">
        <w:t xml:space="preserve"> сельсовета </w:t>
      </w:r>
      <w:proofErr w:type="spellStart"/>
      <w:r w:rsidRPr="00324C94">
        <w:t>Краснощёковского</w:t>
      </w:r>
      <w:proofErr w:type="spellEnd"/>
      <w:r w:rsidRPr="00324C94">
        <w:t xml:space="preserve"> района Алтайского края,</w:t>
      </w:r>
      <w:r w:rsidRPr="005117C0">
        <w:t xml:space="preserve"> иных органов местного сам</w:t>
      </w:r>
      <w:r w:rsidRPr="005117C0">
        <w:t>о</w:t>
      </w:r>
      <w:r w:rsidRPr="005117C0">
        <w:t>управления, государственных органов, организаций в соответствии с нормативными правовыми актами Российской Федерации, нормативными прав</w:t>
      </w:r>
      <w:r w:rsidRPr="005117C0">
        <w:t>о</w:t>
      </w:r>
      <w:r w:rsidRPr="005117C0">
        <w:t>выми актами Алтайского края и муниципальными правовыми актами, за исключением д</w:t>
      </w:r>
      <w:r w:rsidRPr="005117C0">
        <w:t>о</w:t>
      </w:r>
      <w:r w:rsidRPr="005117C0">
        <w:t>кументов, указанных в части 6 статьи 7 Федерального закона от 27.07.2010 №210-ФЗ «Об организации предоставления государственных и муниципал</w:t>
      </w:r>
      <w:r w:rsidRPr="005117C0">
        <w:t>ь</w:t>
      </w:r>
      <w:r w:rsidRPr="005117C0">
        <w:t>ных услуг».</w:t>
      </w:r>
      <w:proofErr w:type="gramEnd"/>
    </w:p>
    <w:p w:rsidR="00874BF2" w:rsidRPr="005117C0" w:rsidRDefault="00874BF2" w:rsidP="00874BF2">
      <w:pPr>
        <w:tabs>
          <w:tab w:val="left" w:pos="1276"/>
        </w:tabs>
        <w:ind w:firstLine="709"/>
        <w:jc w:val="both"/>
      </w:pPr>
      <w:r w:rsidRPr="005117C0">
        <w:rPr>
          <w:b/>
        </w:rPr>
        <w:t>2.11.</w:t>
      </w:r>
      <w:r w:rsidRPr="005117C0">
        <w:tab/>
        <w:t>Исчерпывающий перечень оснований для отказа в приеме док</w:t>
      </w:r>
      <w:r w:rsidRPr="005117C0">
        <w:t>у</w:t>
      </w:r>
      <w:r w:rsidRPr="005117C0">
        <w:t>ментов, необходимых для предоставления муниципальной услуги.</w:t>
      </w:r>
    </w:p>
    <w:p w:rsidR="00874BF2" w:rsidRPr="005117C0" w:rsidRDefault="00874BF2" w:rsidP="00874BF2">
      <w:pPr>
        <w:pStyle w:val="21"/>
        <w:tabs>
          <w:tab w:val="left" w:pos="1134"/>
        </w:tabs>
        <w:ind w:firstLine="709"/>
        <w:jc w:val="both"/>
        <w:rPr>
          <w:sz w:val="24"/>
        </w:rPr>
      </w:pPr>
      <w:r w:rsidRPr="005117C0">
        <w:rPr>
          <w:sz w:val="24"/>
        </w:rPr>
        <w:t>Основания для отказа в приеме документов отсутствуют. Поступившее заявление подлежит обязательному приему.</w:t>
      </w:r>
    </w:p>
    <w:p w:rsidR="00874BF2" w:rsidRPr="005117C0" w:rsidRDefault="00874BF2" w:rsidP="00874BF2">
      <w:pPr>
        <w:autoSpaceDE w:val="0"/>
        <w:autoSpaceDN w:val="0"/>
        <w:adjustRightInd w:val="0"/>
        <w:ind w:firstLine="709"/>
        <w:jc w:val="both"/>
      </w:pPr>
      <w:r w:rsidRPr="005117C0">
        <w:rPr>
          <w:b/>
        </w:rPr>
        <w:t>2.12.</w:t>
      </w:r>
      <w:r w:rsidRPr="005117C0">
        <w:t xml:space="preserve"> Исчерпывающий перечень оснований для отказа в предоставлении муниципальной услуги.</w:t>
      </w:r>
    </w:p>
    <w:p w:rsidR="00874BF2" w:rsidRPr="005117C0" w:rsidRDefault="00874BF2" w:rsidP="00874BF2">
      <w:pPr>
        <w:autoSpaceDE w:val="0"/>
        <w:autoSpaceDN w:val="0"/>
        <w:adjustRightInd w:val="0"/>
        <w:ind w:firstLine="709"/>
        <w:jc w:val="both"/>
      </w:pPr>
      <w:r w:rsidRPr="005117C0">
        <w:t>Заявителю отказывается в предоставлении муниципальной услуги в следующих случаях:</w:t>
      </w:r>
    </w:p>
    <w:p w:rsidR="00874BF2" w:rsidRPr="005117C0" w:rsidRDefault="00874BF2" w:rsidP="00874BF2">
      <w:pPr>
        <w:autoSpaceDE w:val="0"/>
        <w:autoSpaceDN w:val="0"/>
        <w:adjustRightInd w:val="0"/>
        <w:ind w:firstLine="709"/>
        <w:jc w:val="both"/>
      </w:pPr>
      <w:r w:rsidRPr="005117C0">
        <w:t xml:space="preserve">1) </w:t>
      </w:r>
      <w:bookmarkStart w:id="7" w:name="sub_2702"/>
      <w:r w:rsidRPr="005117C0">
        <w:t xml:space="preserve">непредставления документов, указанных в пункте 2.7.1 (с учетом положений пункта 2.7.2. </w:t>
      </w:r>
      <w:proofErr w:type="gramStart"/>
      <w:r w:rsidRPr="005117C0">
        <w:t>Администр</w:t>
      </w:r>
      <w:r w:rsidRPr="005117C0">
        <w:t>а</w:t>
      </w:r>
      <w:r w:rsidRPr="005117C0">
        <w:t>тивного регламента)</w:t>
      </w:r>
      <w:bookmarkEnd w:id="7"/>
      <w:r w:rsidRPr="005117C0">
        <w:t>;</w:t>
      </w:r>
      <w:proofErr w:type="gramEnd"/>
    </w:p>
    <w:p w:rsidR="00874BF2" w:rsidRPr="005117C0" w:rsidRDefault="00874BF2" w:rsidP="00874BF2">
      <w:pPr>
        <w:ind w:firstLine="720"/>
        <w:jc w:val="both"/>
      </w:pPr>
      <w:r w:rsidRPr="005117C0">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74BF2" w:rsidRPr="005117C0" w:rsidRDefault="00874BF2" w:rsidP="00874BF2">
      <w:pPr>
        <w:spacing w:after="120"/>
        <w:ind w:firstLine="720"/>
        <w:jc w:val="both"/>
      </w:pPr>
      <w:r w:rsidRPr="005117C0">
        <w:t>3)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874BF2" w:rsidRPr="005117C0" w:rsidRDefault="00874BF2" w:rsidP="00874BF2">
      <w:pPr>
        <w:autoSpaceDE w:val="0"/>
        <w:ind w:firstLine="708"/>
        <w:jc w:val="both"/>
      </w:pPr>
      <w:r w:rsidRPr="005117C0">
        <w:rPr>
          <w:b/>
        </w:rPr>
        <w:t>2.13.</w:t>
      </w:r>
      <w:r w:rsidRPr="005117C0">
        <w:t xml:space="preserve">  Перечень услуг, которые являются необходимыми и обязательными для предоставления муниципальной услуги</w:t>
      </w:r>
      <w:r>
        <w:t>.</w:t>
      </w:r>
    </w:p>
    <w:p w:rsidR="00874BF2" w:rsidRPr="005117C0" w:rsidRDefault="00874BF2" w:rsidP="00874BF2">
      <w:pPr>
        <w:pStyle w:val="21"/>
        <w:ind w:firstLine="709"/>
        <w:jc w:val="both"/>
        <w:outlineLvl w:val="2"/>
        <w:rPr>
          <w:sz w:val="24"/>
        </w:rPr>
      </w:pPr>
      <w:r w:rsidRPr="005117C0">
        <w:rPr>
          <w:b/>
          <w:sz w:val="24"/>
        </w:rPr>
        <w:t>2.1</w:t>
      </w:r>
      <w:r w:rsidRPr="00874BF2">
        <w:rPr>
          <w:b/>
          <w:sz w:val="24"/>
        </w:rPr>
        <w:t>4</w:t>
      </w:r>
      <w:r w:rsidRPr="005117C0">
        <w:rPr>
          <w:b/>
          <w:sz w:val="24"/>
        </w:rPr>
        <w:t>.</w:t>
      </w:r>
      <w:r w:rsidRPr="005117C0">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w:t>
      </w:r>
      <w:r w:rsidRPr="005117C0">
        <w:rPr>
          <w:sz w:val="24"/>
        </w:rPr>
        <w:t>с</w:t>
      </w:r>
      <w:r w:rsidRPr="005117C0">
        <w:rPr>
          <w:sz w:val="24"/>
        </w:rPr>
        <w:t>тавления муниципальной услуги.</w:t>
      </w:r>
    </w:p>
    <w:p w:rsidR="00874BF2" w:rsidRPr="005117C0" w:rsidRDefault="00874BF2" w:rsidP="00874BF2">
      <w:pPr>
        <w:autoSpaceDE w:val="0"/>
        <w:autoSpaceDN w:val="0"/>
        <w:adjustRightInd w:val="0"/>
        <w:ind w:firstLine="709"/>
        <w:jc w:val="both"/>
        <w:outlineLvl w:val="2"/>
      </w:pPr>
      <w:r w:rsidRPr="005117C0">
        <w:t>Срок ожидания в очереди при подаче заявления о предоставлении муниципальной услуги и при получении результата предоставления муниц</w:t>
      </w:r>
      <w:r w:rsidRPr="005117C0">
        <w:t>и</w:t>
      </w:r>
      <w:r w:rsidRPr="005117C0">
        <w:t>пальной услуги не должен превышать 15 минут.</w:t>
      </w:r>
    </w:p>
    <w:p w:rsidR="00874BF2" w:rsidRPr="005117C0" w:rsidRDefault="00874BF2" w:rsidP="00874BF2">
      <w:pPr>
        <w:pStyle w:val="21"/>
        <w:ind w:firstLine="709"/>
        <w:jc w:val="both"/>
        <w:outlineLvl w:val="2"/>
        <w:rPr>
          <w:sz w:val="24"/>
          <w:szCs w:val="28"/>
        </w:rPr>
      </w:pPr>
      <w:r w:rsidRPr="005117C0">
        <w:rPr>
          <w:b/>
          <w:sz w:val="24"/>
          <w:szCs w:val="28"/>
        </w:rPr>
        <w:t>2.1</w:t>
      </w:r>
      <w:r w:rsidRPr="00874BF2">
        <w:rPr>
          <w:b/>
          <w:sz w:val="24"/>
          <w:szCs w:val="28"/>
        </w:rPr>
        <w:t>5</w:t>
      </w:r>
      <w:r w:rsidRPr="005117C0">
        <w:rPr>
          <w:b/>
          <w:sz w:val="24"/>
          <w:szCs w:val="28"/>
        </w:rPr>
        <w:t>.</w:t>
      </w:r>
      <w:r w:rsidRPr="005117C0">
        <w:rPr>
          <w:sz w:val="24"/>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874BF2" w:rsidRPr="005117C0" w:rsidRDefault="00874BF2" w:rsidP="00874BF2">
      <w:pPr>
        <w:pStyle w:val="21"/>
        <w:ind w:firstLine="709"/>
        <w:jc w:val="both"/>
        <w:outlineLvl w:val="2"/>
        <w:rPr>
          <w:sz w:val="24"/>
          <w:szCs w:val="28"/>
        </w:rPr>
      </w:pPr>
      <w:r w:rsidRPr="005117C0">
        <w:rPr>
          <w:sz w:val="24"/>
          <w:szCs w:val="28"/>
        </w:rPr>
        <w:t>Предоставление муниципальной услуги осуществляется бесплатно.</w:t>
      </w:r>
    </w:p>
    <w:p w:rsidR="00874BF2" w:rsidRPr="005117C0" w:rsidRDefault="00874BF2" w:rsidP="00874BF2">
      <w:pPr>
        <w:pStyle w:val="21"/>
        <w:ind w:firstLine="709"/>
        <w:jc w:val="both"/>
        <w:outlineLvl w:val="2"/>
        <w:rPr>
          <w:sz w:val="24"/>
        </w:rPr>
      </w:pPr>
      <w:r w:rsidRPr="005117C0">
        <w:rPr>
          <w:b/>
          <w:sz w:val="24"/>
        </w:rPr>
        <w:t>2.1</w:t>
      </w:r>
      <w:r w:rsidRPr="00874BF2">
        <w:rPr>
          <w:b/>
          <w:sz w:val="24"/>
        </w:rPr>
        <w:t>6</w:t>
      </w:r>
      <w:r w:rsidRPr="005117C0">
        <w:rPr>
          <w:b/>
          <w:sz w:val="24"/>
        </w:rPr>
        <w:t>.</w:t>
      </w:r>
      <w:r w:rsidRPr="005117C0">
        <w:rPr>
          <w:sz w:val="24"/>
        </w:rPr>
        <w:t xml:space="preserve"> Срок регистрации заявления о предоставлении муниципальной услуги.</w:t>
      </w:r>
    </w:p>
    <w:p w:rsidR="00874BF2" w:rsidRPr="005117C0" w:rsidRDefault="00874BF2" w:rsidP="00874BF2">
      <w:pPr>
        <w:pStyle w:val="21"/>
        <w:ind w:firstLine="709"/>
        <w:jc w:val="both"/>
        <w:outlineLvl w:val="2"/>
        <w:rPr>
          <w:sz w:val="24"/>
        </w:rPr>
      </w:pPr>
      <w:r w:rsidRPr="005117C0">
        <w:rPr>
          <w:sz w:val="24"/>
        </w:rPr>
        <w:t>Регистрация заявления, поданного заявителем, в том числе в электро</w:t>
      </w:r>
      <w:r w:rsidRPr="005117C0">
        <w:rPr>
          <w:sz w:val="24"/>
        </w:rPr>
        <w:t>н</w:t>
      </w:r>
      <w:r w:rsidRPr="005117C0">
        <w:rPr>
          <w:sz w:val="24"/>
        </w:rPr>
        <w:t>ном виде, осуществляется в день приема.</w:t>
      </w:r>
    </w:p>
    <w:p w:rsidR="00874BF2" w:rsidRPr="005117C0" w:rsidRDefault="00874BF2" w:rsidP="00874BF2">
      <w:pPr>
        <w:pStyle w:val="21"/>
        <w:ind w:firstLine="709"/>
        <w:jc w:val="both"/>
        <w:outlineLvl w:val="2"/>
        <w:rPr>
          <w:sz w:val="24"/>
        </w:rPr>
      </w:pPr>
      <w:r w:rsidRPr="005117C0">
        <w:rPr>
          <w:b/>
          <w:sz w:val="24"/>
        </w:rPr>
        <w:t>2.1</w:t>
      </w:r>
      <w:r w:rsidRPr="00874BF2">
        <w:rPr>
          <w:b/>
          <w:sz w:val="24"/>
        </w:rPr>
        <w:t>7</w:t>
      </w:r>
      <w:r w:rsidRPr="005117C0">
        <w:rPr>
          <w:b/>
          <w:sz w:val="24"/>
        </w:rPr>
        <w:t>.</w:t>
      </w:r>
      <w:r w:rsidRPr="005117C0">
        <w:rPr>
          <w:sz w:val="24"/>
        </w:rPr>
        <w:t xml:space="preserve"> Требования к помещениям, в которых предоставляется муниц</w:t>
      </w:r>
      <w:r w:rsidRPr="005117C0">
        <w:rPr>
          <w:sz w:val="24"/>
        </w:rPr>
        <w:t>и</w:t>
      </w:r>
      <w:r w:rsidRPr="005117C0">
        <w:rPr>
          <w:sz w:val="24"/>
        </w:rPr>
        <w:t>пальная услуга, к местам ожидания, местам для заполнения заявлений о пр</w:t>
      </w:r>
      <w:r w:rsidRPr="005117C0">
        <w:rPr>
          <w:sz w:val="24"/>
        </w:rPr>
        <w:t>е</w:t>
      </w:r>
      <w:r w:rsidRPr="005117C0">
        <w:rPr>
          <w:sz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4BF2" w:rsidRPr="005117C0" w:rsidRDefault="00874BF2" w:rsidP="00874BF2">
      <w:pPr>
        <w:autoSpaceDE w:val="0"/>
        <w:autoSpaceDN w:val="0"/>
        <w:adjustRightInd w:val="0"/>
        <w:ind w:firstLine="720"/>
        <w:jc w:val="both"/>
        <w:outlineLvl w:val="2"/>
      </w:pPr>
      <w:r w:rsidRPr="005117C0">
        <w:rPr>
          <w:b/>
        </w:rPr>
        <w:t>2.1</w:t>
      </w:r>
      <w:r w:rsidRPr="00874BF2">
        <w:rPr>
          <w:b/>
        </w:rPr>
        <w:t>7</w:t>
      </w:r>
      <w:r w:rsidRPr="005117C0">
        <w:rPr>
          <w:b/>
        </w:rPr>
        <w:t>.1.</w:t>
      </w:r>
      <w:r w:rsidRPr="005117C0">
        <w:t xml:space="preserve"> Помещение, в котором осуществляется прием заявителей, должно обеспечивать:</w:t>
      </w:r>
    </w:p>
    <w:p w:rsidR="00874BF2" w:rsidRPr="004F30C2" w:rsidRDefault="00874BF2" w:rsidP="00874BF2">
      <w:pPr>
        <w:autoSpaceDE w:val="0"/>
        <w:autoSpaceDN w:val="0"/>
        <w:adjustRightInd w:val="0"/>
        <w:ind w:firstLine="720"/>
        <w:jc w:val="both"/>
        <w:outlineLvl w:val="2"/>
      </w:pPr>
      <w:r w:rsidRPr="005117C0">
        <w:t xml:space="preserve">1) комфортное расположение заявителя и должностного лица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p>
    <w:p w:rsidR="00874BF2" w:rsidRPr="005117C0" w:rsidRDefault="00874BF2" w:rsidP="00874BF2">
      <w:pPr>
        <w:autoSpaceDE w:val="0"/>
        <w:autoSpaceDN w:val="0"/>
        <w:adjustRightInd w:val="0"/>
        <w:ind w:firstLine="720"/>
        <w:jc w:val="both"/>
        <w:outlineLvl w:val="2"/>
      </w:pPr>
      <w:r w:rsidRPr="005117C0">
        <w:t>2) возможность и удобство оформления заявителем письменного зая</w:t>
      </w:r>
      <w:r w:rsidRPr="005117C0">
        <w:t>в</w:t>
      </w:r>
      <w:r w:rsidRPr="005117C0">
        <w:t>ления;</w:t>
      </w:r>
    </w:p>
    <w:p w:rsidR="00874BF2" w:rsidRPr="005117C0" w:rsidRDefault="00874BF2" w:rsidP="00874BF2">
      <w:pPr>
        <w:autoSpaceDE w:val="0"/>
        <w:autoSpaceDN w:val="0"/>
        <w:adjustRightInd w:val="0"/>
        <w:ind w:firstLine="720"/>
        <w:jc w:val="both"/>
        <w:outlineLvl w:val="2"/>
      </w:pPr>
      <w:r w:rsidRPr="005117C0">
        <w:t>3) доступ к нормативным правовым актам, регулирующим предоста</w:t>
      </w:r>
      <w:r w:rsidRPr="005117C0">
        <w:t>в</w:t>
      </w:r>
      <w:r w:rsidRPr="005117C0">
        <w:t>ление муниципальной услуги;</w:t>
      </w:r>
    </w:p>
    <w:p w:rsidR="00874BF2" w:rsidRPr="005117C0" w:rsidRDefault="00874BF2" w:rsidP="00874BF2">
      <w:pPr>
        <w:autoSpaceDE w:val="0"/>
        <w:autoSpaceDN w:val="0"/>
        <w:adjustRightInd w:val="0"/>
        <w:ind w:firstLine="720"/>
        <w:jc w:val="both"/>
        <w:outlineLvl w:val="2"/>
      </w:pPr>
      <w:r w:rsidRPr="005117C0">
        <w:t>4) наличие информационных стендов с образцами заполнения заявл</w:t>
      </w:r>
      <w:r w:rsidRPr="005117C0">
        <w:t>е</w:t>
      </w:r>
      <w:r w:rsidRPr="005117C0">
        <w:t>ний и перечнем документов, необходимых для предоставления муниципал</w:t>
      </w:r>
      <w:r w:rsidRPr="005117C0">
        <w:t>ь</w:t>
      </w:r>
      <w:r w:rsidRPr="005117C0">
        <w:t>ной услуги.</w:t>
      </w:r>
    </w:p>
    <w:p w:rsidR="00874BF2" w:rsidRPr="005117C0" w:rsidRDefault="00874BF2" w:rsidP="00874BF2">
      <w:pPr>
        <w:autoSpaceDE w:val="0"/>
        <w:autoSpaceDN w:val="0"/>
        <w:adjustRightInd w:val="0"/>
        <w:ind w:firstLine="720"/>
        <w:jc w:val="both"/>
        <w:outlineLvl w:val="2"/>
      </w:pPr>
      <w:r w:rsidRPr="005117C0">
        <w:rPr>
          <w:b/>
        </w:rPr>
        <w:t>2.1</w:t>
      </w:r>
      <w:r w:rsidRPr="00874BF2">
        <w:rPr>
          <w:b/>
        </w:rPr>
        <w:t>7</w:t>
      </w:r>
      <w:r w:rsidRPr="005117C0">
        <w:rPr>
          <w:b/>
        </w:rPr>
        <w:t xml:space="preserve">.2. </w:t>
      </w:r>
      <w:r w:rsidRPr="005117C0">
        <w:t>Вход и передвижение по помещению, в котором проводится личный прием, не должны создавать затруднений для лиц с ограниченными возможностями.</w:t>
      </w:r>
    </w:p>
    <w:p w:rsidR="00874BF2" w:rsidRPr="004F30C2" w:rsidRDefault="00874BF2" w:rsidP="00874BF2">
      <w:pPr>
        <w:autoSpaceDE w:val="0"/>
        <w:autoSpaceDN w:val="0"/>
        <w:adjustRightInd w:val="0"/>
        <w:ind w:firstLine="720"/>
        <w:jc w:val="both"/>
        <w:outlineLvl w:val="2"/>
      </w:pPr>
      <w:r w:rsidRPr="005117C0">
        <w:rPr>
          <w:b/>
        </w:rPr>
        <w:lastRenderedPageBreak/>
        <w:t>2.1</w:t>
      </w:r>
      <w:r w:rsidRPr="007615E8">
        <w:rPr>
          <w:b/>
        </w:rPr>
        <w:t>7</w:t>
      </w:r>
      <w:r w:rsidRPr="005117C0">
        <w:rPr>
          <w:b/>
        </w:rPr>
        <w:t>.3.</w:t>
      </w:r>
      <w:r w:rsidRPr="005117C0">
        <w:t xml:space="preserve"> Информирование заявителей по предоставлению муниципал</w:t>
      </w:r>
      <w:r w:rsidRPr="005117C0">
        <w:t>ь</w:t>
      </w:r>
      <w:r w:rsidRPr="005117C0">
        <w:t>ной услуги в части факта поступления заявления, его входящих регистрац</w:t>
      </w:r>
      <w:r w:rsidRPr="005117C0">
        <w:t>и</w:t>
      </w:r>
      <w:r w:rsidRPr="005117C0">
        <w:t xml:space="preserve">онных реквизитов, наименования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ответственного за его исполнение, и т.п. осуществляет специалист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p>
    <w:p w:rsidR="00874BF2" w:rsidRPr="005117C0" w:rsidRDefault="00874BF2" w:rsidP="00874BF2">
      <w:pPr>
        <w:ind w:firstLine="709"/>
        <w:jc w:val="both"/>
      </w:pPr>
      <w:r w:rsidRPr="005117C0">
        <w:rPr>
          <w:b/>
        </w:rPr>
        <w:t>2.</w:t>
      </w:r>
      <w:r w:rsidRPr="00874BF2">
        <w:rPr>
          <w:b/>
        </w:rPr>
        <w:t>17</w:t>
      </w:r>
      <w:r w:rsidRPr="005117C0">
        <w:rPr>
          <w:b/>
        </w:rPr>
        <w:t>.4.</w:t>
      </w:r>
      <w:r w:rsidRPr="005117C0">
        <w:t xml:space="preserve"> Места информирования, предназначенные для ознакомления заявителей с информационными материалами, оборудуются стендами, стул</w:t>
      </w:r>
      <w:r w:rsidRPr="005117C0">
        <w:t>ь</w:t>
      </w:r>
      <w:r w:rsidRPr="005117C0">
        <w:t>ями и столами для возможности оформления документов.</w:t>
      </w:r>
    </w:p>
    <w:p w:rsidR="00874BF2" w:rsidRPr="005117C0" w:rsidRDefault="00874BF2" w:rsidP="00874BF2">
      <w:pPr>
        <w:autoSpaceDE w:val="0"/>
        <w:autoSpaceDN w:val="0"/>
        <w:adjustRightInd w:val="0"/>
        <w:ind w:firstLine="709"/>
        <w:jc w:val="both"/>
      </w:pPr>
      <w:r w:rsidRPr="005117C0">
        <w:rPr>
          <w:b/>
        </w:rPr>
        <w:t>2.1</w:t>
      </w:r>
      <w:r w:rsidRPr="007615E8">
        <w:rPr>
          <w:b/>
        </w:rPr>
        <w:t>7</w:t>
      </w:r>
      <w:r w:rsidRPr="005117C0">
        <w:rPr>
          <w:b/>
        </w:rPr>
        <w:t>.5.</w:t>
      </w:r>
      <w:r w:rsidRPr="005117C0">
        <w:t xml:space="preserve"> На информационн</w:t>
      </w:r>
      <w:r>
        <w:t>ых</w:t>
      </w:r>
      <w:r w:rsidRPr="005117C0">
        <w:t xml:space="preserve"> стендах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ра</w:t>
      </w:r>
      <w:r w:rsidRPr="005117C0">
        <w:t xml:space="preserve">змещается следующая информация: </w:t>
      </w:r>
    </w:p>
    <w:p w:rsidR="00874BF2" w:rsidRPr="005117C0" w:rsidRDefault="00874BF2" w:rsidP="00874BF2">
      <w:pPr>
        <w:autoSpaceDE w:val="0"/>
        <w:autoSpaceDN w:val="0"/>
        <w:adjustRightInd w:val="0"/>
        <w:ind w:firstLine="709"/>
        <w:jc w:val="both"/>
      </w:pPr>
      <w:r w:rsidRPr="005117C0">
        <w:t>1) извлечения из законодательных и иных нормативных правовых а</w:t>
      </w:r>
      <w:r w:rsidRPr="005117C0">
        <w:t>к</w:t>
      </w:r>
      <w:r w:rsidRPr="005117C0">
        <w:t>тов, содержащих нормы, регулирующие деятельность по предоставлению муниципальной услуги;</w:t>
      </w:r>
    </w:p>
    <w:p w:rsidR="00874BF2" w:rsidRPr="005117C0" w:rsidRDefault="00874BF2" w:rsidP="00874BF2">
      <w:pPr>
        <w:autoSpaceDE w:val="0"/>
        <w:autoSpaceDN w:val="0"/>
        <w:adjustRightInd w:val="0"/>
        <w:ind w:firstLine="709"/>
        <w:jc w:val="both"/>
      </w:pPr>
      <w:r w:rsidRPr="005117C0">
        <w:t xml:space="preserve">2) график (режим) </w:t>
      </w:r>
      <w:r w:rsidRPr="007615E8">
        <w:t xml:space="preserve">работы </w:t>
      </w:r>
      <w:r w:rsidR="002374B9">
        <w:t>Администрации Берёзовского</w:t>
      </w:r>
      <w:r w:rsidRPr="007615E8">
        <w:t xml:space="preserve"> сельсовета </w:t>
      </w:r>
      <w:proofErr w:type="spellStart"/>
      <w:r w:rsidRPr="007615E8">
        <w:t>Краснощёковского</w:t>
      </w:r>
      <w:proofErr w:type="spellEnd"/>
      <w:r w:rsidRPr="007615E8">
        <w:t xml:space="preserve"> района Алтайского края</w:t>
      </w:r>
      <w:r w:rsidRPr="005117C0">
        <w:t>, предоста</w:t>
      </w:r>
      <w:r w:rsidRPr="005117C0">
        <w:t>в</w:t>
      </w:r>
      <w:r w:rsidRPr="005117C0">
        <w:t>ляющего муниципальную услугу, органов государственной власти, иных органов местного самоуправления и организаций, участвующих в предоставл</w:t>
      </w:r>
      <w:r w:rsidRPr="005117C0">
        <w:t>е</w:t>
      </w:r>
      <w:r w:rsidRPr="005117C0">
        <w:t>нии муниципальной услуги;</w:t>
      </w:r>
    </w:p>
    <w:p w:rsidR="00874BF2" w:rsidRPr="005117C0" w:rsidRDefault="00874BF2" w:rsidP="00874BF2">
      <w:pPr>
        <w:autoSpaceDE w:val="0"/>
        <w:autoSpaceDN w:val="0"/>
        <w:adjustRightInd w:val="0"/>
        <w:ind w:firstLine="709"/>
        <w:jc w:val="both"/>
      </w:pPr>
      <w:r w:rsidRPr="005117C0">
        <w:t>3) Административный регламент предоставления муниципальной усл</w:t>
      </w:r>
      <w:r w:rsidRPr="005117C0">
        <w:t>у</w:t>
      </w:r>
      <w:r w:rsidRPr="005117C0">
        <w:t>ги;</w:t>
      </w:r>
    </w:p>
    <w:p w:rsidR="00874BF2" w:rsidRPr="005117C0" w:rsidRDefault="00874BF2" w:rsidP="00874BF2">
      <w:pPr>
        <w:autoSpaceDE w:val="0"/>
        <w:autoSpaceDN w:val="0"/>
        <w:adjustRightInd w:val="0"/>
        <w:ind w:firstLine="709"/>
        <w:jc w:val="both"/>
      </w:pPr>
      <w:r w:rsidRPr="005117C0">
        <w:t xml:space="preserve">4) место нахождения </w:t>
      </w:r>
      <w:r w:rsidR="002374B9">
        <w:t xml:space="preserve">Администрации Берёзовского </w:t>
      </w:r>
      <w:r w:rsidRPr="004F30C2">
        <w:t xml:space="preserve">сельсовета </w:t>
      </w:r>
      <w:proofErr w:type="spellStart"/>
      <w:r w:rsidRPr="004F30C2">
        <w:t>Краснощёковского</w:t>
      </w:r>
      <w:proofErr w:type="spellEnd"/>
      <w:r w:rsidRPr="004F30C2">
        <w:t xml:space="preserve"> района Алтайского края</w:t>
      </w:r>
      <w:r w:rsidRPr="005117C0">
        <w:t>, предоставля</w:t>
      </w:r>
      <w:r w:rsidRPr="005117C0">
        <w:t>ю</w:t>
      </w:r>
      <w:r w:rsidRPr="005117C0">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74BF2" w:rsidRPr="005117C0" w:rsidRDefault="00874BF2" w:rsidP="00874BF2">
      <w:pPr>
        <w:autoSpaceDE w:val="0"/>
        <w:autoSpaceDN w:val="0"/>
        <w:adjustRightInd w:val="0"/>
        <w:ind w:firstLine="709"/>
        <w:jc w:val="both"/>
      </w:pPr>
      <w:r w:rsidRPr="005117C0">
        <w:t>5) телефон для справок;</w:t>
      </w:r>
    </w:p>
    <w:p w:rsidR="00874BF2" w:rsidRPr="005117C0" w:rsidRDefault="00874BF2" w:rsidP="00874BF2">
      <w:pPr>
        <w:autoSpaceDE w:val="0"/>
        <w:autoSpaceDN w:val="0"/>
        <w:adjustRightInd w:val="0"/>
        <w:ind w:firstLine="709"/>
        <w:jc w:val="both"/>
      </w:pPr>
      <w:r w:rsidRPr="005117C0">
        <w:t xml:space="preserve">6) адрес электронной почты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предо</w:t>
      </w:r>
      <w:r w:rsidRPr="005117C0">
        <w:t>с</w:t>
      </w:r>
      <w:r w:rsidRPr="005117C0">
        <w:t>тавляюще</w:t>
      </w:r>
      <w:r>
        <w:t>й</w:t>
      </w:r>
      <w:r w:rsidRPr="005117C0">
        <w:t xml:space="preserve"> муниципальную услугу, органов государственной власти, иных органов местного самоуправления и организаций, участвующих в предоста</w:t>
      </w:r>
      <w:r w:rsidRPr="005117C0">
        <w:t>в</w:t>
      </w:r>
      <w:r w:rsidRPr="005117C0">
        <w:t>лении муниципальной услуги;</w:t>
      </w:r>
    </w:p>
    <w:p w:rsidR="00874BF2" w:rsidRPr="005117C0" w:rsidRDefault="00874BF2" w:rsidP="00874BF2">
      <w:pPr>
        <w:autoSpaceDE w:val="0"/>
        <w:autoSpaceDN w:val="0"/>
        <w:adjustRightInd w:val="0"/>
        <w:ind w:firstLine="709"/>
        <w:jc w:val="both"/>
      </w:pPr>
      <w:r w:rsidRPr="005117C0">
        <w:t xml:space="preserve">7) адрес официального интернет-сайта </w:t>
      </w:r>
      <w:r w:rsidR="002374B9">
        <w:t xml:space="preserve">Администрации </w:t>
      </w:r>
      <w:proofErr w:type="spellStart"/>
      <w:r w:rsidR="002374B9">
        <w:t>Берёщзовского</w:t>
      </w:r>
      <w:proofErr w:type="spellEnd"/>
      <w:r w:rsidRPr="004F30C2">
        <w:t xml:space="preserve"> сельсовета </w:t>
      </w:r>
      <w:proofErr w:type="spellStart"/>
      <w:r w:rsidRPr="004F30C2">
        <w:t>Краснощёковского</w:t>
      </w:r>
      <w:proofErr w:type="spellEnd"/>
      <w:r w:rsidRPr="004F30C2">
        <w:t xml:space="preserve"> района Алтайского края</w:t>
      </w:r>
      <w:r>
        <w:t>, предоставляющей</w:t>
      </w:r>
      <w:r w:rsidRPr="005117C0">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74BF2" w:rsidRPr="005117C0" w:rsidRDefault="00874BF2" w:rsidP="00874BF2">
      <w:pPr>
        <w:autoSpaceDE w:val="0"/>
        <w:autoSpaceDN w:val="0"/>
        <w:adjustRightInd w:val="0"/>
        <w:ind w:firstLine="709"/>
        <w:jc w:val="both"/>
      </w:pPr>
      <w:r w:rsidRPr="005117C0">
        <w:t>8) порядок получения консультаций;</w:t>
      </w:r>
    </w:p>
    <w:p w:rsidR="00874BF2" w:rsidRPr="005117C0" w:rsidRDefault="00874BF2" w:rsidP="00874BF2">
      <w:pPr>
        <w:ind w:firstLine="709"/>
        <w:jc w:val="both"/>
      </w:pPr>
      <w:r w:rsidRPr="005117C0">
        <w:t>9) порядок обжалования решений, действий (бездействия) должнос</w:t>
      </w:r>
      <w:r w:rsidRPr="005117C0">
        <w:t>т</w:t>
      </w:r>
      <w:r w:rsidRPr="005117C0">
        <w:t xml:space="preserve">ных лиц </w:t>
      </w:r>
      <w:r w:rsidR="002374B9">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предоставляющего муниципал</w:t>
      </w:r>
      <w:r w:rsidRPr="005117C0">
        <w:t>ь</w:t>
      </w:r>
      <w:r w:rsidRPr="005117C0">
        <w:t>ную услугу.</w:t>
      </w:r>
    </w:p>
    <w:p w:rsidR="00874BF2" w:rsidRPr="005117C0" w:rsidRDefault="00874BF2" w:rsidP="00874BF2">
      <w:pPr>
        <w:ind w:firstLine="709"/>
        <w:jc w:val="both"/>
      </w:pPr>
      <w:r w:rsidRPr="005117C0">
        <w:rPr>
          <w:b/>
        </w:rPr>
        <w:t>2.1</w:t>
      </w:r>
      <w:r w:rsidRPr="00874BF2">
        <w:rPr>
          <w:b/>
        </w:rPr>
        <w:t>7</w:t>
      </w:r>
      <w:r w:rsidRPr="005117C0">
        <w:rPr>
          <w:b/>
        </w:rPr>
        <w:t>.6.</w:t>
      </w:r>
      <w:r w:rsidRPr="005117C0">
        <w:t xml:space="preserve"> Помещение для оказания муниципальной услуги должно быть оснащено стульями, столами. Количество мест ожидания определяется исх</w:t>
      </w:r>
      <w:r w:rsidRPr="005117C0">
        <w:t>о</w:t>
      </w:r>
      <w:r w:rsidRPr="005117C0">
        <w:t>дя из фактической нагрузки и возможности для размещения в здании.</w:t>
      </w:r>
    </w:p>
    <w:p w:rsidR="00874BF2" w:rsidRPr="005117C0" w:rsidRDefault="00874BF2" w:rsidP="00874BF2">
      <w:pPr>
        <w:ind w:firstLine="709"/>
        <w:jc w:val="both"/>
      </w:pPr>
      <w:r w:rsidRPr="005117C0">
        <w:rPr>
          <w:b/>
        </w:rPr>
        <w:t>2.1</w:t>
      </w:r>
      <w:r w:rsidRPr="00874BF2">
        <w:rPr>
          <w:b/>
        </w:rPr>
        <w:t>7</w:t>
      </w:r>
      <w:r w:rsidRPr="005117C0">
        <w:rPr>
          <w:b/>
        </w:rPr>
        <w:t>.7.</w:t>
      </w:r>
      <w:r w:rsidRPr="005117C0">
        <w:t xml:space="preserve"> Кабинет приема заявителей должен быть оборудован информ</w:t>
      </w:r>
      <w:r w:rsidRPr="005117C0">
        <w:t>а</w:t>
      </w:r>
      <w:r w:rsidRPr="005117C0">
        <w:t>ционной табличкой (вывеской) с указанием номера кабинета, фамилии, им</w:t>
      </w:r>
      <w:r w:rsidRPr="005117C0">
        <w:t>е</w:t>
      </w:r>
      <w:r w:rsidRPr="005117C0">
        <w:t>ни, отчества и должности специалиста, ведущего прием, а также графика р</w:t>
      </w:r>
      <w:r w:rsidRPr="005117C0">
        <w:t>а</w:t>
      </w:r>
      <w:r w:rsidRPr="005117C0">
        <w:t>боты.</w:t>
      </w:r>
    </w:p>
    <w:p w:rsidR="00874BF2" w:rsidRPr="005117C0" w:rsidRDefault="00874BF2" w:rsidP="00874BF2">
      <w:pPr>
        <w:autoSpaceDE w:val="0"/>
        <w:autoSpaceDN w:val="0"/>
        <w:adjustRightInd w:val="0"/>
        <w:ind w:firstLine="709"/>
        <w:jc w:val="both"/>
        <w:outlineLvl w:val="2"/>
      </w:pPr>
      <w:r w:rsidRPr="005117C0">
        <w:rPr>
          <w:b/>
        </w:rPr>
        <w:t>2.1</w:t>
      </w:r>
      <w:r w:rsidRPr="00874BF2">
        <w:rPr>
          <w:b/>
        </w:rPr>
        <w:t>8</w:t>
      </w:r>
      <w:r w:rsidRPr="005117C0">
        <w:rPr>
          <w:b/>
        </w:rPr>
        <w:t>.</w:t>
      </w:r>
      <w:r w:rsidRPr="005117C0">
        <w:t xml:space="preserve"> Показатели доступности и качества муниципальной услуги.</w:t>
      </w:r>
    </w:p>
    <w:p w:rsidR="00874BF2" w:rsidRPr="005117C0" w:rsidRDefault="00874BF2" w:rsidP="00874BF2">
      <w:pPr>
        <w:autoSpaceDE w:val="0"/>
        <w:autoSpaceDN w:val="0"/>
        <w:adjustRightInd w:val="0"/>
        <w:ind w:firstLine="709"/>
        <w:jc w:val="both"/>
        <w:outlineLvl w:val="2"/>
      </w:pPr>
      <w:r w:rsidRPr="005117C0">
        <w:rPr>
          <w:b/>
        </w:rPr>
        <w:t>2.1</w:t>
      </w:r>
      <w:r w:rsidRPr="00874BF2">
        <w:rPr>
          <w:b/>
        </w:rPr>
        <w:t>8</w:t>
      </w:r>
      <w:r w:rsidRPr="005117C0">
        <w:rPr>
          <w:b/>
        </w:rPr>
        <w:t>.1.</w:t>
      </w:r>
      <w:r w:rsidRPr="005117C0">
        <w:t xml:space="preserve"> Целевые значения показателя доступности и качества муниц</w:t>
      </w:r>
      <w:r w:rsidRPr="005117C0">
        <w:t>и</w:t>
      </w:r>
      <w:r w:rsidRPr="005117C0">
        <w:t>пальной услуги.</w:t>
      </w:r>
    </w:p>
    <w:tbl>
      <w:tblPr>
        <w:tblW w:w="9900" w:type="dxa"/>
        <w:tblInd w:w="70" w:type="dxa"/>
        <w:tblLayout w:type="fixed"/>
        <w:tblCellMar>
          <w:left w:w="70" w:type="dxa"/>
          <w:right w:w="70" w:type="dxa"/>
        </w:tblCellMar>
        <w:tblLook w:val="0000"/>
      </w:tblPr>
      <w:tblGrid>
        <w:gridCol w:w="8280"/>
        <w:gridCol w:w="1620"/>
      </w:tblGrid>
      <w:tr w:rsidR="00874BF2" w:rsidRPr="005117C0" w:rsidTr="0099748D">
        <w:trPr>
          <w:cantSplit/>
          <w:trHeight w:val="360"/>
        </w:trPr>
        <w:tc>
          <w:tcPr>
            <w:tcW w:w="8280" w:type="dxa"/>
            <w:vMerge w:val="restart"/>
            <w:tcBorders>
              <w:top w:val="single" w:sz="6" w:space="0" w:color="auto"/>
              <w:left w:val="single" w:sz="6" w:space="0" w:color="auto"/>
              <w:bottom w:val="nil"/>
              <w:right w:val="single" w:sz="6" w:space="0" w:color="auto"/>
            </w:tcBorders>
          </w:tcPr>
          <w:p w:rsidR="00874BF2" w:rsidRPr="007615E8" w:rsidRDefault="00874BF2" w:rsidP="0099748D">
            <w:pPr>
              <w:autoSpaceDE w:val="0"/>
              <w:autoSpaceDN w:val="0"/>
              <w:adjustRightInd w:val="0"/>
              <w:jc w:val="center"/>
              <w:outlineLvl w:val="2"/>
              <w:rPr>
                <w:sz w:val="20"/>
                <w:szCs w:val="20"/>
              </w:rPr>
            </w:pPr>
            <w:r w:rsidRPr="007615E8">
              <w:rPr>
                <w:sz w:val="20"/>
                <w:szCs w:val="20"/>
              </w:rPr>
              <w:t>Показатели качества и доступности</w:t>
            </w:r>
            <w:r w:rsidRPr="007615E8">
              <w:rPr>
                <w:sz w:val="20"/>
                <w:szCs w:val="20"/>
              </w:rPr>
              <w:br/>
              <w:t>муниципальной услуги</w:t>
            </w:r>
          </w:p>
        </w:tc>
        <w:tc>
          <w:tcPr>
            <w:tcW w:w="1620" w:type="dxa"/>
            <w:vMerge w:val="restart"/>
            <w:tcBorders>
              <w:top w:val="single" w:sz="6" w:space="0" w:color="auto"/>
              <w:left w:val="single" w:sz="6" w:space="0" w:color="auto"/>
              <w:bottom w:val="nil"/>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Целевое значение пок</w:t>
            </w:r>
            <w:r w:rsidRPr="007615E8">
              <w:rPr>
                <w:rFonts w:ascii="Times New Roman" w:hAnsi="Times New Roman" w:cs="Times New Roman"/>
              </w:rPr>
              <w:t>а</w:t>
            </w:r>
            <w:r w:rsidRPr="007615E8">
              <w:rPr>
                <w:rFonts w:ascii="Times New Roman" w:hAnsi="Times New Roman" w:cs="Times New Roman"/>
              </w:rPr>
              <w:t xml:space="preserve">зателя </w:t>
            </w:r>
          </w:p>
        </w:tc>
      </w:tr>
      <w:tr w:rsidR="00874BF2" w:rsidRPr="005117C0" w:rsidTr="0099748D">
        <w:trPr>
          <w:cantSplit/>
          <w:trHeight w:val="360"/>
        </w:trPr>
        <w:tc>
          <w:tcPr>
            <w:tcW w:w="8280" w:type="dxa"/>
            <w:vMerge/>
            <w:tcBorders>
              <w:top w:val="nil"/>
              <w:left w:val="single" w:sz="6" w:space="0" w:color="auto"/>
              <w:bottom w:val="single" w:sz="6" w:space="0" w:color="auto"/>
              <w:right w:val="single" w:sz="6" w:space="0" w:color="auto"/>
            </w:tcBorders>
          </w:tcPr>
          <w:p w:rsidR="00874BF2" w:rsidRPr="007615E8" w:rsidRDefault="00874BF2" w:rsidP="0099748D">
            <w:pPr>
              <w:pStyle w:val="ConsPlusCell"/>
              <w:ind w:right="-63"/>
              <w:rPr>
                <w:rFonts w:ascii="Times New Roman" w:hAnsi="Times New Roman" w:cs="Times New Roman"/>
              </w:rPr>
            </w:pPr>
          </w:p>
        </w:tc>
        <w:tc>
          <w:tcPr>
            <w:tcW w:w="1620" w:type="dxa"/>
            <w:vMerge/>
            <w:tcBorders>
              <w:top w:val="nil"/>
              <w:left w:val="single" w:sz="6" w:space="0" w:color="auto"/>
              <w:bottom w:val="single" w:sz="6" w:space="0" w:color="auto"/>
              <w:right w:val="single" w:sz="6" w:space="0" w:color="auto"/>
            </w:tcBorders>
          </w:tcPr>
          <w:p w:rsidR="00874BF2" w:rsidRPr="007615E8" w:rsidRDefault="00874BF2" w:rsidP="0099748D">
            <w:pPr>
              <w:pStyle w:val="ConsPlusCell"/>
              <w:ind w:right="-63"/>
              <w:rPr>
                <w:rFonts w:ascii="Times New Roman" w:hAnsi="Times New Roman" w:cs="Times New Roman"/>
              </w:rPr>
            </w:pPr>
          </w:p>
        </w:tc>
      </w:tr>
      <w:tr w:rsidR="00874BF2" w:rsidRPr="005117C0" w:rsidTr="0099748D">
        <w:trPr>
          <w:cantSplit/>
          <w:trHeight w:val="240"/>
        </w:trPr>
        <w:tc>
          <w:tcPr>
            <w:tcW w:w="9900" w:type="dxa"/>
            <w:gridSpan w:val="2"/>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center"/>
              <w:rPr>
                <w:rFonts w:ascii="Times New Roman" w:hAnsi="Times New Roman" w:cs="Times New Roman"/>
              </w:rPr>
            </w:pPr>
            <w:r w:rsidRPr="007615E8">
              <w:rPr>
                <w:rFonts w:ascii="Times New Roman" w:hAnsi="Times New Roman" w:cs="Times New Roman"/>
              </w:rPr>
              <w:t>1. Своевременность</w:t>
            </w:r>
          </w:p>
        </w:tc>
      </w:tr>
      <w:tr w:rsidR="00874BF2" w:rsidRPr="005117C0" w:rsidTr="0099748D">
        <w:trPr>
          <w:cantSplit/>
          <w:trHeight w:val="48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1.1. % (доля) случаев предоставления услуги в у</w:t>
            </w:r>
            <w:r w:rsidRPr="007615E8">
              <w:rPr>
                <w:rFonts w:ascii="Times New Roman" w:hAnsi="Times New Roman" w:cs="Times New Roman"/>
              </w:rPr>
              <w:t>с</w:t>
            </w:r>
            <w:r w:rsidRPr="007615E8">
              <w:rPr>
                <w:rFonts w:ascii="Times New Roman" w:hAnsi="Times New Roman" w:cs="Times New Roman"/>
              </w:rPr>
              <w:t>тановленный срок с момента сдачи документа</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90-95%</w:t>
            </w:r>
          </w:p>
        </w:tc>
      </w:tr>
      <w:tr w:rsidR="00874BF2" w:rsidRPr="005117C0" w:rsidTr="0099748D">
        <w:trPr>
          <w:cantSplit/>
          <w:trHeight w:val="240"/>
        </w:trPr>
        <w:tc>
          <w:tcPr>
            <w:tcW w:w="9900" w:type="dxa"/>
            <w:gridSpan w:val="2"/>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center"/>
              <w:rPr>
                <w:rFonts w:ascii="Times New Roman" w:hAnsi="Times New Roman" w:cs="Times New Roman"/>
              </w:rPr>
            </w:pPr>
            <w:r w:rsidRPr="007615E8">
              <w:rPr>
                <w:rFonts w:ascii="Times New Roman" w:hAnsi="Times New Roman" w:cs="Times New Roman"/>
              </w:rPr>
              <w:t>2. Качество</w:t>
            </w:r>
          </w:p>
        </w:tc>
      </w:tr>
      <w:tr w:rsidR="00874BF2" w:rsidRPr="005117C0" w:rsidTr="0099748D">
        <w:trPr>
          <w:cantSplit/>
          <w:trHeight w:val="48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2.1. % (доля) Заявителей, удовлетворенных качес</w:t>
            </w:r>
            <w:r w:rsidRPr="007615E8">
              <w:rPr>
                <w:rFonts w:ascii="Times New Roman" w:hAnsi="Times New Roman" w:cs="Times New Roman"/>
              </w:rPr>
              <w:t>т</w:t>
            </w:r>
            <w:r w:rsidRPr="007615E8">
              <w:rPr>
                <w:rFonts w:ascii="Times New Roman" w:hAnsi="Times New Roman" w:cs="Times New Roman"/>
              </w:rPr>
              <w:t>вом процесса предоставления услуги</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90-95%</w:t>
            </w:r>
          </w:p>
        </w:tc>
      </w:tr>
      <w:tr w:rsidR="00874BF2" w:rsidRPr="005117C0" w:rsidTr="0099748D">
        <w:trPr>
          <w:cantSplit/>
          <w:trHeight w:val="48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2.2. % (доля) случаев правильно оформленных д</w:t>
            </w:r>
            <w:r w:rsidRPr="007615E8">
              <w:rPr>
                <w:rFonts w:ascii="Times New Roman" w:hAnsi="Times New Roman" w:cs="Times New Roman"/>
              </w:rPr>
              <w:t>о</w:t>
            </w:r>
            <w:r w:rsidRPr="007615E8">
              <w:rPr>
                <w:rFonts w:ascii="Times New Roman" w:hAnsi="Times New Roman" w:cs="Times New Roman"/>
              </w:rPr>
              <w:t>кументов должностным лицом (регистрация)</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95-97%</w:t>
            </w:r>
          </w:p>
        </w:tc>
      </w:tr>
      <w:tr w:rsidR="00874BF2" w:rsidRPr="005117C0" w:rsidTr="0099748D">
        <w:trPr>
          <w:cantSplit/>
          <w:trHeight w:val="240"/>
        </w:trPr>
        <w:tc>
          <w:tcPr>
            <w:tcW w:w="9900" w:type="dxa"/>
            <w:gridSpan w:val="2"/>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center"/>
              <w:rPr>
                <w:rFonts w:ascii="Times New Roman" w:hAnsi="Times New Roman" w:cs="Times New Roman"/>
              </w:rPr>
            </w:pPr>
            <w:r w:rsidRPr="007615E8">
              <w:rPr>
                <w:rFonts w:ascii="Times New Roman" w:hAnsi="Times New Roman" w:cs="Times New Roman"/>
              </w:rPr>
              <w:t>3. Доступность</w:t>
            </w:r>
          </w:p>
        </w:tc>
      </w:tr>
      <w:tr w:rsidR="00874BF2" w:rsidRPr="005117C0" w:rsidTr="0099748D">
        <w:trPr>
          <w:cantSplit/>
          <w:trHeight w:val="60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lastRenderedPageBreak/>
              <w:t>3.1. % (доля) Заявителей, удовлетворенных качес</w:t>
            </w:r>
            <w:r w:rsidRPr="007615E8">
              <w:rPr>
                <w:rFonts w:ascii="Times New Roman" w:hAnsi="Times New Roman" w:cs="Times New Roman"/>
              </w:rPr>
              <w:t>т</w:t>
            </w:r>
            <w:r w:rsidRPr="007615E8">
              <w:rPr>
                <w:rFonts w:ascii="Times New Roman" w:hAnsi="Times New Roman" w:cs="Times New Roman"/>
              </w:rPr>
              <w:t>вом и информацией о порядке предоставления у</w:t>
            </w:r>
            <w:r w:rsidRPr="007615E8">
              <w:rPr>
                <w:rFonts w:ascii="Times New Roman" w:hAnsi="Times New Roman" w:cs="Times New Roman"/>
              </w:rPr>
              <w:t>с</w:t>
            </w:r>
            <w:r w:rsidRPr="007615E8">
              <w:rPr>
                <w:rFonts w:ascii="Times New Roman" w:hAnsi="Times New Roman" w:cs="Times New Roman"/>
              </w:rPr>
              <w:t>луги</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95-97%</w:t>
            </w:r>
          </w:p>
        </w:tc>
      </w:tr>
      <w:tr w:rsidR="00874BF2" w:rsidRPr="005117C0" w:rsidTr="0099748D">
        <w:trPr>
          <w:cantSplit/>
          <w:trHeight w:val="60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rPr>
                <w:sz w:val="20"/>
                <w:szCs w:val="20"/>
              </w:rPr>
            </w:pPr>
            <w:r w:rsidRPr="007615E8">
              <w:rPr>
                <w:sz w:val="20"/>
                <w:szCs w:val="20"/>
              </w:rPr>
              <w:t>3.2. % (доля) случаев правильно заполненных за</w:t>
            </w:r>
            <w:r w:rsidRPr="007615E8">
              <w:rPr>
                <w:sz w:val="20"/>
                <w:szCs w:val="20"/>
              </w:rPr>
              <w:t>я</w:t>
            </w:r>
            <w:r w:rsidRPr="007615E8">
              <w:rPr>
                <w:sz w:val="20"/>
                <w:szCs w:val="20"/>
              </w:rPr>
              <w:t xml:space="preserve">вителем документов и сданных с первого раза </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57"/>
              <w:jc w:val="center"/>
              <w:rPr>
                <w:rFonts w:ascii="Times New Roman" w:hAnsi="Times New Roman" w:cs="Times New Roman"/>
              </w:rPr>
            </w:pPr>
            <w:r w:rsidRPr="007615E8">
              <w:rPr>
                <w:rFonts w:ascii="Times New Roman" w:hAnsi="Times New Roman" w:cs="Times New Roman"/>
              </w:rPr>
              <w:t>70-80 %</w:t>
            </w:r>
          </w:p>
        </w:tc>
      </w:tr>
      <w:tr w:rsidR="00874BF2" w:rsidRPr="005117C0" w:rsidTr="0099748D">
        <w:trPr>
          <w:cantSplit/>
          <w:trHeight w:val="60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3.3. % (доля) Заявителей, считающих, что пре</w:t>
            </w:r>
            <w:r w:rsidRPr="007615E8">
              <w:rPr>
                <w:rFonts w:ascii="Times New Roman" w:hAnsi="Times New Roman" w:cs="Times New Roman"/>
              </w:rPr>
              <w:t>д</w:t>
            </w:r>
            <w:r w:rsidRPr="007615E8">
              <w:rPr>
                <w:rFonts w:ascii="Times New Roman" w:hAnsi="Times New Roman" w:cs="Times New Roman"/>
              </w:rPr>
              <w:t>ставленная информация об услуге в сети Интернет доступна и понятна</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57"/>
              <w:jc w:val="center"/>
              <w:rPr>
                <w:rFonts w:ascii="Times New Roman" w:hAnsi="Times New Roman" w:cs="Times New Roman"/>
              </w:rPr>
            </w:pPr>
            <w:r w:rsidRPr="007615E8">
              <w:rPr>
                <w:rFonts w:ascii="Times New Roman" w:hAnsi="Times New Roman" w:cs="Times New Roman"/>
              </w:rPr>
              <w:t>75-80%</w:t>
            </w:r>
          </w:p>
        </w:tc>
      </w:tr>
      <w:tr w:rsidR="00874BF2" w:rsidRPr="005117C0" w:rsidTr="0099748D">
        <w:trPr>
          <w:cantSplit/>
          <w:trHeight w:val="240"/>
        </w:trPr>
        <w:tc>
          <w:tcPr>
            <w:tcW w:w="9900" w:type="dxa"/>
            <w:gridSpan w:val="2"/>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center"/>
              <w:rPr>
                <w:rFonts w:ascii="Times New Roman" w:hAnsi="Times New Roman" w:cs="Times New Roman"/>
              </w:rPr>
            </w:pPr>
            <w:r w:rsidRPr="007615E8">
              <w:rPr>
                <w:rFonts w:ascii="Times New Roman" w:hAnsi="Times New Roman" w:cs="Times New Roman"/>
              </w:rPr>
              <w:t>4. Процесс обжалования</w:t>
            </w:r>
          </w:p>
        </w:tc>
      </w:tr>
      <w:tr w:rsidR="00874BF2" w:rsidRPr="005117C0" w:rsidTr="0099748D">
        <w:trPr>
          <w:cantSplit/>
          <w:trHeight w:val="48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4.1. % (доля) обоснованных жалоб к общему кол</w:t>
            </w:r>
            <w:r w:rsidRPr="007615E8">
              <w:rPr>
                <w:rFonts w:ascii="Times New Roman" w:hAnsi="Times New Roman" w:cs="Times New Roman"/>
              </w:rPr>
              <w:t>и</w:t>
            </w:r>
            <w:r w:rsidRPr="007615E8">
              <w:rPr>
                <w:rFonts w:ascii="Times New Roman" w:hAnsi="Times New Roman" w:cs="Times New Roman"/>
              </w:rPr>
              <w:t>честву обслуженных Заявителей по данному виду услуг</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0,2 % - 0,1 %</w:t>
            </w:r>
          </w:p>
        </w:tc>
      </w:tr>
      <w:tr w:rsidR="00874BF2" w:rsidRPr="005117C0" w:rsidTr="0099748D">
        <w:trPr>
          <w:cantSplit/>
          <w:trHeight w:val="48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4.2. % (доля) обоснованных жалоб, рассмотренных в установленный срок</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95-97%</w:t>
            </w:r>
          </w:p>
        </w:tc>
      </w:tr>
      <w:tr w:rsidR="00874BF2" w:rsidRPr="005117C0" w:rsidTr="0099748D">
        <w:trPr>
          <w:cantSplit/>
          <w:trHeight w:val="240"/>
        </w:trPr>
        <w:tc>
          <w:tcPr>
            <w:tcW w:w="9900" w:type="dxa"/>
            <w:gridSpan w:val="2"/>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center"/>
              <w:rPr>
                <w:rFonts w:ascii="Times New Roman" w:hAnsi="Times New Roman" w:cs="Times New Roman"/>
              </w:rPr>
            </w:pPr>
            <w:r w:rsidRPr="007615E8">
              <w:rPr>
                <w:rFonts w:ascii="Times New Roman" w:hAnsi="Times New Roman" w:cs="Times New Roman"/>
              </w:rPr>
              <w:t>5. Вежливость</w:t>
            </w:r>
          </w:p>
        </w:tc>
      </w:tr>
      <w:tr w:rsidR="00874BF2" w:rsidRPr="007615E8" w:rsidTr="0099748D">
        <w:trPr>
          <w:cantSplit/>
          <w:trHeight w:val="480"/>
        </w:trPr>
        <w:tc>
          <w:tcPr>
            <w:tcW w:w="828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jc w:val="both"/>
              <w:rPr>
                <w:rFonts w:ascii="Times New Roman" w:hAnsi="Times New Roman" w:cs="Times New Roman"/>
              </w:rPr>
            </w:pPr>
            <w:r w:rsidRPr="007615E8">
              <w:rPr>
                <w:rFonts w:ascii="Times New Roman" w:hAnsi="Times New Roman" w:cs="Times New Roman"/>
              </w:rPr>
              <w:t>5.1. % (доля) Заявителей, удовлетворенных            вежливостью должностных лиц</w:t>
            </w:r>
          </w:p>
        </w:tc>
        <w:tc>
          <w:tcPr>
            <w:tcW w:w="1620" w:type="dxa"/>
            <w:tcBorders>
              <w:top w:val="single" w:sz="6" w:space="0" w:color="auto"/>
              <w:left w:val="single" w:sz="6" w:space="0" w:color="auto"/>
              <w:bottom w:val="single" w:sz="6" w:space="0" w:color="auto"/>
              <w:right w:val="single" w:sz="6" w:space="0" w:color="auto"/>
            </w:tcBorders>
          </w:tcPr>
          <w:p w:rsidR="00874BF2" w:rsidRPr="007615E8" w:rsidRDefault="00874BF2" w:rsidP="0099748D">
            <w:pPr>
              <w:pStyle w:val="ConsPlusCell"/>
              <w:ind w:right="-63"/>
              <w:jc w:val="center"/>
              <w:rPr>
                <w:rFonts w:ascii="Times New Roman" w:hAnsi="Times New Roman" w:cs="Times New Roman"/>
              </w:rPr>
            </w:pPr>
            <w:r w:rsidRPr="007615E8">
              <w:rPr>
                <w:rFonts w:ascii="Times New Roman" w:hAnsi="Times New Roman" w:cs="Times New Roman"/>
              </w:rPr>
              <w:t>90-95%</w:t>
            </w:r>
          </w:p>
        </w:tc>
      </w:tr>
    </w:tbl>
    <w:p w:rsidR="00874BF2" w:rsidRPr="005117C0" w:rsidRDefault="00874BF2" w:rsidP="00874BF2">
      <w:pPr>
        <w:autoSpaceDE w:val="0"/>
        <w:autoSpaceDN w:val="0"/>
        <w:adjustRightInd w:val="0"/>
        <w:ind w:firstLine="709"/>
        <w:jc w:val="both"/>
        <w:outlineLvl w:val="1"/>
      </w:pPr>
      <w:r w:rsidRPr="005117C0">
        <w:rPr>
          <w:b/>
        </w:rPr>
        <w:t>2.1</w:t>
      </w:r>
      <w:r w:rsidRPr="00874BF2">
        <w:rPr>
          <w:b/>
        </w:rPr>
        <w:t>9</w:t>
      </w:r>
      <w:r w:rsidRPr="005117C0">
        <w:rPr>
          <w:b/>
        </w:rPr>
        <w:t xml:space="preserve">. </w:t>
      </w:r>
      <w:r w:rsidRPr="005117C0">
        <w:t>Иные требования, в том числе учитывающие особенности предо</w:t>
      </w:r>
      <w:r w:rsidRPr="005117C0">
        <w:t>с</w:t>
      </w:r>
      <w:r w:rsidRPr="005117C0">
        <w:t>тавления муниципальной услуги через Многофункциональный центр и ос</w:t>
      </w:r>
      <w:r w:rsidRPr="005117C0">
        <w:t>о</w:t>
      </w:r>
      <w:r w:rsidRPr="005117C0">
        <w:t>бенности предоставления муниципальной услуги в электронной форме.</w:t>
      </w:r>
    </w:p>
    <w:p w:rsidR="00874BF2" w:rsidRPr="004F30C2" w:rsidRDefault="00874BF2" w:rsidP="00874BF2">
      <w:pPr>
        <w:autoSpaceDE w:val="0"/>
        <w:autoSpaceDN w:val="0"/>
        <w:adjustRightInd w:val="0"/>
        <w:ind w:firstLine="709"/>
        <w:jc w:val="both"/>
        <w:outlineLvl w:val="1"/>
      </w:pPr>
      <w:r w:rsidRPr="005117C0">
        <w:rPr>
          <w:b/>
        </w:rPr>
        <w:t>2.1</w:t>
      </w:r>
      <w:r w:rsidRPr="007615E8">
        <w:rPr>
          <w:b/>
        </w:rPr>
        <w:t>9</w:t>
      </w:r>
      <w:r w:rsidRPr="005117C0">
        <w:rPr>
          <w:b/>
        </w:rPr>
        <w:t>.1.</w:t>
      </w:r>
      <w:r w:rsidRPr="005117C0">
        <w:t xml:space="preserve"> </w:t>
      </w:r>
      <w:r w:rsidR="002374B9">
        <w:t>Администрация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обеспечивает возможность п</w:t>
      </w:r>
      <w:r w:rsidRPr="004F30C2">
        <w:t>о</w:t>
      </w:r>
      <w:r w:rsidRPr="004F30C2">
        <w:t>лучения заявителем информации о предоставляемой муниципальной услуге на официальном интернет-сайте</w:t>
      </w:r>
      <w:r w:rsidR="002374B9">
        <w:t xml:space="preserve"> Администрации  </w:t>
      </w:r>
      <w:r>
        <w:t xml:space="preserve"> </w:t>
      </w:r>
      <w:proofErr w:type="spellStart"/>
      <w:r>
        <w:t>Краснощёковского</w:t>
      </w:r>
      <w:proofErr w:type="spellEnd"/>
      <w:r>
        <w:t xml:space="preserve"> района Алтайского края</w:t>
      </w:r>
      <w:r w:rsidRPr="004F30C2">
        <w:t>, интернет-сайте Многофункционального центра, на Региональном портале государственных и муниципальных услуг (функций), а также на Едином портале гос</w:t>
      </w:r>
      <w:r w:rsidRPr="004F30C2">
        <w:t>у</w:t>
      </w:r>
      <w:r w:rsidRPr="004F30C2">
        <w:t>дарственных и муниципальных услуг (функций).</w:t>
      </w:r>
    </w:p>
    <w:p w:rsidR="00874BF2" w:rsidRPr="005117C0" w:rsidRDefault="00874BF2" w:rsidP="00874BF2">
      <w:pPr>
        <w:pStyle w:val="21"/>
        <w:ind w:firstLine="709"/>
        <w:jc w:val="both"/>
        <w:outlineLvl w:val="2"/>
        <w:rPr>
          <w:sz w:val="24"/>
        </w:rPr>
      </w:pPr>
      <w:r w:rsidRPr="004F30C2">
        <w:rPr>
          <w:b/>
          <w:sz w:val="24"/>
        </w:rPr>
        <w:t>2.19.2.</w:t>
      </w:r>
      <w:r w:rsidRPr="004F30C2">
        <w:rPr>
          <w:sz w:val="24"/>
        </w:rPr>
        <w:t xml:space="preserve">  </w:t>
      </w:r>
      <w:r w:rsidR="00D3064F">
        <w:rPr>
          <w:sz w:val="24"/>
        </w:rPr>
        <w:t>Администрация Берёзовского</w:t>
      </w:r>
      <w:r w:rsidRPr="004F30C2">
        <w:rPr>
          <w:sz w:val="24"/>
        </w:rPr>
        <w:t xml:space="preserve"> сельсовета </w:t>
      </w:r>
      <w:proofErr w:type="spellStart"/>
      <w:r w:rsidRPr="004F30C2">
        <w:rPr>
          <w:sz w:val="24"/>
        </w:rPr>
        <w:t>Краснощёковского</w:t>
      </w:r>
      <w:proofErr w:type="spellEnd"/>
      <w:r w:rsidRPr="004F30C2">
        <w:rPr>
          <w:sz w:val="24"/>
        </w:rPr>
        <w:t xml:space="preserve"> района Алтайского края</w:t>
      </w:r>
      <w:r w:rsidRPr="004F30C2">
        <w:t xml:space="preserve"> </w:t>
      </w:r>
      <w:r w:rsidRPr="004F30C2">
        <w:rPr>
          <w:sz w:val="24"/>
        </w:rPr>
        <w:t>обеспечивает возможность получения и копирования заявителями на официальном интернет-сайте, на Региональном портале государственных и мун</w:t>
      </w:r>
      <w:r w:rsidRPr="004F30C2">
        <w:rPr>
          <w:sz w:val="24"/>
        </w:rPr>
        <w:t>и</w:t>
      </w:r>
      <w:r w:rsidRPr="004F30C2">
        <w:rPr>
          <w:sz w:val="24"/>
        </w:rPr>
        <w:t>ципальных услуг (функций), а также</w:t>
      </w:r>
      <w:r w:rsidRPr="005117C0">
        <w:rPr>
          <w:sz w:val="24"/>
        </w:rPr>
        <w:t xml:space="preserve"> на Едином портале государственных и муниципальных услуг (функций) форм заявлений и иных документов, нео</w:t>
      </w:r>
      <w:r w:rsidRPr="005117C0">
        <w:rPr>
          <w:sz w:val="24"/>
        </w:rPr>
        <w:t>б</w:t>
      </w:r>
      <w:r w:rsidRPr="005117C0">
        <w:rPr>
          <w:sz w:val="24"/>
        </w:rPr>
        <w:t>ходимых для получения муниципальной услуги в электронном виде.</w:t>
      </w:r>
    </w:p>
    <w:p w:rsidR="00874BF2" w:rsidRPr="005117C0" w:rsidRDefault="00874BF2" w:rsidP="00874BF2">
      <w:pPr>
        <w:keepNext/>
        <w:widowControl w:val="0"/>
        <w:autoSpaceDE w:val="0"/>
        <w:autoSpaceDN w:val="0"/>
        <w:adjustRightInd w:val="0"/>
        <w:spacing w:before="360" w:after="60"/>
        <w:ind w:firstLine="720"/>
        <w:jc w:val="center"/>
        <w:outlineLvl w:val="1"/>
        <w:rPr>
          <w:rFonts w:cs="Arial"/>
          <w:b/>
          <w:bCs/>
          <w:iCs/>
        </w:rPr>
      </w:pPr>
      <w:r w:rsidRPr="005117C0">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4BF2" w:rsidRPr="005117C0" w:rsidRDefault="00874BF2" w:rsidP="00874BF2">
      <w:pPr>
        <w:ind w:firstLine="709"/>
        <w:jc w:val="both"/>
      </w:pPr>
      <w:r w:rsidRPr="005117C0">
        <w:t>Блок-схема предоставления муниципальной услуги приведена в пр</w:t>
      </w:r>
      <w:r w:rsidRPr="005117C0">
        <w:t>и</w:t>
      </w:r>
      <w:r w:rsidRPr="005117C0">
        <w:t>ложении 4 к настоящему Административному регламенту.</w:t>
      </w:r>
    </w:p>
    <w:p w:rsidR="00874BF2" w:rsidRPr="005117C0" w:rsidRDefault="00874BF2" w:rsidP="00874BF2">
      <w:pPr>
        <w:ind w:firstLine="709"/>
        <w:jc w:val="both"/>
        <w:rPr>
          <w:rFonts w:eastAsia="Calibri"/>
        </w:rPr>
      </w:pPr>
      <w:r w:rsidRPr="005117C0">
        <w:rPr>
          <w:rFonts w:eastAsia="Calibri"/>
          <w:b/>
        </w:rPr>
        <w:t>3.1.</w:t>
      </w:r>
      <w:r w:rsidRPr="005117C0">
        <w:rPr>
          <w:rFonts w:eastAsia="Calibri"/>
        </w:rPr>
        <w:t xml:space="preserve"> Описание последовательности действий при предоставлении м</w:t>
      </w:r>
      <w:r w:rsidRPr="005117C0">
        <w:rPr>
          <w:rFonts w:eastAsia="Calibri"/>
        </w:rPr>
        <w:t>у</w:t>
      </w:r>
      <w:r w:rsidRPr="005117C0">
        <w:rPr>
          <w:rFonts w:eastAsia="Calibri"/>
        </w:rPr>
        <w:t>ниципальной услуги.</w:t>
      </w:r>
    </w:p>
    <w:p w:rsidR="00874BF2" w:rsidRPr="005117C0" w:rsidRDefault="00874BF2" w:rsidP="00874BF2">
      <w:pPr>
        <w:widowControl w:val="0"/>
        <w:autoSpaceDE w:val="0"/>
        <w:autoSpaceDN w:val="0"/>
        <w:adjustRightInd w:val="0"/>
        <w:ind w:firstLine="720"/>
        <w:jc w:val="both"/>
      </w:pPr>
      <w:r w:rsidRPr="005117C0">
        <w:t>Предоставление муниципальной услуги включает в себя следующие административные процедуры:</w:t>
      </w:r>
    </w:p>
    <w:p w:rsidR="00874BF2" w:rsidRPr="005117C0" w:rsidRDefault="00874BF2" w:rsidP="00874BF2">
      <w:pPr>
        <w:widowControl w:val="0"/>
        <w:autoSpaceDE w:val="0"/>
        <w:autoSpaceDN w:val="0"/>
        <w:adjustRightInd w:val="0"/>
        <w:ind w:firstLine="720"/>
        <w:jc w:val="both"/>
      </w:pPr>
      <w:r w:rsidRPr="005117C0">
        <w:t>1) прием заявления и документов, их регистрация;</w:t>
      </w:r>
    </w:p>
    <w:p w:rsidR="00874BF2" w:rsidRPr="005117C0" w:rsidRDefault="00874BF2" w:rsidP="00874BF2">
      <w:pPr>
        <w:widowControl w:val="0"/>
        <w:autoSpaceDE w:val="0"/>
        <w:autoSpaceDN w:val="0"/>
        <w:adjustRightInd w:val="0"/>
        <w:ind w:firstLine="720"/>
        <w:jc w:val="both"/>
      </w:pPr>
      <w:r w:rsidRPr="005117C0">
        <w:t>2) рассмотрение и проверка заявления и документов, подготовка р</w:t>
      </w:r>
      <w:r w:rsidRPr="005117C0">
        <w:t>е</w:t>
      </w:r>
      <w:r w:rsidRPr="005117C0">
        <w:t>зультата предоставления муниципальной услуги;</w:t>
      </w:r>
    </w:p>
    <w:p w:rsidR="00874BF2" w:rsidRPr="005117C0" w:rsidRDefault="00874BF2" w:rsidP="00874BF2">
      <w:pPr>
        <w:widowControl w:val="0"/>
        <w:autoSpaceDE w:val="0"/>
        <w:autoSpaceDN w:val="0"/>
        <w:adjustRightInd w:val="0"/>
        <w:ind w:firstLine="720"/>
        <w:jc w:val="both"/>
      </w:pPr>
      <w:r w:rsidRPr="005117C0">
        <w:t>3) принятие решения о предоставлении или об отказе в предоставлении муниципальной услуги, информирование и выдача результата предоставл</w:t>
      </w:r>
      <w:r w:rsidRPr="005117C0">
        <w:t>е</w:t>
      </w:r>
      <w:r w:rsidRPr="005117C0">
        <w:t>ния муниципальной услуги.</w:t>
      </w:r>
    </w:p>
    <w:p w:rsidR="00874BF2" w:rsidRPr="005117C0" w:rsidRDefault="00874BF2" w:rsidP="00874BF2">
      <w:pPr>
        <w:ind w:firstLine="709"/>
        <w:jc w:val="both"/>
        <w:rPr>
          <w:rFonts w:eastAsia="Calibri"/>
          <w:b/>
        </w:rPr>
      </w:pPr>
    </w:p>
    <w:p w:rsidR="00874BF2" w:rsidRPr="005117C0" w:rsidRDefault="00874BF2" w:rsidP="00874BF2">
      <w:pPr>
        <w:ind w:firstLine="709"/>
        <w:jc w:val="both"/>
        <w:rPr>
          <w:rFonts w:eastAsia="Calibri"/>
          <w:b/>
        </w:rPr>
      </w:pPr>
      <w:r w:rsidRPr="005117C0">
        <w:rPr>
          <w:rFonts w:eastAsia="Calibri"/>
          <w:b/>
        </w:rPr>
        <w:t xml:space="preserve">3.2. </w:t>
      </w:r>
      <w:r w:rsidRPr="005117C0">
        <w:rPr>
          <w:b/>
        </w:rPr>
        <w:t>Прием заявления и документов, их регистрация</w:t>
      </w:r>
      <w:r w:rsidRPr="005117C0">
        <w:rPr>
          <w:rFonts w:eastAsia="Calibri"/>
          <w:b/>
        </w:rPr>
        <w:t>.</w:t>
      </w:r>
    </w:p>
    <w:p w:rsidR="00874BF2" w:rsidRPr="005117C0" w:rsidRDefault="00874BF2" w:rsidP="00874BF2">
      <w:pPr>
        <w:ind w:firstLine="709"/>
        <w:jc w:val="both"/>
      </w:pPr>
      <w:r w:rsidRPr="005117C0">
        <w:rPr>
          <w:b/>
        </w:rPr>
        <w:t>3.2.1.</w:t>
      </w:r>
      <w:r w:rsidRPr="005117C0">
        <w:t xml:space="preserve"> Юридические факты, являющиеся основанием для начала адм</w:t>
      </w:r>
      <w:r w:rsidRPr="005117C0">
        <w:t>и</w:t>
      </w:r>
      <w:r w:rsidRPr="005117C0">
        <w:t>нистративной процедуры.</w:t>
      </w:r>
    </w:p>
    <w:p w:rsidR="00874BF2" w:rsidRPr="005117C0" w:rsidRDefault="00874BF2" w:rsidP="00874BF2">
      <w:pPr>
        <w:ind w:firstLine="708"/>
        <w:jc w:val="both"/>
      </w:pPr>
      <w:proofErr w:type="gramStart"/>
      <w:r w:rsidRPr="005117C0">
        <w:t>Основанием для начала предоставления муниципальной услуги являе</w:t>
      </w:r>
      <w:r w:rsidRPr="005117C0">
        <w:t>т</w:t>
      </w:r>
      <w:r w:rsidRPr="005117C0">
        <w:t xml:space="preserve">ся личное обращение заявителя </w:t>
      </w:r>
      <w:r w:rsidRPr="004F30C2">
        <w:t xml:space="preserve">в </w:t>
      </w:r>
      <w:r w:rsidR="00D3064F">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с заявлен</w:t>
      </w:r>
      <w:r w:rsidRPr="004F30C2">
        <w:t>и</w:t>
      </w:r>
      <w:r w:rsidRPr="004F30C2">
        <w:t xml:space="preserve">ем и документами, необходимыми для получения </w:t>
      </w:r>
      <w:r w:rsidRPr="004F30C2">
        <w:rPr>
          <w:rFonts w:eastAsia="Calibri"/>
        </w:rPr>
        <w:t>муниципальной услуги</w:t>
      </w:r>
      <w:r w:rsidRPr="004F30C2">
        <w:t xml:space="preserve">, либо направление заявления и необходимых документов в </w:t>
      </w:r>
      <w:r w:rsidR="00D3064F">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с использованием </w:t>
      </w:r>
      <w:r w:rsidRPr="004F30C2">
        <w:lastRenderedPageBreak/>
        <w:t>почтовой связи, через Многофункци</w:t>
      </w:r>
      <w:r w:rsidRPr="004F30C2">
        <w:t>о</w:t>
      </w:r>
      <w:r w:rsidRPr="004F30C2">
        <w:t>нальный центр или в электронной форме с использованием Единого портала государстве</w:t>
      </w:r>
      <w:r w:rsidRPr="004F30C2">
        <w:t>н</w:t>
      </w:r>
      <w:r w:rsidRPr="004F30C2">
        <w:t>ных и муниципальных услуг</w:t>
      </w:r>
      <w:proofErr w:type="gramEnd"/>
      <w:r w:rsidRPr="005117C0">
        <w:t xml:space="preserve"> (функций) в информационно-телекоммуникационной сети «интернет».</w:t>
      </w:r>
    </w:p>
    <w:p w:rsidR="00874BF2" w:rsidRPr="005117C0" w:rsidRDefault="00874BF2" w:rsidP="00874BF2">
      <w:pPr>
        <w:ind w:firstLine="708"/>
        <w:jc w:val="both"/>
      </w:pPr>
      <w:r w:rsidRPr="005117C0">
        <w:rPr>
          <w:b/>
        </w:rPr>
        <w:t>3.2.2.</w:t>
      </w:r>
      <w:r w:rsidRPr="005117C0">
        <w:t xml:space="preserve"> Сведения о должностном лице, ответственном за выполнение административного действия, входящего в состав административной процед</w:t>
      </w:r>
      <w:r w:rsidRPr="005117C0">
        <w:t>у</w:t>
      </w:r>
      <w:r w:rsidRPr="005117C0">
        <w:t>ры.</w:t>
      </w:r>
    </w:p>
    <w:p w:rsidR="00874BF2" w:rsidRPr="005117C0" w:rsidRDefault="00874BF2" w:rsidP="00874BF2">
      <w:pPr>
        <w:ind w:firstLine="708"/>
        <w:jc w:val="both"/>
        <w:rPr>
          <w:rFonts w:ascii="Arial" w:hAnsi="Arial" w:cs="Arial"/>
        </w:rPr>
      </w:pPr>
      <w:r w:rsidRPr="005117C0">
        <w:t>Выполнение данной административной процедуры осуществляется специалистом</w:t>
      </w:r>
      <w:r w:rsidRPr="005117C0">
        <w:rPr>
          <w:rFonts w:cs="Arial"/>
          <w:u w:val="single"/>
        </w:rPr>
        <w:t xml:space="preserve">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ответственным за прием и регистрацию заявления (далее – специалист). </w:t>
      </w:r>
    </w:p>
    <w:p w:rsidR="00874BF2" w:rsidRPr="005117C0" w:rsidRDefault="00874BF2" w:rsidP="00874BF2">
      <w:pPr>
        <w:ind w:firstLine="708"/>
        <w:jc w:val="both"/>
      </w:pPr>
      <w:r w:rsidRPr="005117C0">
        <w:rPr>
          <w:b/>
        </w:rPr>
        <w:t>3.2.3.</w:t>
      </w:r>
      <w:r w:rsidRPr="005117C0">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74BF2" w:rsidRPr="005117C0" w:rsidRDefault="00874BF2" w:rsidP="00874BF2">
      <w:pPr>
        <w:ind w:firstLine="708"/>
        <w:jc w:val="both"/>
      </w:pPr>
      <w:r w:rsidRPr="005117C0">
        <w:rPr>
          <w:b/>
        </w:rPr>
        <w:t>3.2.3.1. При личном обращении</w:t>
      </w:r>
      <w:r w:rsidRPr="005117C0">
        <w:t xml:space="preserve"> заявителя либо при направлении заявления почтой специалист, ответственный за прием и регистрацию заявл</w:t>
      </w:r>
      <w:r w:rsidRPr="005117C0">
        <w:t>е</w:t>
      </w:r>
      <w:r w:rsidRPr="005117C0">
        <w:t>ния о предоставлении муниципальной услуги и документов, при приеме з</w:t>
      </w:r>
      <w:r w:rsidRPr="005117C0">
        <w:t>а</w:t>
      </w:r>
      <w:r w:rsidRPr="005117C0">
        <w:t xml:space="preserve">явления: </w:t>
      </w:r>
    </w:p>
    <w:p w:rsidR="00874BF2" w:rsidRPr="005117C0" w:rsidRDefault="00874BF2" w:rsidP="00874BF2">
      <w:pPr>
        <w:ind w:firstLine="708"/>
        <w:jc w:val="both"/>
      </w:pPr>
      <w:r w:rsidRPr="005117C0">
        <w:t>1) устанавливает предмет обращения, личность заявителя (полномочия представителя заявителя);</w:t>
      </w:r>
    </w:p>
    <w:p w:rsidR="00874BF2" w:rsidRPr="005117C0" w:rsidRDefault="00874BF2" w:rsidP="00874BF2">
      <w:pPr>
        <w:ind w:firstLine="708"/>
        <w:jc w:val="both"/>
      </w:pPr>
      <w:r w:rsidRPr="005117C0">
        <w:t>2) проверяет правильность оформления заявления и комплектность представленных документов;</w:t>
      </w:r>
    </w:p>
    <w:p w:rsidR="00874BF2" w:rsidRPr="005117C0" w:rsidRDefault="00874BF2" w:rsidP="00874BF2">
      <w:pPr>
        <w:ind w:firstLine="708"/>
        <w:jc w:val="both"/>
      </w:pPr>
      <w:r w:rsidRPr="005117C0">
        <w:t>3) обеспечивает внесение соответствующей записи в журнал регистр</w:t>
      </w:r>
      <w:r w:rsidRPr="005117C0">
        <w:t>а</w:t>
      </w:r>
      <w:r w:rsidRPr="005117C0">
        <w:t>ции с указанием даты приема, номера заявления, сведений о заявителе, иных необходимых сведений в соответствии порядком делопроизводства не поз</w:t>
      </w:r>
      <w:r w:rsidRPr="005117C0">
        <w:t>д</w:t>
      </w:r>
      <w:r w:rsidRPr="005117C0">
        <w:t>нее дня получения заявления.</w:t>
      </w:r>
    </w:p>
    <w:p w:rsidR="00874BF2" w:rsidRPr="005117C0" w:rsidRDefault="00874BF2" w:rsidP="00874BF2">
      <w:pPr>
        <w:autoSpaceDE w:val="0"/>
        <w:autoSpaceDN w:val="0"/>
        <w:adjustRightInd w:val="0"/>
        <w:ind w:firstLine="720"/>
        <w:jc w:val="both"/>
      </w:pPr>
      <w:r w:rsidRPr="005117C0">
        <w:t>По завершении приема документов при личном обращении специалист формирует расписку в приеме документов. В расписке указывается номер з</w:t>
      </w:r>
      <w:r w:rsidRPr="005117C0">
        <w:t>а</w:t>
      </w:r>
      <w:r w:rsidRPr="005117C0">
        <w:t>явления, дата регистрации заявления, наименование муниципальной услуги, перечень документов, представленных заявителем, сроки предоставления у</w:t>
      </w:r>
      <w:r w:rsidRPr="005117C0">
        <w:t>с</w:t>
      </w:r>
      <w:r w:rsidRPr="005117C0">
        <w:t>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w:t>
      </w:r>
      <w:r w:rsidRPr="005117C0">
        <w:t>я</w:t>
      </w:r>
      <w:r w:rsidRPr="005117C0">
        <w:t xml:space="preserve">вителем, один экземпляр передается заявителю, второй остается в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При обращении заявителя почтой расписка в приеме документов не формируется.</w:t>
      </w:r>
    </w:p>
    <w:p w:rsidR="00874BF2" w:rsidRDefault="00874BF2" w:rsidP="00874BF2">
      <w:pPr>
        <w:widowControl w:val="0"/>
        <w:autoSpaceDE w:val="0"/>
        <w:autoSpaceDN w:val="0"/>
        <w:adjustRightInd w:val="0"/>
        <w:ind w:firstLine="709"/>
        <w:jc w:val="both"/>
        <w:rPr>
          <w:rFonts w:eastAsia="Calibri" w:cs="Arial"/>
          <w:lang w:eastAsia="en-US"/>
        </w:rPr>
      </w:pPr>
      <w:r w:rsidRPr="005117C0">
        <w:rPr>
          <w:b/>
        </w:rPr>
        <w:t xml:space="preserve">3.2.3.2. </w:t>
      </w:r>
      <w:r w:rsidRPr="005117C0">
        <w:rPr>
          <w:rFonts w:eastAsia="Calibri" w:cs="Arial"/>
          <w:b/>
          <w:lang w:eastAsia="en-US"/>
        </w:rPr>
        <w:t xml:space="preserve">При обращении заявителя через </w:t>
      </w:r>
      <w:r w:rsidRPr="005117C0">
        <w:rPr>
          <w:b/>
        </w:rPr>
        <w:t>Единый портал государс</w:t>
      </w:r>
      <w:r w:rsidRPr="005117C0">
        <w:rPr>
          <w:b/>
        </w:rPr>
        <w:t>т</w:t>
      </w:r>
      <w:r w:rsidRPr="005117C0">
        <w:rPr>
          <w:b/>
        </w:rPr>
        <w:t>венных и муниципальных</w:t>
      </w:r>
      <w:r w:rsidRPr="005117C0">
        <w:t xml:space="preserve"> </w:t>
      </w:r>
      <w:r w:rsidRPr="005117C0">
        <w:rPr>
          <w:b/>
        </w:rPr>
        <w:t>услуг (функций)</w:t>
      </w:r>
      <w:r w:rsidRPr="005117C0">
        <w:rPr>
          <w:rFonts w:eastAsia="Calibri" w:cs="Arial"/>
          <w:lang w:eastAsia="en-US"/>
        </w:rPr>
        <w:t xml:space="preserve"> </w:t>
      </w:r>
      <w:r w:rsidRPr="00D76E7F">
        <w:rPr>
          <w:rFonts w:eastAsia="Calibri" w:cs="Arial"/>
          <w:lang w:eastAsia="en-US"/>
        </w:rPr>
        <w:t xml:space="preserve">электронное заявление передается </w:t>
      </w:r>
      <w:r>
        <w:rPr>
          <w:rFonts w:eastAsia="Calibri" w:cs="Arial"/>
          <w:lang w:eastAsia="en-US"/>
        </w:rPr>
        <w:t xml:space="preserve">в </w:t>
      </w:r>
      <w:r w:rsidRPr="00E90F4E">
        <w:t>автоматизирова</w:t>
      </w:r>
      <w:r w:rsidRPr="00E90F4E">
        <w:t>н</w:t>
      </w:r>
      <w:r w:rsidRPr="00E90F4E">
        <w:t>н</w:t>
      </w:r>
      <w:r>
        <w:t>ую</w:t>
      </w:r>
      <w:r w:rsidRPr="00E90F4E">
        <w:t xml:space="preserve"> информационн</w:t>
      </w:r>
      <w:r>
        <w:t>ую</w:t>
      </w:r>
      <w:r w:rsidRPr="00E90F4E">
        <w:t xml:space="preserve"> систем</w:t>
      </w:r>
      <w:r>
        <w:t>у</w:t>
      </w:r>
      <w:r w:rsidRPr="00E90F4E">
        <w:t xml:space="preserve"> исполнения электронных регламентов государственных и муниципальных услуг с использованием Единой системы межведомственного электро</w:t>
      </w:r>
      <w:r w:rsidRPr="00E90F4E">
        <w:t>н</w:t>
      </w:r>
      <w:r w:rsidRPr="00E90F4E">
        <w:t>ного взаимодействия</w:t>
      </w:r>
      <w:r>
        <w:t xml:space="preserve"> (далее – АИС).</w:t>
      </w:r>
      <w:r w:rsidRPr="00D76E7F">
        <w:rPr>
          <w:rFonts w:eastAsia="Calibri" w:cs="Arial"/>
          <w:lang w:eastAsia="en-US"/>
        </w:rPr>
        <w:t xml:space="preserve"> </w:t>
      </w:r>
    </w:p>
    <w:p w:rsidR="00874BF2" w:rsidRPr="005117C0" w:rsidRDefault="00874BF2" w:rsidP="00874BF2">
      <w:pPr>
        <w:widowControl w:val="0"/>
        <w:autoSpaceDE w:val="0"/>
        <w:autoSpaceDN w:val="0"/>
        <w:adjustRightInd w:val="0"/>
        <w:ind w:firstLine="709"/>
        <w:jc w:val="both"/>
        <w:rPr>
          <w:rFonts w:eastAsia="Calibri" w:cs="Arial"/>
          <w:lang w:eastAsia="en-US"/>
        </w:rPr>
      </w:pPr>
      <w:r w:rsidRPr="005117C0">
        <w:rPr>
          <w:rFonts w:eastAsia="Calibri" w:cs="Arial"/>
          <w:lang w:eastAsia="en-US"/>
        </w:rPr>
        <w:t xml:space="preserve">Специалист, ответственный за работу в </w:t>
      </w:r>
      <w:r>
        <w:t>АИС</w:t>
      </w:r>
      <w:r w:rsidRPr="005117C0">
        <w:rPr>
          <w:rFonts w:eastAsia="Calibri" w:cs="Arial"/>
          <w:lang w:eastAsia="en-US"/>
        </w:rPr>
        <w:t>, при обработке поступи</w:t>
      </w:r>
      <w:r w:rsidRPr="005117C0">
        <w:rPr>
          <w:rFonts w:eastAsia="Calibri" w:cs="Arial"/>
          <w:lang w:eastAsia="en-US"/>
        </w:rPr>
        <w:t>в</w:t>
      </w:r>
      <w:r w:rsidRPr="005117C0">
        <w:rPr>
          <w:rFonts w:eastAsia="Calibri" w:cs="Arial"/>
          <w:lang w:eastAsia="en-US"/>
        </w:rPr>
        <w:t xml:space="preserve">шего в </w:t>
      </w:r>
      <w:r>
        <w:t>АИС</w:t>
      </w:r>
      <w:r w:rsidRPr="005117C0">
        <w:rPr>
          <w:rFonts w:eastAsia="Calibri" w:cs="Arial"/>
          <w:lang w:eastAsia="en-US"/>
        </w:rPr>
        <w:t xml:space="preserve"> электронного </w:t>
      </w:r>
      <w:r w:rsidRPr="005117C0">
        <w:t>заявления</w:t>
      </w:r>
      <w:r w:rsidRPr="005117C0">
        <w:rPr>
          <w:rFonts w:eastAsia="Calibri" w:cs="Arial"/>
          <w:lang w:eastAsia="en-US"/>
        </w:rPr>
        <w:t xml:space="preserve">: </w:t>
      </w:r>
    </w:p>
    <w:p w:rsidR="00874BF2" w:rsidRPr="005117C0" w:rsidRDefault="00874BF2" w:rsidP="00874BF2">
      <w:pPr>
        <w:ind w:firstLine="708"/>
        <w:jc w:val="both"/>
      </w:pPr>
      <w:r w:rsidRPr="005117C0">
        <w:t>1) устанавливает предмет обращения, личность заявителя (полномочия представителя заявителя);</w:t>
      </w:r>
    </w:p>
    <w:p w:rsidR="00874BF2" w:rsidRPr="005117C0" w:rsidRDefault="00874BF2" w:rsidP="00874BF2">
      <w:pPr>
        <w:ind w:firstLine="708"/>
        <w:jc w:val="both"/>
      </w:pPr>
      <w:r w:rsidRPr="005117C0">
        <w:t>2) проверяет правильность оформления заявления и комплектность представленных документов;</w:t>
      </w:r>
    </w:p>
    <w:p w:rsidR="00874BF2" w:rsidRPr="005117C0" w:rsidRDefault="00874BF2" w:rsidP="00874BF2">
      <w:pPr>
        <w:ind w:firstLine="708"/>
        <w:jc w:val="both"/>
      </w:pPr>
      <w:r w:rsidRPr="005117C0">
        <w:t>3) обеспечивает внесение соответствующей записи в журнал регистр</w:t>
      </w:r>
      <w:r w:rsidRPr="005117C0">
        <w:t>а</w:t>
      </w:r>
      <w:r w:rsidRPr="005117C0">
        <w:t>ции с указанием даты приема, номера заявления, сведений о заявителе, иных необходимых сведений в соответствии порядком делопроизводства не поз</w:t>
      </w:r>
      <w:r w:rsidRPr="005117C0">
        <w:t>д</w:t>
      </w:r>
      <w:r w:rsidRPr="005117C0">
        <w:t>нее дня получения заявления.</w:t>
      </w:r>
    </w:p>
    <w:p w:rsidR="00874BF2" w:rsidRPr="005117C0" w:rsidRDefault="00874BF2" w:rsidP="00874BF2">
      <w:pPr>
        <w:widowControl w:val="0"/>
        <w:autoSpaceDE w:val="0"/>
        <w:autoSpaceDN w:val="0"/>
        <w:adjustRightInd w:val="0"/>
        <w:ind w:firstLine="709"/>
        <w:jc w:val="both"/>
        <w:rPr>
          <w:rFonts w:eastAsia="Calibri" w:cs="Arial"/>
          <w:lang w:eastAsia="en-US"/>
        </w:rPr>
      </w:pPr>
      <w:r>
        <w:t>АИС</w:t>
      </w:r>
      <w:r w:rsidRPr="005117C0">
        <w:rPr>
          <w:rFonts w:eastAsia="Calibri" w:cs="Arial"/>
          <w:lang w:eastAsia="en-US"/>
        </w:rPr>
        <w:t xml:space="preserve"> автоматически формирует подтверждение о регистрации </w:t>
      </w:r>
      <w:r w:rsidRPr="005117C0">
        <w:t>заявл</w:t>
      </w:r>
      <w:r w:rsidRPr="005117C0">
        <w:t>е</w:t>
      </w:r>
      <w:r w:rsidRPr="005117C0">
        <w:t>ния</w:t>
      </w:r>
      <w:r w:rsidRPr="005117C0">
        <w:rPr>
          <w:rFonts w:eastAsia="Calibri" w:cs="Arial"/>
          <w:lang w:eastAsia="en-US"/>
        </w:rPr>
        <w:t xml:space="preserve"> и направляет заявление в «Личный кабинет» заявителя на Едином порт</w:t>
      </w:r>
      <w:r w:rsidRPr="005117C0">
        <w:rPr>
          <w:rFonts w:eastAsia="Calibri" w:cs="Arial"/>
          <w:lang w:eastAsia="en-US"/>
        </w:rPr>
        <w:t>а</w:t>
      </w:r>
      <w:r w:rsidRPr="005117C0">
        <w:rPr>
          <w:rFonts w:eastAsia="Calibri" w:cs="Arial"/>
          <w:lang w:eastAsia="en-US"/>
        </w:rPr>
        <w:t>ле</w:t>
      </w:r>
      <w:r w:rsidRPr="005117C0">
        <w:t xml:space="preserve"> государственных и муниципальных услуг (функций)</w:t>
      </w:r>
      <w:r w:rsidRPr="005117C0">
        <w:rPr>
          <w:rFonts w:eastAsia="Calibri" w:cs="Arial"/>
          <w:lang w:eastAsia="en-US"/>
        </w:rPr>
        <w:t>.</w:t>
      </w:r>
    </w:p>
    <w:p w:rsidR="00874BF2" w:rsidRPr="005117C0" w:rsidRDefault="00874BF2" w:rsidP="00874BF2">
      <w:pPr>
        <w:ind w:firstLine="708"/>
        <w:jc w:val="both"/>
        <w:rPr>
          <w:rFonts w:eastAsia="Calibri"/>
          <w:bCs/>
          <w:lang w:eastAsia="en-US"/>
        </w:rPr>
      </w:pPr>
      <w:r w:rsidRPr="005117C0">
        <w:rPr>
          <w:b/>
        </w:rPr>
        <w:t>3.2.3.3.</w:t>
      </w:r>
      <w:r w:rsidRPr="005117C0">
        <w:rPr>
          <w:rFonts w:eastAsia="Calibri"/>
          <w:b/>
          <w:bCs/>
        </w:rPr>
        <w:t xml:space="preserve"> При обращении заявителя через Многофункциональный центр</w:t>
      </w:r>
      <w:r w:rsidRPr="005117C0">
        <w:rPr>
          <w:rFonts w:eastAsia="Calibri"/>
          <w:bCs/>
        </w:rPr>
        <w:t xml:space="preserve">, специалист Многофункционального центра принимает документы от заявителя и передает в </w:t>
      </w:r>
      <w:r w:rsidR="00D3064F">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 </w:t>
      </w:r>
      <w:r w:rsidRPr="004F30C2">
        <w:rPr>
          <w:rFonts w:cs="Arial"/>
        </w:rPr>
        <w:t>в порядке и сроки, установленные заключенным между ними соглашением о взаимодействии</w:t>
      </w:r>
      <w:r w:rsidRPr="005117C0">
        <w:rPr>
          <w:rFonts w:eastAsia="Calibri"/>
          <w:bCs/>
        </w:rPr>
        <w:t>.</w:t>
      </w:r>
      <w:r w:rsidRPr="005117C0">
        <w:rPr>
          <w:rFonts w:eastAsia="Calibri"/>
          <w:bCs/>
          <w:lang w:eastAsia="en-US"/>
        </w:rPr>
        <w:t xml:space="preserve"> </w:t>
      </w:r>
    </w:p>
    <w:p w:rsidR="00874BF2" w:rsidRPr="005117C0" w:rsidRDefault="00874BF2" w:rsidP="00874BF2">
      <w:pPr>
        <w:ind w:firstLine="720"/>
        <w:jc w:val="both"/>
      </w:pPr>
      <w:r w:rsidRPr="005117C0">
        <w:t>Документы, прилагаемые к заявлению, представляются в Многофун</w:t>
      </w:r>
      <w:r w:rsidRPr="005117C0">
        <w:t>к</w:t>
      </w:r>
      <w:r w:rsidRPr="005117C0">
        <w:t>циональный центр в копиях и в подлинниках (если верность копий не уд</w:t>
      </w:r>
      <w:r w:rsidRPr="005117C0">
        <w:t>о</w:t>
      </w:r>
      <w:r w:rsidRPr="005117C0">
        <w:t xml:space="preserve">стоверена нотариально) для сверки. </w:t>
      </w:r>
      <w:r w:rsidRPr="005117C0">
        <w:lastRenderedPageBreak/>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w:t>
      </w:r>
      <w:r w:rsidRPr="005117C0">
        <w:t>н</w:t>
      </w:r>
      <w:r w:rsidRPr="005117C0">
        <w:t>тов.</w:t>
      </w:r>
    </w:p>
    <w:p w:rsidR="00874BF2" w:rsidRPr="005117C0" w:rsidRDefault="00874BF2" w:rsidP="00874BF2">
      <w:pPr>
        <w:ind w:firstLine="708"/>
        <w:jc w:val="both"/>
        <w:rPr>
          <w:rFonts w:eastAsia="Calibri"/>
          <w:bCs/>
          <w:lang w:eastAsia="en-US"/>
        </w:rPr>
      </w:pPr>
      <w:r w:rsidRPr="004F30C2">
        <w:rPr>
          <w:rFonts w:eastAsia="Calibri"/>
          <w:bCs/>
          <w:lang w:eastAsia="en-US"/>
        </w:rPr>
        <w:t>Специалист</w:t>
      </w:r>
      <w:r w:rsidRPr="004F30C2">
        <w:rPr>
          <w:rFonts w:cs="Arial"/>
        </w:rPr>
        <w:t xml:space="preserve">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rPr>
          <w:rFonts w:eastAsia="Calibri"/>
          <w:bCs/>
          <w:lang w:eastAsia="en-US"/>
        </w:rPr>
        <w:t xml:space="preserve">, ответственный за прием и регистрацию, принимает </w:t>
      </w:r>
      <w:r w:rsidRPr="005117C0">
        <w:t>заявление</w:t>
      </w:r>
      <w:r w:rsidRPr="005117C0">
        <w:rPr>
          <w:rFonts w:eastAsia="Calibri"/>
          <w:bCs/>
          <w:lang w:eastAsia="en-US"/>
        </w:rPr>
        <w:t xml:space="preserve"> и пакет документов из </w:t>
      </w:r>
      <w:r w:rsidRPr="005117C0">
        <w:rPr>
          <w:rFonts w:eastAsia="Calibri"/>
          <w:bCs/>
        </w:rPr>
        <w:t>Многофункци</w:t>
      </w:r>
      <w:r w:rsidRPr="005117C0">
        <w:rPr>
          <w:rFonts w:eastAsia="Calibri"/>
          <w:bCs/>
        </w:rPr>
        <w:t>о</w:t>
      </w:r>
      <w:r w:rsidRPr="005117C0">
        <w:rPr>
          <w:rFonts w:eastAsia="Calibri"/>
          <w:bCs/>
        </w:rPr>
        <w:t xml:space="preserve">нального центра </w:t>
      </w:r>
      <w:r w:rsidRPr="005117C0">
        <w:rPr>
          <w:rFonts w:eastAsia="Calibri"/>
          <w:bCs/>
          <w:lang w:eastAsia="en-US"/>
        </w:rPr>
        <w:t xml:space="preserve">и регистрирует их в журнале регистрации </w:t>
      </w:r>
      <w:r w:rsidRPr="005117C0">
        <w:t>не позднее дня получения заявления</w:t>
      </w:r>
      <w:r w:rsidRPr="005117C0">
        <w:rPr>
          <w:rFonts w:eastAsia="Calibri"/>
          <w:bCs/>
          <w:lang w:eastAsia="en-US"/>
        </w:rPr>
        <w:t xml:space="preserve">. </w:t>
      </w:r>
    </w:p>
    <w:p w:rsidR="00874BF2" w:rsidRPr="005117C0" w:rsidRDefault="00874BF2" w:rsidP="00874BF2">
      <w:pPr>
        <w:ind w:firstLine="709"/>
        <w:jc w:val="both"/>
      </w:pPr>
      <w:r w:rsidRPr="005117C0">
        <w:rPr>
          <w:b/>
        </w:rPr>
        <w:t>3.2.3.4.</w:t>
      </w:r>
      <w:r w:rsidRPr="005117C0">
        <w:t xml:space="preserve"> После регистрации заявления специалист, ответственный за прием и регистрацию заявления, передает заявление с </w:t>
      </w:r>
      <w:r w:rsidRPr="004F30C2">
        <w:t xml:space="preserve">документами главе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w:t>
      </w:r>
      <w:r w:rsidRPr="004F30C2">
        <w:t>Глава Администрации сельсовета в день регистрации заявления</w:t>
      </w:r>
      <w:r w:rsidRPr="004F30C2">
        <w:rPr>
          <w:rFonts w:eastAsia="Calibri" w:cs="Arial"/>
          <w:lang w:eastAsia="en-US"/>
        </w:rPr>
        <w:t xml:space="preserve"> назначает </w:t>
      </w:r>
      <w:r w:rsidRPr="004F30C2">
        <w:t>специалиста</w:t>
      </w:r>
      <w:r w:rsidRPr="005117C0">
        <w:t>,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74BF2" w:rsidRPr="005117C0" w:rsidRDefault="00874BF2" w:rsidP="00874BF2">
      <w:pPr>
        <w:ind w:firstLine="709"/>
        <w:jc w:val="both"/>
      </w:pPr>
      <w:r w:rsidRPr="005117C0">
        <w:t>В течение одного рабочего дня, следующего за днем поступления заявления и прилагаемых документов, заявителю вручается (направляется) ув</w:t>
      </w:r>
      <w:r w:rsidRPr="005117C0">
        <w:t>е</w:t>
      </w:r>
      <w:r w:rsidRPr="005117C0">
        <w:t xml:space="preserve">домление о приеме заявления к рассмотрению. </w:t>
      </w:r>
    </w:p>
    <w:p w:rsidR="00874BF2" w:rsidRPr="005117C0" w:rsidRDefault="00874BF2" w:rsidP="00874BF2">
      <w:pPr>
        <w:ind w:firstLine="709"/>
        <w:jc w:val="both"/>
      </w:pPr>
      <w:r w:rsidRPr="005117C0">
        <w:rPr>
          <w:rFonts w:eastAsia="Calibri"/>
          <w:b/>
          <w:bCs/>
          <w:lang w:eastAsia="en-US"/>
        </w:rPr>
        <w:t>3.2.3.4.</w:t>
      </w:r>
      <w:r w:rsidRPr="005117C0">
        <w:rPr>
          <w:rFonts w:eastAsia="Calibri"/>
          <w:bCs/>
          <w:lang w:eastAsia="en-US"/>
        </w:rPr>
        <w:t xml:space="preserve"> При обращении заявителя за получением муниципальной усл</w:t>
      </w:r>
      <w:r w:rsidRPr="005117C0">
        <w:rPr>
          <w:rFonts w:eastAsia="Calibri"/>
          <w:bCs/>
          <w:lang w:eastAsia="en-US"/>
        </w:rPr>
        <w:t>у</w:t>
      </w:r>
      <w:r w:rsidRPr="005117C0">
        <w:rPr>
          <w:rFonts w:eastAsia="Calibri"/>
          <w:bCs/>
          <w:lang w:eastAsia="en-US"/>
        </w:rPr>
        <w:t xml:space="preserve">ги в </w:t>
      </w:r>
      <w:r w:rsidR="00D3064F">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rPr>
          <w:rFonts w:eastAsia="Calibri"/>
          <w:bCs/>
          <w:lang w:eastAsia="en-US"/>
        </w:rPr>
        <w:t xml:space="preserve"> на личном приеме или </w:t>
      </w:r>
      <w:r w:rsidRPr="005117C0">
        <w:t>направлении документов почтой</w:t>
      </w:r>
      <w:r w:rsidRPr="005117C0">
        <w:rPr>
          <w:rFonts w:eastAsia="Calibri"/>
          <w:bCs/>
          <w:lang w:eastAsia="en-US"/>
        </w:rPr>
        <w:t xml:space="preserve"> заявитель </w:t>
      </w:r>
      <w:r w:rsidRPr="005117C0">
        <w:t>дает согласие на обработку своих персонал</w:t>
      </w:r>
      <w:r w:rsidRPr="005117C0">
        <w:t>ь</w:t>
      </w:r>
      <w:r w:rsidRPr="005117C0">
        <w:t xml:space="preserve">ных данных в соответствии с требованиями Федерального закона от 27.07.2006 № 152-ФЗ «О персональных данных». В случае подачи заявления и документов </w:t>
      </w:r>
      <w:r w:rsidRPr="005117C0">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5117C0">
        <w:t>обработку его персонал</w:t>
      </w:r>
      <w:r w:rsidRPr="005117C0">
        <w:t>ь</w:t>
      </w:r>
      <w:r w:rsidRPr="005117C0">
        <w:t>ных данных.</w:t>
      </w:r>
    </w:p>
    <w:p w:rsidR="00874BF2" w:rsidRPr="005117C0" w:rsidRDefault="00874BF2" w:rsidP="00874BF2">
      <w:pPr>
        <w:ind w:firstLine="708"/>
        <w:jc w:val="both"/>
      </w:pPr>
      <w:r w:rsidRPr="005117C0">
        <w:rPr>
          <w:rFonts w:eastAsia="Calibri"/>
          <w:bCs/>
          <w:lang w:eastAsia="en-US"/>
        </w:rPr>
        <w:t>При обращении заявителя через Единый портал государственных и муниципальных услуг (функций) в электронной форме заявления ставится с</w:t>
      </w:r>
      <w:r w:rsidRPr="005117C0">
        <w:rPr>
          <w:rFonts w:eastAsia="Calibri"/>
          <w:bCs/>
          <w:lang w:eastAsia="en-US"/>
        </w:rPr>
        <w:t>о</w:t>
      </w:r>
      <w:r w:rsidRPr="005117C0">
        <w:rPr>
          <w:rFonts w:eastAsia="Calibri"/>
          <w:bCs/>
          <w:lang w:eastAsia="en-US"/>
        </w:rPr>
        <w:t xml:space="preserve">ответствующая отметка о согласии </w:t>
      </w:r>
      <w:r w:rsidRPr="005117C0">
        <w:t>на обработку его персональных данных.</w:t>
      </w:r>
    </w:p>
    <w:p w:rsidR="00874BF2" w:rsidRPr="005117C0" w:rsidRDefault="00874BF2" w:rsidP="00874BF2">
      <w:pPr>
        <w:widowControl w:val="0"/>
        <w:shd w:val="clear" w:color="auto" w:fill="FFFFFF"/>
        <w:autoSpaceDE w:val="0"/>
        <w:autoSpaceDN w:val="0"/>
        <w:adjustRightInd w:val="0"/>
        <w:ind w:firstLine="720"/>
        <w:jc w:val="both"/>
      </w:pPr>
      <w:r w:rsidRPr="005117C0">
        <w:rPr>
          <w:b/>
        </w:rPr>
        <w:t xml:space="preserve">3.2.4. </w:t>
      </w:r>
      <w:r w:rsidRPr="005117C0">
        <w:t>Результатом исполнения административной процедуры является:</w:t>
      </w:r>
    </w:p>
    <w:p w:rsidR="00874BF2" w:rsidRPr="005117C0" w:rsidRDefault="00874BF2" w:rsidP="00874BF2">
      <w:pPr>
        <w:widowControl w:val="0"/>
        <w:shd w:val="clear" w:color="auto" w:fill="FFFFFF"/>
        <w:autoSpaceDE w:val="0"/>
        <w:autoSpaceDN w:val="0"/>
        <w:adjustRightInd w:val="0"/>
        <w:ind w:firstLine="720"/>
        <w:jc w:val="both"/>
      </w:pPr>
      <w:r w:rsidRPr="005117C0">
        <w:t>1) При предоставлении заявителем заявления лично (направлении документов почтой) – прием,  регистрация заявления</w:t>
      </w:r>
      <w:r w:rsidRPr="005117C0">
        <w:rPr>
          <w:rFonts w:eastAsia="Calibri"/>
          <w:bCs/>
          <w:lang w:eastAsia="en-US"/>
        </w:rPr>
        <w:t xml:space="preserve"> и прилагаемых докуме</w:t>
      </w:r>
      <w:r w:rsidRPr="005117C0">
        <w:rPr>
          <w:rFonts w:eastAsia="Calibri"/>
          <w:bCs/>
          <w:lang w:eastAsia="en-US"/>
        </w:rPr>
        <w:t>н</w:t>
      </w:r>
      <w:r w:rsidRPr="005117C0">
        <w:rPr>
          <w:rFonts w:eastAsia="Calibri"/>
          <w:bCs/>
          <w:lang w:eastAsia="en-US"/>
        </w:rPr>
        <w:t xml:space="preserve">тов. </w:t>
      </w:r>
      <w:r w:rsidRPr="005117C0">
        <w:t>Максимальный срок выполнения действий административной процед</w:t>
      </w:r>
      <w:r w:rsidRPr="005117C0">
        <w:t>у</w:t>
      </w:r>
      <w:r w:rsidRPr="005117C0">
        <w:t xml:space="preserve">ры – 30 минут с момента подачи в </w:t>
      </w:r>
      <w:r w:rsidR="00D3064F">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заявления с комплектом документов.</w:t>
      </w:r>
    </w:p>
    <w:p w:rsidR="00874BF2" w:rsidRPr="005117C0" w:rsidRDefault="00874BF2" w:rsidP="00874BF2">
      <w:pPr>
        <w:widowControl w:val="0"/>
        <w:shd w:val="clear" w:color="auto" w:fill="FFFFFF"/>
        <w:autoSpaceDE w:val="0"/>
        <w:autoSpaceDN w:val="0"/>
        <w:adjustRightInd w:val="0"/>
        <w:ind w:firstLine="720"/>
        <w:jc w:val="both"/>
        <w:rPr>
          <w:rFonts w:cs="Arial"/>
        </w:rPr>
      </w:pPr>
      <w:r w:rsidRPr="005117C0">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5117C0">
        <w:rPr>
          <w:rFonts w:eastAsia="Calibri"/>
          <w:bCs/>
          <w:lang w:eastAsia="en-US"/>
        </w:rPr>
        <w:t xml:space="preserve"> и уведомление о регистрации через «Ли</w:t>
      </w:r>
      <w:r w:rsidRPr="005117C0">
        <w:rPr>
          <w:rFonts w:eastAsia="Calibri"/>
          <w:bCs/>
          <w:lang w:eastAsia="en-US"/>
        </w:rPr>
        <w:t>ч</w:t>
      </w:r>
      <w:r w:rsidRPr="005117C0">
        <w:rPr>
          <w:rFonts w:eastAsia="Calibri"/>
          <w:bCs/>
          <w:lang w:eastAsia="en-US"/>
        </w:rPr>
        <w:t xml:space="preserve">ный </w:t>
      </w:r>
      <w:r w:rsidRPr="005117C0">
        <w:rPr>
          <w:rFonts w:eastAsia="Calibri" w:cs="Arial"/>
          <w:lang w:eastAsia="en-US"/>
        </w:rPr>
        <w:t xml:space="preserve">кабинет» либо, по выбору заявителя, на электронную почту или путем направления СМС оповещения. </w:t>
      </w:r>
    </w:p>
    <w:p w:rsidR="00874BF2" w:rsidRPr="005117C0" w:rsidRDefault="00874BF2" w:rsidP="00874BF2">
      <w:pPr>
        <w:widowControl w:val="0"/>
        <w:shd w:val="clear" w:color="auto" w:fill="FFFFFF"/>
        <w:autoSpaceDE w:val="0"/>
        <w:autoSpaceDN w:val="0"/>
        <w:adjustRightInd w:val="0"/>
        <w:ind w:firstLine="720"/>
        <w:jc w:val="both"/>
      </w:pPr>
      <w:r w:rsidRPr="005117C0">
        <w:t xml:space="preserve">Уведомление заявителя о поступлении документов в </w:t>
      </w:r>
      <w:r w:rsidR="00D3064F">
        <w:t>Администрацию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осуществляется автоматически </w:t>
      </w:r>
      <w:r w:rsidRPr="005117C0">
        <w:rPr>
          <w:rFonts w:cs="Arial"/>
        </w:rPr>
        <w:t xml:space="preserve">в соответствии со временем регистрации </w:t>
      </w:r>
      <w:r w:rsidRPr="005117C0">
        <w:t>заявления</w:t>
      </w:r>
      <w:r w:rsidRPr="005117C0">
        <w:rPr>
          <w:rFonts w:cs="Arial"/>
        </w:rPr>
        <w:t xml:space="preserve"> на </w:t>
      </w:r>
      <w:r w:rsidRPr="005117C0">
        <w:t>Едином портале государственных и муниципал</w:t>
      </w:r>
      <w:r w:rsidRPr="005117C0">
        <w:t>ь</w:t>
      </w:r>
      <w:r w:rsidRPr="005117C0">
        <w:t>ных услуг (функций)</w:t>
      </w:r>
      <w:r w:rsidRPr="005117C0">
        <w:rPr>
          <w:rFonts w:cs="Arial"/>
        </w:rPr>
        <w:t xml:space="preserve"> (с точным указанием часов и минут)</w:t>
      </w:r>
      <w:r w:rsidRPr="005117C0">
        <w:t>.</w:t>
      </w:r>
    </w:p>
    <w:p w:rsidR="00874BF2" w:rsidRPr="005117C0" w:rsidRDefault="00874BF2" w:rsidP="00874BF2">
      <w:pPr>
        <w:widowControl w:val="0"/>
        <w:shd w:val="clear" w:color="auto" w:fill="FFFFFF"/>
        <w:autoSpaceDE w:val="0"/>
        <w:autoSpaceDN w:val="0"/>
        <w:adjustRightInd w:val="0"/>
        <w:ind w:firstLine="720"/>
        <w:jc w:val="both"/>
        <w:rPr>
          <w:rFonts w:cs="Arial"/>
        </w:rPr>
      </w:pPr>
      <w:r w:rsidRPr="005117C0">
        <w:t xml:space="preserve">Уведомление заявителя о регистрации заявления через </w:t>
      </w:r>
      <w:r w:rsidRPr="005117C0">
        <w:rPr>
          <w:rFonts w:eastAsia="Calibri"/>
          <w:bCs/>
          <w:lang w:eastAsia="en-US"/>
        </w:rPr>
        <w:t xml:space="preserve">«Личный </w:t>
      </w:r>
      <w:r w:rsidRPr="005117C0">
        <w:rPr>
          <w:rFonts w:eastAsia="Calibri" w:cs="Arial"/>
          <w:lang w:eastAsia="en-US"/>
        </w:rPr>
        <w:t>каб</w:t>
      </w:r>
      <w:r w:rsidRPr="005117C0">
        <w:rPr>
          <w:rFonts w:eastAsia="Calibri" w:cs="Arial"/>
          <w:lang w:eastAsia="en-US"/>
        </w:rPr>
        <w:t>и</w:t>
      </w:r>
      <w:r w:rsidRPr="005117C0">
        <w:rPr>
          <w:rFonts w:eastAsia="Calibri" w:cs="Arial"/>
          <w:lang w:eastAsia="en-US"/>
        </w:rPr>
        <w:t xml:space="preserve">нет» </w:t>
      </w:r>
      <w:r w:rsidRPr="005117C0">
        <w:t xml:space="preserve">на Едином портале государственных и муниципальных услуг (функций) осуществляется автоматически после внесения в </w:t>
      </w:r>
      <w:r>
        <w:t>АИС</w:t>
      </w:r>
      <w:r w:rsidRPr="005117C0">
        <w:t xml:space="preserve"> сведений о регистр</w:t>
      </w:r>
      <w:r w:rsidRPr="005117C0">
        <w:t>а</w:t>
      </w:r>
      <w:r w:rsidRPr="005117C0">
        <w:t xml:space="preserve">ции заявления. </w:t>
      </w:r>
    </w:p>
    <w:p w:rsidR="00874BF2" w:rsidRPr="005117C0" w:rsidRDefault="00874BF2" w:rsidP="00874BF2">
      <w:pPr>
        <w:widowControl w:val="0"/>
        <w:shd w:val="clear" w:color="auto" w:fill="FFFFFF"/>
        <w:autoSpaceDE w:val="0"/>
        <w:autoSpaceDN w:val="0"/>
        <w:adjustRightInd w:val="0"/>
        <w:ind w:firstLine="720"/>
        <w:jc w:val="both"/>
      </w:pPr>
      <w:r w:rsidRPr="005117C0">
        <w:t xml:space="preserve">3) При предоставлении заявителем заявления через </w:t>
      </w:r>
      <w:r w:rsidRPr="005117C0">
        <w:rPr>
          <w:rFonts w:eastAsia="Calibri"/>
          <w:bCs/>
        </w:rPr>
        <w:t>Многофункци</w:t>
      </w:r>
      <w:r w:rsidRPr="005117C0">
        <w:rPr>
          <w:rFonts w:eastAsia="Calibri"/>
          <w:bCs/>
        </w:rPr>
        <w:t>о</w:t>
      </w:r>
      <w:r w:rsidRPr="005117C0">
        <w:rPr>
          <w:rFonts w:eastAsia="Calibri"/>
          <w:bCs/>
        </w:rPr>
        <w:t xml:space="preserve">нальный центр – </w:t>
      </w:r>
      <w:r w:rsidRPr="005117C0">
        <w:t xml:space="preserve">прием и регистрация </w:t>
      </w:r>
      <w:r w:rsidRPr="005117C0">
        <w:rPr>
          <w:rFonts w:eastAsia="Calibri"/>
          <w:bCs/>
          <w:lang w:eastAsia="en-US"/>
        </w:rPr>
        <w:t xml:space="preserve">заявления и документов, </w:t>
      </w:r>
      <w:r w:rsidRPr="005117C0">
        <w:rPr>
          <w:rFonts w:eastAsia="Calibri" w:cs="Arial"/>
          <w:lang w:eastAsia="en-US"/>
        </w:rPr>
        <w:t>назначение уполномоченного специалиста</w:t>
      </w:r>
      <w:r w:rsidRPr="005117C0">
        <w:rPr>
          <w:rFonts w:eastAsia="Calibri"/>
          <w:bCs/>
          <w:lang w:eastAsia="en-US"/>
        </w:rPr>
        <w:t xml:space="preserve">. </w:t>
      </w:r>
      <w:r w:rsidRPr="005117C0">
        <w:t xml:space="preserve">Максимальный срок выполнения действий административной процедуры – в течение дня с момента приема </w:t>
      </w:r>
      <w:r w:rsidRPr="005117C0">
        <w:rPr>
          <w:rFonts w:eastAsia="Calibri"/>
          <w:bCs/>
          <w:lang w:eastAsia="en-US"/>
        </w:rPr>
        <w:t xml:space="preserve">из </w:t>
      </w:r>
      <w:r w:rsidRPr="005117C0">
        <w:rPr>
          <w:rFonts w:eastAsia="Calibri"/>
          <w:bCs/>
        </w:rPr>
        <w:t>Мног</w:t>
      </w:r>
      <w:r w:rsidRPr="005117C0">
        <w:rPr>
          <w:rFonts w:eastAsia="Calibri"/>
          <w:bCs/>
        </w:rPr>
        <w:t>о</w:t>
      </w:r>
      <w:r w:rsidRPr="005117C0">
        <w:rPr>
          <w:rFonts w:eastAsia="Calibri"/>
          <w:bCs/>
        </w:rPr>
        <w:t xml:space="preserve">функционального центра </w:t>
      </w:r>
      <w:r w:rsidRPr="005117C0">
        <w:t xml:space="preserve">в </w:t>
      </w:r>
      <w:r w:rsidRPr="004F30C2">
        <w:t>Администрацию</w:t>
      </w:r>
      <w:r w:rsidR="00D3064F">
        <w:t xml:space="preserve">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заявления с пр</w:t>
      </w:r>
      <w:r w:rsidRPr="005117C0">
        <w:t>и</w:t>
      </w:r>
      <w:r w:rsidRPr="005117C0">
        <w:t>лагаемыми документами.</w:t>
      </w:r>
    </w:p>
    <w:p w:rsidR="00874BF2" w:rsidRPr="005117C0" w:rsidRDefault="00874BF2" w:rsidP="00874BF2">
      <w:pPr>
        <w:ind w:firstLine="709"/>
        <w:jc w:val="both"/>
        <w:rPr>
          <w:rFonts w:eastAsia="Calibri"/>
          <w:b/>
        </w:rPr>
      </w:pPr>
      <w:r w:rsidRPr="005117C0">
        <w:rPr>
          <w:b/>
        </w:rPr>
        <w:t>3.3. Рассмотрение и проверка заявления и документов, подготовка результата предоставления муниципальной услуги.</w:t>
      </w:r>
    </w:p>
    <w:p w:rsidR="00874BF2" w:rsidRPr="005117C0" w:rsidRDefault="00874BF2" w:rsidP="00874BF2">
      <w:pPr>
        <w:widowControl w:val="0"/>
        <w:autoSpaceDE w:val="0"/>
        <w:autoSpaceDN w:val="0"/>
        <w:adjustRightInd w:val="0"/>
        <w:ind w:firstLine="709"/>
        <w:jc w:val="both"/>
        <w:rPr>
          <w:rFonts w:eastAsia="Calibri" w:cs="Arial"/>
        </w:rPr>
      </w:pPr>
      <w:r w:rsidRPr="005117C0">
        <w:rPr>
          <w:rFonts w:eastAsia="Calibri" w:cs="Arial"/>
          <w:b/>
        </w:rPr>
        <w:t>3.3.1.</w:t>
      </w:r>
      <w:r w:rsidRPr="005117C0">
        <w:rPr>
          <w:rFonts w:eastAsia="Calibri" w:cs="Arial"/>
        </w:rPr>
        <w:t xml:space="preserve"> Основанием для начала исполнения процедуры</w:t>
      </w:r>
      <w:r w:rsidRPr="005117C0">
        <w:t xml:space="preserve"> проверки пакета документов на </w:t>
      </w:r>
      <w:r w:rsidRPr="005117C0">
        <w:lastRenderedPageBreak/>
        <w:t>комплектность</w:t>
      </w:r>
      <w:r w:rsidRPr="005117C0">
        <w:rPr>
          <w:rFonts w:eastAsia="Calibri" w:cs="Arial"/>
        </w:rPr>
        <w:t xml:space="preserve"> является назначение уполномоченного сп</w:t>
      </w:r>
      <w:r w:rsidRPr="005117C0">
        <w:rPr>
          <w:rFonts w:eastAsia="Calibri" w:cs="Arial"/>
        </w:rPr>
        <w:t>е</w:t>
      </w:r>
      <w:r w:rsidRPr="005117C0">
        <w:rPr>
          <w:rFonts w:eastAsia="Calibri" w:cs="Arial"/>
        </w:rPr>
        <w:t>циалиста.</w:t>
      </w:r>
    </w:p>
    <w:p w:rsidR="00874BF2" w:rsidRPr="005117C0" w:rsidRDefault="00874BF2" w:rsidP="00874BF2">
      <w:pPr>
        <w:autoSpaceDE w:val="0"/>
        <w:autoSpaceDN w:val="0"/>
        <w:adjustRightInd w:val="0"/>
        <w:ind w:firstLine="540"/>
        <w:jc w:val="both"/>
        <w:rPr>
          <w:rFonts w:eastAsia="Calibri"/>
        </w:rPr>
      </w:pPr>
      <w:r w:rsidRPr="005117C0">
        <w:rPr>
          <w:rFonts w:eastAsia="Calibri" w:cs="Arial"/>
          <w:b/>
          <w:lang w:eastAsia="en-US"/>
        </w:rPr>
        <w:t>3.3.2.</w:t>
      </w:r>
      <w:r w:rsidRPr="005117C0">
        <w:rPr>
          <w:rFonts w:eastAsia="Calibri" w:cs="Arial"/>
          <w:lang w:eastAsia="en-US"/>
        </w:rPr>
        <w:t xml:space="preserve"> </w:t>
      </w:r>
      <w:r w:rsidRPr="005117C0">
        <w:rPr>
          <w:rFonts w:eastAsia="Calibri"/>
        </w:rPr>
        <w:t>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874BF2" w:rsidRPr="005117C0" w:rsidRDefault="00874BF2" w:rsidP="00874BF2">
      <w:pPr>
        <w:widowControl w:val="0"/>
        <w:autoSpaceDE w:val="0"/>
        <w:autoSpaceDN w:val="0"/>
        <w:adjustRightInd w:val="0"/>
        <w:ind w:firstLine="709"/>
        <w:jc w:val="both"/>
        <w:rPr>
          <w:rFonts w:cs="Arial"/>
        </w:rPr>
      </w:pPr>
      <w:proofErr w:type="gramStart"/>
      <w:r w:rsidRPr="005117C0">
        <w:rPr>
          <w:rFonts w:eastAsia="Calibri" w:cs="Arial"/>
          <w:lang w:eastAsia="en-US"/>
        </w:rPr>
        <w:t xml:space="preserve">Уполномоченный </w:t>
      </w:r>
      <w:r w:rsidRPr="005117C0">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w:t>
      </w:r>
      <w:r w:rsidRPr="005117C0">
        <w:rPr>
          <w:rFonts w:cs="Arial"/>
        </w:rPr>
        <w:t>и</w:t>
      </w:r>
      <w:r w:rsidRPr="005117C0">
        <w:rPr>
          <w:rFonts w:cs="Arial"/>
        </w:rPr>
        <w:t>пальной услуги в соответствии с пунктом 2.12 Административного регламе</w:t>
      </w:r>
      <w:r w:rsidRPr="005117C0">
        <w:rPr>
          <w:rFonts w:cs="Arial"/>
        </w:rPr>
        <w:t>н</w:t>
      </w:r>
      <w:r w:rsidRPr="005117C0">
        <w:rPr>
          <w:rFonts w:cs="Arial"/>
        </w:rPr>
        <w:t>та, при установлении необходимости</w:t>
      </w:r>
      <w:r w:rsidRPr="005117C0">
        <w:t xml:space="preserve"> направляет запросы по каналам межведомстве</w:t>
      </w:r>
      <w:r w:rsidRPr="005117C0">
        <w:t>н</w:t>
      </w:r>
      <w:r w:rsidRPr="005117C0">
        <w:t>ного взаимодействия</w:t>
      </w:r>
      <w:r w:rsidRPr="005117C0">
        <w:rPr>
          <w:rFonts w:cs="Arial"/>
        </w:rPr>
        <w:t>, а в случае некомплектности,</w:t>
      </w:r>
      <w:r w:rsidRPr="005117C0">
        <w:rPr>
          <w:rFonts w:eastAsia="Calibri" w:cs="Arial"/>
        </w:rPr>
        <w:t xml:space="preserve"> </w:t>
      </w:r>
      <w:r w:rsidRPr="005117C0">
        <w:rPr>
          <w:rFonts w:cs="Arial"/>
        </w:rPr>
        <w:t>подготавливает проект уведомления об отказе в предоставлении муниципальной услуги с указанием</w:t>
      </w:r>
      <w:proofErr w:type="gramEnd"/>
      <w:r w:rsidRPr="005117C0">
        <w:rPr>
          <w:rFonts w:cs="Arial"/>
        </w:rPr>
        <w:t xml:space="preserve"> причины отказа.</w:t>
      </w:r>
    </w:p>
    <w:p w:rsidR="00874BF2" w:rsidRPr="005117C0" w:rsidRDefault="00874BF2" w:rsidP="00874BF2">
      <w:pPr>
        <w:ind w:firstLine="709"/>
        <w:jc w:val="both"/>
      </w:pPr>
      <w:r w:rsidRPr="005117C0">
        <w:rPr>
          <w:rFonts w:eastAsia="Calibri"/>
          <w:b/>
        </w:rPr>
        <w:t xml:space="preserve">3.3.3. </w:t>
      </w:r>
      <w:r w:rsidRPr="005117C0">
        <w:t xml:space="preserve">В случае если заявитель не </w:t>
      </w:r>
      <w:proofErr w:type="gramStart"/>
      <w:r w:rsidRPr="005117C0">
        <w:t>предоставил документы</w:t>
      </w:r>
      <w:proofErr w:type="gramEnd"/>
      <w:r w:rsidRPr="005117C0">
        <w:t>, которые находятся в распоряжении государственных органов, органов местного сам</w:t>
      </w:r>
      <w:r w:rsidRPr="005117C0">
        <w:t>о</w:t>
      </w:r>
      <w:r w:rsidRPr="005117C0">
        <w:t>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w:t>
      </w:r>
      <w:r w:rsidRPr="005117C0">
        <w:t>т</w:t>
      </w:r>
      <w:r w:rsidRPr="005117C0">
        <w:t xml:space="preserve">вующую запись о поступлении заявления в </w:t>
      </w:r>
      <w:r>
        <w:t>АИС</w:t>
      </w:r>
      <w:r w:rsidRPr="005117C0">
        <w:t xml:space="preserve"> и направляет запросы по к</w:t>
      </w:r>
      <w:r w:rsidRPr="005117C0">
        <w:t>а</w:t>
      </w:r>
      <w:r w:rsidRPr="005117C0">
        <w:t xml:space="preserve">налам межведомственного взаимодействия. </w:t>
      </w:r>
    </w:p>
    <w:p w:rsidR="00874BF2" w:rsidRPr="005117C0" w:rsidRDefault="00874BF2" w:rsidP="00874BF2">
      <w:pPr>
        <w:autoSpaceDE w:val="0"/>
        <w:autoSpaceDN w:val="0"/>
        <w:adjustRightInd w:val="0"/>
        <w:ind w:firstLine="720"/>
        <w:jc w:val="both"/>
      </w:pPr>
      <w:bookmarkStart w:id="8" w:name="sub_63"/>
      <w:r w:rsidRPr="005117C0">
        <w:rPr>
          <w:b/>
        </w:rPr>
        <w:t>3.3.4.</w:t>
      </w:r>
      <w:r w:rsidRPr="005117C0">
        <w:t xml:space="preserve"> </w:t>
      </w:r>
      <w:proofErr w:type="gramStart"/>
      <w:r w:rsidRPr="005117C0">
        <w:t>После рассмотрения заявления и приложенных к нему докуме</w:t>
      </w:r>
      <w:r w:rsidRPr="005117C0">
        <w:t>н</w:t>
      </w:r>
      <w:r w:rsidRPr="005117C0">
        <w:t>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w:t>
      </w:r>
      <w:r w:rsidRPr="005117C0">
        <w:t>м</w:t>
      </w:r>
      <w:r w:rsidRPr="005117C0">
        <w:t>ления об отказе в предоставлении муниципальной услуги и направляет с приложенными документами на согласование уполномоченным должнос</w:t>
      </w:r>
      <w:r w:rsidRPr="005117C0">
        <w:t>т</w:t>
      </w:r>
      <w:r w:rsidRPr="005117C0">
        <w:t>ным лицам в соответствии с порядком делопроизводства.</w:t>
      </w:r>
      <w:proofErr w:type="gramEnd"/>
    </w:p>
    <w:p w:rsidR="00874BF2" w:rsidRPr="00324C94" w:rsidRDefault="00874BF2" w:rsidP="00874BF2">
      <w:pPr>
        <w:autoSpaceDE w:val="0"/>
        <w:autoSpaceDN w:val="0"/>
        <w:adjustRightInd w:val="0"/>
        <w:ind w:firstLine="720"/>
        <w:jc w:val="both"/>
      </w:pPr>
      <w:r w:rsidRPr="005117C0">
        <w:t>После чего проект уведомления о предоставлении муниципальной у</w:t>
      </w:r>
      <w:r w:rsidRPr="005117C0">
        <w:t>с</w:t>
      </w:r>
      <w:r w:rsidRPr="005117C0">
        <w:t xml:space="preserve">луги либо проект уведомления об отказе в предоставлении муниципальной услуги  направляются на подпись </w:t>
      </w:r>
      <w:bookmarkStart w:id="9" w:name="sub_64"/>
      <w:bookmarkEnd w:id="8"/>
      <w:r w:rsidRPr="00324C94">
        <w:t xml:space="preserve">главе </w:t>
      </w:r>
      <w:r w:rsidR="00D3064F">
        <w:t>Администрации Берёзовского</w:t>
      </w:r>
      <w:r w:rsidRPr="00324C94">
        <w:t xml:space="preserve"> сельсовета.</w:t>
      </w:r>
    </w:p>
    <w:p w:rsidR="00874BF2" w:rsidRPr="005117C0" w:rsidRDefault="00874BF2" w:rsidP="00874BF2">
      <w:pPr>
        <w:autoSpaceDE w:val="0"/>
        <w:autoSpaceDN w:val="0"/>
        <w:adjustRightInd w:val="0"/>
        <w:ind w:firstLine="720"/>
        <w:jc w:val="both"/>
        <w:rPr>
          <w:rFonts w:cs="Arial"/>
        </w:rPr>
      </w:pPr>
      <w:r w:rsidRPr="005117C0">
        <w:rPr>
          <w:rFonts w:cs="Arial"/>
          <w:b/>
        </w:rPr>
        <w:t>3.3.5.</w:t>
      </w:r>
      <w:r w:rsidRPr="005117C0">
        <w:rPr>
          <w:rFonts w:cs="Arial"/>
        </w:rPr>
        <w:t xml:space="preserve"> Результатом выполнения административной процедуры является подготовка </w:t>
      </w:r>
      <w:r w:rsidRPr="005117C0">
        <w:t>проекта уведомления о предоставлении муниципальной услуги, либо проекта уведомления об отказе в предоставлении муниципальной усл</w:t>
      </w:r>
      <w:r w:rsidRPr="005117C0">
        <w:t>у</w:t>
      </w:r>
      <w:r w:rsidRPr="005117C0">
        <w:t xml:space="preserve">ги с указанием мотивированных причин отказа. </w:t>
      </w:r>
      <w:bookmarkEnd w:id="9"/>
      <w:r w:rsidRPr="005117C0">
        <w:t>Срок</w:t>
      </w:r>
      <w:r w:rsidRPr="005117C0">
        <w:rPr>
          <w:rFonts w:cs="Arial"/>
        </w:rPr>
        <w:t xml:space="preserve"> выполнения данной а</w:t>
      </w:r>
      <w:r w:rsidRPr="005117C0">
        <w:rPr>
          <w:rFonts w:cs="Arial"/>
        </w:rPr>
        <w:t>д</w:t>
      </w:r>
      <w:r w:rsidRPr="005117C0">
        <w:rPr>
          <w:rFonts w:cs="Arial"/>
        </w:rPr>
        <w:t>министративной процедуры не должен превышать пятнадцати дней.</w:t>
      </w:r>
    </w:p>
    <w:p w:rsidR="00874BF2" w:rsidRPr="005117C0" w:rsidRDefault="00874BF2" w:rsidP="00874BF2">
      <w:pPr>
        <w:widowControl w:val="0"/>
        <w:autoSpaceDE w:val="0"/>
        <w:autoSpaceDN w:val="0"/>
        <w:adjustRightInd w:val="0"/>
        <w:ind w:firstLine="708"/>
        <w:jc w:val="both"/>
        <w:rPr>
          <w:rFonts w:cs="Arial"/>
          <w:b/>
        </w:rPr>
      </w:pPr>
      <w:r w:rsidRPr="005117C0">
        <w:rPr>
          <w:rFonts w:cs="Arial"/>
          <w:b/>
        </w:rPr>
        <w:t>3.4. Принятие решения о предоставлении или об отказе в предо</w:t>
      </w:r>
      <w:r w:rsidRPr="005117C0">
        <w:rPr>
          <w:rFonts w:cs="Arial"/>
          <w:b/>
        </w:rPr>
        <w:t>с</w:t>
      </w:r>
      <w:r w:rsidRPr="005117C0">
        <w:rPr>
          <w:rFonts w:cs="Arial"/>
          <w:b/>
        </w:rPr>
        <w:t>тавлении муниципальной услуги, информирование и выдача результата предоставления муниципальной услуги.</w:t>
      </w:r>
    </w:p>
    <w:p w:rsidR="00874BF2" w:rsidRPr="005117C0" w:rsidRDefault="00874BF2" w:rsidP="00874BF2">
      <w:pPr>
        <w:ind w:firstLine="720"/>
        <w:jc w:val="both"/>
      </w:pPr>
      <w:bookmarkStart w:id="10" w:name="sub_66"/>
      <w:r w:rsidRPr="005117C0">
        <w:rPr>
          <w:b/>
        </w:rPr>
        <w:t>3.4.1.</w:t>
      </w:r>
      <w:r w:rsidRPr="005117C0">
        <w:t xml:space="preserve"> </w:t>
      </w:r>
      <w:proofErr w:type="gramStart"/>
      <w:r w:rsidRPr="005117C0">
        <w:t>Основанием для начала административной процедуры по прин</w:t>
      </w:r>
      <w:r w:rsidRPr="005117C0">
        <w:t>я</w:t>
      </w:r>
      <w:r w:rsidRPr="005117C0">
        <w:t xml:space="preserve">тию решения о предоставлении (об отказе в предоставлении) муниципальной услуги является поступление </w:t>
      </w:r>
      <w:r w:rsidRPr="004F30C2">
        <w:t xml:space="preserve">главе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подготовленных уполномоченным специал</w:t>
      </w:r>
      <w:r w:rsidRPr="005117C0">
        <w:t>и</w:t>
      </w:r>
      <w:r w:rsidRPr="005117C0">
        <w:t>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w:t>
      </w:r>
      <w:r w:rsidRPr="005117C0">
        <w:t>и</w:t>
      </w:r>
      <w:r w:rsidRPr="005117C0">
        <w:t>пальной услуги с указанием мотивированных причин отказа.</w:t>
      </w:r>
      <w:proofErr w:type="gramEnd"/>
    </w:p>
    <w:p w:rsidR="00874BF2" w:rsidRPr="005117C0" w:rsidRDefault="00874BF2" w:rsidP="00874BF2">
      <w:pPr>
        <w:ind w:firstLine="720"/>
        <w:jc w:val="both"/>
      </w:pPr>
      <w:bookmarkStart w:id="11" w:name="sub_67"/>
      <w:bookmarkEnd w:id="10"/>
      <w:r w:rsidRPr="005117C0">
        <w:rPr>
          <w:b/>
        </w:rPr>
        <w:t>3.4.2.</w:t>
      </w:r>
      <w:r w:rsidRPr="005117C0">
        <w:t xml:space="preserve"> </w:t>
      </w:r>
      <w:r w:rsidRPr="004F30C2">
        <w:t xml:space="preserve">Глава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рассматривает представленные документы, подписывает ув</w:t>
      </w:r>
      <w:r w:rsidRPr="005117C0">
        <w:t>е</w:t>
      </w:r>
      <w:r w:rsidRPr="005117C0">
        <w:t>домление о предоставлении муниципальной услуги</w:t>
      </w:r>
      <w:r w:rsidRPr="005117C0">
        <w:rPr>
          <w:rFonts w:cs="Arial"/>
        </w:rPr>
        <w:t xml:space="preserve"> либо </w:t>
      </w:r>
      <w:r w:rsidRPr="005117C0">
        <w:rPr>
          <w:rFonts w:eastAsia="Calibri"/>
          <w:lang w:eastAsia="en-US"/>
        </w:rPr>
        <w:t>мотивированный</w:t>
      </w:r>
      <w:r w:rsidRPr="005117C0">
        <w:t xml:space="preserve"> отказ в предоставлении муниципальной услуги и направляет их уполном</w:t>
      </w:r>
      <w:r w:rsidRPr="005117C0">
        <w:t>о</w:t>
      </w:r>
      <w:r w:rsidRPr="005117C0">
        <w:t xml:space="preserve">ченному специалисту. </w:t>
      </w:r>
      <w:bookmarkStart w:id="12" w:name="sub_68"/>
      <w:bookmarkEnd w:id="11"/>
      <w:r w:rsidRPr="005117C0">
        <w:t>Максимальный срок выполнения действий данной а</w:t>
      </w:r>
      <w:r w:rsidRPr="005117C0">
        <w:t>д</w:t>
      </w:r>
      <w:r w:rsidRPr="005117C0">
        <w:t>министративной процедуры не должен превышать пяти рабочих дней.</w:t>
      </w:r>
    </w:p>
    <w:p w:rsidR="00874BF2" w:rsidRPr="005117C0" w:rsidRDefault="00874BF2" w:rsidP="00874BF2">
      <w:pPr>
        <w:ind w:firstLine="720"/>
        <w:jc w:val="both"/>
        <w:rPr>
          <w:rFonts w:cs="Arial"/>
        </w:rPr>
      </w:pPr>
      <w:bookmarkStart w:id="13" w:name="sub_73"/>
      <w:bookmarkEnd w:id="12"/>
      <w:r w:rsidRPr="005117C0">
        <w:rPr>
          <w:b/>
        </w:rPr>
        <w:t>3.4.3.</w:t>
      </w:r>
      <w:r w:rsidRPr="005117C0">
        <w:t xml:space="preserve"> </w:t>
      </w:r>
      <w:r w:rsidRPr="005117C0">
        <w:rPr>
          <w:rFonts w:cs="Arial"/>
        </w:rPr>
        <w:t>Информирование и выдача результата предоставления муниц</w:t>
      </w:r>
      <w:r w:rsidRPr="005117C0">
        <w:rPr>
          <w:rFonts w:cs="Arial"/>
        </w:rPr>
        <w:t>и</w:t>
      </w:r>
      <w:r w:rsidRPr="005117C0">
        <w:rPr>
          <w:rFonts w:cs="Arial"/>
        </w:rPr>
        <w:t>пальной услуги.</w:t>
      </w:r>
    </w:p>
    <w:p w:rsidR="00874BF2" w:rsidRPr="005117C0" w:rsidRDefault="00874BF2" w:rsidP="00874BF2">
      <w:pPr>
        <w:ind w:firstLine="720"/>
        <w:jc w:val="both"/>
        <w:rPr>
          <w:rFonts w:cs="Arial"/>
        </w:rPr>
      </w:pPr>
      <w:r w:rsidRPr="005117C0">
        <w:rPr>
          <w:b/>
        </w:rPr>
        <w:t>3.4.3.1.</w:t>
      </w:r>
      <w:r w:rsidRPr="005117C0">
        <w:t xml:space="preserve"> </w:t>
      </w:r>
      <w:proofErr w:type="gramStart"/>
      <w:r w:rsidRPr="005117C0">
        <w:t xml:space="preserve">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w:t>
      </w:r>
      <w:r w:rsidRPr="005117C0">
        <w:lastRenderedPageBreak/>
        <w:t>или направляет по адресу, указанному в заявлении, либо через Многофункциональный центр</w:t>
      </w:r>
      <w:r w:rsidRPr="005117C0">
        <w:rPr>
          <w:bCs/>
        </w:rPr>
        <w:t xml:space="preserve"> </w:t>
      </w:r>
      <w:r w:rsidRPr="005117C0">
        <w:t>заявителю документ, по</w:t>
      </w:r>
      <w:r w:rsidRPr="005117C0">
        <w:t>д</w:t>
      </w:r>
      <w:r w:rsidRPr="005117C0">
        <w:t>тверждающий принятие одного из указанных решений.</w:t>
      </w:r>
      <w:proofErr w:type="gramEnd"/>
    </w:p>
    <w:p w:rsidR="00874BF2" w:rsidRPr="005117C0" w:rsidRDefault="00874BF2" w:rsidP="00874BF2">
      <w:pPr>
        <w:ind w:firstLine="720"/>
        <w:jc w:val="both"/>
        <w:rPr>
          <w:bCs/>
          <w:iCs/>
        </w:rPr>
      </w:pPr>
      <w:r w:rsidRPr="005117C0">
        <w:rPr>
          <w:bCs/>
        </w:rPr>
        <w:t>При этом заявителю сообщается о принятом решении и о возможности получения результата</w:t>
      </w:r>
      <w:r w:rsidRPr="005117C0">
        <w:rPr>
          <w:bCs/>
          <w:iCs/>
        </w:rPr>
        <w:t xml:space="preserve"> муниципальной услуги лично в течение одного рабоч</w:t>
      </w:r>
      <w:r w:rsidRPr="005117C0">
        <w:rPr>
          <w:bCs/>
          <w:iCs/>
        </w:rPr>
        <w:t>е</w:t>
      </w:r>
      <w:r w:rsidRPr="005117C0">
        <w:rPr>
          <w:bCs/>
          <w:iCs/>
        </w:rPr>
        <w:t>го дня, следующего за днем принятия решения.</w:t>
      </w:r>
    </w:p>
    <w:p w:rsidR="00874BF2" w:rsidRPr="005117C0" w:rsidRDefault="00874BF2" w:rsidP="00874BF2">
      <w:pPr>
        <w:ind w:firstLine="709"/>
        <w:jc w:val="both"/>
        <w:rPr>
          <w:rFonts w:eastAsia="Calibri" w:cs="Arial"/>
          <w:lang w:eastAsia="en-US"/>
        </w:rPr>
      </w:pPr>
      <w:r w:rsidRPr="005117C0">
        <w:rPr>
          <w:rFonts w:eastAsia="Calibri" w:cs="Arial"/>
          <w:b/>
          <w:lang w:eastAsia="en-US"/>
        </w:rPr>
        <w:t xml:space="preserve">3.4.3.2. </w:t>
      </w:r>
      <w:proofErr w:type="gramStart"/>
      <w:r w:rsidRPr="005117C0">
        <w:rPr>
          <w:rFonts w:eastAsia="Calibri" w:cs="Arial"/>
          <w:lang w:eastAsia="en-US"/>
        </w:rPr>
        <w:t>При обращении заявителя через</w:t>
      </w:r>
      <w:r w:rsidRPr="005117C0">
        <w:rPr>
          <w:rFonts w:eastAsia="Calibri" w:cs="Arial"/>
          <w:b/>
          <w:lang w:eastAsia="en-US"/>
        </w:rPr>
        <w:t xml:space="preserve"> Единый портал государс</w:t>
      </w:r>
      <w:r w:rsidRPr="005117C0">
        <w:rPr>
          <w:rFonts w:eastAsia="Calibri" w:cs="Arial"/>
          <w:b/>
          <w:lang w:eastAsia="en-US"/>
        </w:rPr>
        <w:t>т</w:t>
      </w:r>
      <w:r w:rsidRPr="005117C0">
        <w:rPr>
          <w:rFonts w:eastAsia="Calibri" w:cs="Arial"/>
          <w:b/>
          <w:lang w:eastAsia="en-US"/>
        </w:rPr>
        <w:t>венных и</w:t>
      </w:r>
      <w:r w:rsidRPr="005117C0">
        <w:rPr>
          <w:b/>
        </w:rPr>
        <w:t xml:space="preserve"> муниципальных</w:t>
      </w:r>
      <w:r w:rsidRPr="005117C0">
        <w:t xml:space="preserve"> </w:t>
      </w:r>
      <w:r w:rsidRPr="005117C0">
        <w:rPr>
          <w:b/>
        </w:rPr>
        <w:t>услуг (функций)</w:t>
      </w:r>
      <w:r w:rsidRPr="005117C0">
        <w:rPr>
          <w:bCs/>
        </w:rPr>
        <w:t xml:space="preserve"> уведомление о принятом р</w:t>
      </w:r>
      <w:r w:rsidRPr="005117C0">
        <w:rPr>
          <w:bCs/>
        </w:rPr>
        <w:t>е</w:t>
      </w:r>
      <w:r w:rsidRPr="005117C0">
        <w:rPr>
          <w:bCs/>
        </w:rPr>
        <w:t xml:space="preserve">шении и о необходимости явиться за получением результата </w:t>
      </w:r>
      <w:r w:rsidRPr="005117C0">
        <w:rPr>
          <w:rFonts w:eastAsia="Calibri" w:cs="Arial"/>
          <w:lang w:eastAsia="en-US"/>
        </w:rPr>
        <w:t xml:space="preserve">(уведомление о статусе заявления) </w:t>
      </w:r>
      <w:r w:rsidRPr="005117C0">
        <w:rPr>
          <w:bCs/>
        </w:rPr>
        <w:t>направляется заявителю</w:t>
      </w:r>
      <w:r w:rsidRPr="005117C0">
        <w:rPr>
          <w:rFonts w:eastAsia="Calibri" w:cs="Arial"/>
          <w:lang w:eastAsia="en-US"/>
        </w:rPr>
        <w:t xml:space="preserve"> в «Личный кабинет» заявителя на Едином портале</w:t>
      </w:r>
      <w:r w:rsidRPr="005117C0">
        <w:t xml:space="preserve"> государственных и </w:t>
      </w:r>
      <w:r w:rsidRPr="005117C0">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roofErr w:type="gramEnd"/>
    </w:p>
    <w:p w:rsidR="00874BF2" w:rsidRPr="005117C0" w:rsidRDefault="00874BF2" w:rsidP="00874BF2">
      <w:pPr>
        <w:ind w:firstLine="709"/>
        <w:jc w:val="both"/>
        <w:rPr>
          <w:rFonts w:eastAsia="Calibri" w:cs="Arial"/>
          <w:lang w:eastAsia="en-US"/>
        </w:rPr>
      </w:pPr>
      <w:r w:rsidRPr="005117C0">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w:t>
      </w:r>
      <w:r w:rsidRPr="005117C0">
        <w:rPr>
          <w:rFonts w:eastAsia="Calibri" w:cs="Arial"/>
          <w:lang w:eastAsia="en-US"/>
        </w:rPr>
        <w:t>у</w:t>
      </w:r>
      <w:r w:rsidRPr="005117C0">
        <w:rPr>
          <w:rFonts w:eastAsia="Calibri" w:cs="Arial"/>
          <w:lang w:eastAsia="en-US"/>
        </w:rPr>
        <w:t>ментов, сканированные копии которых направлены в электронной форме, для их сверки между собой.</w:t>
      </w:r>
    </w:p>
    <w:p w:rsidR="00874BF2" w:rsidRPr="005117C0" w:rsidRDefault="00874BF2" w:rsidP="00874BF2">
      <w:pPr>
        <w:ind w:firstLine="709"/>
        <w:jc w:val="both"/>
        <w:rPr>
          <w:rFonts w:eastAsia="Calibri" w:cs="Arial"/>
          <w:lang w:eastAsia="en-US"/>
        </w:rPr>
      </w:pPr>
      <w:r w:rsidRPr="005117C0">
        <w:rPr>
          <w:rFonts w:eastAsia="Calibri" w:cs="Arial"/>
          <w:lang w:eastAsia="en-US"/>
        </w:rPr>
        <w:t>Сверка производится немедленно, после чего подлинники возвращаю</w:t>
      </w:r>
      <w:r w:rsidRPr="005117C0">
        <w:rPr>
          <w:rFonts w:eastAsia="Calibri" w:cs="Arial"/>
          <w:lang w:eastAsia="en-US"/>
        </w:rPr>
        <w:t>т</w:t>
      </w:r>
      <w:r w:rsidRPr="005117C0">
        <w:rPr>
          <w:rFonts w:eastAsia="Calibri" w:cs="Arial"/>
          <w:lang w:eastAsia="en-US"/>
        </w:rPr>
        <w:t>ся заявителю уполномоченным специалистом. Копии документов после пр</w:t>
      </w:r>
      <w:r w:rsidRPr="005117C0">
        <w:rPr>
          <w:rFonts w:eastAsia="Calibri" w:cs="Arial"/>
          <w:lang w:eastAsia="en-US"/>
        </w:rPr>
        <w:t>о</w:t>
      </w:r>
      <w:r w:rsidRPr="005117C0">
        <w:rPr>
          <w:rFonts w:eastAsia="Calibri" w:cs="Arial"/>
          <w:lang w:eastAsia="en-US"/>
        </w:rPr>
        <w:t>верки их соответствия оригиналам заверяется уполномоченным специал</w:t>
      </w:r>
      <w:r w:rsidRPr="005117C0">
        <w:rPr>
          <w:rFonts w:eastAsia="Calibri" w:cs="Arial"/>
          <w:lang w:eastAsia="en-US"/>
        </w:rPr>
        <w:t>и</w:t>
      </w:r>
      <w:r w:rsidRPr="005117C0">
        <w:rPr>
          <w:rFonts w:eastAsia="Calibri" w:cs="Arial"/>
          <w:lang w:eastAsia="en-US"/>
        </w:rPr>
        <w:t>стом.</w:t>
      </w:r>
    </w:p>
    <w:bookmarkEnd w:id="13"/>
    <w:p w:rsidR="00874BF2" w:rsidRPr="005117C0" w:rsidRDefault="00874BF2" w:rsidP="00874BF2">
      <w:pPr>
        <w:widowControl w:val="0"/>
        <w:autoSpaceDE w:val="0"/>
        <w:autoSpaceDN w:val="0"/>
        <w:adjustRightInd w:val="0"/>
        <w:ind w:firstLine="720"/>
        <w:jc w:val="both"/>
        <w:rPr>
          <w:rFonts w:eastAsia="Calibri" w:cs="Arial"/>
          <w:lang w:eastAsia="en-US"/>
        </w:rPr>
      </w:pPr>
      <w:r w:rsidRPr="005117C0">
        <w:rPr>
          <w:rFonts w:cs="Arial"/>
        </w:rPr>
        <w:t xml:space="preserve"> </w:t>
      </w:r>
      <w:r w:rsidRPr="005117C0">
        <w:rPr>
          <w:rFonts w:eastAsia="Calibri" w:cs="Arial"/>
          <w:b/>
          <w:lang w:eastAsia="en-US"/>
        </w:rPr>
        <w:t>3.4.3.3.</w:t>
      </w:r>
      <w:r w:rsidRPr="005117C0">
        <w:rPr>
          <w:bCs/>
          <w:iCs/>
        </w:rPr>
        <w:t xml:space="preserve"> </w:t>
      </w:r>
      <w:r w:rsidRPr="005117C0">
        <w:rPr>
          <w:rFonts w:eastAsia="Calibri" w:cs="Arial"/>
          <w:lang w:eastAsia="en-US"/>
        </w:rPr>
        <w:t xml:space="preserve">При предоставлении муниципальной услуги через </w:t>
      </w:r>
      <w:r w:rsidRPr="005117C0">
        <w:rPr>
          <w:rFonts w:eastAsia="Calibri" w:cs="Arial"/>
          <w:b/>
          <w:lang w:eastAsia="en-US"/>
        </w:rPr>
        <w:t>Мног</w:t>
      </w:r>
      <w:r w:rsidRPr="005117C0">
        <w:rPr>
          <w:rFonts w:eastAsia="Calibri" w:cs="Arial"/>
          <w:b/>
          <w:lang w:eastAsia="en-US"/>
        </w:rPr>
        <w:t>о</w:t>
      </w:r>
      <w:r w:rsidRPr="005117C0">
        <w:rPr>
          <w:rFonts w:eastAsia="Calibri" w:cs="Arial"/>
          <w:b/>
          <w:lang w:eastAsia="en-US"/>
        </w:rPr>
        <w:t>функциональный центр</w:t>
      </w:r>
      <w:r w:rsidRPr="005117C0">
        <w:rPr>
          <w:rFonts w:eastAsia="Calibri" w:cs="Arial"/>
          <w:lang w:eastAsia="en-US"/>
        </w:rPr>
        <w:t xml:space="preserve"> </w:t>
      </w:r>
      <w:r w:rsidR="00D3064F">
        <w:t>Администрация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rPr>
          <w:rFonts w:eastAsia="Calibri" w:cs="Arial"/>
          <w:u w:val="single"/>
          <w:lang w:eastAsia="en-US"/>
        </w:rPr>
        <w:t>:</w:t>
      </w:r>
      <w:r w:rsidRPr="005117C0">
        <w:rPr>
          <w:rFonts w:eastAsia="Calibri" w:cs="Arial"/>
          <w:lang w:eastAsia="en-US"/>
        </w:rPr>
        <w:t xml:space="preserve"> </w:t>
      </w:r>
    </w:p>
    <w:p w:rsidR="00874BF2" w:rsidRPr="005117C0" w:rsidRDefault="00874BF2" w:rsidP="00874BF2">
      <w:pPr>
        <w:ind w:firstLine="720"/>
        <w:jc w:val="both"/>
        <w:rPr>
          <w:rFonts w:eastAsia="Calibri" w:cs="Arial"/>
          <w:lang w:eastAsia="en-US"/>
        </w:rPr>
      </w:pPr>
      <w:proofErr w:type="gramStart"/>
      <w:r w:rsidRPr="005117C0">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w:t>
      </w:r>
      <w:r w:rsidRPr="005117C0">
        <w:rPr>
          <w:rFonts w:eastAsia="Calibri" w:cs="Arial"/>
          <w:lang w:eastAsia="en-US"/>
        </w:rPr>
        <w:t>и</w:t>
      </w:r>
      <w:r w:rsidRPr="005117C0">
        <w:rPr>
          <w:rFonts w:eastAsia="Calibri" w:cs="Arial"/>
          <w:lang w:eastAsia="en-US"/>
        </w:rPr>
        <w:t>ципальной услуги в Многофункциональный центр, который сообщает о пр</w:t>
      </w:r>
      <w:r w:rsidRPr="005117C0">
        <w:rPr>
          <w:rFonts w:eastAsia="Calibri" w:cs="Arial"/>
          <w:lang w:eastAsia="en-US"/>
        </w:rPr>
        <w:t>и</w:t>
      </w:r>
      <w:r w:rsidRPr="005117C0">
        <w:rPr>
          <w:rFonts w:eastAsia="Calibri" w:cs="Arial"/>
          <w:lang w:eastAsia="en-US"/>
        </w:rPr>
        <w:t>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874BF2" w:rsidRPr="005117C0" w:rsidRDefault="00874BF2" w:rsidP="00874BF2">
      <w:pPr>
        <w:ind w:firstLine="720"/>
        <w:jc w:val="both"/>
        <w:rPr>
          <w:rFonts w:eastAsia="Calibri" w:cs="Arial"/>
          <w:lang w:eastAsia="en-US"/>
        </w:rPr>
      </w:pPr>
      <w:proofErr w:type="gramStart"/>
      <w:r w:rsidRPr="005117C0">
        <w:rPr>
          <w:rFonts w:eastAsia="Calibri" w:cs="Arial"/>
          <w:lang w:eastAsia="en-US"/>
        </w:rPr>
        <w:t>2) в срок, указанный в пункте 3.4.3.1 Административного регламента,  сообщает о принятом решении заявителю</w:t>
      </w:r>
      <w:r w:rsidRPr="005117C0">
        <w:rPr>
          <w:bCs/>
        </w:rPr>
        <w:t xml:space="preserve"> и</w:t>
      </w:r>
      <w:r w:rsidRPr="005117C0">
        <w:rPr>
          <w:rFonts w:eastAsia="Calibri" w:cs="Arial"/>
          <w:lang w:eastAsia="en-US"/>
        </w:rPr>
        <w:t xml:space="preserve"> выдает соответствующий док</w:t>
      </w:r>
      <w:r w:rsidRPr="005117C0">
        <w:rPr>
          <w:rFonts w:eastAsia="Calibri" w:cs="Arial"/>
          <w:lang w:eastAsia="en-US"/>
        </w:rPr>
        <w:t>у</w:t>
      </w:r>
      <w:r w:rsidRPr="005117C0">
        <w:rPr>
          <w:rFonts w:eastAsia="Calibri" w:cs="Arial"/>
          <w:lang w:eastAsia="en-US"/>
        </w:rPr>
        <w:t xml:space="preserve">мент заявителю при его личном обращении </w:t>
      </w:r>
      <w:r w:rsidRPr="005117C0">
        <w:t>либо направляет по адресу, ук</w:t>
      </w:r>
      <w:r w:rsidRPr="005117C0">
        <w:t>а</w:t>
      </w:r>
      <w:r w:rsidRPr="005117C0">
        <w:t xml:space="preserve">занному в заявлении, </w:t>
      </w:r>
      <w:r w:rsidRPr="005117C0">
        <w:rPr>
          <w:rFonts w:eastAsia="Calibri" w:cs="Arial"/>
          <w:lang w:eastAsia="en-US"/>
        </w:rPr>
        <w:t xml:space="preserve">а также направляет в Многофункциональный центр </w:t>
      </w:r>
      <w:r w:rsidRPr="005117C0">
        <w:t>уведомление, в котором раскрывает суть решения, принятого по обращению, указывает дату принятия решения</w:t>
      </w:r>
      <w:r w:rsidRPr="005117C0">
        <w:rPr>
          <w:rFonts w:eastAsia="Calibri" w:cs="Arial"/>
          <w:lang w:eastAsia="en-US"/>
        </w:rPr>
        <w:t xml:space="preserve"> (при отметке в заявлении о получении у</w:t>
      </w:r>
      <w:r w:rsidRPr="005117C0">
        <w:rPr>
          <w:rFonts w:eastAsia="Calibri" w:cs="Arial"/>
          <w:lang w:eastAsia="en-US"/>
        </w:rPr>
        <w:t>с</w:t>
      </w:r>
      <w:r w:rsidRPr="005117C0">
        <w:rPr>
          <w:rFonts w:eastAsia="Calibri" w:cs="Arial"/>
          <w:lang w:eastAsia="en-US"/>
        </w:rPr>
        <w:t xml:space="preserve">луги в </w:t>
      </w:r>
      <w:r w:rsidRPr="004F30C2">
        <w:t>Ад</w:t>
      </w:r>
      <w:r w:rsidR="00D3064F">
        <w:t>министрации Берёзовского</w:t>
      </w:r>
      <w:r w:rsidRPr="004F30C2">
        <w:t xml:space="preserve"> сельсовета</w:t>
      </w:r>
      <w:proofErr w:type="gramEnd"/>
      <w:r w:rsidRPr="004F30C2">
        <w:t xml:space="preserve"> </w:t>
      </w:r>
      <w:proofErr w:type="spellStart"/>
      <w:proofErr w:type="gramStart"/>
      <w:r w:rsidRPr="004F30C2">
        <w:t>Краснощёковского</w:t>
      </w:r>
      <w:proofErr w:type="spellEnd"/>
      <w:r w:rsidRPr="004F30C2">
        <w:t xml:space="preserve"> района Алтайского края</w:t>
      </w:r>
      <w:r w:rsidRPr="004F30C2">
        <w:rPr>
          <w:rFonts w:eastAsia="Calibri" w:cs="Arial"/>
          <w:lang w:eastAsia="en-US"/>
        </w:rPr>
        <w:t>).</w:t>
      </w:r>
      <w:proofErr w:type="gramEnd"/>
    </w:p>
    <w:p w:rsidR="00874BF2" w:rsidRPr="005117C0" w:rsidRDefault="00874BF2" w:rsidP="00874BF2">
      <w:pPr>
        <w:widowControl w:val="0"/>
        <w:autoSpaceDE w:val="0"/>
        <w:autoSpaceDN w:val="0"/>
        <w:adjustRightInd w:val="0"/>
        <w:ind w:firstLine="720"/>
        <w:jc w:val="both"/>
        <w:rPr>
          <w:rFonts w:eastAsia="Calibri" w:cs="Arial"/>
          <w:lang w:eastAsia="en-US"/>
        </w:rPr>
      </w:pPr>
      <w:r w:rsidRPr="005117C0">
        <w:rPr>
          <w:rFonts w:eastAsia="Calibri" w:cs="Arial"/>
          <w:b/>
          <w:lang w:eastAsia="en-US"/>
        </w:rPr>
        <w:t>3.4.3.4.</w:t>
      </w:r>
      <w:r w:rsidRPr="005117C0">
        <w:rPr>
          <w:rFonts w:eastAsia="Calibri" w:cs="Arial"/>
          <w:lang w:eastAsia="en-US"/>
        </w:rPr>
        <w:t xml:space="preserve"> Заявителю передаются документы, подготовленные </w:t>
      </w:r>
      <w:r w:rsidR="00D3064F">
        <w:t>Администрацией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w:t>
      </w:r>
      <w:r>
        <w:rPr>
          <w:u w:val="single"/>
        </w:rPr>
        <w:t>я</w:t>
      </w:r>
      <w:r w:rsidRPr="005117C0">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74BF2" w:rsidRPr="005117C0" w:rsidRDefault="00874BF2" w:rsidP="00874BF2">
      <w:pPr>
        <w:ind w:firstLine="720"/>
        <w:jc w:val="both"/>
        <w:rPr>
          <w:rFonts w:eastAsia="Calibri" w:cs="Arial"/>
          <w:lang w:eastAsia="en-US"/>
        </w:rPr>
      </w:pPr>
      <w:r w:rsidRPr="005117C0">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74BF2" w:rsidRPr="005117C0" w:rsidRDefault="00874BF2" w:rsidP="00874BF2">
      <w:pPr>
        <w:widowControl w:val="0"/>
        <w:autoSpaceDE w:val="0"/>
        <w:autoSpaceDN w:val="0"/>
        <w:adjustRightInd w:val="0"/>
        <w:ind w:firstLine="720"/>
        <w:jc w:val="both"/>
        <w:rPr>
          <w:rFonts w:eastAsia="Calibri"/>
          <w:b/>
          <w:lang w:eastAsia="en-US"/>
        </w:rPr>
      </w:pPr>
      <w:r w:rsidRPr="005117C0">
        <w:rPr>
          <w:rFonts w:eastAsia="Calibri" w:cs="Arial"/>
          <w:lang w:eastAsia="en-US"/>
        </w:rPr>
        <w:t>При выдаче документов заявитель дает расписку в получении докуме</w:t>
      </w:r>
      <w:r w:rsidRPr="005117C0">
        <w:rPr>
          <w:rFonts w:eastAsia="Calibri" w:cs="Arial"/>
          <w:lang w:eastAsia="en-US"/>
        </w:rPr>
        <w:t>н</w:t>
      </w:r>
      <w:r w:rsidRPr="005117C0">
        <w:rPr>
          <w:rFonts w:eastAsia="Calibri" w:cs="Arial"/>
          <w:lang w:eastAsia="en-US"/>
        </w:rPr>
        <w:t>тов, в которой указываются все документы передаваемые заявителю, дата п</w:t>
      </w:r>
      <w:r w:rsidRPr="005117C0">
        <w:rPr>
          <w:rFonts w:eastAsia="Calibri" w:cs="Arial"/>
          <w:lang w:eastAsia="en-US"/>
        </w:rPr>
        <w:t>е</w:t>
      </w:r>
      <w:r w:rsidRPr="005117C0">
        <w:rPr>
          <w:rFonts w:eastAsia="Calibri" w:cs="Arial"/>
          <w:lang w:eastAsia="en-US"/>
        </w:rPr>
        <w:t>редачи документов.</w:t>
      </w:r>
    </w:p>
    <w:p w:rsidR="00874BF2" w:rsidRPr="005117C0" w:rsidRDefault="00874BF2" w:rsidP="00874BF2">
      <w:pPr>
        <w:widowControl w:val="0"/>
        <w:autoSpaceDE w:val="0"/>
        <w:autoSpaceDN w:val="0"/>
        <w:adjustRightInd w:val="0"/>
        <w:ind w:firstLine="720"/>
        <w:jc w:val="both"/>
      </w:pPr>
      <w:r w:rsidRPr="005117C0">
        <w:rPr>
          <w:rFonts w:eastAsia="Calibri"/>
          <w:b/>
          <w:lang w:eastAsia="en-US"/>
        </w:rPr>
        <w:t>3.4.4.</w:t>
      </w:r>
      <w:r w:rsidRPr="005117C0">
        <w:rPr>
          <w:rFonts w:eastAsia="Calibri"/>
          <w:lang w:eastAsia="en-US"/>
        </w:rPr>
        <w:t xml:space="preserve"> </w:t>
      </w:r>
      <w:r w:rsidRPr="005117C0">
        <w:t xml:space="preserve">Результатом </w:t>
      </w:r>
      <w:r w:rsidRPr="005117C0">
        <w:rPr>
          <w:rFonts w:cs="Arial"/>
        </w:rPr>
        <w:t xml:space="preserve">выполнения административной процедуры </w:t>
      </w:r>
      <w:r w:rsidRPr="005117C0">
        <w:t>является:</w:t>
      </w:r>
    </w:p>
    <w:p w:rsidR="00874BF2" w:rsidRPr="005117C0" w:rsidRDefault="00874BF2" w:rsidP="00874BF2">
      <w:pPr>
        <w:autoSpaceDE w:val="0"/>
        <w:autoSpaceDN w:val="0"/>
        <w:adjustRightInd w:val="0"/>
        <w:ind w:firstLine="709"/>
        <w:jc w:val="both"/>
      </w:pPr>
      <w:r w:rsidRPr="005117C0">
        <w:rPr>
          <w:bCs/>
        </w:rPr>
        <w:t>1) постановка на учет граждан в качестве нуждающихся в жилых помещениях</w:t>
      </w:r>
      <w:r w:rsidRPr="005117C0">
        <w:t>;</w:t>
      </w:r>
    </w:p>
    <w:p w:rsidR="00874BF2" w:rsidRPr="005117C0" w:rsidRDefault="00874BF2" w:rsidP="00874BF2">
      <w:pPr>
        <w:widowControl w:val="0"/>
        <w:autoSpaceDE w:val="0"/>
        <w:autoSpaceDN w:val="0"/>
        <w:adjustRightInd w:val="0"/>
        <w:ind w:firstLine="709"/>
        <w:jc w:val="both"/>
      </w:pPr>
      <w:r w:rsidRPr="005117C0">
        <w:t>2) выдача уведомления об отказе в предоставлении муниципальной у</w:t>
      </w:r>
      <w:r w:rsidRPr="005117C0">
        <w:t>с</w:t>
      </w:r>
      <w:r w:rsidRPr="005117C0">
        <w:t>луги.</w:t>
      </w:r>
    </w:p>
    <w:p w:rsidR="00874BF2" w:rsidRPr="005117C0" w:rsidRDefault="00874BF2" w:rsidP="00874BF2">
      <w:pPr>
        <w:ind w:firstLine="708"/>
        <w:jc w:val="both"/>
      </w:pPr>
      <w:r w:rsidRPr="005117C0">
        <w:t>Максимальный срок выполнения данной административной процедуры не должен превышать пятнадцать дней.</w:t>
      </w:r>
    </w:p>
    <w:p w:rsidR="00874BF2" w:rsidRPr="005117C0" w:rsidRDefault="00874BF2" w:rsidP="00874BF2">
      <w:pPr>
        <w:autoSpaceDE w:val="0"/>
        <w:autoSpaceDN w:val="0"/>
        <w:adjustRightInd w:val="0"/>
        <w:jc w:val="center"/>
      </w:pPr>
    </w:p>
    <w:p w:rsidR="00874BF2" w:rsidRPr="005117C0" w:rsidRDefault="00874BF2" w:rsidP="00874BF2">
      <w:pPr>
        <w:autoSpaceDE w:val="0"/>
        <w:autoSpaceDN w:val="0"/>
        <w:adjustRightInd w:val="0"/>
        <w:jc w:val="center"/>
        <w:rPr>
          <w:b/>
        </w:rPr>
      </w:pPr>
      <w:r w:rsidRPr="005117C0">
        <w:rPr>
          <w:b/>
          <w:lang w:val="en-US"/>
        </w:rPr>
        <w:t>IV</w:t>
      </w:r>
      <w:r w:rsidRPr="005117C0">
        <w:rPr>
          <w:b/>
        </w:rPr>
        <w:t>. Формы контроля за исполнением Административного регламента</w:t>
      </w:r>
    </w:p>
    <w:p w:rsidR="00874BF2" w:rsidRPr="005117C0" w:rsidRDefault="00874BF2" w:rsidP="00874BF2">
      <w:pPr>
        <w:autoSpaceDE w:val="0"/>
        <w:autoSpaceDN w:val="0"/>
        <w:adjustRightInd w:val="0"/>
        <w:ind w:firstLine="720"/>
        <w:jc w:val="both"/>
      </w:pPr>
      <w:r w:rsidRPr="005117C0">
        <w:rPr>
          <w:b/>
        </w:rPr>
        <w:t>4.1.</w:t>
      </w:r>
      <w:r w:rsidRPr="005117C0">
        <w:t xml:space="preserve"> </w:t>
      </w:r>
      <w:proofErr w:type="gramStart"/>
      <w:r w:rsidRPr="005117C0">
        <w:t>Контроль за</w:t>
      </w:r>
      <w:proofErr w:type="gramEnd"/>
      <w:r w:rsidRPr="005117C0">
        <w:t xml:space="preserve"> предоставлением муниципальной услуги осуществл</w:t>
      </w:r>
      <w:r w:rsidRPr="005117C0">
        <w:t>я</w:t>
      </w:r>
      <w:r w:rsidRPr="005117C0">
        <w:t xml:space="preserve">ется в форме текущего контроля за соблюдением и исполнением </w:t>
      </w:r>
      <w:r w:rsidRPr="005117C0">
        <w:rPr>
          <w:rFonts w:eastAsia="Calibri"/>
          <w:lang w:eastAsia="en-US"/>
        </w:rPr>
        <w:t>ответстве</w:t>
      </w:r>
      <w:r w:rsidRPr="005117C0">
        <w:rPr>
          <w:rFonts w:eastAsia="Calibri"/>
          <w:lang w:eastAsia="en-US"/>
        </w:rPr>
        <w:t>н</w:t>
      </w:r>
      <w:r w:rsidRPr="005117C0">
        <w:rPr>
          <w:rFonts w:eastAsia="Calibri"/>
          <w:lang w:eastAsia="en-US"/>
        </w:rPr>
        <w:t xml:space="preserve">ными </w:t>
      </w:r>
      <w:r w:rsidRPr="005117C0">
        <w:t xml:space="preserve">должностными лицами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74BF2" w:rsidRPr="005117C0" w:rsidRDefault="00874BF2" w:rsidP="00874BF2">
      <w:pPr>
        <w:widowControl w:val="0"/>
        <w:tabs>
          <w:tab w:val="left" w:pos="426"/>
        </w:tabs>
        <w:ind w:firstLine="720"/>
        <w:jc w:val="both"/>
        <w:rPr>
          <w:spacing w:val="-4"/>
        </w:rPr>
      </w:pPr>
      <w:r w:rsidRPr="005117C0">
        <w:rPr>
          <w:rFonts w:eastAsia="Calibri"/>
          <w:b/>
          <w:lang w:eastAsia="en-US"/>
        </w:rPr>
        <w:t>4.2.</w:t>
      </w:r>
      <w:r w:rsidRPr="005117C0">
        <w:rPr>
          <w:rFonts w:eastAsia="Calibri"/>
          <w:lang w:eastAsia="en-US"/>
        </w:rPr>
        <w:t xml:space="preserve"> Порядок осуществления текущего </w:t>
      </w:r>
      <w:proofErr w:type="gramStart"/>
      <w:r w:rsidRPr="005117C0">
        <w:rPr>
          <w:rFonts w:eastAsia="Calibri"/>
          <w:lang w:eastAsia="en-US"/>
        </w:rPr>
        <w:t>контроля за</w:t>
      </w:r>
      <w:proofErr w:type="gramEnd"/>
      <w:r w:rsidRPr="005117C0">
        <w:rPr>
          <w:rFonts w:eastAsia="Calibri"/>
          <w:lang w:eastAsia="en-US"/>
        </w:rPr>
        <w:t xml:space="preserve"> соблюдением и исполнением </w:t>
      </w:r>
      <w:r w:rsidRPr="005117C0">
        <w:rPr>
          <w:rFonts w:eastAsia="Calibri"/>
          <w:lang w:eastAsia="en-US"/>
        </w:rPr>
        <w:lastRenderedPageBreak/>
        <w:t>ответственными должностными лицами положений Администр</w:t>
      </w:r>
      <w:r w:rsidRPr="005117C0">
        <w:rPr>
          <w:rFonts w:eastAsia="Calibri"/>
          <w:lang w:eastAsia="en-US"/>
        </w:rPr>
        <w:t>а</w:t>
      </w:r>
      <w:r w:rsidRPr="005117C0">
        <w:rPr>
          <w:rFonts w:eastAsia="Calibri"/>
          <w:lang w:eastAsia="en-US"/>
        </w:rPr>
        <w:t>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117C0">
        <w:t xml:space="preserve"> должностными</w:t>
      </w:r>
      <w:r w:rsidRPr="005117C0">
        <w:rPr>
          <w:rFonts w:eastAsia="Calibri"/>
          <w:lang w:eastAsia="en-US"/>
        </w:rPr>
        <w:t xml:space="preserve"> лицами </w:t>
      </w:r>
      <w:r w:rsidRPr="004F30C2">
        <w:rPr>
          <w:spacing w:val="-4"/>
        </w:rPr>
        <w:t>осуществляется главой А</w:t>
      </w:r>
      <w:r w:rsidRPr="004F30C2">
        <w:rPr>
          <w:spacing w:val="-4"/>
        </w:rPr>
        <w:t>д</w:t>
      </w:r>
      <w:r w:rsidRPr="004F30C2">
        <w:rPr>
          <w:spacing w:val="-4"/>
        </w:rPr>
        <w:t>министрации сельсовета.</w:t>
      </w:r>
    </w:p>
    <w:p w:rsidR="00874BF2" w:rsidRPr="005117C0" w:rsidRDefault="00874BF2" w:rsidP="00874BF2">
      <w:pPr>
        <w:ind w:firstLine="720"/>
        <w:jc w:val="both"/>
        <w:rPr>
          <w:rFonts w:eastAsia="Calibri"/>
          <w:lang w:eastAsia="en-US"/>
        </w:rPr>
      </w:pPr>
      <w:r w:rsidRPr="005117C0">
        <w:rPr>
          <w:rFonts w:eastAsia="Calibri"/>
          <w:b/>
          <w:lang w:eastAsia="en-US"/>
        </w:rPr>
        <w:t>4.3.</w:t>
      </w:r>
      <w:r w:rsidRPr="005117C0">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117C0">
        <w:rPr>
          <w:rFonts w:eastAsia="Calibri"/>
          <w:lang w:eastAsia="en-US"/>
        </w:rPr>
        <w:t>контроля за</w:t>
      </w:r>
      <w:proofErr w:type="gramEnd"/>
      <w:r w:rsidRPr="005117C0">
        <w:rPr>
          <w:rFonts w:eastAsia="Calibri"/>
          <w:lang w:eastAsia="en-US"/>
        </w:rPr>
        <w:t xml:space="preserve"> полнотой и качеством ее предоставл</w:t>
      </w:r>
      <w:r w:rsidRPr="005117C0">
        <w:rPr>
          <w:rFonts w:eastAsia="Calibri"/>
          <w:lang w:eastAsia="en-US"/>
        </w:rPr>
        <w:t>е</w:t>
      </w:r>
      <w:r w:rsidRPr="005117C0">
        <w:rPr>
          <w:rFonts w:eastAsia="Calibri"/>
          <w:lang w:eastAsia="en-US"/>
        </w:rPr>
        <w:t>ния, осуществляется соответственно на основании ежегодных планов работы и по конкретному обращению.</w:t>
      </w:r>
    </w:p>
    <w:p w:rsidR="00874BF2" w:rsidRPr="005117C0" w:rsidRDefault="00874BF2" w:rsidP="00874BF2">
      <w:pPr>
        <w:widowControl w:val="0"/>
        <w:tabs>
          <w:tab w:val="left" w:pos="426"/>
        </w:tabs>
        <w:ind w:firstLine="720"/>
        <w:jc w:val="both"/>
        <w:rPr>
          <w:spacing w:val="-4"/>
        </w:rPr>
      </w:pPr>
      <w:r w:rsidRPr="005117C0">
        <w:rPr>
          <w:spacing w:val="-4"/>
        </w:rPr>
        <w:t>При ежегодной плановой проверке рассматриваются все вопросы, св</w:t>
      </w:r>
      <w:r w:rsidRPr="005117C0">
        <w:rPr>
          <w:spacing w:val="-4"/>
        </w:rPr>
        <w:t>я</w:t>
      </w:r>
      <w:r w:rsidRPr="005117C0">
        <w:rPr>
          <w:spacing w:val="-4"/>
        </w:rPr>
        <w:t>занные с предоставлением муниципальной услуги (комплексные проверки) или отдельные вопросы (тематические проверки).</w:t>
      </w:r>
    </w:p>
    <w:p w:rsidR="00874BF2" w:rsidRPr="004F30C2" w:rsidRDefault="00874BF2" w:rsidP="00874BF2">
      <w:pPr>
        <w:widowControl w:val="0"/>
        <w:tabs>
          <w:tab w:val="left" w:pos="426"/>
        </w:tabs>
        <w:ind w:firstLine="720"/>
        <w:jc w:val="both"/>
      </w:pPr>
      <w:r w:rsidRPr="005117C0">
        <w:t>Для проведения проверки полноты и качества предоставления муниц</w:t>
      </w:r>
      <w:r w:rsidRPr="005117C0">
        <w:t>и</w:t>
      </w:r>
      <w:r w:rsidRPr="005117C0">
        <w:t xml:space="preserve">пальной услуги формируется комиссия, состав которой утверждается </w:t>
      </w:r>
      <w:r w:rsidRPr="004F30C2">
        <w:rPr>
          <w:spacing w:val="-4"/>
        </w:rPr>
        <w:t xml:space="preserve">главой (заместителем главы) Администрации </w:t>
      </w:r>
      <w:r w:rsidR="00D3064F">
        <w:rPr>
          <w:spacing w:val="-4"/>
        </w:rPr>
        <w:t>Берёзовского</w:t>
      </w:r>
      <w:r w:rsidRPr="004F30C2">
        <w:rPr>
          <w:spacing w:val="-4"/>
        </w:rPr>
        <w:t xml:space="preserve"> сельсовета.</w:t>
      </w:r>
    </w:p>
    <w:p w:rsidR="00874BF2" w:rsidRPr="005117C0" w:rsidRDefault="00874BF2" w:rsidP="00874BF2">
      <w:pPr>
        <w:widowControl w:val="0"/>
        <w:tabs>
          <w:tab w:val="left" w:pos="426"/>
        </w:tabs>
        <w:ind w:firstLine="720"/>
        <w:jc w:val="both"/>
      </w:pPr>
      <w:r w:rsidRPr="005117C0">
        <w:rPr>
          <w:spacing w:val="-2"/>
        </w:rPr>
        <w:t>Результаты деятельности комиссии оформляются в виде Акта</w:t>
      </w:r>
      <w:r w:rsidRPr="005117C0">
        <w:t xml:space="preserve"> проверки полноты и качества предоставления муниципальной услуги (далее – Акт)</w:t>
      </w:r>
      <w:r w:rsidRPr="005117C0">
        <w:rPr>
          <w:spacing w:val="-2"/>
        </w:rPr>
        <w:t>, в котором отмечаются выявленные недостатки и предложения по их устран</w:t>
      </w:r>
      <w:r w:rsidRPr="005117C0">
        <w:rPr>
          <w:spacing w:val="-2"/>
        </w:rPr>
        <w:t>е</w:t>
      </w:r>
      <w:r w:rsidRPr="005117C0">
        <w:rPr>
          <w:spacing w:val="-2"/>
        </w:rPr>
        <w:t xml:space="preserve">нию. </w:t>
      </w:r>
      <w:r w:rsidRPr="005117C0">
        <w:t>Акт подписывается членами комиссии.</w:t>
      </w:r>
    </w:p>
    <w:p w:rsidR="00874BF2" w:rsidRPr="005117C0" w:rsidRDefault="00874BF2" w:rsidP="00874BF2">
      <w:pPr>
        <w:autoSpaceDE w:val="0"/>
        <w:autoSpaceDN w:val="0"/>
        <w:adjustRightInd w:val="0"/>
        <w:ind w:firstLine="720"/>
        <w:jc w:val="both"/>
        <w:outlineLvl w:val="1"/>
        <w:rPr>
          <w:rFonts w:eastAsia="Calibri"/>
          <w:lang w:eastAsia="en-US"/>
        </w:rPr>
      </w:pPr>
      <w:r w:rsidRPr="005117C0">
        <w:rPr>
          <w:rFonts w:eastAsia="Calibri"/>
          <w:b/>
          <w:lang w:eastAsia="en-US"/>
        </w:rPr>
        <w:t>4.4.</w:t>
      </w:r>
      <w:r w:rsidRPr="005117C0">
        <w:rPr>
          <w:rFonts w:eastAsia="Calibri"/>
          <w:lang w:eastAsia="en-US"/>
        </w:rPr>
        <w:t xml:space="preserve"> Ответственность муниципальных служащих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w:t>
      </w:r>
      <w:r w:rsidRPr="005117C0">
        <w:rPr>
          <w:rFonts w:eastAsia="Calibri"/>
          <w:lang w:eastAsia="en-US"/>
        </w:rPr>
        <w:t>и иных должностных лиц за решения и действия (бездействие), принимаемые (осуществляемые) в ходе предоставления мун</w:t>
      </w:r>
      <w:r w:rsidRPr="005117C0">
        <w:rPr>
          <w:rFonts w:eastAsia="Calibri"/>
          <w:lang w:eastAsia="en-US"/>
        </w:rPr>
        <w:t>и</w:t>
      </w:r>
      <w:r w:rsidRPr="005117C0">
        <w:rPr>
          <w:rFonts w:eastAsia="Calibri"/>
          <w:lang w:eastAsia="en-US"/>
        </w:rPr>
        <w:t>ципальной услуги.</w:t>
      </w:r>
    </w:p>
    <w:p w:rsidR="00874BF2" w:rsidRPr="005117C0" w:rsidRDefault="00874BF2" w:rsidP="00874BF2">
      <w:pPr>
        <w:widowControl w:val="0"/>
        <w:ind w:firstLine="720"/>
        <w:jc w:val="both"/>
      </w:pPr>
      <w:r w:rsidRPr="005117C0">
        <w:t>По результатам проведенных проверок, в случае выявления нарушений прав заявителей, осуществляется привлечение виновных лиц к ответственн</w:t>
      </w:r>
      <w:r w:rsidRPr="005117C0">
        <w:t>о</w:t>
      </w:r>
      <w:r w:rsidRPr="005117C0">
        <w:t>сти в соответствии с законодательством Российской Федерации.</w:t>
      </w:r>
    </w:p>
    <w:p w:rsidR="00874BF2" w:rsidRPr="005117C0" w:rsidRDefault="00874BF2" w:rsidP="00874BF2">
      <w:pPr>
        <w:widowControl w:val="0"/>
        <w:ind w:firstLine="720"/>
        <w:jc w:val="both"/>
      </w:pPr>
      <w:r w:rsidRPr="005117C0">
        <w:t xml:space="preserve">Персональная ответственность </w:t>
      </w:r>
      <w:r w:rsidRPr="005117C0">
        <w:rPr>
          <w:rFonts w:eastAsia="Calibri"/>
          <w:lang w:eastAsia="en-US"/>
        </w:rPr>
        <w:t xml:space="preserve">должностных лиц </w:t>
      </w:r>
      <w:r w:rsidR="00D3064F">
        <w:t xml:space="preserve">Администрации Берёзовского </w:t>
      </w:r>
      <w:r w:rsidRPr="004F30C2">
        <w:t xml:space="preserve">сельсовета </w:t>
      </w:r>
      <w:proofErr w:type="spellStart"/>
      <w:r w:rsidRPr="004F30C2">
        <w:t>Краснощёковского</w:t>
      </w:r>
      <w:proofErr w:type="spellEnd"/>
      <w:r w:rsidRPr="004F30C2">
        <w:t xml:space="preserve"> района Алтайского края</w:t>
      </w:r>
      <w:r w:rsidRPr="005117C0">
        <w:t xml:space="preserve"> закрепляется в их должностных инструкциях в соответствии с требованиями законодательства Российской Федерации.</w:t>
      </w:r>
    </w:p>
    <w:p w:rsidR="00874BF2" w:rsidRDefault="00874BF2" w:rsidP="00874BF2">
      <w:pPr>
        <w:widowControl w:val="0"/>
        <w:autoSpaceDE w:val="0"/>
        <w:autoSpaceDN w:val="0"/>
        <w:adjustRightInd w:val="0"/>
        <w:jc w:val="center"/>
        <w:outlineLvl w:val="2"/>
      </w:pPr>
    </w:p>
    <w:p w:rsidR="00874BF2" w:rsidRPr="00654999" w:rsidRDefault="00874BF2" w:rsidP="00874BF2">
      <w:pPr>
        <w:widowControl w:val="0"/>
        <w:ind w:right="79"/>
        <w:jc w:val="center"/>
        <w:rPr>
          <w:b/>
        </w:rPr>
      </w:pPr>
      <w:r w:rsidRPr="005117C0">
        <w:rPr>
          <w:b/>
          <w:lang w:val="en-US"/>
        </w:rPr>
        <w:t>V</w:t>
      </w:r>
      <w:r w:rsidRPr="005117C0">
        <w:rPr>
          <w:b/>
        </w:rPr>
        <w:t xml:space="preserve">. Досудебный (внесудебный) порядок обжалования решений и </w:t>
      </w:r>
      <w:r w:rsidRPr="005117C0">
        <w:rPr>
          <w:b/>
        </w:rPr>
        <w:br/>
        <w:t>действий (бездей</w:t>
      </w:r>
      <w:r w:rsidRPr="00654999">
        <w:rPr>
          <w:b/>
        </w:rPr>
        <w:t>ствия) органа, предоставляющего муниципальную у</w:t>
      </w:r>
      <w:r w:rsidRPr="00654999">
        <w:rPr>
          <w:b/>
        </w:rPr>
        <w:t>с</w:t>
      </w:r>
      <w:r w:rsidRPr="00654999">
        <w:rPr>
          <w:b/>
        </w:rPr>
        <w:t>лугу, а также должностных лиц, муниципальных служащих</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5.1.</w:t>
      </w:r>
      <w:r w:rsidRPr="00654999">
        <w:rPr>
          <w:lang w:eastAsia="en-US"/>
        </w:rPr>
        <w:t xml:space="preserve"> Заявитель (его представитель) имеет право обжаловать решения и действия (бездействие)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4F30C2">
        <w:rPr>
          <w:lang w:eastAsia="en-US"/>
        </w:rPr>
        <w:t>, предоставляющего муниципальную услугу, должностного лица либо муниципального</w:t>
      </w:r>
      <w:r w:rsidRPr="00654999">
        <w:rPr>
          <w:lang w:eastAsia="en-US"/>
        </w:rPr>
        <w:t xml:space="preserve"> служащего, принятые (осуществляемые) в ходе предоставления муниципальной усл</w:t>
      </w:r>
      <w:r w:rsidRPr="00654999">
        <w:rPr>
          <w:lang w:eastAsia="en-US"/>
        </w:rPr>
        <w:t>у</w:t>
      </w:r>
      <w:r w:rsidRPr="00654999">
        <w:rPr>
          <w:lang w:eastAsia="en-US"/>
        </w:rPr>
        <w:t>ги, в досудебном (внесудебном) порядке.</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5.2.</w:t>
      </w:r>
      <w:r w:rsidRPr="00654999">
        <w:rPr>
          <w:lang w:eastAsia="en-US"/>
        </w:rPr>
        <w:t xml:space="preserve"> Заявитель может обратиться с жалобой, в том числе в следующих случаях:</w:t>
      </w:r>
    </w:p>
    <w:p w:rsidR="00874BF2" w:rsidRPr="00654999" w:rsidRDefault="00874BF2" w:rsidP="00874BF2">
      <w:pPr>
        <w:autoSpaceDE w:val="0"/>
        <w:autoSpaceDN w:val="0"/>
        <w:adjustRightInd w:val="0"/>
        <w:ind w:firstLine="709"/>
        <w:jc w:val="both"/>
        <w:outlineLvl w:val="1"/>
        <w:rPr>
          <w:lang w:eastAsia="en-US"/>
        </w:rPr>
      </w:pPr>
      <w:r w:rsidRPr="00654999">
        <w:rPr>
          <w:lang w:eastAsia="en-US"/>
        </w:rPr>
        <w:t>1) нарушение срока регистрации запроса заявителя о предоставлении муниципальной услуги;</w:t>
      </w:r>
    </w:p>
    <w:p w:rsidR="00874BF2" w:rsidRPr="00654999" w:rsidRDefault="00874BF2" w:rsidP="00874BF2">
      <w:pPr>
        <w:autoSpaceDE w:val="0"/>
        <w:autoSpaceDN w:val="0"/>
        <w:adjustRightInd w:val="0"/>
        <w:ind w:firstLine="709"/>
        <w:jc w:val="both"/>
        <w:outlineLvl w:val="1"/>
        <w:rPr>
          <w:lang w:eastAsia="en-US"/>
        </w:rPr>
      </w:pPr>
      <w:r w:rsidRPr="00654999">
        <w:rPr>
          <w:lang w:eastAsia="en-US"/>
        </w:rPr>
        <w:t>2) нарушение срока предоставления муниципальной услуги;</w:t>
      </w:r>
    </w:p>
    <w:p w:rsidR="00874BF2" w:rsidRPr="00654999" w:rsidRDefault="00874BF2" w:rsidP="00874BF2">
      <w:pPr>
        <w:autoSpaceDE w:val="0"/>
        <w:autoSpaceDN w:val="0"/>
        <w:adjustRightInd w:val="0"/>
        <w:ind w:firstLine="709"/>
        <w:jc w:val="both"/>
        <w:outlineLvl w:val="1"/>
        <w:rPr>
          <w:lang w:eastAsia="en-US"/>
        </w:rPr>
      </w:pPr>
      <w:r w:rsidRPr="00654999">
        <w:rPr>
          <w:lang w:eastAsia="en-US"/>
        </w:rPr>
        <w:t>3) требование у заявителя документов, не предусмотренных нормати</w:t>
      </w:r>
      <w:r w:rsidRPr="00654999">
        <w:rPr>
          <w:lang w:eastAsia="en-US"/>
        </w:rPr>
        <w:t>в</w:t>
      </w:r>
      <w:r w:rsidRPr="00654999">
        <w:rPr>
          <w:lang w:eastAsia="en-US"/>
        </w:rPr>
        <w:t>ными правовыми актами Российской Федерации, нормативными правовыми актами Алтайского края и муниципальными правовыми актами для предо</w:t>
      </w:r>
      <w:r w:rsidRPr="00654999">
        <w:rPr>
          <w:lang w:eastAsia="en-US"/>
        </w:rPr>
        <w:t>с</w:t>
      </w:r>
      <w:r w:rsidRPr="00654999">
        <w:rPr>
          <w:lang w:eastAsia="en-US"/>
        </w:rPr>
        <w:t>тавления муниципальной услуги;</w:t>
      </w:r>
    </w:p>
    <w:p w:rsidR="00874BF2" w:rsidRPr="00654999" w:rsidRDefault="00874BF2" w:rsidP="00874BF2">
      <w:pPr>
        <w:autoSpaceDE w:val="0"/>
        <w:autoSpaceDN w:val="0"/>
        <w:adjustRightInd w:val="0"/>
        <w:ind w:firstLine="709"/>
        <w:jc w:val="both"/>
        <w:outlineLvl w:val="1"/>
        <w:rPr>
          <w:lang w:eastAsia="en-US"/>
        </w:rPr>
      </w:pPr>
      <w:r w:rsidRPr="00654999">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74BF2" w:rsidRPr="00654999" w:rsidRDefault="00874BF2" w:rsidP="00874BF2">
      <w:pPr>
        <w:autoSpaceDE w:val="0"/>
        <w:autoSpaceDN w:val="0"/>
        <w:adjustRightInd w:val="0"/>
        <w:ind w:firstLine="709"/>
        <w:jc w:val="both"/>
        <w:outlineLvl w:val="1"/>
        <w:rPr>
          <w:lang w:eastAsia="en-US"/>
        </w:rPr>
      </w:pPr>
      <w:proofErr w:type="gramStart"/>
      <w:r w:rsidRPr="00654999">
        <w:rPr>
          <w:lang w:eastAsia="en-US"/>
        </w:rPr>
        <w:t>5) отказ в предоставлении муниципальной услуги, если основания о</w:t>
      </w:r>
      <w:r w:rsidRPr="00654999">
        <w:rPr>
          <w:lang w:eastAsia="en-US"/>
        </w:rPr>
        <w:t>т</w:t>
      </w:r>
      <w:r w:rsidRPr="00654999">
        <w:rPr>
          <w:lang w:eastAsia="en-US"/>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w:t>
      </w:r>
      <w:r w:rsidRPr="00654999">
        <w:rPr>
          <w:lang w:eastAsia="en-US"/>
        </w:rPr>
        <w:t>о</w:t>
      </w:r>
      <w:r w:rsidRPr="00654999">
        <w:rPr>
          <w:lang w:eastAsia="en-US"/>
        </w:rPr>
        <w:t>выми актами;</w:t>
      </w:r>
      <w:proofErr w:type="gramEnd"/>
    </w:p>
    <w:p w:rsidR="00874BF2" w:rsidRPr="00654999" w:rsidRDefault="00874BF2" w:rsidP="00874BF2">
      <w:pPr>
        <w:autoSpaceDE w:val="0"/>
        <w:autoSpaceDN w:val="0"/>
        <w:adjustRightInd w:val="0"/>
        <w:ind w:firstLine="709"/>
        <w:jc w:val="both"/>
        <w:outlineLvl w:val="1"/>
        <w:rPr>
          <w:lang w:eastAsia="en-US"/>
        </w:rPr>
      </w:pPr>
      <w:r w:rsidRPr="00654999">
        <w:rPr>
          <w:lang w:eastAsia="en-US"/>
        </w:rPr>
        <w:lastRenderedPageBreak/>
        <w:t>6) затребование с заявителя при предоставлении муниципальной усл</w:t>
      </w:r>
      <w:r w:rsidRPr="00654999">
        <w:rPr>
          <w:lang w:eastAsia="en-US"/>
        </w:rPr>
        <w:t>у</w:t>
      </w:r>
      <w:r w:rsidRPr="00654999">
        <w:rPr>
          <w:lang w:eastAsia="en-US"/>
        </w:rPr>
        <w:t>ги платы, не предусмотренной нормативными правовыми актами Российской Федерации, нормативными правовыми актами Алтайского края, муниц</w:t>
      </w:r>
      <w:r w:rsidRPr="00654999">
        <w:rPr>
          <w:lang w:eastAsia="en-US"/>
        </w:rPr>
        <w:t>и</w:t>
      </w:r>
      <w:r w:rsidRPr="00654999">
        <w:rPr>
          <w:lang w:eastAsia="en-US"/>
        </w:rPr>
        <w:t>пальными правовыми актами;</w:t>
      </w:r>
    </w:p>
    <w:p w:rsidR="00874BF2" w:rsidRPr="00654999" w:rsidRDefault="00874BF2" w:rsidP="00874BF2">
      <w:pPr>
        <w:autoSpaceDE w:val="0"/>
        <w:autoSpaceDN w:val="0"/>
        <w:adjustRightInd w:val="0"/>
        <w:ind w:firstLine="709"/>
        <w:jc w:val="both"/>
        <w:outlineLvl w:val="1"/>
        <w:rPr>
          <w:lang w:eastAsia="en-US"/>
        </w:rPr>
      </w:pPr>
      <w:proofErr w:type="gramStart"/>
      <w:r w:rsidRPr="00654999">
        <w:rPr>
          <w:lang w:eastAsia="en-US"/>
        </w:rPr>
        <w:t>7) отказ органа, предоставляющего муниципальную услугу, должнос</w:t>
      </w:r>
      <w:r w:rsidRPr="00654999">
        <w:rPr>
          <w:lang w:eastAsia="en-US"/>
        </w:rPr>
        <w:t>т</w:t>
      </w:r>
      <w:r w:rsidRPr="00654999">
        <w:rPr>
          <w:lang w:eastAsia="en-US"/>
        </w:rPr>
        <w:t>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5.2.</w:t>
      </w:r>
      <w:r w:rsidRPr="00654999">
        <w:rPr>
          <w:lang w:eastAsia="en-US"/>
        </w:rPr>
        <w:t xml:space="preserve"> Общие требования к порядку подачи и рассмотрения жалобы.</w:t>
      </w:r>
    </w:p>
    <w:p w:rsidR="00874BF2" w:rsidRPr="004F30C2" w:rsidRDefault="00874BF2" w:rsidP="00874BF2">
      <w:pPr>
        <w:autoSpaceDE w:val="0"/>
        <w:autoSpaceDN w:val="0"/>
        <w:adjustRightInd w:val="0"/>
        <w:ind w:firstLine="709"/>
        <w:jc w:val="both"/>
        <w:outlineLvl w:val="1"/>
      </w:pPr>
      <w:r w:rsidRPr="00654999">
        <w:rPr>
          <w:b/>
          <w:lang w:eastAsia="en-US"/>
        </w:rPr>
        <w:t>5.2.1.</w:t>
      </w:r>
      <w:r w:rsidRPr="00654999">
        <w:rPr>
          <w:lang w:eastAsia="en-US"/>
        </w:rPr>
        <w:t xml:space="preserve"> </w:t>
      </w:r>
      <w:r w:rsidRPr="00654999">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4F30C2">
        <w:t xml:space="preserve">главы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p>
    <w:p w:rsidR="00874BF2" w:rsidRPr="004F30C2" w:rsidRDefault="00874BF2" w:rsidP="00874BF2">
      <w:pPr>
        <w:ind w:firstLine="709"/>
        <w:jc w:val="both"/>
      </w:pPr>
      <w:r w:rsidRPr="00654999">
        <w:t xml:space="preserve">Жалоба на действия (бездействие) или решения, принятые </w:t>
      </w:r>
      <w:r w:rsidRPr="004F30C2">
        <w:t xml:space="preserve">главой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654999">
        <w:t xml:space="preserve"> подаются </w:t>
      </w:r>
      <w:r w:rsidRPr="004F30C2">
        <w:t>главе мун</w:t>
      </w:r>
      <w:r w:rsidRPr="004F30C2">
        <w:t>и</w:t>
      </w:r>
      <w:r w:rsidRPr="004F30C2">
        <w:t>ципального образования</w:t>
      </w:r>
      <w:r w:rsidR="00D3064F">
        <w:t xml:space="preserve"> Берёзовский</w:t>
      </w:r>
      <w:r w:rsidRPr="004F30C2">
        <w:t xml:space="preserve"> сельсовет </w:t>
      </w:r>
      <w:proofErr w:type="spellStart"/>
      <w:r w:rsidRPr="004F30C2">
        <w:t>Краснощёковского</w:t>
      </w:r>
      <w:proofErr w:type="spellEnd"/>
      <w:r w:rsidRPr="004F30C2">
        <w:t xml:space="preserve"> района Алтайского края. </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5.2.2.</w:t>
      </w:r>
      <w:r w:rsidRPr="00654999">
        <w:rPr>
          <w:lang w:eastAsia="en-US"/>
        </w:rPr>
        <w:t xml:space="preserve"> Жалоба может быть направлена по почте, через Многофункци</w:t>
      </w:r>
      <w:r w:rsidRPr="00654999">
        <w:rPr>
          <w:lang w:eastAsia="en-US"/>
        </w:rPr>
        <w:t>о</w:t>
      </w:r>
      <w:r w:rsidRPr="00654999">
        <w:rPr>
          <w:lang w:eastAsia="en-US"/>
        </w:rPr>
        <w:t xml:space="preserve">нальный центр, официальный сайт </w:t>
      </w:r>
      <w:r w:rsidR="00D3064F">
        <w:t xml:space="preserve">Администрации </w:t>
      </w:r>
      <w:proofErr w:type="spellStart"/>
      <w:r w:rsidR="00D3064F">
        <w:t>Берёзовсого</w:t>
      </w:r>
      <w:proofErr w:type="spellEnd"/>
      <w:r w:rsidRPr="004F30C2">
        <w:t xml:space="preserve"> сельсовета </w:t>
      </w:r>
      <w:proofErr w:type="spellStart"/>
      <w:r w:rsidRPr="004F30C2">
        <w:t>Краснощёковского</w:t>
      </w:r>
      <w:proofErr w:type="spellEnd"/>
      <w:r w:rsidRPr="004F30C2">
        <w:t xml:space="preserve"> района Алтайского края</w:t>
      </w:r>
      <w:r w:rsidRPr="00654999">
        <w:rPr>
          <w:lang w:eastAsia="en-US"/>
        </w:rPr>
        <w:t xml:space="preserve">, Единый портал государственных и муниципальных услуг (функций), </w:t>
      </w:r>
      <w:r w:rsidRPr="00654999">
        <w:t xml:space="preserve">Региональный портал государственных и муниципальных услуг (функций) </w:t>
      </w:r>
      <w:r w:rsidRPr="00654999">
        <w:rPr>
          <w:lang w:eastAsia="en-US"/>
        </w:rPr>
        <w:t>в информацио</w:t>
      </w:r>
      <w:r w:rsidRPr="00654999">
        <w:rPr>
          <w:lang w:eastAsia="en-US"/>
        </w:rPr>
        <w:t>н</w:t>
      </w:r>
      <w:r>
        <w:rPr>
          <w:lang w:eastAsia="en-US"/>
        </w:rPr>
        <w:t>но-телекоммуникационной сети «И</w:t>
      </w:r>
      <w:r w:rsidRPr="00654999">
        <w:rPr>
          <w:lang w:eastAsia="en-US"/>
        </w:rPr>
        <w:t>нтернет», а также может быть прин</w:t>
      </w:r>
      <w:r w:rsidRPr="00654999">
        <w:rPr>
          <w:lang w:eastAsia="en-US"/>
        </w:rPr>
        <w:t>я</w:t>
      </w:r>
      <w:r w:rsidRPr="00654999">
        <w:rPr>
          <w:lang w:eastAsia="en-US"/>
        </w:rPr>
        <w:t>та при личном приеме заявителя.</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5.3.</w:t>
      </w:r>
      <w:r w:rsidRPr="00654999">
        <w:rPr>
          <w:lang w:eastAsia="en-US"/>
        </w:rPr>
        <w:t xml:space="preserve"> Жалоба должна содержать:</w:t>
      </w:r>
    </w:p>
    <w:p w:rsidR="00874BF2" w:rsidRPr="00654999" w:rsidRDefault="00874BF2" w:rsidP="00874BF2">
      <w:pPr>
        <w:autoSpaceDE w:val="0"/>
        <w:autoSpaceDN w:val="0"/>
        <w:adjustRightInd w:val="0"/>
        <w:ind w:firstLine="709"/>
        <w:jc w:val="both"/>
        <w:outlineLvl w:val="1"/>
        <w:rPr>
          <w:lang w:eastAsia="en-US"/>
        </w:rPr>
      </w:pPr>
      <w:r w:rsidRPr="00654999">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654999">
        <w:rPr>
          <w:lang w:eastAsia="en-US"/>
        </w:rPr>
        <w:t>б</w:t>
      </w:r>
      <w:r w:rsidRPr="00654999">
        <w:rPr>
          <w:lang w:eastAsia="en-US"/>
        </w:rPr>
        <w:t>жалуются;</w:t>
      </w:r>
    </w:p>
    <w:p w:rsidR="00874BF2" w:rsidRPr="00654999" w:rsidRDefault="00874BF2" w:rsidP="00874BF2">
      <w:pPr>
        <w:autoSpaceDE w:val="0"/>
        <w:autoSpaceDN w:val="0"/>
        <w:adjustRightInd w:val="0"/>
        <w:ind w:firstLine="709"/>
        <w:jc w:val="both"/>
        <w:outlineLvl w:val="1"/>
        <w:rPr>
          <w:lang w:eastAsia="en-US"/>
        </w:rPr>
      </w:pPr>
      <w:proofErr w:type="gramStart"/>
      <w:r w:rsidRPr="00654999">
        <w:rPr>
          <w:lang w:eastAsia="en-US"/>
        </w:rPr>
        <w:t>2) фамилию, имя, отчество (при наличии), сведения о месте жительства заявителя - физического лица либо наименование, сведения о месте нахожд</w:t>
      </w:r>
      <w:r w:rsidRPr="00654999">
        <w:rPr>
          <w:lang w:eastAsia="en-US"/>
        </w:rPr>
        <w:t>е</w:t>
      </w:r>
      <w:r w:rsidRPr="00654999">
        <w:rPr>
          <w:lang w:eastAsia="en-US"/>
        </w:rPr>
        <w:t>ния заявителя - юридического лица, а также номер (номера) контактного т</w:t>
      </w:r>
      <w:r w:rsidRPr="00654999">
        <w:rPr>
          <w:lang w:eastAsia="en-US"/>
        </w:rPr>
        <w:t>е</w:t>
      </w:r>
      <w:r w:rsidRPr="00654999">
        <w:rPr>
          <w:lang w:eastAsia="en-US"/>
        </w:rPr>
        <w:t>лефона, адрес (адреса) электронной почты (при наличии) и почтовый адрес, по которым должен быть направлен ответ заявителю;</w:t>
      </w:r>
      <w:proofErr w:type="gramEnd"/>
    </w:p>
    <w:p w:rsidR="00874BF2" w:rsidRPr="00654999" w:rsidRDefault="00874BF2" w:rsidP="00874BF2">
      <w:pPr>
        <w:autoSpaceDE w:val="0"/>
        <w:autoSpaceDN w:val="0"/>
        <w:adjustRightInd w:val="0"/>
        <w:ind w:firstLine="709"/>
        <w:jc w:val="both"/>
        <w:outlineLvl w:val="1"/>
        <w:rPr>
          <w:lang w:eastAsia="en-US"/>
        </w:rPr>
      </w:pPr>
      <w:r w:rsidRPr="00654999">
        <w:rPr>
          <w:lang w:eastAsia="en-US"/>
        </w:rPr>
        <w:t>3) сведения об обжалуемых решениях и действиях (бездействии) орг</w:t>
      </w:r>
      <w:r w:rsidRPr="00654999">
        <w:rPr>
          <w:lang w:eastAsia="en-US"/>
        </w:rPr>
        <w:t>а</w:t>
      </w:r>
      <w:r w:rsidRPr="00654999">
        <w:rPr>
          <w:lang w:eastAsia="en-US"/>
        </w:rPr>
        <w:t>на, предоставляющего муниципальную услугу, должностного лица органа, предоставляющего муниципальную услугу, либо муниципального служащ</w:t>
      </w:r>
      <w:r w:rsidRPr="00654999">
        <w:rPr>
          <w:lang w:eastAsia="en-US"/>
        </w:rPr>
        <w:t>е</w:t>
      </w:r>
      <w:r w:rsidRPr="00654999">
        <w:rPr>
          <w:lang w:eastAsia="en-US"/>
        </w:rPr>
        <w:t>го;</w:t>
      </w:r>
    </w:p>
    <w:p w:rsidR="00874BF2" w:rsidRPr="00654999" w:rsidRDefault="00874BF2" w:rsidP="00874BF2">
      <w:pPr>
        <w:autoSpaceDE w:val="0"/>
        <w:autoSpaceDN w:val="0"/>
        <w:adjustRightInd w:val="0"/>
        <w:ind w:firstLine="709"/>
        <w:jc w:val="both"/>
        <w:outlineLvl w:val="1"/>
        <w:rPr>
          <w:lang w:eastAsia="en-US"/>
        </w:rPr>
      </w:pPr>
      <w:r w:rsidRPr="00654999">
        <w:rPr>
          <w:lang w:eastAsia="en-US"/>
        </w:rPr>
        <w:t>4) доводы, на основании которых заявитель не согласен с решением и действием (бездействием) органа, предоставляющего муниципальную усл</w:t>
      </w:r>
      <w:r w:rsidRPr="00654999">
        <w:rPr>
          <w:lang w:eastAsia="en-US"/>
        </w:rPr>
        <w:t>у</w:t>
      </w:r>
      <w:r w:rsidRPr="00654999">
        <w:rPr>
          <w:lang w:eastAsia="en-US"/>
        </w:rPr>
        <w:t>гу, должностного лица органа, предоставляющего муниципальную услугу, либо муниципального служащего. Заявителем могут быть представлены д</w:t>
      </w:r>
      <w:r w:rsidRPr="00654999">
        <w:rPr>
          <w:lang w:eastAsia="en-US"/>
        </w:rPr>
        <w:t>о</w:t>
      </w:r>
      <w:r w:rsidRPr="00654999">
        <w:rPr>
          <w:lang w:eastAsia="en-US"/>
        </w:rPr>
        <w:t>кументы (при наличии), подтверждающие доводы заявителя, либо их копии.</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5.4.</w:t>
      </w:r>
      <w:r w:rsidRPr="00654999">
        <w:rPr>
          <w:lang w:eastAsia="en-US"/>
        </w:rPr>
        <w:t xml:space="preserve"> </w:t>
      </w:r>
      <w:proofErr w:type="gramStart"/>
      <w:r w:rsidRPr="00654999">
        <w:rPr>
          <w:lang w:eastAsia="en-US"/>
        </w:rPr>
        <w:t xml:space="preserve">Жалоба подлежит рассмотрению в течение пятнадцати рабочих дней со дня ее регистрации, а в случае обжалования отказа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654999">
        <w:rPr>
          <w:lang w:eastAsia="en-US"/>
        </w:rPr>
        <w:t xml:space="preserve">, должностного лица </w:t>
      </w:r>
      <w:r w:rsidR="00D3064F">
        <w:t>Администрации Берёзовского</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4F30C2">
        <w:rPr>
          <w:lang w:eastAsia="en-US"/>
        </w:rPr>
        <w:t xml:space="preserve"> в прие</w:t>
      </w:r>
      <w:r w:rsidRPr="00654999">
        <w:rPr>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54999">
        <w:rPr>
          <w:lang w:eastAsia="en-US"/>
        </w:rPr>
        <w:t xml:space="preserve"> дня ее регистрации. </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5.5.</w:t>
      </w:r>
      <w:r w:rsidRPr="00654999">
        <w:rPr>
          <w:lang w:eastAsia="en-US"/>
        </w:rPr>
        <w:t xml:space="preserve"> По результатам рассмотрения жалобы </w:t>
      </w:r>
      <w:r w:rsidRPr="004F30C2">
        <w:t>глава мун</w:t>
      </w:r>
      <w:r w:rsidRPr="004F30C2">
        <w:t>и</w:t>
      </w:r>
      <w:r w:rsidRPr="004F30C2">
        <w:t>ципального образования</w:t>
      </w:r>
      <w:r w:rsidR="00D3064F">
        <w:t xml:space="preserve"> Берёзовский</w:t>
      </w:r>
      <w:r w:rsidRPr="004F30C2">
        <w:t xml:space="preserve"> сельсовет </w:t>
      </w:r>
      <w:proofErr w:type="spellStart"/>
      <w:r w:rsidRPr="004F30C2">
        <w:t>Краснощёковского</w:t>
      </w:r>
      <w:proofErr w:type="spellEnd"/>
      <w:r w:rsidRPr="004F30C2">
        <w:t xml:space="preserve"> района Алтайского края,</w:t>
      </w:r>
      <w:r w:rsidRPr="004F30C2">
        <w:rPr>
          <w:lang w:eastAsia="en-US"/>
        </w:rPr>
        <w:t xml:space="preserve"> глав</w:t>
      </w:r>
      <w:r w:rsidR="00D3064F">
        <w:rPr>
          <w:lang w:eastAsia="en-US"/>
        </w:rPr>
        <w:t>а Администрации Берёзовского</w:t>
      </w:r>
      <w:r w:rsidRPr="004F30C2">
        <w:rPr>
          <w:lang w:eastAsia="en-US"/>
        </w:rPr>
        <w:t xml:space="preserve"> сельсовета </w:t>
      </w:r>
      <w:proofErr w:type="spellStart"/>
      <w:r w:rsidRPr="004F30C2">
        <w:rPr>
          <w:lang w:eastAsia="en-US"/>
        </w:rPr>
        <w:t>Краснощёковского</w:t>
      </w:r>
      <w:proofErr w:type="spellEnd"/>
      <w:r w:rsidRPr="004F30C2">
        <w:rPr>
          <w:lang w:eastAsia="en-US"/>
        </w:rPr>
        <w:t xml:space="preserve"> района Алтайского края </w:t>
      </w:r>
      <w:r w:rsidRPr="00654999">
        <w:rPr>
          <w:lang w:eastAsia="en-US"/>
        </w:rPr>
        <w:t>принимает одно из следующих решений:</w:t>
      </w:r>
    </w:p>
    <w:p w:rsidR="00874BF2" w:rsidRPr="00654999" w:rsidRDefault="00874BF2" w:rsidP="00874BF2">
      <w:pPr>
        <w:autoSpaceDE w:val="0"/>
        <w:autoSpaceDN w:val="0"/>
        <w:adjustRightInd w:val="0"/>
        <w:ind w:firstLine="709"/>
        <w:jc w:val="both"/>
        <w:outlineLvl w:val="1"/>
        <w:rPr>
          <w:lang w:eastAsia="en-US"/>
        </w:rPr>
      </w:pPr>
      <w:proofErr w:type="gramStart"/>
      <w:r w:rsidRPr="00654999">
        <w:rPr>
          <w:lang w:eastAsia="en-US"/>
        </w:rPr>
        <w:t xml:space="preserve">1) удовлетворяет жалобу, в том числе в форме отмены принятого решения, исправления допущенных </w:t>
      </w:r>
      <w:r w:rsidR="00D3064F">
        <w:t>Администрацией Берёзовский</w:t>
      </w:r>
      <w:r w:rsidRPr="004F30C2">
        <w:t xml:space="preserve"> сельсовета </w:t>
      </w:r>
      <w:proofErr w:type="spellStart"/>
      <w:r w:rsidRPr="004F30C2">
        <w:t>Краснощёковского</w:t>
      </w:r>
      <w:proofErr w:type="spellEnd"/>
      <w:r w:rsidRPr="004F30C2">
        <w:t xml:space="preserve"> района Алтайского края</w:t>
      </w:r>
      <w:r w:rsidRPr="005117C0">
        <w:t xml:space="preserve"> </w:t>
      </w:r>
      <w:r w:rsidRPr="00654999">
        <w:rPr>
          <w:lang w:eastAsia="en-US"/>
        </w:rPr>
        <w:t>опечаток и ошибок в выданных в результате предоставления муниципальной усл</w:t>
      </w:r>
      <w:r w:rsidRPr="00654999">
        <w:rPr>
          <w:lang w:eastAsia="en-US"/>
        </w:rPr>
        <w:t>у</w:t>
      </w:r>
      <w:r w:rsidRPr="00654999">
        <w:rPr>
          <w:lang w:eastAsia="en-US"/>
        </w:rPr>
        <w:t xml:space="preserve">ги документах, возврата заявителю денежных средств, взимание которых не предусмотрено </w:t>
      </w:r>
      <w:r w:rsidRPr="00654999">
        <w:rPr>
          <w:lang w:eastAsia="en-US"/>
        </w:rPr>
        <w:lastRenderedPageBreak/>
        <w:t>нормативными правовыми актами Российской Федерации, нормативными правовыми актами Алтайского края, муниципальными прав</w:t>
      </w:r>
      <w:r w:rsidRPr="00654999">
        <w:rPr>
          <w:lang w:eastAsia="en-US"/>
        </w:rPr>
        <w:t>о</w:t>
      </w:r>
      <w:r w:rsidRPr="00654999">
        <w:rPr>
          <w:lang w:eastAsia="en-US"/>
        </w:rPr>
        <w:t>выми актами, а также в иных формах;</w:t>
      </w:r>
      <w:proofErr w:type="gramEnd"/>
    </w:p>
    <w:p w:rsidR="00874BF2" w:rsidRPr="00654999" w:rsidRDefault="00874BF2" w:rsidP="00874BF2">
      <w:pPr>
        <w:autoSpaceDE w:val="0"/>
        <w:autoSpaceDN w:val="0"/>
        <w:adjustRightInd w:val="0"/>
        <w:ind w:firstLine="709"/>
        <w:jc w:val="both"/>
        <w:outlineLvl w:val="1"/>
        <w:rPr>
          <w:lang w:eastAsia="en-US"/>
        </w:rPr>
      </w:pPr>
      <w:r w:rsidRPr="00654999">
        <w:rPr>
          <w:lang w:eastAsia="en-US"/>
        </w:rPr>
        <w:t>2) отказывает в удовлетворении жалобы.</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5.6.</w:t>
      </w:r>
      <w:r w:rsidRPr="00654999">
        <w:rPr>
          <w:lang w:eastAsia="en-US"/>
        </w:rPr>
        <w:t xml:space="preserve"> Не позднее дня, следующего за днем принятия решения, указанн</w:t>
      </w:r>
      <w:r w:rsidRPr="00654999">
        <w:rPr>
          <w:lang w:eastAsia="en-US"/>
        </w:rPr>
        <w:t>о</w:t>
      </w:r>
      <w:r w:rsidRPr="00654999">
        <w:rPr>
          <w:lang w:eastAsia="en-US"/>
        </w:rPr>
        <w:t>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sidRPr="00654999">
        <w:rPr>
          <w:lang w:eastAsia="en-US"/>
        </w:rPr>
        <w:t>т</w:t>
      </w:r>
      <w:r w:rsidRPr="00654999">
        <w:rPr>
          <w:lang w:eastAsia="en-US"/>
        </w:rPr>
        <w:t>рения жалобы.</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5.7.</w:t>
      </w:r>
      <w:r w:rsidRPr="00654999">
        <w:rPr>
          <w:lang w:eastAsia="en-US"/>
        </w:rPr>
        <w:t xml:space="preserve"> В ответе по результатам рассмотрения жалобы указываются:</w:t>
      </w:r>
    </w:p>
    <w:p w:rsidR="00874BF2" w:rsidRPr="00654999" w:rsidRDefault="00874BF2" w:rsidP="00874BF2">
      <w:pPr>
        <w:autoSpaceDE w:val="0"/>
        <w:autoSpaceDN w:val="0"/>
        <w:adjustRightInd w:val="0"/>
        <w:ind w:firstLine="709"/>
        <w:jc w:val="both"/>
        <w:outlineLvl w:val="1"/>
        <w:rPr>
          <w:lang w:eastAsia="en-US"/>
        </w:rPr>
      </w:pPr>
      <w:bookmarkStart w:id="14" w:name="sub_10181"/>
      <w:proofErr w:type="gramStart"/>
      <w:r w:rsidRPr="00654999">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74BF2" w:rsidRPr="00654999" w:rsidRDefault="00874BF2" w:rsidP="00874BF2">
      <w:pPr>
        <w:autoSpaceDE w:val="0"/>
        <w:autoSpaceDN w:val="0"/>
        <w:adjustRightInd w:val="0"/>
        <w:ind w:firstLine="709"/>
        <w:jc w:val="both"/>
        <w:outlineLvl w:val="1"/>
        <w:rPr>
          <w:lang w:eastAsia="en-US"/>
        </w:rPr>
      </w:pPr>
      <w:bookmarkStart w:id="15" w:name="sub_10182"/>
      <w:bookmarkEnd w:id="14"/>
      <w:r w:rsidRPr="00654999">
        <w:rPr>
          <w:lang w:eastAsia="en-US"/>
        </w:rPr>
        <w:t>б) номер, дата, место принятия решения, включая сведения о должн</w:t>
      </w:r>
      <w:r w:rsidRPr="00654999">
        <w:rPr>
          <w:lang w:eastAsia="en-US"/>
        </w:rPr>
        <w:t>о</w:t>
      </w:r>
      <w:r w:rsidRPr="00654999">
        <w:rPr>
          <w:lang w:eastAsia="en-US"/>
        </w:rPr>
        <w:t>стном лице, решение или действие (бездействие) которого обжалуется;</w:t>
      </w:r>
    </w:p>
    <w:p w:rsidR="00874BF2" w:rsidRPr="00654999" w:rsidRDefault="00874BF2" w:rsidP="00874BF2">
      <w:pPr>
        <w:autoSpaceDE w:val="0"/>
        <w:autoSpaceDN w:val="0"/>
        <w:adjustRightInd w:val="0"/>
        <w:ind w:firstLine="709"/>
        <w:jc w:val="both"/>
        <w:outlineLvl w:val="1"/>
        <w:rPr>
          <w:lang w:eastAsia="en-US"/>
        </w:rPr>
      </w:pPr>
      <w:bookmarkStart w:id="16" w:name="sub_10183"/>
      <w:bookmarkEnd w:id="15"/>
      <w:r w:rsidRPr="00654999">
        <w:rPr>
          <w:lang w:eastAsia="en-US"/>
        </w:rPr>
        <w:t>в) фамилия, имя, отчество (при наличии) или наименование заявителя;</w:t>
      </w:r>
    </w:p>
    <w:p w:rsidR="00874BF2" w:rsidRPr="00654999" w:rsidRDefault="00874BF2" w:rsidP="00874BF2">
      <w:pPr>
        <w:autoSpaceDE w:val="0"/>
        <w:autoSpaceDN w:val="0"/>
        <w:adjustRightInd w:val="0"/>
        <w:ind w:firstLine="709"/>
        <w:jc w:val="both"/>
        <w:outlineLvl w:val="1"/>
        <w:rPr>
          <w:lang w:eastAsia="en-US"/>
        </w:rPr>
      </w:pPr>
      <w:bookmarkStart w:id="17" w:name="sub_10184"/>
      <w:bookmarkEnd w:id="16"/>
      <w:r w:rsidRPr="00654999">
        <w:rPr>
          <w:lang w:eastAsia="en-US"/>
        </w:rPr>
        <w:t>г) основания для принятия решения по жалобе;</w:t>
      </w:r>
    </w:p>
    <w:p w:rsidR="00874BF2" w:rsidRPr="00654999" w:rsidRDefault="00874BF2" w:rsidP="00874BF2">
      <w:pPr>
        <w:autoSpaceDE w:val="0"/>
        <w:autoSpaceDN w:val="0"/>
        <w:adjustRightInd w:val="0"/>
        <w:ind w:firstLine="709"/>
        <w:jc w:val="both"/>
        <w:outlineLvl w:val="1"/>
        <w:rPr>
          <w:lang w:eastAsia="en-US"/>
        </w:rPr>
      </w:pPr>
      <w:bookmarkStart w:id="18" w:name="sub_10185"/>
      <w:bookmarkEnd w:id="17"/>
      <w:proofErr w:type="spellStart"/>
      <w:r w:rsidRPr="00654999">
        <w:rPr>
          <w:lang w:eastAsia="en-US"/>
        </w:rPr>
        <w:t>д</w:t>
      </w:r>
      <w:proofErr w:type="spellEnd"/>
      <w:r w:rsidRPr="00654999">
        <w:rPr>
          <w:lang w:eastAsia="en-US"/>
        </w:rPr>
        <w:t>) принятое по жалобе решение;</w:t>
      </w:r>
    </w:p>
    <w:p w:rsidR="00874BF2" w:rsidRPr="00654999" w:rsidRDefault="00874BF2" w:rsidP="00874BF2">
      <w:pPr>
        <w:autoSpaceDE w:val="0"/>
        <w:autoSpaceDN w:val="0"/>
        <w:adjustRightInd w:val="0"/>
        <w:ind w:firstLine="709"/>
        <w:jc w:val="both"/>
        <w:outlineLvl w:val="1"/>
        <w:rPr>
          <w:lang w:eastAsia="en-US"/>
        </w:rPr>
      </w:pPr>
      <w:bookmarkStart w:id="19" w:name="sub_10186"/>
      <w:bookmarkEnd w:id="18"/>
      <w:r w:rsidRPr="00654999">
        <w:rPr>
          <w:lang w:eastAsia="en-US"/>
        </w:rPr>
        <w:t>е) в случае, если жалоба признана обоснованной, – сроки устранения выявленных нарушений, в том числе срок предоставления результата мун</w:t>
      </w:r>
      <w:r w:rsidRPr="00654999">
        <w:rPr>
          <w:lang w:eastAsia="en-US"/>
        </w:rPr>
        <w:t>и</w:t>
      </w:r>
      <w:r w:rsidRPr="00654999">
        <w:rPr>
          <w:lang w:eastAsia="en-US"/>
        </w:rPr>
        <w:t>ципальной услуги;</w:t>
      </w:r>
    </w:p>
    <w:bookmarkEnd w:id="19"/>
    <w:p w:rsidR="00874BF2" w:rsidRPr="00654999" w:rsidRDefault="00874BF2" w:rsidP="00874BF2">
      <w:pPr>
        <w:autoSpaceDE w:val="0"/>
        <w:autoSpaceDN w:val="0"/>
        <w:adjustRightInd w:val="0"/>
        <w:ind w:firstLine="709"/>
        <w:jc w:val="both"/>
        <w:outlineLvl w:val="1"/>
        <w:rPr>
          <w:lang w:eastAsia="en-US"/>
        </w:rPr>
      </w:pPr>
      <w:r w:rsidRPr="00654999">
        <w:rPr>
          <w:lang w:eastAsia="en-US"/>
        </w:rPr>
        <w:t>ж) сведения о порядке обжалования принятого по жалобе решения.</w:t>
      </w:r>
    </w:p>
    <w:p w:rsidR="00874BF2" w:rsidRPr="00654999" w:rsidRDefault="00874BF2" w:rsidP="00874BF2">
      <w:pPr>
        <w:autoSpaceDE w:val="0"/>
        <w:autoSpaceDN w:val="0"/>
        <w:adjustRightInd w:val="0"/>
        <w:ind w:firstLine="709"/>
        <w:jc w:val="both"/>
        <w:outlineLvl w:val="1"/>
        <w:rPr>
          <w:lang w:eastAsia="en-US"/>
        </w:rPr>
      </w:pPr>
      <w:bookmarkStart w:id="20" w:name="sub_1019"/>
      <w:r w:rsidRPr="00654999">
        <w:rPr>
          <w:b/>
          <w:lang w:eastAsia="en-US"/>
        </w:rPr>
        <w:t>5.8.</w:t>
      </w:r>
      <w:r w:rsidRPr="00654999">
        <w:rPr>
          <w:lang w:eastAsia="en-US"/>
        </w:rPr>
        <w:t> Ответ по результатам рассмотрения жалобы подписывается упо</w:t>
      </w:r>
      <w:r w:rsidRPr="00654999">
        <w:rPr>
          <w:lang w:eastAsia="en-US"/>
        </w:rPr>
        <w:t>л</w:t>
      </w:r>
      <w:r w:rsidRPr="00654999">
        <w:rPr>
          <w:lang w:eastAsia="en-US"/>
        </w:rPr>
        <w:t>номоченным на рассмотрение жалобы должностным лицом органа, предо</w:t>
      </w:r>
      <w:r w:rsidRPr="00654999">
        <w:rPr>
          <w:lang w:eastAsia="en-US"/>
        </w:rPr>
        <w:t>с</w:t>
      </w:r>
      <w:r w:rsidRPr="00654999">
        <w:rPr>
          <w:lang w:eastAsia="en-US"/>
        </w:rPr>
        <w:t>тавляющего муниципальную услугу.</w:t>
      </w:r>
    </w:p>
    <w:bookmarkEnd w:id="20"/>
    <w:p w:rsidR="00874BF2" w:rsidRPr="00654999" w:rsidRDefault="00874BF2" w:rsidP="00874BF2">
      <w:pPr>
        <w:autoSpaceDE w:val="0"/>
        <w:autoSpaceDN w:val="0"/>
        <w:adjustRightInd w:val="0"/>
        <w:ind w:firstLine="709"/>
        <w:jc w:val="both"/>
        <w:outlineLvl w:val="1"/>
        <w:rPr>
          <w:lang w:eastAsia="en-US"/>
        </w:rPr>
      </w:pPr>
      <w:r w:rsidRPr="00654999">
        <w:rPr>
          <w:lang w:eastAsia="en-US"/>
        </w:rPr>
        <w:t>По желанию заявителя ответ по результатам рассмотрения жалобы может быть представлен не позднее дня, следующего за днем принятия реш</w:t>
      </w:r>
      <w:r w:rsidRPr="00654999">
        <w:rPr>
          <w:lang w:eastAsia="en-US"/>
        </w:rPr>
        <w:t>е</w:t>
      </w:r>
      <w:r w:rsidRPr="00654999">
        <w:rPr>
          <w:lang w:eastAsia="en-US"/>
        </w:rPr>
        <w:t>ния, в форме электронного документа, подписанного электронной подписью уполномоченного на рассмотрение жалобы должностного лица и (или) упо</w:t>
      </w:r>
      <w:r w:rsidRPr="00654999">
        <w:rPr>
          <w:lang w:eastAsia="en-US"/>
        </w:rPr>
        <w:t>л</w:t>
      </w:r>
      <w:r w:rsidRPr="00654999">
        <w:rPr>
          <w:lang w:eastAsia="en-US"/>
        </w:rPr>
        <w:t>номоченного на рассмотрение жалобы органа, вид которой установлен зак</w:t>
      </w:r>
      <w:r w:rsidRPr="00654999">
        <w:rPr>
          <w:lang w:eastAsia="en-US"/>
        </w:rPr>
        <w:t>о</w:t>
      </w:r>
      <w:r w:rsidRPr="00654999">
        <w:rPr>
          <w:lang w:eastAsia="en-US"/>
        </w:rPr>
        <w:t>нодательством Российской Федерации.</w:t>
      </w:r>
    </w:p>
    <w:p w:rsidR="00874BF2" w:rsidRPr="00654999" w:rsidRDefault="00874BF2" w:rsidP="00874BF2">
      <w:pPr>
        <w:autoSpaceDE w:val="0"/>
        <w:autoSpaceDN w:val="0"/>
        <w:adjustRightInd w:val="0"/>
        <w:ind w:firstLine="709"/>
        <w:jc w:val="both"/>
        <w:outlineLvl w:val="1"/>
        <w:rPr>
          <w:lang w:eastAsia="en-US"/>
        </w:rPr>
      </w:pPr>
      <w:bookmarkStart w:id="21" w:name="sub_1020"/>
      <w:r w:rsidRPr="00654999">
        <w:rPr>
          <w:b/>
          <w:lang w:eastAsia="en-US"/>
        </w:rPr>
        <w:t>5.9.</w:t>
      </w:r>
      <w:r w:rsidRPr="00654999">
        <w:rPr>
          <w:lang w:eastAsia="en-US"/>
        </w:rPr>
        <w:t> Основания для отказа в удовлетворении жалобы:</w:t>
      </w:r>
    </w:p>
    <w:p w:rsidR="00874BF2" w:rsidRPr="00654999" w:rsidRDefault="00874BF2" w:rsidP="00874BF2">
      <w:pPr>
        <w:autoSpaceDE w:val="0"/>
        <w:autoSpaceDN w:val="0"/>
        <w:adjustRightInd w:val="0"/>
        <w:ind w:firstLine="709"/>
        <w:jc w:val="both"/>
        <w:outlineLvl w:val="1"/>
        <w:rPr>
          <w:lang w:eastAsia="en-US"/>
        </w:rPr>
      </w:pPr>
      <w:bookmarkStart w:id="22" w:name="sub_10201"/>
      <w:bookmarkEnd w:id="21"/>
      <w:r w:rsidRPr="00654999">
        <w:rPr>
          <w:lang w:eastAsia="en-US"/>
        </w:rPr>
        <w:t>а) наличие вступившего в законную силу решения суда, арбитражного суда по жалобе о том же предмете и по тем же основаниям;</w:t>
      </w:r>
    </w:p>
    <w:p w:rsidR="00874BF2" w:rsidRPr="00654999" w:rsidRDefault="00874BF2" w:rsidP="00874BF2">
      <w:pPr>
        <w:autoSpaceDE w:val="0"/>
        <w:autoSpaceDN w:val="0"/>
        <w:adjustRightInd w:val="0"/>
        <w:ind w:firstLine="709"/>
        <w:jc w:val="both"/>
        <w:outlineLvl w:val="1"/>
        <w:rPr>
          <w:lang w:eastAsia="en-US"/>
        </w:rPr>
      </w:pPr>
      <w:bookmarkStart w:id="23" w:name="sub_10202"/>
      <w:bookmarkEnd w:id="22"/>
      <w:r w:rsidRPr="00654999">
        <w:rPr>
          <w:lang w:eastAsia="en-US"/>
        </w:rPr>
        <w:t>б) подача жалобы лицом, полномочия которого не подтверждены в п</w:t>
      </w:r>
      <w:r w:rsidRPr="00654999">
        <w:rPr>
          <w:lang w:eastAsia="en-US"/>
        </w:rPr>
        <w:t>о</w:t>
      </w:r>
      <w:r w:rsidRPr="00654999">
        <w:rPr>
          <w:lang w:eastAsia="en-US"/>
        </w:rPr>
        <w:t>рядке, установленном законодательством Российской Федерации;</w:t>
      </w:r>
    </w:p>
    <w:p w:rsidR="00874BF2" w:rsidRPr="00654999" w:rsidRDefault="00874BF2" w:rsidP="00874BF2">
      <w:pPr>
        <w:autoSpaceDE w:val="0"/>
        <w:autoSpaceDN w:val="0"/>
        <w:adjustRightInd w:val="0"/>
        <w:ind w:firstLine="709"/>
        <w:jc w:val="both"/>
        <w:outlineLvl w:val="1"/>
        <w:rPr>
          <w:lang w:eastAsia="en-US"/>
        </w:rPr>
      </w:pPr>
      <w:bookmarkStart w:id="24" w:name="sub_10203"/>
      <w:bookmarkEnd w:id="23"/>
      <w:r w:rsidRPr="00654999">
        <w:rPr>
          <w:lang w:eastAsia="en-US"/>
        </w:rPr>
        <w:t>в) наличие решения по жалобе, принятого ранее в отношении того же заявителя и по тому же предмету жалобы.</w:t>
      </w:r>
    </w:p>
    <w:bookmarkEnd w:id="24"/>
    <w:p w:rsidR="00874BF2" w:rsidRPr="00654999" w:rsidRDefault="00874BF2" w:rsidP="00874BF2">
      <w:pPr>
        <w:autoSpaceDE w:val="0"/>
        <w:autoSpaceDN w:val="0"/>
        <w:adjustRightInd w:val="0"/>
        <w:ind w:firstLine="709"/>
        <w:jc w:val="both"/>
        <w:outlineLvl w:val="1"/>
        <w:rPr>
          <w:lang w:eastAsia="en-US"/>
        </w:rPr>
      </w:pPr>
      <w:r w:rsidRPr="00654999">
        <w:rPr>
          <w:b/>
          <w:lang w:eastAsia="en-US"/>
        </w:rPr>
        <w:t>5.10.</w:t>
      </w:r>
      <w:r w:rsidRPr="00654999">
        <w:rPr>
          <w:lang w:eastAsia="en-US"/>
        </w:rPr>
        <w:t xml:space="preserve"> Орган местного самоуправления </w:t>
      </w:r>
      <w:proofErr w:type="gramStart"/>
      <w:r w:rsidRPr="00654999">
        <w:rPr>
          <w:lang w:eastAsia="en-US"/>
        </w:rPr>
        <w:t>праве</w:t>
      </w:r>
      <w:proofErr w:type="gramEnd"/>
      <w:r w:rsidRPr="00654999">
        <w:rPr>
          <w:lang w:eastAsia="en-US"/>
        </w:rPr>
        <w:t xml:space="preserve"> оставить жалобу без отв</w:t>
      </w:r>
      <w:r w:rsidRPr="00654999">
        <w:rPr>
          <w:lang w:eastAsia="en-US"/>
        </w:rPr>
        <w:t>е</w:t>
      </w:r>
      <w:r w:rsidRPr="00654999">
        <w:rPr>
          <w:lang w:eastAsia="en-US"/>
        </w:rPr>
        <w:t>та в следующих случаях:</w:t>
      </w:r>
    </w:p>
    <w:p w:rsidR="00874BF2" w:rsidRPr="00654999" w:rsidRDefault="00874BF2" w:rsidP="00874BF2">
      <w:pPr>
        <w:autoSpaceDE w:val="0"/>
        <w:autoSpaceDN w:val="0"/>
        <w:adjustRightInd w:val="0"/>
        <w:ind w:firstLine="709"/>
        <w:jc w:val="both"/>
        <w:outlineLvl w:val="1"/>
        <w:rPr>
          <w:lang w:eastAsia="en-US"/>
        </w:rPr>
      </w:pPr>
      <w:bookmarkStart w:id="25" w:name="sub_10211"/>
      <w:r w:rsidRPr="00654999">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5"/>
    <w:p w:rsidR="00874BF2" w:rsidRPr="00654999" w:rsidRDefault="00874BF2" w:rsidP="00874BF2">
      <w:pPr>
        <w:autoSpaceDE w:val="0"/>
        <w:autoSpaceDN w:val="0"/>
        <w:adjustRightInd w:val="0"/>
        <w:ind w:firstLine="709"/>
        <w:jc w:val="both"/>
        <w:outlineLvl w:val="1"/>
        <w:rPr>
          <w:lang w:eastAsia="en-US"/>
        </w:rPr>
      </w:pPr>
      <w:r w:rsidRPr="00654999">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4BF2" w:rsidRPr="00654999" w:rsidRDefault="00874BF2" w:rsidP="00874BF2">
      <w:pPr>
        <w:autoSpaceDE w:val="0"/>
        <w:autoSpaceDN w:val="0"/>
        <w:adjustRightInd w:val="0"/>
        <w:ind w:firstLine="709"/>
        <w:jc w:val="both"/>
        <w:outlineLvl w:val="1"/>
        <w:rPr>
          <w:lang w:eastAsia="en-US"/>
        </w:rPr>
      </w:pPr>
      <w:r w:rsidRPr="00654999">
        <w:rPr>
          <w:b/>
          <w:lang w:eastAsia="en-US"/>
        </w:rPr>
        <w:t>5.11.</w:t>
      </w:r>
      <w:r w:rsidRPr="00654999">
        <w:rPr>
          <w:lang w:eastAsia="en-US"/>
        </w:rPr>
        <w:t xml:space="preserve"> В случае установления в ходе или по результатам </w:t>
      </w:r>
      <w:proofErr w:type="gramStart"/>
      <w:r w:rsidRPr="00654999">
        <w:rPr>
          <w:lang w:eastAsia="en-US"/>
        </w:rPr>
        <w:t>рассмотрения жалобы признаков состава административного правонарушения</w:t>
      </w:r>
      <w:proofErr w:type="gramEnd"/>
      <w:r w:rsidRPr="00654999">
        <w:rPr>
          <w:lang w:eastAsia="en-US"/>
        </w:rPr>
        <w:t xml:space="preserve"> или прест</w:t>
      </w:r>
      <w:r w:rsidRPr="00654999">
        <w:rPr>
          <w:lang w:eastAsia="en-US"/>
        </w:rPr>
        <w:t>у</w:t>
      </w:r>
      <w:r w:rsidRPr="00654999">
        <w:rPr>
          <w:lang w:eastAsia="en-US"/>
        </w:rPr>
        <w:t>пления должностное лицо, наделенное полномочиями по рассмотрению ж</w:t>
      </w:r>
      <w:r w:rsidRPr="00654999">
        <w:rPr>
          <w:lang w:eastAsia="en-US"/>
        </w:rPr>
        <w:t>а</w:t>
      </w:r>
      <w:r w:rsidRPr="00654999">
        <w:rPr>
          <w:lang w:eastAsia="en-US"/>
        </w:rPr>
        <w:t>лоб, незамедлительно направляет имеющиеся материалы в органы прокур</w:t>
      </w:r>
      <w:r w:rsidRPr="00654999">
        <w:rPr>
          <w:lang w:eastAsia="en-US"/>
        </w:rPr>
        <w:t>а</w:t>
      </w:r>
      <w:r w:rsidRPr="00654999">
        <w:rPr>
          <w:lang w:eastAsia="en-US"/>
        </w:rPr>
        <w:t>туры.</w:t>
      </w:r>
    </w:p>
    <w:p w:rsidR="00874BF2" w:rsidRPr="005117C0" w:rsidRDefault="00874BF2" w:rsidP="00874BF2"/>
    <w:p w:rsidR="00874BF2" w:rsidRPr="005117C0" w:rsidRDefault="00874BF2" w:rsidP="00874BF2">
      <w:pPr>
        <w:autoSpaceDE w:val="0"/>
        <w:autoSpaceDN w:val="0"/>
        <w:adjustRightInd w:val="0"/>
        <w:ind w:firstLine="540"/>
        <w:jc w:val="right"/>
        <w:outlineLvl w:val="1"/>
      </w:pPr>
      <w:r w:rsidRPr="005117C0">
        <w:br w:type="page"/>
      </w:r>
      <w:r w:rsidRPr="005117C0">
        <w:lastRenderedPageBreak/>
        <w:t>Приложение 1</w:t>
      </w:r>
    </w:p>
    <w:p w:rsidR="00874BF2" w:rsidRPr="005117C0" w:rsidRDefault="00874BF2" w:rsidP="00874BF2">
      <w:pPr>
        <w:autoSpaceDE w:val="0"/>
        <w:autoSpaceDN w:val="0"/>
        <w:adjustRightInd w:val="0"/>
        <w:ind w:firstLine="540"/>
        <w:jc w:val="both"/>
        <w:outlineLvl w:val="2"/>
      </w:pPr>
    </w:p>
    <w:p w:rsidR="00874BF2" w:rsidRPr="005117C0" w:rsidRDefault="00874BF2" w:rsidP="00874BF2">
      <w:pPr>
        <w:autoSpaceDE w:val="0"/>
        <w:autoSpaceDN w:val="0"/>
        <w:adjustRightInd w:val="0"/>
        <w:ind w:firstLine="540"/>
        <w:jc w:val="center"/>
        <w:outlineLvl w:val="2"/>
        <w:rPr>
          <w:b/>
        </w:rPr>
      </w:pPr>
      <w:r w:rsidRPr="005117C0">
        <w:rPr>
          <w:b/>
        </w:rPr>
        <w:t>Информация</w:t>
      </w:r>
    </w:p>
    <w:p w:rsidR="00874BF2" w:rsidRPr="005117C0" w:rsidRDefault="00874BF2" w:rsidP="00874BF2">
      <w:pPr>
        <w:autoSpaceDE w:val="0"/>
        <w:autoSpaceDN w:val="0"/>
        <w:adjustRightInd w:val="0"/>
        <w:ind w:firstLine="540"/>
        <w:jc w:val="center"/>
        <w:outlineLvl w:val="2"/>
        <w:rPr>
          <w:b/>
        </w:rPr>
      </w:pPr>
      <w:r w:rsidRPr="005117C0">
        <w:rPr>
          <w:b/>
        </w:rPr>
        <w:t xml:space="preserve">об </w:t>
      </w:r>
      <w:r w:rsidR="00D3064F">
        <w:rPr>
          <w:b/>
        </w:rPr>
        <w:t>Администрации Берёзовского</w:t>
      </w:r>
      <w:r w:rsidRPr="00A5150C">
        <w:rPr>
          <w:b/>
        </w:rPr>
        <w:t xml:space="preserve"> сельсовета </w:t>
      </w:r>
      <w:proofErr w:type="spellStart"/>
      <w:r w:rsidRPr="00A5150C">
        <w:rPr>
          <w:b/>
        </w:rPr>
        <w:t>Краснощёковского</w:t>
      </w:r>
      <w:proofErr w:type="spellEnd"/>
      <w:r w:rsidRPr="00A5150C">
        <w:rPr>
          <w:b/>
        </w:rPr>
        <w:t xml:space="preserve"> района Алтайского края</w:t>
      </w:r>
      <w:r w:rsidRPr="005117C0">
        <w:rPr>
          <w:b/>
        </w:rPr>
        <w:t>, предоставляюще</w:t>
      </w:r>
      <w:r>
        <w:rPr>
          <w:b/>
        </w:rPr>
        <w:t>й</w:t>
      </w:r>
      <w:r w:rsidRPr="005117C0">
        <w:rPr>
          <w:b/>
        </w:rPr>
        <w:t xml:space="preserve"> муниципальную услугу</w:t>
      </w:r>
    </w:p>
    <w:p w:rsidR="00874BF2" w:rsidRPr="005117C0" w:rsidRDefault="00874BF2" w:rsidP="00874BF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74BF2" w:rsidRPr="005117C0" w:rsidTr="0099748D">
        <w:tc>
          <w:tcPr>
            <w:tcW w:w="4928" w:type="dxa"/>
          </w:tcPr>
          <w:p w:rsidR="00874BF2" w:rsidRPr="005117C0" w:rsidRDefault="00874BF2" w:rsidP="0099748D">
            <w:pPr>
              <w:autoSpaceDE w:val="0"/>
              <w:autoSpaceDN w:val="0"/>
              <w:adjustRightInd w:val="0"/>
              <w:jc w:val="both"/>
              <w:outlineLvl w:val="2"/>
            </w:pPr>
            <w:r w:rsidRPr="005117C0">
              <w:t xml:space="preserve">Наименование органа местного самоуправления, предоставляющего муниципальную услугу </w:t>
            </w:r>
          </w:p>
        </w:tc>
        <w:tc>
          <w:tcPr>
            <w:tcW w:w="4575" w:type="dxa"/>
          </w:tcPr>
          <w:p w:rsidR="00874BF2" w:rsidRPr="00A5150C" w:rsidRDefault="00D3064F" w:rsidP="0099748D">
            <w:pPr>
              <w:autoSpaceDE w:val="0"/>
              <w:autoSpaceDN w:val="0"/>
              <w:adjustRightInd w:val="0"/>
              <w:outlineLvl w:val="2"/>
            </w:pPr>
            <w:r>
              <w:t>Администрация Берёзовского</w:t>
            </w:r>
            <w:r w:rsidR="00874BF2" w:rsidRPr="00A5150C">
              <w:t xml:space="preserve"> сельсовета </w:t>
            </w:r>
            <w:proofErr w:type="spellStart"/>
            <w:r w:rsidR="00874BF2" w:rsidRPr="00A5150C">
              <w:t>Краснощёковского</w:t>
            </w:r>
            <w:proofErr w:type="spellEnd"/>
            <w:r w:rsidR="00874BF2" w:rsidRPr="00A5150C">
              <w:t xml:space="preserve"> района Алтайского края</w:t>
            </w:r>
          </w:p>
        </w:tc>
      </w:tr>
      <w:tr w:rsidR="00874BF2" w:rsidRPr="005117C0" w:rsidTr="0099748D">
        <w:tc>
          <w:tcPr>
            <w:tcW w:w="4928" w:type="dxa"/>
          </w:tcPr>
          <w:p w:rsidR="00874BF2" w:rsidRPr="005117C0" w:rsidRDefault="00874BF2" w:rsidP="0099748D">
            <w:pPr>
              <w:autoSpaceDE w:val="0"/>
              <w:autoSpaceDN w:val="0"/>
              <w:adjustRightInd w:val="0"/>
              <w:jc w:val="both"/>
              <w:outlineLvl w:val="2"/>
            </w:pPr>
            <w:r w:rsidRPr="005117C0">
              <w:t>Руководитель органа местного самоуправления, предоставляющего муниципальную услугу</w:t>
            </w:r>
          </w:p>
        </w:tc>
        <w:tc>
          <w:tcPr>
            <w:tcW w:w="4575" w:type="dxa"/>
          </w:tcPr>
          <w:p w:rsidR="00874BF2" w:rsidRPr="005117C0" w:rsidRDefault="00874BF2" w:rsidP="0099748D">
            <w:pPr>
              <w:autoSpaceDE w:val="0"/>
              <w:autoSpaceDN w:val="0"/>
              <w:adjustRightInd w:val="0"/>
              <w:outlineLvl w:val="2"/>
            </w:pPr>
            <w:r>
              <w:t>Глав</w:t>
            </w:r>
            <w:r w:rsidR="00D3064F">
              <w:t>а Администрации Берёзовского</w:t>
            </w:r>
            <w:r>
              <w:t xml:space="preserve"> сельсовета,                                          </w:t>
            </w:r>
            <w:r w:rsidR="00D3064F">
              <w:t>Ом Владимир Александрович</w:t>
            </w:r>
          </w:p>
        </w:tc>
      </w:tr>
      <w:tr w:rsidR="00874BF2" w:rsidRPr="005117C0" w:rsidTr="0099748D">
        <w:tc>
          <w:tcPr>
            <w:tcW w:w="4928" w:type="dxa"/>
          </w:tcPr>
          <w:p w:rsidR="00874BF2" w:rsidRPr="005117C0" w:rsidRDefault="00874BF2" w:rsidP="0099748D">
            <w:pPr>
              <w:autoSpaceDE w:val="0"/>
              <w:autoSpaceDN w:val="0"/>
              <w:adjustRightInd w:val="0"/>
              <w:jc w:val="both"/>
              <w:outlineLvl w:val="2"/>
            </w:pPr>
            <w:r w:rsidRPr="005117C0">
              <w:t>Место нахождения и почтовый адрес</w:t>
            </w:r>
          </w:p>
        </w:tc>
        <w:tc>
          <w:tcPr>
            <w:tcW w:w="4575" w:type="dxa"/>
          </w:tcPr>
          <w:p w:rsidR="00874BF2" w:rsidRPr="00A5150C" w:rsidRDefault="00D3064F" w:rsidP="0099748D">
            <w:pPr>
              <w:autoSpaceDE w:val="0"/>
              <w:autoSpaceDN w:val="0"/>
              <w:adjustRightInd w:val="0"/>
              <w:outlineLvl w:val="2"/>
            </w:pPr>
            <w:r>
              <w:t>658345</w:t>
            </w:r>
            <w:r w:rsidR="00874BF2" w:rsidRPr="00A5150C">
              <w:t xml:space="preserve">, Алтайский край, </w:t>
            </w:r>
            <w:proofErr w:type="spellStart"/>
            <w:r w:rsidR="00874BF2" w:rsidRPr="00A5150C">
              <w:t>Красн</w:t>
            </w:r>
            <w:r>
              <w:t>ощёковский</w:t>
            </w:r>
            <w:proofErr w:type="spellEnd"/>
            <w:r>
              <w:t xml:space="preserve"> район, с</w:t>
            </w:r>
            <w:proofErr w:type="gramStart"/>
            <w:r>
              <w:t>.Б</w:t>
            </w:r>
            <w:proofErr w:type="gramEnd"/>
            <w:r>
              <w:t>ерёзовка, ул.Гагарина, 4</w:t>
            </w:r>
          </w:p>
        </w:tc>
      </w:tr>
      <w:tr w:rsidR="00874BF2" w:rsidRPr="005117C0" w:rsidTr="0099748D">
        <w:tc>
          <w:tcPr>
            <w:tcW w:w="4928" w:type="dxa"/>
          </w:tcPr>
          <w:p w:rsidR="00874BF2" w:rsidRPr="005117C0" w:rsidRDefault="00874BF2" w:rsidP="0099748D">
            <w:pPr>
              <w:autoSpaceDE w:val="0"/>
              <w:autoSpaceDN w:val="0"/>
              <w:adjustRightInd w:val="0"/>
              <w:jc w:val="both"/>
              <w:outlineLvl w:val="2"/>
            </w:pPr>
            <w:r w:rsidRPr="005117C0">
              <w:t>График работы (приема заявителей)</w:t>
            </w:r>
          </w:p>
        </w:tc>
        <w:tc>
          <w:tcPr>
            <w:tcW w:w="4575" w:type="dxa"/>
          </w:tcPr>
          <w:p w:rsidR="00874BF2" w:rsidRPr="00A5150C" w:rsidRDefault="00874BF2" w:rsidP="0099748D">
            <w:pPr>
              <w:autoSpaceDE w:val="0"/>
              <w:autoSpaceDN w:val="0"/>
              <w:adjustRightInd w:val="0"/>
              <w:jc w:val="both"/>
              <w:outlineLvl w:val="2"/>
            </w:pPr>
            <w:r w:rsidRPr="00A5150C">
              <w:t>пн., вт., ср., чт.</w:t>
            </w:r>
            <w:r w:rsidR="00D3064F">
              <w:t>, пт.</w:t>
            </w:r>
            <w:r w:rsidRPr="00A5150C">
              <w:t xml:space="preserve"> </w:t>
            </w:r>
          </w:p>
          <w:p w:rsidR="00874BF2" w:rsidRPr="00A5150C" w:rsidRDefault="00D3064F" w:rsidP="0099748D">
            <w:pPr>
              <w:autoSpaceDE w:val="0"/>
              <w:autoSpaceDN w:val="0"/>
              <w:adjustRightInd w:val="0"/>
              <w:jc w:val="both"/>
              <w:outlineLvl w:val="2"/>
            </w:pPr>
            <w:r>
              <w:t>с 8.30-12.45, 14.00-16</w:t>
            </w:r>
            <w:r w:rsidR="00874BF2" w:rsidRPr="00A5150C">
              <w:t>.00</w:t>
            </w:r>
          </w:p>
          <w:p w:rsidR="00874BF2" w:rsidRPr="00D51F91" w:rsidRDefault="00874BF2" w:rsidP="0099748D">
            <w:pPr>
              <w:autoSpaceDE w:val="0"/>
              <w:autoSpaceDN w:val="0"/>
              <w:adjustRightInd w:val="0"/>
              <w:outlineLvl w:val="2"/>
              <w:rPr>
                <w:sz w:val="28"/>
                <w:szCs w:val="28"/>
              </w:rPr>
            </w:pPr>
          </w:p>
        </w:tc>
      </w:tr>
      <w:tr w:rsidR="00874BF2" w:rsidRPr="00D3064F" w:rsidTr="0099748D">
        <w:tc>
          <w:tcPr>
            <w:tcW w:w="4928" w:type="dxa"/>
          </w:tcPr>
          <w:p w:rsidR="00874BF2" w:rsidRPr="005117C0" w:rsidRDefault="00874BF2" w:rsidP="002D077D">
            <w:pPr>
              <w:autoSpaceDE w:val="0"/>
              <w:autoSpaceDN w:val="0"/>
              <w:adjustRightInd w:val="0"/>
              <w:jc w:val="both"/>
              <w:outlineLvl w:val="2"/>
            </w:pPr>
            <w:r w:rsidRPr="005117C0">
              <w:t>Телефон</w:t>
            </w:r>
          </w:p>
        </w:tc>
        <w:tc>
          <w:tcPr>
            <w:tcW w:w="4575" w:type="dxa"/>
          </w:tcPr>
          <w:p w:rsidR="00874BF2" w:rsidRPr="00D3064F" w:rsidRDefault="00874BF2" w:rsidP="0099748D">
            <w:pPr>
              <w:autoSpaceDE w:val="0"/>
              <w:autoSpaceDN w:val="0"/>
              <w:adjustRightInd w:val="0"/>
              <w:outlineLvl w:val="2"/>
            </w:pPr>
            <w:r w:rsidRPr="00D3064F">
              <w:t>8-(385-75)</w:t>
            </w:r>
            <w:r w:rsidR="002D077D">
              <w:t>-29-5-4</w:t>
            </w:r>
            <w:r w:rsidRPr="00D3064F">
              <w:t>3,</w:t>
            </w:r>
            <w:r w:rsidR="002D077D">
              <w:t xml:space="preserve"> 29-4-15</w:t>
            </w:r>
          </w:p>
          <w:p w:rsidR="00874BF2" w:rsidRPr="00D3064F" w:rsidRDefault="00874BF2" w:rsidP="0099748D">
            <w:pPr>
              <w:autoSpaceDE w:val="0"/>
              <w:autoSpaceDN w:val="0"/>
              <w:adjustRightInd w:val="0"/>
              <w:outlineLvl w:val="2"/>
            </w:pPr>
          </w:p>
        </w:tc>
      </w:tr>
    </w:tbl>
    <w:p w:rsidR="00874BF2" w:rsidRPr="005117C0" w:rsidRDefault="00874BF2" w:rsidP="00874BF2">
      <w:pPr>
        <w:autoSpaceDE w:val="0"/>
        <w:autoSpaceDN w:val="0"/>
        <w:adjustRightInd w:val="0"/>
        <w:ind w:firstLine="540"/>
        <w:jc w:val="center"/>
        <w:outlineLvl w:val="2"/>
      </w:pPr>
    </w:p>
    <w:p w:rsidR="00874BF2" w:rsidRPr="005117C0" w:rsidRDefault="00874BF2" w:rsidP="00874BF2">
      <w:pPr>
        <w:autoSpaceDE w:val="0"/>
        <w:autoSpaceDN w:val="0"/>
        <w:adjustRightInd w:val="0"/>
        <w:ind w:firstLine="540"/>
        <w:jc w:val="center"/>
        <w:outlineLvl w:val="2"/>
      </w:pPr>
    </w:p>
    <w:p w:rsidR="00874BF2" w:rsidRPr="005117C0" w:rsidRDefault="00874BF2" w:rsidP="00874BF2">
      <w:pPr>
        <w:autoSpaceDE w:val="0"/>
        <w:autoSpaceDN w:val="0"/>
        <w:adjustRightInd w:val="0"/>
        <w:ind w:firstLine="540"/>
        <w:jc w:val="both"/>
        <w:outlineLvl w:val="2"/>
      </w:pPr>
      <w:r w:rsidRPr="005117C0">
        <w:t xml:space="preserve">Региональный портал государственных и муниципальных услуг (функций) – </w:t>
      </w:r>
      <w:hyperlink r:id="rId8" w:history="1">
        <w:r w:rsidRPr="005117C0">
          <w:rPr>
            <w:rStyle w:val="a8"/>
            <w:lang w:val="en-US"/>
          </w:rPr>
          <w:t>www</w:t>
        </w:r>
        <w:r w:rsidRPr="005117C0">
          <w:rPr>
            <w:rStyle w:val="a8"/>
          </w:rPr>
          <w:t>.</w:t>
        </w:r>
        <w:proofErr w:type="spellStart"/>
        <w:r w:rsidRPr="005117C0">
          <w:rPr>
            <w:rStyle w:val="a8"/>
            <w:lang w:val="en-US"/>
          </w:rPr>
          <w:t>gosuslugi</w:t>
        </w:r>
        <w:proofErr w:type="spellEnd"/>
        <w:r w:rsidRPr="005117C0">
          <w:rPr>
            <w:rStyle w:val="a8"/>
          </w:rPr>
          <w:t>22.</w:t>
        </w:r>
        <w:proofErr w:type="spellStart"/>
        <w:r w:rsidRPr="005117C0">
          <w:rPr>
            <w:rStyle w:val="a8"/>
            <w:lang w:val="en-US"/>
          </w:rPr>
          <w:t>ru</w:t>
        </w:r>
        <w:proofErr w:type="spellEnd"/>
      </w:hyperlink>
      <w:r w:rsidRPr="005117C0">
        <w:t xml:space="preserve">; </w:t>
      </w:r>
    </w:p>
    <w:p w:rsidR="00874BF2" w:rsidRPr="005117C0" w:rsidRDefault="00874BF2" w:rsidP="00874BF2">
      <w:pPr>
        <w:autoSpaceDE w:val="0"/>
        <w:autoSpaceDN w:val="0"/>
        <w:adjustRightInd w:val="0"/>
        <w:ind w:firstLine="540"/>
        <w:jc w:val="both"/>
        <w:outlineLvl w:val="2"/>
      </w:pPr>
      <w:r w:rsidRPr="005117C0">
        <w:t xml:space="preserve">Единый портал государственных и муниципальных услуг (функций) – </w:t>
      </w:r>
      <w:hyperlink r:id="rId9" w:history="1">
        <w:r w:rsidRPr="005117C0">
          <w:rPr>
            <w:rStyle w:val="a8"/>
            <w:lang w:val="en-US"/>
          </w:rPr>
          <w:t>www</w:t>
        </w:r>
        <w:r w:rsidRPr="005117C0">
          <w:rPr>
            <w:rStyle w:val="a8"/>
          </w:rPr>
          <w:t>.22.</w:t>
        </w:r>
        <w:proofErr w:type="spellStart"/>
        <w:r w:rsidRPr="005117C0">
          <w:rPr>
            <w:rStyle w:val="a8"/>
            <w:lang w:val="en-US"/>
          </w:rPr>
          <w:t>gosuslugi</w:t>
        </w:r>
        <w:proofErr w:type="spellEnd"/>
        <w:r w:rsidRPr="005117C0">
          <w:rPr>
            <w:rStyle w:val="a8"/>
          </w:rPr>
          <w:t>.</w:t>
        </w:r>
        <w:proofErr w:type="spellStart"/>
        <w:r w:rsidRPr="005117C0">
          <w:rPr>
            <w:rStyle w:val="a8"/>
            <w:lang w:val="en-US"/>
          </w:rPr>
          <w:t>ru</w:t>
        </w:r>
        <w:proofErr w:type="spellEnd"/>
        <w:r w:rsidRPr="005117C0">
          <w:rPr>
            <w:rStyle w:val="a8"/>
          </w:rPr>
          <w:t>/</w:t>
        </w:r>
        <w:proofErr w:type="spellStart"/>
        <w:r w:rsidRPr="005117C0">
          <w:rPr>
            <w:rStyle w:val="a8"/>
            <w:lang w:val="en-US"/>
          </w:rPr>
          <w:t>pgu</w:t>
        </w:r>
        <w:proofErr w:type="spellEnd"/>
        <w:r w:rsidRPr="005117C0">
          <w:rPr>
            <w:rStyle w:val="a8"/>
          </w:rPr>
          <w:t>/</w:t>
        </w:r>
      </w:hyperlink>
      <w:r w:rsidRPr="005117C0">
        <w:t xml:space="preserve">; </w:t>
      </w:r>
    </w:p>
    <w:p w:rsidR="00874BF2" w:rsidRPr="005117C0" w:rsidRDefault="00874BF2" w:rsidP="00874BF2">
      <w:pPr>
        <w:autoSpaceDE w:val="0"/>
        <w:autoSpaceDN w:val="0"/>
        <w:adjustRightInd w:val="0"/>
        <w:ind w:firstLine="540"/>
        <w:jc w:val="both"/>
        <w:outlineLvl w:val="1"/>
      </w:pPr>
    </w:p>
    <w:p w:rsidR="00874BF2" w:rsidRPr="005117C0" w:rsidRDefault="00874BF2" w:rsidP="00874BF2">
      <w:pPr>
        <w:autoSpaceDE w:val="0"/>
        <w:autoSpaceDN w:val="0"/>
        <w:adjustRightInd w:val="0"/>
        <w:ind w:firstLine="540"/>
        <w:jc w:val="right"/>
        <w:outlineLvl w:val="2"/>
      </w:pPr>
    </w:p>
    <w:p w:rsidR="00874BF2" w:rsidRPr="005117C0" w:rsidRDefault="00874BF2" w:rsidP="00874BF2">
      <w:pPr>
        <w:autoSpaceDE w:val="0"/>
        <w:autoSpaceDN w:val="0"/>
        <w:adjustRightInd w:val="0"/>
        <w:ind w:firstLine="540"/>
        <w:jc w:val="right"/>
        <w:outlineLvl w:val="2"/>
      </w:pPr>
      <w:r w:rsidRPr="005117C0">
        <w:t>Приложение 2</w:t>
      </w:r>
    </w:p>
    <w:p w:rsidR="00874BF2" w:rsidRPr="005117C0" w:rsidRDefault="00874BF2" w:rsidP="00874BF2">
      <w:pPr>
        <w:autoSpaceDE w:val="0"/>
        <w:autoSpaceDN w:val="0"/>
        <w:adjustRightInd w:val="0"/>
        <w:ind w:firstLine="540"/>
        <w:jc w:val="center"/>
        <w:outlineLvl w:val="2"/>
      </w:pPr>
    </w:p>
    <w:p w:rsidR="00874BF2" w:rsidRPr="005117C0" w:rsidRDefault="00874BF2" w:rsidP="00874BF2">
      <w:pPr>
        <w:autoSpaceDE w:val="0"/>
        <w:autoSpaceDN w:val="0"/>
        <w:adjustRightInd w:val="0"/>
        <w:jc w:val="center"/>
        <w:outlineLvl w:val="2"/>
      </w:pPr>
      <w:r w:rsidRPr="005117C0">
        <w:t>Информация</w:t>
      </w:r>
    </w:p>
    <w:p w:rsidR="00874BF2" w:rsidRPr="005117C0" w:rsidRDefault="00874BF2" w:rsidP="00874BF2">
      <w:pPr>
        <w:jc w:val="center"/>
      </w:pPr>
      <w:r w:rsidRPr="005117C0">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874BF2" w:rsidRPr="005117C0" w:rsidRDefault="00874BF2" w:rsidP="00874BF2">
      <w:pPr>
        <w:autoSpaceDE w:val="0"/>
        <w:autoSpaceDN w:val="0"/>
        <w:adjustRightInd w:val="0"/>
        <w:ind w:firstLine="540"/>
        <w:jc w:val="both"/>
        <w:outlineLvl w:val="2"/>
      </w:pPr>
    </w:p>
    <w:tbl>
      <w:tblPr>
        <w:tblW w:w="9735" w:type="dxa"/>
        <w:tblInd w:w="93" w:type="dxa"/>
        <w:tblLayout w:type="fixed"/>
        <w:tblLook w:val="04A0"/>
      </w:tblPr>
      <w:tblGrid>
        <w:gridCol w:w="3615"/>
        <w:gridCol w:w="2126"/>
        <w:gridCol w:w="2127"/>
        <w:gridCol w:w="1867"/>
      </w:tblGrid>
      <w:tr w:rsidR="00874BF2" w:rsidRPr="005117C0" w:rsidTr="0099748D">
        <w:trPr>
          <w:trHeight w:val="477"/>
        </w:trPr>
        <w:tc>
          <w:tcPr>
            <w:tcW w:w="3615" w:type="dxa"/>
            <w:tcBorders>
              <w:top w:val="single" w:sz="8" w:space="0" w:color="auto"/>
              <w:left w:val="single" w:sz="8" w:space="0" w:color="auto"/>
              <w:bottom w:val="single" w:sz="4" w:space="0" w:color="auto"/>
              <w:right w:val="single" w:sz="4" w:space="0" w:color="auto"/>
            </w:tcBorders>
            <w:shd w:val="clear" w:color="auto" w:fill="auto"/>
          </w:tcPr>
          <w:p w:rsidR="00874BF2" w:rsidRPr="005117C0" w:rsidRDefault="00874BF2" w:rsidP="0099748D">
            <w:pPr>
              <w:jc w:val="both"/>
            </w:pPr>
            <w:r w:rsidRPr="005117C0">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4BF2" w:rsidRPr="005117C0" w:rsidRDefault="00874BF2" w:rsidP="0099748D">
            <w:pPr>
              <w:jc w:val="both"/>
            </w:pPr>
            <w:r w:rsidRPr="005117C0">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4BF2" w:rsidRPr="005117C0" w:rsidRDefault="00874BF2" w:rsidP="0099748D">
            <w:pPr>
              <w:jc w:val="both"/>
            </w:pPr>
            <w:r w:rsidRPr="005117C0">
              <w:t>Адрес официального сайта</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74BF2" w:rsidRPr="005117C0" w:rsidRDefault="00874BF2" w:rsidP="0099748D">
            <w:pPr>
              <w:jc w:val="both"/>
            </w:pPr>
            <w:r w:rsidRPr="005117C0">
              <w:t>Адрес электронной почты</w:t>
            </w:r>
          </w:p>
        </w:tc>
      </w:tr>
      <w:tr w:rsidR="00874BF2" w:rsidRPr="005117C0" w:rsidTr="0099748D">
        <w:trPr>
          <w:trHeight w:val="641"/>
        </w:trPr>
        <w:tc>
          <w:tcPr>
            <w:tcW w:w="3615" w:type="dxa"/>
            <w:tcBorders>
              <w:top w:val="single" w:sz="4" w:space="0" w:color="auto"/>
              <w:left w:val="single" w:sz="4" w:space="0" w:color="auto"/>
              <w:bottom w:val="single" w:sz="4" w:space="0" w:color="auto"/>
              <w:right w:val="single" w:sz="4" w:space="0" w:color="auto"/>
            </w:tcBorders>
            <w:shd w:val="clear" w:color="auto" w:fill="auto"/>
          </w:tcPr>
          <w:p w:rsidR="00874BF2" w:rsidRDefault="00874BF2" w:rsidP="0099748D">
            <w:pPr>
              <w:pStyle w:val="a7"/>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874BF2" w:rsidRDefault="00874BF2" w:rsidP="0099748D">
            <w:pPr>
              <w:pStyle w:val="a7"/>
            </w:pPr>
            <w:r>
              <w:t xml:space="preserve">8 800 100 34 </w:t>
            </w:r>
            <w:proofErr w:type="spellStart"/>
            <w:r>
              <w:t>34</w:t>
            </w:r>
            <w:proofErr w:type="spellEnd"/>
          </w:p>
        </w:tc>
        <w:tc>
          <w:tcPr>
            <w:tcW w:w="2127" w:type="dxa"/>
            <w:tcBorders>
              <w:top w:val="single" w:sz="4" w:space="0" w:color="auto"/>
              <w:left w:val="nil"/>
              <w:bottom w:val="single" w:sz="4" w:space="0" w:color="auto"/>
              <w:right w:val="single" w:sz="8" w:space="0" w:color="auto"/>
            </w:tcBorders>
            <w:shd w:val="clear" w:color="auto" w:fill="auto"/>
          </w:tcPr>
          <w:p w:rsidR="00874BF2" w:rsidRDefault="00874BF2" w:rsidP="0099748D">
            <w:pPr>
              <w:pStyle w:val="a7"/>
            </w:pPr>
            <w:hyperlink r:id="rId10" w:history="1">
              <w:r>
                <w:rPr>
                  <w:rStyle w:val="a8"/>
                </w:rPr>
                <w:t xml:space="preserve">https://rosreestr.ru </w:t>
              </w:r>
            </w:hyperlink>
          </w:p>
        </w:tc>
        <w:tc>
          <w:tcPr>
            <w:tcW w:w="1867" w:type="dxa"/>
            <w:tcBorders>
              <w:top w:val="single" w:sz="4" w:space="0" w:color="auto"/>
              <w:left w:val="nil"/>
              <w:bottom w:val="single" w:sz="4" w:space="0" w:color="auto"/>
              <w:right w:val="single" w:sz="8" w:space="0" w:color="auto"/>
            </w:tcBorders>
            <w:shd w:val="clear" w:color="auto" w:fill="auto"/>
          </w:tcPr>
          <w:p w:rsidR="00874BF2" w:rsidRDefault="00874BF2" w:rsidP="0099748D">
            <w:pPr>
              <w:pStyle w:val="a7"/>
            </w:pPr>
            <w:hyperlink r:id="rId11" w:history="1">
              <w:r>
                <w:rPr>
                  <w:rStyle w:val="a8"/>
                </w:rPr>
                <w:t>00_uddfrs1@rosreestr.ru</w:t>
              </w:r>
            </w:hyperlink>
            <w:r>
              <w:t xml:space="preserve"> </w:t>
            </w:r>
          </w:p>
        </w:tc>
      </w:tr>
      <w:tr w:rsidR="00874BF2" w:rsidRPr="005117C0" w:rsidTr="0099748D">
        <w:trPr>
          <w:trHeight w:val="641"/>
        </w:trPr>
        <w:tc>
          <w:tcPr>
            <w:tcW w:w="3615" w:type="dxa"/>
            <w:tcBorders>
              <w:top w:val="single" w:sz="4" w:space="0" w:color="auto"/>
              <w:left w:val="single" w:sz="4" w:space="0" w:color="auto"/>
              <w:bottom w:val="single" w:sz="4" w:space="0" w:color="auto"/>
              <w:right w:val="single" w:sz="4" w:space="0" w:color="auto"/>
            </w:tcBorders>
            <w:shd w:val="clear" w:color="auto" w:fill="auto"/>
          </w:tcPr>
          <w:p w:rsidR="00874BF2" w:rsidRDefault="00874BF2" w:rsidP="0099748D">
            <w:pPr>
              <w:pStyle w:val="a7"/>
            </w:pPr>
            <w:r>
              <w:t>Федеральная налоговая служба</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874BF2" w:rsidRDefault="00874BF2" w:rsidP="0099748D">
            <w:pPr>
              <w:pStyle w:val="a7"/>
            </w:pPr>
            <w:r>
              <w:t>+7 (495) 276-22-22</w:t>
            </w:r>
          </w:p>
        </w:tc>
        <w:tc>
          <w:tcPr>
            <w:tcW w:w="2127" w:type="dxa"/>
            <w:tcBorders>
              <w:top w:val="single" w:sz="4" w:space="0" w:color="auto"/>
              <w:left w:val="nil"/>
              <w:bottom w:val="single" w:sz="4" w:space="0" w:color="auto"/>
              <w:right w:val="single" w:sz="8" w:space="0" w:color="auto"/>
            </w:tcBorders>
            <w:shd w:val="clear" w:color="auto" w:fill="auto"/>
          </w:tcPr>
          <w:p w:rsidR="00874BF2" w:rsidRDefault="00874BF2" w:rsidP="0099748D">
            <w:pPr>
              <w:pStyle w:val="a7"/>
            </w:pPr>
            <w:hyperlink r:id="rId12" w:history="1">
              <w:r>
                <w:rPr>
                  <w:rStyle w:val="a8"/>
                </w:rPr>
                <w:t xml:space="preserve">http://nalog.ru </w:t>
              </w:r>
            </w:hyperlink>
          </w:p>
        </w:tc>
        <w:tc>
          <w:tcPr>
            <w:tcW w:w="1867" w:type="dxa"/>
            <w:tcBorders>
              <w:top w:val="single" w:sz="4" w:space="0" w:color="auto"/>
              <w:left w:val="nil"/>
              <w:bottom w:val="single" w:sz="4" w:space="0" w:color="auto"/>
              <w:right w:val="single" w:sz="8" w:space="0" w:color="auto"/>
            </w:tcBorders>
            <w:shd w:val="clear" w:color="auto" w:fill="auto"/>
          </w:tcPr>
          <w:p w:rsidR="00874BF2" w:rsidRDefault="00874BF2" w:rsidP="0099748D">
            <w:pPr>
              <w:pStyle w:val="a7"/>
            </w:pPr>
            <w:hyperlink r:id="rId13" w:history="1">
              <w:r>
                <w:rPr>
                  <w:rStyle w:val="a8"/>
                </w:rPr>
                <w:t>mns@nalog.ru </w:t>
              </w:r>
            </w:hyperlink>
          </w:p>
        </w:tc>
      </w:tr>
      <w:tr w:rsidR="00874BF2" w:rsidRPr="005117C0" w:rsidTr="0099748D">
        <w:trPr>
          <w:trHeight w:val="641"/>
        </w:trPr>
        <w:tc>
          <w:tcPr>
            <w:tcW w:w="3615" w:type="dxa"/>
            <w:tcBorders>
              <w:top w:val="single" w:sz="4" w:space="0" w:color="auto"/>
              <w:left w:val="single" w:sz="4" w:space="0" w:color="auto"/>
              <w:bottom w:val="single" w:sz="4" w:space="0" w:color="auto"/>
              <w:right w:val="single" w:sz="4" w:space="0" w:color="auto"/>
            </w:tcBorders>
            <w:shd w:val="clear" w:color="auto" w:fill="auto"/>
          </w:tcPr>
          <w:p w:rsidR="00874BF2" w:rsidRDefault="00874BF2" w:rsidP="0099748D">
            <w:pPr>
              <w:pStyle w:val="a7"/>
            </w:pPr>
            <w:r>
              <w:t>Управление Алтайского края по культуре и архивному делу</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874BF2" w:rsidRDefault="00874BF2" w:rsidP="0099748D">
            <w:pPr>
              <w:pStyle w:val="a7"/>
            </w:pPr>
            <w:r>
              <w:t>+7 (3852) 246705</w:t>
            </w:r>
          </w:p>
        </w:tc>
        <w:tc>
          <w:tcPr>
            <w:tcW w:w="2127" w:type="dxa"/>
            <w:tcBorders>
              <w:top w:val="single" w:sz="4" w:space="0" w:color="auto"/>
              <w:left w:val="nil"/>
              <w:bottom w:val="single" w:sz="4" w:space="0" w:color="auto"/>
              <w:right w:val="single" w:sz="8" w:space="0" w:color="auto"/>
            </w:tcBorders>
            <w:shd w:val="clear" w:color="auto" w:fill="auto"/>
          </w:tcPr>
          <w:p w:rsidR="00874BF2" w:rsidRDefault="00874BF2" w:rsidP="0099748D">
            <w:pPr>
              <w:pStyle w:val="a7"/>
            </w:pPr>
            <w:r>
              <w:rPr>
                <w:u w:val="single"/>
              </w:rPr>
              <w:t>http://culture22.ru</w:t>
            </w:r>
          </w:p>
        </w:tc>
        <w:tc>
          <w:tcPr>
            <w:tcW w:w="1867" w:type="dxa"/>
            <w:tcBorders>
              <w:top w:val="single" w:sz="4" w:space="0" w:color="auto"/>
              <w:left w:val="nil"/>
              <w:bottom w:val="single" w:sz="4" w:space="0" w:color="auto"/>
              <w:right w:val="single" w:sz="8" w:space="0" w:color="auto"/>
            </w:tcBorders>
            <w:shd w:val="clear" w:color="auto" w:fill="auto"/>
          </w:tcPr>
          <w:p w:rsidR="00874BF2" w:rsidRDefault="00874BF2" w:rsidP="0099748D">
            <w:pPr>
              <w:pStyle w:val="a7"/>
            </w:pPr>
            <w:hyperlink r:id="rId14" w:history="1">
              <w:r>
                <w:rPr>
                  <w:rStyle w:val="a8"/>
                </w:rPr>
                <w:t>komcul@itt.ru</w:t>
              </w:r>
            </w:hyperlink>
            <w:r>
              <w:t xml:space="preserve"> </w:t>
            </w:r>
          </w:p>
        </w:tc>
      </w:tr>
    </w:tbl>
    <w:p w:rsidR="00874BF2" w:rsidRPr="005117C0" w:rsidRDefault="00874BF2" w:rsidP="00874BF2">
      <w:pPr>
        <w:autoSpaceDE w:val="0"/>
        <w:autoSpaceDN w:val="0"/>
        <w:adjustRightInd w:val="0"/>
        <w:ind w:firstLine="540"/>
        <w:jc w:val="right"/>
        <w:outlineLvl w:val="2"/>
      </w:pPr>
    </w:p>
    <w:p w:rsidR="00874BF2" w:rsidRDefault="00874BF2" w:rsidP="00874BF2">
      <w:pPr>
        <w:autoSpaceDE w:val="0"/>
        <w:autoSpaceDN w:val="0"/>
        <w:adjustRightInd w:val="0"/>
        <w:ind w:firstLine="540"/>
        <w:jc w:val="right"/>
        <w:outlineLvl w:val="2"/>
      </w:pPr>
    </w:p>
    <w:p w:rsidR="00874BF2" w:rsidRDefault="00874BF2" w:rsidP="00874BF2">
      <w:pPr>
        <w:autoSpaceDE w:val="0"/>
        <w:autoSpaceDN w:val="0"/>
        <w:adjustRightInd w:val="0"/>
        <w:ind w:firstLine="540"/>
        <w:jc w:val="right"/>
        <w:outlineLvl w:val="2"/>
      </w:pPr>
    </w:p>
    <w:p w:rsidR="00874BF2" w:rsidRDefault="00874BF2" w:rsidP="00874BF2">
      <w:pPr>
        <w:autoSpaceDE w:val="0"/>
        <w:autoSpaceDN w:val="0"/>
        <w:adjustRightInd w:val="0"/>
        <w:ind w:firstLine="540"/>
        <w:jc w:val="right"/>
        <w:outlineLvl w:val="2"/>
      </w:pPr>
    </w:p>
    <w:p w:rsidR="00874BF2" w:rsidRDefault="00874BF2" w:rsidP="00874BF2">
      <w:pPr>
        <w:autoSpaceDE w:val="0"/>
        <w:autoSpaceDN w:val="0"/>
        <w:adjustRightInd w:val="0"/>
        <w:ind w:firstLine="540"/>
        <w:jc w:val="right"/>
        <w:outlineLvl w:val="2"/>
      </w:pPr>
    </w:p>
    <w:p w:rsidR="00874BF2" w:rsidRPr="005117C0" w:rsidRDefault="00874BF2" w:rsidP="00874BF2">
      <w:pPr>
        <w:autoSpaceDE w:val="0"/>
        <w:autoSpaceDN w:val="0"/>
        <w:adjustRightInd w:val="0"/>
        <w:ind w:firstLine="540"/>
        <w:jc w:val="right"/>
        <w:outlineLvl w:val="2"/>
        <w:rPr>
          <w:lang w:val="en-US"/>
        </w:rPr>
      </w:pPr>
      <w:r w:rsidRPr="005117C0">
        <w:tab/>
        <w:t>Приложение 3</w:t>
      </w:r>
    </w:p>
    <w:p w:rsidR="00874BF2" w:rsidRPr="005117C0" w:rsidRDefault="00874BF2" w:rsidP="00874BF2">
      <w:pPr>
        <w:autoSpaceDE w:val="0"/>
        <w:autoSpaceDN w:val="0"/>
        <w:adjustRightInd w:val="0"/>
        <w:ind w:firstLine="540"/>
        <w:jc w:val="both"/>
        <w:outlineLvl w:val="2"/>
        <w:rPr>
          <w:lang w:val="en-US"/>
        </w:rPr>
      </w:pPr>
    </w:p>
    <w:p w:rsidR="00874BF2" w:rsidRPr="005117C0" w:rsidRDefault="00874BF2" w:rsidP="00874BF2">
      <w:pPr>
        <w:autoSpaceDE w:val="0"/>
        <w:autoSpaceDN w:val="0"/>
        <w:adjustRightInd w:val="0"/>
        <w:jc w:val="center"/>
        <w:outlineLvl w:val="2"/>
        <w:rPr>
          <w:b/>
        </w:rPr>
      </w:pPr>
      <w:r w:rsidRPr="005117C0">
        <w:rPr>
          <w:b/>
        </w:rPr>
        <w:t>Сведения об МФЦ</w:t>
      </w:r>
    </w:p>
    <w:p w:rsidR="00874BF2" w:rsidRPr="005117C0" w:rsidRDefault="00874BF2" w:rsidP="00874BF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74BF2" w:rsidRPr="005117C0" w:rsidTr="0099748D">
        <w:tc>
          <w:tcPr>
            <w:tcW w:w="2808" w:type="dxa"/>
          </w:tcPr>
          <w:p w:rsidR="00874BF2" w:rsidRPr="005117C0" w:rsidRDefault="00874BF2" w:rsidP="0099748D">
            <w:pPr>
              <w:autoSpaceDE w:val="0"/>
              <w:autoSpaceDN w:val="0"/>
              <w:adjustRightInd w:val="0"/>
              <w:jc w:val="both"/>
              <w:outlineLvl w:val="2"/>
            </w:pPr>
            <w:r w:rsidRPr="005117C0">
              <w:t>Место нахождения и почтовый адрес</w:t>
            </w:r>
          </w:p>
        </w:tc>
        <w:tc>
          <w:tcPr>
            <w:tcW w:w="6705" w:type="dxa"/>
          </w:tcPr>
          <w:p w:rsidR="00874BF2" w:rsidRPr="005117C0" w:rsidRDefault="00874BF2" w:rsidP="0099748D">
            <w:pPr>
              <w:autoSpaceDE w:val="0"/>
              <w:autoSpaceDN w:val="0"/>
              <w:adjustRightInd w:val="0"/>
              <w:jc w:val="both"/>
              <w:outlineLvl w:val="2"/>
            </w:pPr>
            <w:smartTag w:uri="urn:schemas-microsoft-com:office:smarttags" w:element="metricconverter">
              <w:smartTagPr>
                <w:attr w:name="ProductID" w:val="656064, г"/>
              </w:smartTagPr>
              <w:r w:rsidRPr="005117C0">
                <w:t>656064, г</w:t>
              </w:r>
            </w:smartTag>
            <w:proofErr w:type="gramStart"/>
            <w:r w:rsidRPr="005117C0">
              <w:t>.Б</w:t>
            </w:r>
            <w:proofErr w:type="gramEnd"/>
            <w:r w:rsidRPr="005117C0">
              <w:t>арнаул, Павловский тракт, 58г</w:t>
            </w:r>
          </w:p>
        </w:tc>
      </w:tr>
      <w:tr w:rsidR="00874BF2" w:rsidRPr="005117C0" w:rsidTr="0099748D">
        <w:tc>
          <w:tcPr>
            <w:tcW w:w="2808" w:type="dxa"/>
          </w:tcPr>
          <w:p w:rsidR="00874BF2" w:rsidRPr="005117C0" w:rsidRDefault="00874BF2" w:rsidP="0099748D">
            <w:pPr>
              <w:autoSpaceDE w:val="0"/>
              <w:autoSpaceDN w:val="0"/>
              <w:adjustRightInd w:val="0"/>
              <w:jc w:val="both"/>
              <w:outlineLvl w:val="2"/>
            </w:pPr>
            <w:r w:rsidRPr="005117C0">
              <w:t>График работы</w:t>
            </w:r>
          </w:p>
        </w:tc>
        <w:tc>
          <w:tcPr>
            <w:tcW w:w="6705" w:type="dxa"/>
          </w:tcPr>
          <w:p w:rsidR="00874BF2" w:rsidRPr="005117C0" w:rsidRDefault="00874BF2" w:rsidP="0099748D">
            <w:pPr>
              <w:autoSpaceDE w:val="0"/>
              <w:autoSpaceDN w:val="0"/>
              <w:adjustRightInd w:val="0"/>
              <w:outlineLvl w:val="2"/>
            </w:pPr>
            <w:proofErr w:type="spellStart"/>
            <w:r w:rsidRPr="005117C0">
              <w:t>Пн-Чт</w:t>
            </w:r>
            <w:proofErr w:type="spellEnd"/>
            <w:r w:rsidRPr="005117C0">
              <w:t xml:space="preserve">: 8.00-20.00 </w:t>
            </w:r>
            <w:r w:rsidRPr="005117C0">
              <w:br/>
            </w:r>
            <w:proofErr w:type="spellStart"/>
            <w:proofErr w:type="gramStart"/>
            <w:r w:rsidRPr="005117C0">
              <w:t>Пт</w:t>
            </w:r>
            <w:proofErr w:type="spellEnd"/>
            <w:proofErr w:type="gramEnd"/>
            <w:r w:rsidRPr="005117C0">
              <w:t xml:space="preserve">: 8.00-17.00  </w:t>
            </w:r>
            <w:r w:rsidRPr="005117C0">
              <w:br/>
            </w:r>
            <w:proofErr w:type="spellStart"/>
            <w:r w:rsidRPr="005117C0">
              <w:t>Сб</w:t>
            </w:r>
            <w:proofErr w:type="spellEnd"/>
            <w:r w:rsidRPr="005117C0">
              <w:t xml:space="preserve">: 8.00-17.00 </w:t>
            </w:r>
            <w:r w:rsidRPr="005117C0">
              <w:br/>
            </w:r>
            <w:proofErr w:type="spellStart"/>
            <w:r w:rsidRPr="005117C0">
              <w:t>Вс</w:t>
            </w:r>
            <w:proofErr w:type="spellEnd"/>
            <w:r w:rsidRPr="005117C0">
              <w:t xml:space="preserve"> - выходной день</w:t>
            </w:r>
          </w:p>
        </w:tc>
      </w:tr>
      <w:tr w:rsidR="00874BF2" w:rsidRPr="005117C0" w:rsidTr="0099748D">
        <w:tc>
          <w:tcPr>
            <w:tcW w:w="2808" w:type="dxa"/>
          </w:tcPr>
          <w:p w:rsidR="00874BF2" w:rsidRPr="005117C0" w:rsidRDefault="00874BF2" w:rsidP="0099748D">
            <w:pPr>
              <w:autoSpaceDE w:val="0"/>
              <w:autoSpaceDN w:val="0"/>
              <w:adjustRightInd w:val="0"/>
              <w:jc w:val="both"/>
              <w:outlineLvl w:val="2"/>
            </w:pPr>
            <w:r w:rsidRPr="005117C0">
              <w:t>Единый центр телефонного обслуживания</w:t>
            </w:r>
          </w:p>
        </w:tc>
        <w:tc>
          <w:tcPr>
            <w:tcW w:w="6705" w:type="dxa"/>
          </w:tcPr>
          <w:p w:rsidR="00874BF2" w:rsidRPr="005117C0" w:rsidRDefault="00874BF2" w:rsidP="0099748D">
            <w:pPr>
              <w:autoSpaceDE w:val="0"/>
              <w:autoSpaceDN w:val="0"/>
              <w:adjustRightInd w:val="0"/>
              <w:jc w:val="both"/>
              <w:outlineLvl w:val="2"/>
            </w:pPr>
            <w:r w:rsidRPr="005117C0">
              <w:t>8-800-775-00-25</w:t>
            </w:r>
          </w:p>
        </w:tc>
      </w:tr>
      <w:tr w:rsidR="00874BF2" w:rsidRPr="005117C0" w:rsidTr="0099748D">
        <w:tc>
          <w:tcPr>
            <w:tcW w:w="2808" w:type="dxa"/>
          </w:tcPr>
          <w:p w:rsidR="00874BF2" w:rsidRPr="005117C0" w:rsidRDefault="00874BF2" w:rsidP="0099748D">
            <w:pPr>
              <w:autoSpaceDE w:val="0"/>
              <w:autoSpaceDN w:val="0"/>
              <w:adjustRightInd w:val="0"/>
              <w:jc w:val="both"/>
              <w:outlineLvl w:val="2"/>
            </w:pPr>
            <w:r w:rsidRPr="005117C0">
              <w:t>Телефон центра телефонного обслуживания</w:t>
            </w:r>
          </w:p>
        </w:tc>
        <w:tc>
          <w:tcPr>
            <w:tcW w:w="6705" w:type="dxa"/>
          </w:tcPr>
          <w:p w:rsidR="00874BF2" w:rsidRPr="005117C0" w:rsidRDefault="00874BF2" w:rsidP="0099748D">
            <w:pPr>
              <w:autoSpaceDE w:val="0"/>
              <w:autoSpaceDN w:val="0"/>
              <w:adjustRightInd w:val="0"/>
              <w:jc w:val="both"/>
              <w:outlineLvl w:val="2"/>
            </w:pPr>
            <w:r w:rsidRPr="005117C0">
              <w:t>+7 (3852) 200-550</w:t>
            </w:r>
          </w:p>
        </w:tc>
      </w:tr>
      <w:tr w:rsidR="00874BF2" w:rsidRPr="005117C0" w:rsidTr="0099748D">
        <w:tc>
          <w:tcPr>
            <w:tcW w:w="2808" w:type="dxa"/>
          </w:tcPr>
          <w:p w:rsidR="00874BF2" w:rsidRPr="005117C0" w:rsidRDefault="00874BF2" w:rsidP="0099748D">
            <w:pPr>
              <w:autoSpaceDE w:val="0"/>
              <w:autoSpaceDN w:val="0"/>
              <w:adjustRightInd w:val="0"/>
              <w:jc w:val="both"/>
              <w:outlineLvl w:val="2"/>
            </w:pPr>
            <w:r w:rsidRPr="005117C0">
              <w:t>Интернет – сайт МФЦ</w:t>
            </w:r>
          </w:p>
        </w:tc>
        <w:tc>
          <w:tcPr>
            <w:tcW w:w="6705" w:type="dxa"/>
          </w:tcPr>
          <w:p w:rsidR="00874BF2" w:rsidRPr="005117C0" w:rsidRDefault="00874BF2" w:rsidP="0099748D">
            <w:pPr>
              <w:autoSpaceDE w:val="0"/>
              <w:autoSpaceDN w:val="0"/>
              <w:adjustRightInd w:val="0"/>
              <w:jc w:val="both"/>
              <w:outlineLvl w:val="2"/>
              <w:rPr>
                <w:lang w:val="en-US"/>
              </w:rPr>
            </w:pPr>
            <w:r w:rsidRPr="005117C0">
              <w:rPr>
                <w:lang w:val="en-US"/>
              </w:rPr>
              <w:t>www.mfc22.ru</w:t>
            </w:r>
          </w:p>
        </w:tc>
      </w:tr>
      <w:tr w:rsidR="00874BF2" w:rsidRPr="005117C0" w:rsidTr="0099748D">
        <w:tc>
          <w:tcPr>
            <w:tcW w:w="2808" w:type="dxa"/>
          </w:tcPr>
          <w:p w:rsidR="00874BF2" w:rsidRPr="005117C0" w:rsidRDefault="00874BF2" w:rsidP="0099748D">
            <w:pPr>
              <w:autoSpaceDE w:val="0"/>
              <w:autoSpaceDN w:val="0"/>
              <w:adjustRightInd w:val="0"/>
              <w:jc w:val="both"/>
              <w:outlineLvl w:val="2"/>
            </w:pPr>
            <w:r w:rsidRPr="005117C0">
              <w:t>Адрес электронной почты</w:t>
            </w:r>
          </w:p>
        </w:tc>
        <w:tc>
          <w:tcPr>
            <w:tcW w:w="6705" w:type="dxa"/>
          </w:tcPr>
          <w:p w:rsidR="00874BF2" w:rsidRPr="005117C0" w:rsidRDefault="00874BF2" w:rsidP="0099748D">
            <w:pPr>
              <w:autoSpaceDE w:val="0"/>
              <w:autoSpaceDN w:val="0"/>
              <w:adjustRightInd w:val="0"/>
              <w:jc w:val="both"/>
              <w:outlineLvl w:val="2"/>
              <w:rPr>
                <w:lang w:val="en-US"/>
              </w:rPr>
            </w:pPr>
            <w:r w:rsidRPr="005117C0">
              <w:rPr>
                <w:lang w:val="en-US"/>
              </w:rPr>
              <w:t>mfc@mfc22.ru</w:t>
            </w:r>
          </w:p>
        </w:tc>
      </w:tr>
    </w:tbl>
    <w:p w:rsidR="00874BF2" w:rsidRPr="005117C0" w:rsidRDefault="00874BF2" w:rsidP="00874BF2">
      <w:pPr>
        <w:autoSpaceDE w:val="0"/>
        <w:autoSpaceDN w:val="0"/>
        <w:adjustRightInd w:val="0"/>
        <w:ind w:firstLine="540"/>
        <w:jc w:val="both"/>
        <w:outlineLvl w:val="2"/>
      </w:pPr>
      <w:r w:rsidRPr="005117C0">
        <w:tab/>
      </w:r>
      <w:r w:rsidRPr="005117C0">
        <w:tab/>
      </w:r>
      <w:r w:rsidRPr="005117C0">
        <w:tab/>
      </w:r>
    </w:p>
    <w:p w:rsidR="00874BF2" w:rsidRPr="005117C0" w:rsidRDefault="00874BF2" w:rsidP="00874BF2">
      <w:pPr>
        <w:autoSpaceDE w:val="0"/>
        <w:autoSpaceDN w:val="0"/>
        <w:adjustRightInd w:val="0"/>
        <w:jc w:val="center"/>
        <w:outlineLvl w:val="2"/>
        <w:rPr>
          <w:b/>
        </w:rPr>
      </w:pPr>
      <w:r w:rsidRPr="005117C0">
        <w:rPr>
          <w:b/>
        </w:rPr>
        <w:t>Сведения о филиалах МФЦ</w:t>
      </w:r>
    </w:p>
    <w:p w:rsidR="00874BF2" w:rsidRPr="005117C0" w:rsidRDefault="00874BF2" w:rsidP="00874BF2">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74BF2" w:rsidRPr="005117C0" w:rsidTr="0099748D">
        <w:tc>
          <w:tcPr>
            <w:tcW w:w="9513" w:type="dxa"/>
            <w:gridSpan w:val="2"/>
          </w:tcPr>
          <w:p w:rsidR="00874BF2" w:rsidRPr="005117C0" w:rsidRDefault="00874BF2" w:rsidP="0099748D">
            <w:pPr>
              <w:autoSpaceDE w:val="0"/>
              <w:autoSpaceDN w:val="0"/>
              <w:adjustRightInd w:val="0"/>
              <w:jc w:val="center"/>
              <w:outlineLvl w:val="2"/>
              <w:rPr>
                <w:b/>
                <w:sz w:val="22"/>
              </w:rPr>
            </w:pPr>
            <w:r w:rsidRPr="005117C0">
              <w:rPr>
                <w:sz w:val="22"/>
              </w:rPr>
              <w:t xml:space="preserve">        </w:t>
            </w:r>
            <w:proofErr w:type="spellStart"/>
            <w:r w:rsidRPr="005117C0">
              <w:rPr>
                <w:b/>
                <w:sz w:val="22"/>
              </w:rPr>
              <w:t>Бийский</w:t>
            </w:r>
            <w:proofErr w:type="spellEnd"/>
            <w:r w:rsidRPr="005117C0">
              <w:rPr>
                <w:b/>
                <w:sz w:val="22"/>
              </w:rPr>
              <w:t xml:space="preserve"> филиал МФЦ</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Место нахождения и почтовый адрес</w:t>
            </w:r>
          </w:p>
        </w:tc>
        <w:tc>
          <w:tcPr>
            <w:tcW w:w="6705" w:type="dxa"/>
          </w:tcPr>
          <w:p w:rsidR="00874BF2" w:rsidRPr="005117C0" w:rsidRDefault="00874BF2" w:rsidP="0099748D">
            <w:pPr>
              <w:autoSpaceDE w:val="0"/>
              <w:autoSpaceDN w:val="0"/>
              <w:adjustRightInd w:val="0"/>
              <w:jc w:val="both"/>
              <w:outlineLvl w:val="2"/>
              <w:rPr>
                <w:sz w:val="22"/>
              </w:rPr>
            </w:pPr>
            <w:smartTag w:uri="urn:schemas-microsoft-com:office:smarttags" w:element="metricconverter">
              <w:smartTagPr>
                <w:attr w:name="ProductID" w:val="659303, г"/>
              </w:smartTagPr>
              <w:r w:rsidRPr="005117C0">
                <w:rPr>
                  <w:color w:val="000000"/>
                  <w:sz w:val="22"/>
                </w:rPr>
                <w:t>659303, г</w:t>
              </w:r>
            </w:smartTag>
            <w:proofErr w:type="gramStart"/>
            <w:r w:rsidRPr="005117C0">
              <w:rPr>
                <w:color w:val="000000"/>
                <w:sz w:val="22"/>
              </w:rPr>
              <w:t>.Б</w:t>
            </w:r>
            <w:proofErr w:type="gramEnd"/>
            <w:r w:rsidRPr="005117C0">
              <w:rPr>
                <w:color w:val="000000"/>
                <w:sz w:val="22"/>
              </w:rPr>
              <w:t>ийск, ул. Промышленная, д.6</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График работы</w:t>
            </w:r>
          </w:p>
        </w:tc>
        <w:tc>
          <w:tcPr>
            <w:tcW w:w="6705" w:type="dxa"/>
          </w:tcPr>
          <w:p w:rsidR="00874BF2" w:rsidRPr="005117C0" w:rsidRDefault="00874BF2" w:rsidP="0099748D">
            <w:pPr>
              <w:autoSpaceDE w:val="0"/>
              <w:autoSpaceDN w:val="0"/>
              <w:adjustRightInd w:val="0"/>
              <w:outlineLvl w:val="2"/>
              <w:rPr>
                <w:sz w:val="22"/>
              </w:rPr>
            </w:pPr>
            <w:proofErr w:type="spellStart"/>
            <w:r w:rsidRPr="005117C0">
              <w:rPr>
                <w:sz w:val="22"/>
              </w:rPr>
              <w:t>Пн-Чт</w:t>
            </w:r>
            <w:proofErr w:type="spellEnd"/>
            <w:r w:rsidRPr="005117C0">
              <w:rPr>
                <w:sz w:val="22"/>
              </w:rPr>
              <w:t xml:space="preserve">: 8.00-20.00 </w:t>
            </w:r>
            <w:r w:rsidRPr="005117C0">
              <w:rPr>
                <w:sz w:val="22"/>
              </w:rPr>
              <w:br/>
            </w:r>
            <w:proofErr w:type="spellStart"/>
            <w:proofErr w:type="gramStart"/>
            <w:r w:rsidRPr="005117C0">
              <w:rPr>
                <w:sz w:val="22"/>
              </w:rPr>
              <w:t>Пт</w:t>
            </w:r>
            <w:proofErr w:type="spellEnd"/>
            <w:proofErr w:type="gramEnd"/>
            <w:r w:rsidRPr="005117C0">
              <w:rPr>
                <w:sz w:val="22"/>
              </w:rPr>
              <w:t xml:space="preserve">: 8.00-17.00  </w:t>
            </w:r>
            <w:r w:rsidRPr="005117C0">
              <w:rPr>
                <w:sz w:val="22"/>
              </w:rPr>
              <w:br/>
            </w:r>
            <w:proofErr w:type="spellStart"/>
            <w:r w:rsidRPr="005117C0">
              <w:rPr>
                <w:sz w:val="22"/>
              </w:rPr>
              <w:t>Сб</w:t>
            </w:r>
            <w:proofErr w:type="spellEnd"/>
            <w:r w:rsidRPr="005117C0">
              <w:rPr>
                <w:sz w:val="22"/>
              </w:rPr>
              <w:t xml:space="preserve">: 8.00-17.00 </w:t>
            </w:r>
            <w:r w:rsidRPr="005117C0">
              <w:rPr>
                <w:sz w:val="22"/>
              </w:rPr>
              <w:br/>
            </w:r>
            <w:proofErr w:type="spellStart"/>
            <w:r w:rsidRPr="005117C0">
              <w:rPr>
                <w:sz w:val="22"/>
              </w:rPr>
              <w:t>Вс</w:t>
            </w:r>
            <w:proofErr w:type="spellEnd"/>
            <w:r w:rsidRPr="005117C0">
              <w:rPr>
                <w:sz w:val="22"/>
              </w:rPr>
              <w:t xml:space="preserve"> - выходной день</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Единый центр телефонного обслуживания</w:t>
            </w:r>
          </w:p>
        </w:tc>
        <w:tc>
          <w:tcPr>
            <w:tcW w:w="6705" w:type="dxa"/>
          </w:tcPr>
          <w:p w:rsidR="00874BF2" w:rsidRPr="005117C0" w:rsidRDefault="00874BF2" w:rsidP="0099748D">
            <w:pPr>
              <w:autoSpaceDE w:val="0"/>
              <w:autoSpaceDN w:val="0"/>
              <w:adjustRightInd w:val="0"/>
              <w:jc w:val="both"/>
              <w:outlineLvl w:val="2"/>
              <w:rPr>
                <w:sz w:val="22"/>
              </w:rPr>
            </w:pPr>
            <w:r w:rsidRPr="005117C0">
              <w:rPr>
                <w:color w:val="000000"/>
                <w:sz w:val="22"/>
              </w:rPr>
              <w:t>8-800-775-00-25</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Телефон центра телефонного обслуживания</w:t>
            </w:r>
          </w:p>
        </w:tc>
        <w:tc>
          <w:tcPr>
            <w:tcW w:w="6705" w:type="dxa"/>
          </w:tcPr>
          <w:p w:rsidR="00874BF2" w:rsidRPr="005117C0" w:rsidRDefault="00874BF2" w:rsidP="0099748D">
            <w:pPr>
              <w:autoSpaceDE w:val="0"/>
              <w:autoSpaceDN w:val="0"/>
              <w:adjustRightInd w:val="0"/>
              <w:jc w:val="both"/>
              <w:outlineLvl w:val="2"/>
              <w:rPr>
                <w:color w:val="000000"/>
                <w:sz w:val="22"/>
              </w:rPr>
            </w:pPr>
            <w:r w:rsidRPr="005117C0">
              <w:rPr>
                <w:sz w:val="22"/>
              </w:rPr>
              <w:t>+7</w:t>
            </w:r>
            <w:r w:rsidRPr="005117C0">
              <w:rPr>
                <w:color w:val="000000"/>
                <w:sz w:val="22"/>
              </w:rPr>
              <w:t xml:space="preserve"> (3854) 40-40-85</w:t>
            </w:r>
          </w:p>
          <w:p w:rsidR="00874BF2" w:rsidRPr="005117C0" w:rsidRDefault="00874BF2" w:rsidP="0099748D">
            <w:pPr>
              <w:autoSpaceDE w:val="0"/>
              <w:autoSpaceDN w:val="0"/>
              <w:adjustRightInd w:val="0"/>
              <w:jc w:val="both"/>
              <w:outlineLvl w:val="2"/>
              <w:rPr>
                <w:color w:val="000000"/>
                <w:sz w:val="22"/>
              </w:rPr>
            </w:pPr>
          </w:p>
        </w:tc>
      </w:tr>
      <w:tr w:rsidR="00874BF2" w:rsidRPr="005117C0" w:rsidTr="0099748D">
        <w:tc>
          <w:tcPr>
            <w:tcW w:w="9513" w:type="dxa"/>
            <w:gridSpan w:val="2"/>
          </w:tcPr>
          <w:p w:rsidR="00874BF2" w:rsidRPr="005117C0" w:rsidRDefault="00874BF2" w:rsidP="0099748D">
            <w:pPr>
              <w:autoSpaceDE w:val="0"/>
              <w:autoSpaceDN w:val="0"/>
              <w:adjustRightInd w:val="0"/>
              <w:jc w:val="center"/>
              <w:outlineLvl w:val="2"/>
              <w:rPr>
                <w:b/>
                <w:sz w:val="22"/>
              </w:rPr>
            </w:pPr>
            <w:r w:rsidRPr="005117C0">
              <w:rPr>
                <w:b/>
                <w:sz w:val="22"/>
              </w:rPr>
              <w:t>Благовещенский филиал МФЦ</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Место нахождения и почтовый адрес</w:t>
            </w:r>
          </w:p>
        </w:tc>
        <w:tc>
          <w:tcPr>
            <w:tcW w:w="6705" w:type="dxa"/>
          </w:tcPr>
          <w:p w:rsidR="00874BF2" w:rsidRPr="005117C0" w:rsidRDefault="00874BF2" w:rsidP="0099748D">
            <w:pPr>
              <w:autoSpaceDE w:val="0"/>
              <w:autoSpaceDN w:val="0"/>
              <w:adjustRightInd w:val="0"/>
              <w:jc w:val="both"/>
              <w:outlineLvl w:val="2"/>
              <w:rPr>
                <w:sz w:val="22"/>
              </w:rPr>
            </w:pPr>
            <w:r w:rsidRPr="005117C0">
              <w:rPr>
                <w:sz w:val="22"/>
              </w:rPr>
              <w:t>658672 р.п. Благовещенка, ул. Ленина, 97</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График работы</w:t>
            </w:r>
          </w:p>
        </w:tc>
        <w:tc>
          <w:tcPr>
            <w:tcW w:w="6705" w:type="dxa"/>
          </w:tcPr>
          <w:p w:rsidR="00874BF2" w:rsidRPr="005117C0" w:rsidRDefault="00874BF2" w:rsidP="0099748D">
            <w:pPr>
              <w:autoSpaceDE w:val="0"/>
              <w:autoSpaceDN w:val="0"/>
              <w:adjustRightInd w:val="0"/>
              <w:outlineLvl w:val="2"/>
              <w:rPr>
                <w:sz w:val="22"/>
              </w:rPr>
            </w:pPr>
            <w:proofErr w:type="spellStart"/>
            <w:r w:rsidRPr="005117C0">
              <w:rPr>
                <w:sz w:val="22"/>
              </w:rPr>
              <w:t>Пн-Пт</w:t>
            </w:r>
            <w:proofErr w:type="spellEnd"/>
            <w:r w:rsidRPr="005117C0">
              <w:rPr>
                <w:sz w:val="22"/>
              </w:rPr>
              <w:t xml:space="preserve">: 8.00-18.00   </w:t>
            </w:r>
            <w:r w:rsidRPr="005117C0">
              <w:rPr>
                <w:sz w:val="22"/>
              </w:rPr>
              <w:br/>
            </w:r>
            <w:proofErr w:type="spellStart"/>
            <w:proofErr w:type="gramStart"/>
            <w:r w:rsidRPr="005117C0">
              <w:rPr>
                <w:sz w:val="22"/>
              </w:rPr>
              <w:t>Сб</w:t>
            </w:r>
            <w:proofErr w:type="spellEnd"/>
            <w:proofErr w:type="gramEnd"/>
            <w:r w:rsidRPr="005117C0">
              <w:rPr>
                <w:sz w:val="22"/>
              </w:rPr>
              <w:t xml:space="preserve">, </w:t>
            </w:r>
            <w:proofErr w:type="spellStart"/>
            <w:r w:rsidRPr="005117C0">
              <w:rPr>
                <w:sz w:val="22"/>
              </w:rPr>
              <w:t>Вс</w:t>
            </w:r>
            <w:proofErr w:type="spellEnd"/>
            <w:r w:rsidRPr="005117C0">
              <w:rPr>
                <w:sz w:val="22"/>
              </w:rPr>
              <w:t>: выходной день</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Единый центр телефонного обслуживания</w:t>
            </w:r>
          </w:p>
        </w:tc>
        <w:tc>
          <w:tcPr>
            <w:tcW w:w="6705" w:type="dxa"/>
          </w:tcPr>
          <w:p w:rsidR="00874BF2" w:rsidRPr="005117C0" w:rsidRDefault="00874BF2" w:rsidP="0099748D">
            <w:pPr>
              <w:autoSpaceDE w:val="0"/>
              <w:autoSpaceDN w:val="0"/>
              <w:adjustRightInd w:val="0"/>
              <w:jc w:val="both"/>
              <w:outlineLvl w:val="2"/>
              <w:rPr>
                <w:sz w:val="22"/>
              </w:rPr>
            </w:pPr>
            <w:r w:rsidRPr="005117C0">
              <w:rPr>
                <w:sz w:val="22"/>
              </w:rPr>
              <w:t>8-800-775-00-25</w:t>
            </w:r>
          </w:p>
        </w:tc>
      </w:tr>
      <w:tr w:rsidR="00874BF2" w:rsidRPr="005117C0" w:rsidTr="0099748D">
        <w:tc>
          <w:tcPr>
            <w:tcW w:w="2808" w:type="dxa"/>
          </w:tcPr>
          <w:p w:rsidR="00874BF2" w:rsidRPr="005117C0" w:rsidRDefault="00874BF2" w:rsidP="0099748D">
            <w:pPr>
              <w:autoSpaceDE w:val="0"/>
              <w:autoSpaceDN w:val="0"/>
              <w:adjustRightInd w:val="0"/>
              <w:jc w:val="both"/>
              <w:outlineLvl w:val="2"/>
              <w:rPr>
                <w:sz w:val="22"/>
              </w:rPr>
            </w:pPr>
            <w:r w:rsidRPr="005117C0">
              <w:rPr>
                <w:sz w:val="22"/>
              </w:rPr>
              <w:t>Телефон центра телефонного обслуживания</w:t>
            </w:r>
          </w:p>
        </w:tc>
        <w:tc>
          <w:tcPr>
            <w:tcW w:w="6705" w:type="dxa"/>
          </w:tcPr>
          <w:p w:rsidR="00874BF2" w:rsidRPr="005117C0" w:rsidRDefault="00874BF2" w:rsidP="0099748D">
            <w:pPr>
              <w:autoSpaceDE w:val="0"/>
              <w:autoSpaceDN w:val="0"/>
              <w:adjustRightInd w:val="0"/>
              <w:jc w:val="both"/>
              <w:outlineLvl w:val="2"/>
              <w:rPr>
                <w:sz w:val="22"/>
              </w:rPr>
            </w:pPr>
            <w:r w:rsidRPr="005117C0">
              <w:rPr>
                <w:sz w:val="22"/>
              </w:rPr>
              <w:t>+7 (38564) 23-9-65</w:t>
            </w:r>
          </w:p>
        </w:tc>
      </w:tr>
    </w:tbl>
    <w:p w:rsidR="00874BF2" w:rsidRPr="005117C0" w:rsidRDefault="00874BF2" w:rsidP="00874BF2"/>
    <w:p w:rsidR="00874BF2" w:rsidRPr="005117C0" w:rsidRDefault="00874BF2" w:rsidP="00874BF2"/>
    <w:p w:rsidR="00874BF2" w:rsidRDefault="00874BF2" w:rsidP="00874BF2">
      <w:pPr>
        <w:autoSpaceDE w:val="0"/>
        <w:autoSpaceDN w:val="0"/>
        <w:adjustRightInd w:val="0"/>
        <w:ind w:firstLine="540"/>
        <w:jc w:val="right"/>
        <w:outlineLvl w:val="2"/>
        <w:rPr>
          <w:color w:val="7030A0"/>
        </w:rPr>
      </w:pPr>
      <w:r w:rsidRPr="005117C0">
        <w:rPr>
          <w:color w:val="7030A0"/>
        </w:rPr>
        <w:tab/>
        <w:t xml:space="preserve"> </w:t>
      </w:r>
    </w:p>
    <w:p w:rsidR="00874BF2" w:rsidRDefault="00874BF2" w:rsidP="00874BF2">
      <w:pPr>
        <w:autoSpaceDE w:val="0"/>
        <w:autoSpaceDN w:val="0"/>
        <w:adjustRightInd w:val="0"/>
        <w:ind w:firstLine="540"/>
        <w:jc w:val="right"/>
        <w:outlineLvl w:val="2"/>
        <w:rPr>
          <w:color w:val="7030A0"/>
        </w:rPr>
      </w:pPr>
    </w:p>
    <w:p w:rsidR="00874BF2" w:rsidRDefault="00874BF2" w:rsidP="00874BF2">
      <w:pPr>
        <w:autoSpaceDE w:val="0"/>
        <w:autoSpaceDN w:val="0"/>
        <w:adjustRightInd w:val="0"/>
        <w:ind w:firstLine="540"/>
        <w:jc w:val="right"/>
        <w:outlineLvl w:val="2"/>
        <w:rPr>
          <w:color w:val="7030A0"/>
        </w:rPr>
      </w:pPr>
    </w:p>
    <w:p w:rsidR="00874BF2" w:rsidRDefault="00874BF2" w:rsidP="00874BF2">
      <w:pPr>
        <w:autoSpaceDE w:val="0"/>
        <w:autoSpaceDN w:val="0"/>
        <w:adjustRightInd w:val="0"/>
        <w:ind w:firstLine="540"/>
        <w:jc w:val="right"/>
        <w:outlineLvl w:val="2"/>
        <w:rPr>
          <w:color w:val="7030A0"/>
        </w:rPr>
      </w:pPr>
    </w:p>
    <w:p w:rsidR="00874BF2" w:rsidRDefault="00874BF2" w:rsidP="00874BF2">
      <w:pPr>
        <w:autoSpaceDE w:val="0"/>
        <w:autoSpaceDN w:val="0"/>
        <w:adjustRightInd w:val="0"/>
        <w:ind w:firstLine="540"/>
        <w:jc w:val="right"/>
        <w:outlineLvl w:val="2"/>
        <w:rPr>
          <w:color w:val="7030A0"/>
        </w:rPr>
      </w:pPr>
    </w:p>
    <w:p w:rsidR="00874BF2" w:rsidRDefault="00874BF2" w:rsidP="00874BF2">
      <w:pPr>
        <w:autoSpaceDE w:val="0"/>
        <w:autoSpaceDN w:val="0"/>
        <w:adjustRightInd w:val="0"/>
        <w:ind w:firstLine="540"/>
        <w:jc w:val="right"/>
        <w:outlineLvl w:val="2"/>
        <w:rPr>
          <w:color w:val="7030A0"/>
        </w:rPr>
      </w:pPr>
    </w:p>
    <w:p w:rsidR="00874BF2" w:rsidRDefault="00874BF2" w:rsidP="00874BF2">
      <w:pPr>
        <w:autoSpaceDE w:val="0"/>
        <w:autoSpaceDN w:val="0"/>
        <w:adjustRightInd w:val="0"/>
        <w:ind w:firstLine="540"/>
        <w:jc w:val="right"/>
        <w:outlineLvl w:val="2"/>
        <w:rPr>
          <w:rStyle w:val="ac"/>
          <w:b w:val="0"/>
          <w:bCs w:val="0"/>
        </w:rPr>
      </w:pPr>
    </w:p>
    <w:p w:rsidR="00874BF2" w:rsidRPr="005117C0" w:rsidRDefault="00874BF2" w:rsidP="00874BF2">
      <w:pPr>
        <w:autoSpaceDE w:val="0"/>
        <w:autoSpaceDN w:val="0"/>
        <w:adjustRightInd w:val="0"/>
        <w:ind w:firstLine="540"/>
        <w:jc w:val="right"/>
        <w:outlineLvl w:val="2"/>
        <w:rPr>
          <w:rStyle w:val="ac"/>
          <w:b w:val="0"/>
          <w:bCs w:val="0"/>
        </w:rPr>
      </w:pPr>
      <w:r w:rsidRPr="005117C0">
        <w:rPr>
          <w:rStyle w:val="ac"/>
          <w:b w:val="0"/>
          <w:bCs w:val="0"/>
        </w:rPr>
        <w:lastRenderedPageBreak/>
        <w:t>Приложение 4</w:t>
      </w:r>
    </w:p>
    <w:p w:rsidR="00874BF2" w:rsidRDefault="00874BF2" w:rsidP="00874BF2">
      <w:pPr>
        <w:ind w:right="-63"/>
        <w:jc w:val="center"/>
        <w:rPr>
          <w:b/>
          <w:bCs/>
        </w:rPr>
      </w:pPr>
      <w:r>
        <w:rPr>
          <w:noProof/>
          <w:sz w:val="28"/>
          <w:szCs w:val="28"/>
        </w:rPr>
        <w:pict>
          <v:group id="Группа 2" o:spid="_x0000_s1026" style="position:absolute;left:0;text-align:left;margin-left:4in;margin-top:23.5pt;width:234pt;height:41pt;z-index:251660288" coordorigin="7041,63" coordsize="4779,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9629;top:63;width:2191;height:5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QahDCAAAA2gAAAA8AAABkcnMvZG93bnJldi54bWxEj0FrAjEUhO+C/yE8oTfNaquU1SiL0LKn&#10;WrcteHxsnpvFzcuSpLr9902h4HGYmW+YzW6wnbiSD61jBfNZBoK4drrlRsHnx8v0GUSIyBo7x6Tg&#10;hwLstuPRBnPtbnykaxUbkSAcclRgYuxzKUNtyGKYuZ44eWfnLcYkfSO1x1uC204usmwlLbacFgz2&#10;tDdUX6pvq8C9Gi6xMNI/HQ7L/nwq3r7Kd6UeJkOxBhFpiPfwf7vUCh7h70q6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0GoQwgAAANoAAAAPAAAAAAAAAAAAAAAAAJ8C&#10;AABkcnMvZG93bnJldi54bWxQSwUGAAAAAAQABAD3AAAAjgMAAAAA&#10;">
              <v:imagedata r:id="rId15"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8" type="#_x0000_t34" style="position:absolute;left:7041;top:627;width:3710;height:25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r3v8UAAADaAAAADwAAAGRycy9kb3ducmV2LnhtbESPT2vCQBTE70K/w/IKvemmoUobXSX0&#10;DwSqFGMPHh/ZZxKafRuyaxK/fVcQPA4z8xtmtRlNI3rqXG1ZwfMsAkFcWF1zqeD38DV9BeE8ssbG&#10;Mim4kIPN+mGywkTbgffU574UAcIuQQWV920ipSsqMuhmtiUO3sl2Bn2QXSl1h0OAm0bGUbSQBmsO&#10;CxW29F5R8ZefjYLjt8t+5Ft+Pm53n2W8+0gP+3mq1NPjmC5BeBr9PXxrZ1rBC1yvhBs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r3v8UAAADaAAAADwAAAAAAAAAA&#10;AAAAAAChAgAAZHJzL2Rvd25yZXYueG1sUEsFBgAAAAAEAAQA+QAAAJMDAAAAAA==&#10;" adj="46"/>
          </v:group>
        </w:pict>
      </w:r>
      <w:r w:rsidRPr="005117C0">
        <w:rPr>
          <w:b/>
        </w:rPr>
        <w:t>Блок-схема последовательности административных процедур при предоставлении муниципальной услуги «</w:t>
      </w:r>
      <w:r w:rsidRPr="005117C0">
        <w:rPr>
          <w:b/>
          <w:bCs/>
        </w:rPr>
        <w:t>Прием заявлений, документов, а также постановка на учет граждан в качестве нуждающихся в жилых помещениях»</w:t>
      </w:r>
    </w:p>
    <w:p w:rsidR="00874BF2" w:rsidRPr="00726BD1" w:rsidRDefault="00874BF2" w:rsidP="00874BF2">
      <w:pPr>
        <w:jc w:val="both"/>
        <w:rPr>
          <w:sz w:val="28"/>
          <w:szCs w:val="28"/>
        </w:rPr>
      </w:pPr>
      <w:r>
        <w:rPr>
          <w:noProof/>
          <w:sz w:val="28"/>
          <w:szCs w:val="28"/>
        </w:rPr>
        <w:drawing>
          <wp:inline distT="0" distB="0" distL="0" distR="0">
            <wp:extent cx="6076950" cy="7820025"/>
            <wp:effectExtent l="19050" t="0" r="0" b="0"/>
            <wp:docPr id="1" name="Рисунок 1" descr="постановка на учет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ка на учет_10"/>
                    <pic:cNvPicPr>
                      <a:picLocks noChangeAspect="1" noChangeArrowheads="1"/>
                    </pic:cNvPicPr>
                  </pic:nvPicPr>
                  <pic:blipFill>
                    <a:blip r:embed="rId16" cstate="print"/>
                    <a:srcRect/>
                    <a:stretch>
                      <a:fillRect/>
                    </a:stretch>
                  </pic:blipFill>
                  <pic:spPr bwMode="auto">
                    <a:xfrm>
                      <a:off x="0" y="0"/>
                      <a:ext cx="6076950" cy="7820025"/>
                    </a:xfrm>
                    <a:prstGeom prst="rect">
                      <a:avLst/>
                    </a:prstGeom>
                    <a:noFill/>
                    <a:ln w="9525">
                      <a:noFill/>
                      <a:miter lim="800000"/>
                      <a:headEnd/>
                      <a:tailEnd/>
                    </a:ln>
                  </pic:spPr>
                </pic:pic>
              </a:graphicData>
            </a:graphic>
          </wp:inline>
        </w:drawing>
      </w:r>
    </w:p>
    <w:p w:rsidR="00874BF2" w:rsidRPr="00726BD1" w:rsidRDefault="00874BF2" w:rsidP="00874BF2">
      <w:pPr>
        <w:jc w:val="right"/>
      </w:pPr>
      <w:r w:rsidRPr="00726BD1">
        <w:tab/>
      </w:r>
    </w:p>
    <w:p w:rsidR="00874BF2" w:rsidRDefault="00874BF2" w:rsidP="00874BF2"/>
    <w:p w:rsidR="00874BF2" w:rsidRPr="005117C0" w:rsidRDefault="00874BF2" w:rsidP="00874BF2">
      <w:pPr>
        <w:ind w:right="-63"/>
        <w:jc w:val="right"/>
      </w:pPr>
    </w:p>
    <w:p w:rsidR="00874BF2" w:rsidRPr="005117C0" w:rsidRDefault="00874BF2" w:rsidP="00874BF2">
      <w:pPr>
        <w:ind w:right="-63"/>
        <w:jc w:val="right"/>
      </w:pPr>
    </w:p>
    <w:p w:rsidR="00874BF2" w:rsidRPr="005117C0" w:rsidRDefault="00874BF2" w:rsidP="00874BF2">
      <w:pPr>
        <w:ind w:right="-63"/>
        <w:jc w:val="right"/>
      </w:pPr>
    </w:p>
    <w:p w:rsidR="00874BF2" w:rsidRPr="005117C0" w:rsidRDefault="00874BF2" w:rsidP="00874BF2">
      <w:pPr>
        <w:ind w:right="-63"/>
        <w:jc w:val="right"/>
      </w:pPr>
      <w:r w:rsidRPr="005117C0">
        <w:t>Приложение 5</w:t>
      </w:r>
    </w:p>
    <w:p w:rsidR="00874BF2" w:rsidRPr="005117C0" w:rsidRDefault="00874BF2" w:rsidP="00874BF2">
      <w:pPr>
        <w:autoSpaceDE w:val="0"/>
        <w:autoSpaceDN w:val="0"/>
        <w:adjustRightInd w:val="0"/>
        <w:ind w:right="-63" w:firstLine="540"/>
        <w:jc w:val="both"/>
        <w:outlineLvl w:val="2"/>
      </w:pPr>
      <w:r w:rsidRPr="005117C0">
        <w:t xml:space="preserve">                                                                                                     </w:t>
      </w:r>
    </w:p>
    <w:p w:rsidR="00874BF2" w:rsidRPr="005117C0" w:rsidRDefault="00874BF2" w:rsidP="00874BF2">
      <w:pPr>
        <w:autoSpaceDE w:val="0"/>
        <w:autoSpaceDN w:val="0"/>
        <w:adjustRightInd w:val="0"/>
        <w:ind w:right="-63" w:firstLine="540"/>
        <w:jc w:val="both"/>
        <w:outlineLvl w:val="2"/>
      </w:pPr>
    </w:p>
    <w:p w:rsidR="00874BF2" w:rsidRPr="005117C0" w:rsidRDefault="00874BF2" w:rsidP="00874BF2">
      <w:pPr>
        <w:autoSpaceDE w:val="0"/>
        <w:autoSpaceDN w:val="0"/>
        <w:adjustRightInd w:val="0"/>
        <w:ind w:right="-63" w:firstLine="540"/>
        <w:jc w:val="both"/>
        <w:outlineLvl w:val="2"/>
      </w:pPr>
    </w:p>
    <w:p w:rsidR="00874BF2" w:rsidRPr="00A5150C" w:rsidRDefault="00874BF2" w:rsidP="00874BF2">
      <w:pPr>
        <w:autoSpaceDE w:val="0"/>
        <w:autoSpaceDN w:val="0"/>
        <w:adjustRightInd w:val="0"/>
        <w:ind w:firstLine="540"/>
        <w:jc w:val="center"/>
        <w:outlineLvl w:val="2"/>
        <w:rPr>
          <w:b/>
        </w:rPr>
      </w:pPr>
      <w:r w:rsidRPr="00A5150C">
        <w:rPr>
          <w:b/>
        </w:rPr>
        <w:t>Контактные данные для подачи жалоб в связи с предоставлением муниципальной услуги</w:t>
      </w:r>
    </w:p>
    <w:p w:rsidR="00874BF2" w:rsidRPr="005117C0" w:rsidRDefault="00874BF2" w:rsidP="00874BF2">
      <w:pPr>
        <w:autoSpaceDE w:val="0"/>
        <w:autoSpaceDN w:val="0"/>
        <w:adjustRightInd w:val="0"/>
        <w:ind w:firstLine="540"/>
        <w:jc w:val="both"/>
        <w:outlineLvl w:val="2"/>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874BF2" w:rsidRPr="002D077D" w:rsidTr="0099748D">
        <w:tc>
          <w:tcPr>
            <w:tcW w:w="3168" w:type="dxa"/>
          </w:tcPr>
          <w:p w:rsidR="00874BF2" w:rsidRPr="00A5150C" w:rsidRDefault="002D077D" w:rsidP="0099748D">
            <w:pPr>
              <w:autoSpaceDE w:val="0"/>
              <w:autoSpaceDN w:val="0"/>
              <w:adjustRightInd w:val="0"/>
              <w:jc w:val="both"/>
              <w:outlineLvl w:val="2"/>
            </w:pPr>
            <w:r>
              <w:t>Администрация Берёзовского</w:t>
            </w:r>
            <w:r w:rsidR="00874BF2" w:rsidRPr="00A5150C">
              <w:t xml:space="preserve"> сельсовета </w:t>
            </w:r>
            <w:proofErr w:type="spellStart"/>
            <w:r w:rsidR="00874BF2" w:rsidRPr="00A5150C">
              <w:t>Красн</w:t>
            </w:r>
            <w:r w:rsidR="00874BF2" w:rsidRPr="00A5150C">
              <w:t>о</w:t>
            </w:r>
            <w:r w:rsidR="00874BF2" w:rsidRPr="00A5150C">
              <w:t>щёковского</w:t>
            </w:r>
            <w:proofErr w:type="spellEnd"/>
            <w:r w:rsidR="00874BF2" w:rsidRPr="00A5150C">
              <w:t xml:space="preserve"> района Алта</w:t>
            </w:r>
            <w:r w:rsidR="00874BF2" w:rsidRPr="00A5150C">
              <w:t>й</w:t>
            </w:r>
            <w:r w:rsidR="00874BF2" w:rsidRPr="00A5150C">
              <w:t>ского края</w:t>
            </w:r>
          </w:p>
        </w:tc>
        <w:tc>
          <w:tcPr>
            <w:tcW w:w="6120" w:type="dxa"/>
          </w:tcPr>
          <w:p w:rsidR="00874BF2" w:rsidRPr="002D077D" w:rsidRDefault="002D077D" w:rsidP="002D077D">
            <w:pPr>
              <w:pStyle w:val="aff3"/>
              <w:rPr>
                <w:rFonts w:ascii="Times New Roman"/>
                <w:sz w:val="24"/>
                <w:szCs w:val="24"/>
              </w:rPr>
            </w:pPr>
            <w:r w:rsidRPr="002D077D">
              <w:rPr>
                <w:rFonts w:ascii="Times New Roman"/>
                <w:sz w:val="24"/>
                <w:szCs w:val="24"/>
              </w:rPr>
              <w:t>Адрес: 658345</w:t>
            </w:r>
            <w:r w:rsidR="00874BF2" w:rsidRPr="002D077D">
              <w:rPr>
                <w:rFonts w:ascii="Times New Roman"/>
                <w:sz w:val="24"/>
                <w:szCs w:val="24"/>
              </w:rPr>
              <w:t xml:space="preserve">, Алтайский край, </w:t>
            </w:r>
            <w:proofErr w:type="spellStart"/>
            <w:r w:rsidR="00874BF2" w:rsidRPr="002D077D">
              <w:rPr>
                <w:rFonts w:ascii="Times New Roman"/>
                <w:sz w:val="24"/>
                <w:szCs w:val="24"/>
              </w:rPr>
              <w:t>Краснощёко</w:t>
            </w:r>
            <w:r w:rsidR="00874BF2" w:rsidRPr="002D077D">
              <w:rPr>
                <w:rFonts w:ascii="Times New Roman"/>
                <w:sz w:val="24"/>
                <w:szCs w:val="24"/>
              </w:rPr>
              <w:t>в</w:t>
            </w:r>
            <w:r w:rsidRPr="002D077D">
              <w:rPr>
                <w:rFonts w:ascii="Times New Roman"/>
                <w:sz w:val="24"/>
                <w:szCs w:val="24"/>
              </w:rPr>
              <w:t>ский</w:t>
            </w:r>
            <w:proofErr w:type="spellEnd"/>
            <w:r w:rsidRPr="002D077D">
              <w:rPr>
                <w:rFonts w:ascii="Times New Roman"/>
                <w:sz w:val="24"/>
                <w:szCs w:val="24"/>
              </w:rPr>
              <w:t xml:space="preserve"> район, с</w:t>
            </w:r>
            <w:proofErr w:type="gramStart"/>
            <w:r w:rsidRPr="002D077D">
              <w:rPr>
                <w:rFonts w:ascii="Times New Roman"/>
                <w:sz w:val="24"/>
                <w:szCs w:val="24"/>
              </w:rPr>
              <w:t>.Б</w:t>
            </w:r>
            <w:proofErr w:type="gramEnd"/>
            <w:r w:rsidRPr="002D077D">
              <w:rPr>
                <w:rFonts w:ascii="Times New Roman"/>
                <w:sz w:val="24"/>
                <w:szCs w:val="24"/>
              </w:rPr>
              <w:t>ерёзовка, ул.Гагарина</w:t>
            </w:r>
            <w:r w:rsidR="00874BF2" w:rsidRPr="002D077D">
              <w:rPr>
                <w:rFonts w:ascii="Times New Roman"/>
                <w:sz w:val="24"/>
                <w:szCs w:val="24"/>
              </w:rPr>
              <w:t>,</w:t>
            </w:r>
            <w:r w:rsidRPr="002D077D">
              <w:rPr>
                <w:rFonts w:ascii="Times New Roman"/>
                <w:sz w:val="24"/>
                <w:szCs w:val="24"/>
              </w:rPr>
              <w:t xml:space="preserve"> дом 4 </w:t>
            </w:r>
            <w:r w:rsidR="00874BF2" w:rsidRPr="002D077D">
              <w:rPr>
                <w:rFonts w:ascii="Times New Roman"/>
                <w:sz w:val="24"/>
                <w:szCs w:val="24"/>
              </w:rPr>
              <w:t xml:space="preserve">,                                </w:t>
            </w:r>
            <w:r>
              <w:rPr>
                <w:rFonts w:ascii="Times New Roman"/>
                <w:sz w:val="24"/>
                <w:szCs w:val="24"/>
              </w:rPr>
              <w:t xml:space="preserve">     8-385-75-29-5-4</w:t>
            </w:r>
            <w:r w:rsidR="00874BF2" w:rsidRPr="002D077D">
              <w:rPr>
                <w:rFonts w:ascii="Times New Roman"/>
                <w:sz w:val="24"/>
                <w:szCs w:val="24"/>
              </w:rPr>
              <w:t>3</w:t>
            </w:r>
          </w:p>
          <w:p w:rsidR="00874BF2" w:rsidRPr="002D077D" w:rsidRDefault="00874BF2" w:rsidP="002D077D">
            <w:pPr>
              <w:pStyle w:val="aff3"/>
              <w:rPr>
                <w:rFonts w:ascii="Times New Roman"/>
                <w:sz w:val="24"/>
                <w:szCs w:val="24"/>
              </w:rPr>
            </w:pPr>
            <w:r w:rsidRPr="002D077D">
              <w:rPr>
                <w:rFonts w:ascii="Times New Roman"/>
                <w:sz w:val="24"/>
                <w:szCs w:val="24"/>
              </w:rPr>
              <w:t>Руководит</w:t>
            </w:r>
            <w:r w:rsidR="002D077D">
              <w:rPr>
                <w:rFonts w:ascii="Times New Roman"/>
                <w:sz w:val="24"/>
                <w:szCs w:val="24"/>
              </w:rPr>
              <w:t>ель: глава Администрации Берёзовского</w:t>
            </w:r>
            <w:r w:rsidRPr="002D077D">
              <w:rPr>
                <w:rFonts w:ascii="Times New Roman"/>
                <w:sz w:val="24"/>
                <w:szCs w:val="24"/>
              </w:rPr>
              <w:t xml:space="preserve"> се</w:t>
            </w:r>
            <w:r w:rsidR="002D077D">
              <w:rPr>
                <w:rFonts w:ascii="Times New Roman"/>
                <w:sz w:val="24"/>
                <w:szCs w:val="24"/>
              </w:rPr>
              <w:t>льсовета, Ом Владимир Александрович</w:t>
            </w:r>
            <w:r w:rsidRPr="002D077D">
              <w:rPr>
                <w:rFonts w:ascii="Times New Roman"/>
                <w:sz w:val="24"/>
                <w:szCs w:val="24"/>
              </w:rPr>
              <w:t xml:space="preserve"> </w:t>
            </w:r>
          </w:p>
        </w:tc>
      </w:tr>
      <w:tr w:rsidR="00874BF2" w:rsidRPr="005117C0" w:rsidTr="0099748D">
        <w:tc>
          <w:tcPr>
            <w:tcW w:w="3168" w:type="dxa"/>
          </w:tcPr>
          <w:p w:rsidR="00874BF2" w:rsidRPr="00A5150C" w:rsidRDefault="00874BF2" w:rsidP="0099748D">
            <w:pPr>
              <w:autoSpaceDE w:val="0"/>
              <w:autoSpaceDN w:val="0"/>
              <w:adjustRightInd w:val="0"/>
              <w:jc w:val="both"/>
              <w:outlineLvl w:val="2"/>
            </w:pPr>
            <w:r w:rsidRPr="00A5150C">
              <w:t>Муниципал</w:t>
            </w:r>
            <w:r w:rsidR="002D077D">
              <w:t>ьное образование Берёзовский</w:t>
            </w:r>
            <w:r w:rsidRPr="00A5150C">
              <w:t xml:space="preserve"> сельсовет </w:t>
            </w:r>
            <w:proofErr w:type="spellStart"/>
            <w:r w:rsidRPr="00A5150C">
              <w:t>Краснощёковского</w:t>
            </w:r>
            <w:proofErr w:type="spellEnd"/>
            <w:r w:rsidRPr="00A5150C">
              <w:t xml:space="preserve"> района Алта</w:t>
            </w:r>
            <w:r w:rsidRPr="00A5150C">
              <w:t>й</w:t>
            </w:r>
            <w:r w:rsidRPr="00A5150C">
              <w:t>ского края</w:t>
            </w:r>
          </w:p>
        </w:tc>
        <w:tc>
          <w:tcPr>
            <w:tcW w:w="6120" w:type="dxa"/>
          </w:tcPr>
          <w:p w:rsidR="002D077D" w:rsidRPr="002D077D" w:rsidRDefault="002D077D" w:rsidP="002D077D">
            <w:pPr>
              <w:pStyle w:val="aff3"/>
              <w:rPr>
                <w:rFonts w:ascii="Times New Roman"/>
                <w:sz w:val="24"/>
                <w:szCs w:val="24"/>
              </w:rPr>
            </w:pPr>
            <w:r w:rsidRPr="002D077D">
              <w:rPr>
                <w:rFonts w:ascii="Times New Roman"/>
                <w:sz w:val="24"/>
                <w:szCs w:val="24"/>
              </w:rPr>
              <w:t xml:space="preserve">Адрес: 658345, Алтайский край, </w:t>
            </w:r>
            <w:proofErr w:type="spellStart"/>
            <w:r w:rsidRPr="002D077D">
              <w:rPr>
                <w:rFonts w:ascii="Times New Roman"/>
                <w:sz w:val="24"/>
                <w:szCs w:val="24"/>
              </w:rPr>
              <w:t>Краснощёко</w:t>
            </w:r>
            <w:r w:rsidRPr="002D077D">
              <w:rPr>
                <w:rFonts w:ascii="Times New Roman"/>
                <w:sz w:val="24"/>
                <w:szCs w:val="24"/>
              </w:rPr>
              <w:t>в</w:t>
            </w:r>
            <w:r w:rsidRPr="002D077D">
              <w:rPr>
                <w:rFonts w:ascii="Times New Roman"/>
                <w:sz w:val="24"/>
                <w:szCs w:val="24"/>
              </w:rPr>
              <w:t>ский</w:t>
            </w:r>
            <w:proofErr w:type="spellEnd"/>
            <w:r w:rsidRPr="002D077D">
              <w:rPr>
                <w:rFonts w:ascii="Times New Roman"/>
                <w:sz w:val="24"/>
                <w:szCs w:val="24"/>
              </w:rPr>
              <w:t xml:space="preserve"> район, с</w:t>
            </w:r>
            <w:proofErr w:type="gramStart"/>
            <w:r w:rsidRPr="002D077D">
              <w:rPr>
                <w:rFonts w:ascii="Times New Roman"/>
                <w:sz w:val="24"/>
                <w:szCs w:val="24"/>
              </w:rPr>
              <w:t>.Б</w:t>
            </w:r>
            <w:proofErr w:type="gramEnd"/>
            <w:r w:rsidRPr="002D077D">
              <w:rPr>
                <w:rFonts w:ascii="Times New Roman"/>
                <w:sz w:val="24"/>
                <w:szCs w:val="24"/>
              </w:rPr>
              <w:t xml:space="preserve">ерёзовка, ул.Гагарина, дом 4 ,                                </w:t>
            </w:r>
            <w:r>
              <w:rPr>
                <w:rFonts w:ascii="Times New Roman"/>
                <w:sz w:val="24"/>
                <w:szCs w:val="24"/>
              </w:rPr>
              <w:t xml:space="preserve">     8-385-75-29-5-4</w:t>
            </w:r>
            <w:r w:rsidRPr="002D077D">
              <w:rPr>
                <w:rFonts w:ascii="Times New Roman"/>
                <w:sz w:val="24"/>
                <w:szCs w:val="24"/>
              </w:rPr>
              <w:t>3</w:t>
            </w:r>
          </w:p>
          <w:p w:rsidR="002D077D" w:rsidRDefault="002D077D" w:rsidP="0099748D">
            <w:pPr>
              <w:autoSpaceDE w:val="0"/>
              <w:autoSpaceDN w:val="0"/>
              <w:adjustRightInd w:val="0"/>
              <w:jc w:val="both"/>
              <w:outlineLvl w:val="2"/>
            </w:pPr>
          </w:p>
          <w:p w:rsidR="00874BF2" w:rsidRPr="00A5150C" w:rsidRDefault="00874BF2" w:rsidP="0099748D">
            <w:pPr>
              <w:autoSpaceDE w:val="0"/>
              <w:autoSpaceDN w:val="0"/>
              <w:adjustRightInd w:val="0"/>
              <w:jc w:val="both"/>
              <w:outlineLvl w:val="2"/>
            </w:pPr>
            <w:r w:rsidRPr="00A5150C">
              <w:t>Руководитель: глава сель</w:t>
            </w:r>
            <w:r w:rsidR="002D077D">
              <w:t>совета, Иньшин Андрей Геннадьевич</w:t>
            </w:r>
            <w:r w:rsidRPr="00A5150C">
              <w:t>.</w:t>
            </w:r>
          </w:p>
        </w:tc>
      </w:tr>
    </w:tbl>
    <w:p w:rsidR="00874BF2" w:rsidRPr="005117C0" w:rsidRDefault="00874BF2" w:rsidP="00874BF2">
      <w:pPr>
        <w:autoSpaceDE w:val="0"/>
        <w:autoSpaceDN w:val="0"/>
        <w:adjustRightInd w:val="0"/>
        <w:ind w:right="-63" w:firstLine="540"/>
        <w:jc w:val="right"/>
        <w:outlineLvl w:val="2"/>
      </w:pPr>
      <w:r w:rsidRPr="005117C0">
        <w:br w:type="page"/>
      </w:r>
      <w:r w:rsidRPr="005117C0">
        <w:lastRenderedPageBreak/>
        <w:t>Приложение 6</w:t>
      </w:r>
    </w:p>
    <w:p w:rsidR="00874BF2" w:rsidRPr="005117C0" w:rsidRDefault="00874BF2" w:rsidP="00874BF2">
      <w:pPr>
        <w:autoSpaceDE w:val="0"/>
        <w:autoSpaceDN w:val="0"/>
        <w:adjustRightInd w:val="0"/>
        <w:ind w:right="-63" w:firstLine="540"/>
        <w:jc w:val="right"/>
        <w:outlineLvl w:val="2"/>
      </w:pP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 xml:space="preserve">В </w:t>
      </w:r>
      <w:r w:rsidR="002D077D">
        <w:rPr>
          <w:rFonts w:ascii="Times New Roman" w:hAnsi="Times New Roman" w:cs="Times New Roman"/>
          <w:sz w:val="24"/>
          <w:szCs w:val="24"/>
        </w:rPr>
        <w:t>Администрацию Берёзовского</w:t>
      </w:r>
      <w:r>
        <w:rPr>
          <w:rFonts w:ascii="Times New Roman" w:hAnsi="Times New Roman" w:cs="Times New Roman"/>
          <w:sz w:val="24"/>
          <w:szCs w:val="24"/>
        </w:rPr>
        <w:t xml:space="preserve"> сельсовета</w:t>
      </w:r>
    </w:p>
    <w:p w:rsidR="00874BF2" w:rsidRPr="005117C0" w:rsidRDefault="00874BF2" w:rsidP="00874BF2">
      <w:pPr>
        <w:pStyle w:val="ConsPlusNonformat"/>
        <w:jc w:val="right"/>
        <w:rPr>
          <w:rFonts w:ascii="Times New Roman" w:hAnsi="Times New Roman" w:cs="Times New Roman"/>
          <w:sz w:val="24"/>
          <w:szCs w:val="24"/>
        </w:rPr>
      </w:pP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от ___________________________________</w:t>
      </w: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___________________________________</w:t>
      </w:r>
    </w:p>
    <w:p w:rsidR="00874BF2" w:rsidRPr="005117C0" w:rsidRDefault="00874BF2" w:rsidP="00874BF2">
      <w:pPr>
        <w:pStyle w:val="ConsPlusNonformat"/>
        <w:ind w:right="849"/>
        <w:jc w:val="right"/>
        <w:rPr>
          <w:rFonts w:ascii="Times New Roman" w:hAnsi="Times New Roman" w:cs="Times New Roman"/>
          <w:sz w:val="24"/>
          <w:szCs w:val="24"/>
        </w:rPr>
      </w:pPr>
      <w:r w:rsidRPr="005117C0">
        <w:rPr>
          <w:rFonts w:ascii="Times New Roman" w:hAnsi="Times New Roman" w:cs="Times New Roman"/>
          <w:sz w:val="24"/>
          <w:szCs w:val="24"/>
        </w:rPr>
        <w:t>(фамилия, имя, отчество)</w:t>
      </w: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___________________________________</w:t>
      </w: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___________________________________</w:t>
      </w: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___________________________________</w:t>
      </w:r>
    </w:p>
    <w:p w:rsidR="00874BF2" w:rsidRPr="005117C0" w:rsidRDefault="00874BF2" w:rsidP="00874BF2">
      <w:pPr>
        <w:pStyle w:val="ConsPlusNonformat"/>
        <w:ind w:right="990"/>
        <w:jc w:val="right"/>
        <w:rPr>
          <w:rFonts w:ascii="Times New Roman" w:hAnsi="Times New Roman" w:cs="Times New Roman"/>
          <w:sz w:val="24"/>
          <w:szCs w:val="24"/>
        </w:rPr>
      </w:pPr>
      <w:r w:rsidRPr="005117C0">
        <w:rPr>
          <w:rFonts w:ascii="Times New Roman" w:hAnsi="Times New Roman" w:cs="Times New Roman"/>
          <w:sz w:val="24"/>
          <w:szCs w:val="24"/>
        </w:rPr>
        <w:t>(адрес проживания)</w:t>
      </w:r>
    </w:p>
    <w:p w:rsidR="00874BF2" w:rsidRPr="005117C0" w:rsidRDefault="00874BF2" w:rsidP="00874BF2">
      <w:pPr>
        <w:pStyle w:val="ConsPlusNonformat"/>
        <w:jc w:val="right"/>
        <w:rPr>
          <w:rFonts w:ascii="Times New Roman" w:hAnsi="Times New Roman" w:cs="Times New Roman"/>
          <w:sz w:val="24"/>
          <w:szCs w:val="24"/>
        </w:rPr>
      </w:pPr>
      <w:r w:rsidRPr="005117C0">
        <w:rPr>
          <w:rFonts w:ascii="Times New Roman" w:hAnsi="Times New Roman" w:cs="Times New Roman"/>
          <w:sz w:val="24"/>
          <w:szCs w:val="24"/>
        </w:rPr>
        <w:t>___________________________________</w:t>
      </w:r>
    </w:p>
    <w:p w:rsidR="00874BF2" w:rsidRPr="005117C0" w:rsidRDefault="00874BF2" w:rsidP="00874BF2">
      <w:pPr>
        <w:pStyle w:val="ConsPlusNonformat"/>
        <w:ind w:right="1416"/>
        <w:jc w:val="right"/>
        <w:rPr>
          <w:rFonts w:ascii="Times New Roman" w:hAnsi="Times New Roman" w:cs="Times New Roman"/>
          <w:sz w:val="24"/>
          <w:szCs w:val="24"/>
        </w:rPr>
      </w:pPr>
      <w:r w:rsidRPr="005117C0">
        <w:rPr>
          <w:rFonts w:ascii="Times New Roman" w:hAnsi="Times New Roman" w:cs="Times New Roman"/>
          <w:sz w:val="24"/>
          <w:szCs w:val="24"/>
        </w:rPr>
        <w:t>(телефон)</w:t>
      </w:r>
    </w:p>
    <w:p w:rsidR="00874BF2" w:rsidRPr="005117C0" w:rsidRDefault="00874BF2" w:rsidP="00874BF2">
      <w:pPr>
        <w:pStyle w:val="ConsPlusNonformat"/>
        <w:rPr>
          <w:rFonts w:ascii="Times New Roman" w:hAnsi="Times New Roman" w:cs="Times New Roman"/>
          <w:sz w:val="24"/>
          <w:szCs w:val="24"/>
        </w:rPr>
      </w:pPr>
    </w:p>
    <w:p w:rsidR="00874BF2" w:rsidRPr="005117C0" w:rsidRDefault="00874BF2" w:rsidP="00874BF2">
      <w:pPr>
        <w:pStyle w:val="1"/>
        <w:rPr>
          <w:sz w:val="24"/>
        </w:rPr>
      </w:pPr>
      <w:r w:rsidRPr="005117C0">
        <w:rPr>
          <w:sz w:val="24"/>
        </w:rPr>
        <w:t xml:space="preserve">                            Заявление</w:t>
      </w:r>
      <w:r w:rsidRPr="005117C0">
        <w:rPr>
          <w:sz w:val="24"/>
        </w:rPr>
        <w:br/>
        <w:t>о принятии на учет граждан, нуждающихся в жилых помещениях</w:t>
      </w:r>
    </w:p>
    <w:p w:rsidR="00874BF2" w:rsidRPr="005117C0" w:rsidRDefault="00874BF2" w:rsidP="00874BF2">
      <w:pPr>
        <w:ind w:firstLine="720"/>
        <w:jc w:val="both"/>
      </w:pPr>
    </w:p>
    <w:p w:rsidR="00874BF2" w:rsidRPr="005117C0" w:rsidRDefault="00874BF2" w:rsidP="00874BF2">
      <w:pPr>
        <w:ind w:firstLine="720"/>
        <w:jc w:val="both"/>
      </w:pPr>
      <w:r w:rsidRPr="005117C0">
        <w:t>Прошу принять меня и мою семью, состоящую из ______ человек (включая заявителя), на учет в качестве нуждающихся в жилых помещениях.</w:t>
      </w:r>
    </w:p>
    <w:p w:rsidR="00874BF2" w:rsidRPr="005117C0" w:rsidRDefault="00874BF2" w:rsidP="00874BF2">
      <w:pPr>
        <w:ind w:firstLine="720"/>
        <w:jc w:val="both"/>
      </w:pPr>
      <w:r w:rsidRPr="005117C0">
        <w:t>О себе сообщаю следующее:</w:t>
      </w:r>
    </w:p>
    <w:p w:rsidR="00874BF2" w:rsidRPr="005117C0" w:rsidRDefault="00874BF2" w:rsidP="00874BF2">
      <w:pPr>
        <w:ind w:firstLine="720"/>
        <w:jc w:val="both"/>
      </w:pPr>
      <w:bookmarkStart w:id="26" w:name="sub_61"/>
      <w:r w:rsidRPr="005117C0">
        <w:t xml:space="preserve">1. Паспорт серии ____________ № ______________________ </w:t>
      </w:r>
    </w:p>
    <w:p w:rsidR="00874BF2" w:rsidRPr="005117C0" w:rsidRDefault="00874BF2" w:rsidP="00874BF2">
      <w:pPr>
        <w:ind w:firstLine="720"/>
        <w:jc w:val="both"/>
      </w:pPr>
      <w:r w:rsidRPr="005117C0">
        <w:t>выдан _______________________________________________________________,</w:t>
      </w:r>
    </w:p>
    <w:p w:rsidR="00874BF2" w:rsidRPr="005117C0" w:rsidRDefault="00874BF2" w:rsidP="00874BF2">
      <w:pPr>
        <w:ind w:firstLine="720"/>
        <w:jc w:val="both"/>
      </w:pPr>
      <w:r w:rsidRPr="005117C0">
        <w:t>дата выдачи _________________.</w:t>
      </w:r>
    </w:p>
    <w:p w:rsidR="00874BF2" w:rsidRPr="005117C0" w:rsidRDefault="00874BF2" w:rsidP="00874BF2">
      <w:pPr>
        <w:ind w:firstLine="720"/>
        <w:jc w:val="both"/>
      </w:pPr>
      <w:r w:rsidRPr="005117C0">
        <w:t>2. Фамилия при рождении ________________________________________________</w:t>
      </w:r>
    </w:p>
    <w:bookmarkEnd w:id="26"/>
    <w:p w:rsidR="00874BF2" w:rsidRPr="005117C0" w:rsidRDefault="00874BF2" w:rsidP="00874BF2">
      <w:pPr>
        <w:ind w:firstLine="720"/>
        <w:jc w:val="both"/>
      </w:pPr>
      <w:r w:rsidRPr="005117C0">
        <w:t>Состав семьи: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35"/>
        <w:gridCol w:w="2268"/>
      </w:tblGrid>
      <w:tr w:rsidR="00874BF2" w:rsidRPr="005117C0" w:rsidTr="0099748D">
        <w:tc>
          <w:tcPr>
            <w:tcW w:w="4111" w:type="dxa"/>
            <w:tcBorders>
              <w:top w:val="single" w:sz="4" w:space="0" w:color="auto"/>
              <w:bottom w:val="single" w:sz="4" w:space="0" w:color="auto"/>
              <w:right w:val="single" w:sz="4" w:space="0" w:color="auto"/>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Степень родства по отношению к заявителю</w:t>
            </w:r>
          </w:p>
        </w:tc>
        <w:tc>
          <w:tcPr>
            <w:tcW w:w="2268" w:type="dxa"/>
            <w:tcBorders>
              <w:top w:val="single" w:sz="4" w:space="0" w:color="auto"/>
              <w:left w:val="single" w:sz="4" w:space="0" w:color="auto"/>
              <w:bottom w:val="single" w:sz="4" w:space="0" w:color="auto"/>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Дата рождения</w:t>
            </w:r>
          </w:p>
        </w:tc>
      </w:tr>
      <w:tr w:rsidR="00874BF2" w:rsidRPr="005117C0" w:rsidTr="0099748D">
        <w:tc>
          <w:tcPr>
            <w:tcW w:w="4111" w:type="dxa"/>
            <w:tcBorders>
              <w:top w:val="single" w:sz="4" w:space="0" w:color="auto"/>
              <w:bottom w:val="single" w:sz="4" w:space="0" w:color="auto"/>
              <w:right w:val="single" w:sz="4" w:space="0" w:color="auto"/>
            </w:tcBorders>
          </w:tcPr>
          <w:p w:rsidR="00874BF2" w:rsidRPr="005117C0" w:rsidRDefault="00874BF2" w:rsidP="0099748D">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4BF2" w:rsidRPr="005117C0" w:rsidRDefault="00874BF2" w:rsidP="0099748D">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874BF2" w:rsidRPr="005117C0" w:rsidRDefault="00874BF2" w:rsidP="0099748D">
            <w:pPr>
              <w:pStyle w:val="aff1"/>
              <w:rPr>
                <w:rFonts w:ascii="Times New Roman" w:hAnsi="Times New Roman" w:cs="Times New Roman"/>
              </w:rPr>
            </w:pPr>
          </w:p>
        </w:tc>
      </w:tr>
      <w:tr w:rsidR="00874BF2" w:rsidRPr="005117C0" w:rsidTr="0099748D">
        <w:tc>
          <w:tcPr>
            <w:tcW w:w="4111" w:type="dxa"/>
            <w:tcBorders>
              <w:top w:val="single" w:sz="4" w:space="0" w:color="auto"/>
              <w:bottom w:val="single" w:sz="4" w:space="0" w:color="auto"/>
              <w:right w:val="single" w:sz="4" w:space="0" w:color="auto"/>
            </w:tcBorders>
          </w:tcPr>
          <w:p w:rsidR="00874BF2" w:rsidRPr="005117C0" w:rsidRDefault="00874BF2" w:rsidP="0099748D">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4BF2" w:rsidRPr="005117C0" w:rsidRDefault="00874BF2" w:rsidP="0099748D">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874BF2" w:rsidRPr="005117C0" w:rsidRDefault="00874BF2" w:rsidP="0099748D">
            <w:pPr>
              <w:pStyle w:val="aff1"/>
              <w:rPr>
                <w:rFonts w:ascii="Times New Roman" w:hAnsi="Times New Roman" w:cs="Times New Roman"/>
              </w:rPr>
            </w:pPr>
          </w:p>
        </w:tc>
      </w:tr>
      <w:tr w:rsidR="00874BF2" w:rsidRPr="005117C0" w:rsidTr="0099748D">
        <w:tc>
          <w:tcPr>
            <w:tcW w:w="4111" w:type="dxa"/>
            <w:tcBorders>
              <w:top w:val="single" w:sz="4" w:space="0" w:color="auto"/>
              <w:bottom w:val="single" w:sz="4" w:space="0" w:color="auto"/>
              <w:right w:val="single" w:sz="4" w:space="0" w:color="auto"/>
            </w:tcBorders>
          </w:tcPr>
          <w:p w:rsidR="00874BF2" w:rsidRPr="005117C0" w:rsidRDefault="00874BF2" w:rsidP="0099748D">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4BF2" w:rsidRPr="005117C0" w:rsidRDefault="00874BF2" w:rsidP="0099748D">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874BF2" w:rsidRPr="005117C0" w:rsidRDefault="00874BF2" w:rsidP="0099748D">
            <w:pPr>
              <w:pStyle w:val="aff1"/>
              <w:rPr>
                <w:rFonts w:ascii="Times New Roman" w:hAnsi="Times New Roman" w:cs="Times New Roman"/>
              </w:rPr>
            </w:pPr>
          </w:p>
        </w:tc>
      </w:tr>
    </w:tbl>
    <w:p w:rsidR="00874BF2" w:rsidRPr="005117C0" w:rsidRDefault="00874BF2" w:rsidP="00874BF2">
      <w:pPr>
        <w:pStyle w:val="aff1"/>
        <w:ind w:firstLine="559"/>
        <w:rPr>
          <w:rFonts w:ascii="Times New Roman" w:hAnsi="Times New Roman" w:cs="Times New Roman"/>
        </w:rPr>
      </w:pPr>
      <w:r w:rsidRPr="005117C0">
        <w:rPr>
          <w:rFonts w:ascii="Times New Roman" w:hAnsi="Times New Roman" w:cs="Times New Roman"/>
        </w:rPr>
        <w:t>Адрес      постоянной      регистрации      по      месту       жительства       (с      указанием       индекса): ______________________________________________________ _____________________________________________________________________________.</w:t>
      </w:r>
    </w:p>
    <w:p w:rsidR="00874BF2" w:rsidRPr="005117C0" w:rsidRDefault="00874BF2" w:rsidP="00874BF2">
      <w:pPr>
        <w:pStyle w:val="aff1"/>
        <w:ind w:firstLine="559"/>
        <w:rPr>
          <w:rFonts w:ascii="Times New Roman" w:hAnsi="Times New Roman" w:cs="Times New Roman"/>
        </w:rPr>
      </w:pPr>
      <w:r w:rsidRPr="005117C0">
        <w:rPr>
          <w:rFonts w:ascii="Times New Roman" w:hAnsi="Times New Roman" w:cs="Times New Roman"/>
        </w:rPr>
        <w:t>Общая площадь занимаемого жилого помещения _________________________ кв. м.</w:t>
      </w:r>
    </w:p>
    <w:p w:rsidR="00874BF2" w:rsidRPr="005117C0" w:rsidRDefault="00874BF2" w:rsidP="00874BF2">
      <w:pPr>
        <w:pStyle w:val="aff1"/>
        <w:ind w:firstLine="559"/>
        <w:rPr>
          <w:rFonts w:ascii="Times New Roman" w:hAnsi="Times New Roman" w:cs="Times New Roman"/>
        </w:rPr>
      </w:pPr>
      <w:r w:rsidRPr="005117C0">
        <w:rPr>
          <w:rFonts w:ascii="Times New Roman" w:hAnsi="Times New Roman" w:cs="Times New Roman"/>
        </w:rPr>
        <w:t>Основания проживания в занимаемом помещении _____________________________</w:t>
      </w:r>
    </w:p>
    <w:p w:rsidR="00874BF2" w:rsidRPr="005117C0" w:rsidRDefault="00874BF2" w:rsidP="00874BF2">
      <w:pPr>
        <w:rPr>
          <w:lang w:eastAsia="en-US"/>
        </w:rPr>
      </w:pPr>
      <w:r w:rsidRPr="005117C0">
        <w:rPr>
          <w:lang w:eastAsia="en-US"/>
        </w:rPr>
        <w:t>_____________________________________________________________________________</w:t>
      </w:r>
    </w:p>
    <w:p w:rsidR="00874BF2" w:rsidRPr="005117C0" w:rsidRDefault="00874BF2" w:rsidP="00874BF2">
      <w:pPr>
        <w:pStyle w:val="aff1"/>
        <w:rPr>
          <w:rFonts w:ascii="Times New Roman" w:hAnsi="Times New Roman" w:cs="Times New Roman"/>
        </w:rPr>
      </w:pPr>
      <w:r w:rsidRPr="005117C0">
        <w:rPr>
          <w:rFonts w:ascii="Times New Roman" w:hAnsi="Times New Roman" w:cs="Times New Roman"/>
        </w:rPr>
        <w:t>_____________________________________________________________________________.</w:t>
      </w:r>
    </w:p>
    <w:p w:rsidR="00874BF2" w:rsidRPr="005117C0" w:rsidRDefault="00874BF2" w:rsidP="00874BF2">
      <w:pPr>
        <w:pStyle w:val="aff1"/>
        <w:ind w:firstLine="559"/>
        <w:rPr>
          <w:rFonts w:ascii="Times New Roman" w:hAnsi="Times New Roman" w:cs="Times New Roman"/>
        </w:rPr>
      </w:pPr>
      <w:r w:rsidRPr="005117C0">
        <w:rPr>
          <w:rFonts w:ascii="Times New Roman" w:hAnsi="Times New Roman" w:cs="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874BF2" w:rsidRPr="005117C0" w:rsidRDefault="00874BF2" w:rsidP="00874BF2">
      <w:pPr>
        <w:rPr>
          <w:lang w:eastAsia="en-US"/>
        </w:rPr>
      </w:pPr>
      <w:r w:rsidRPr="005117C0">
        <w:rPr>
          <w:lang w:eastAsia="en-US"/>
        </w:rPr>
        <w:t>_____________________________________________________________________________</w:t>
      </w:r>
    </w:p>
    <w:p w:rsidR="00874BF2" w:rsidRPr="005117C0" w:rsidRDefault="00874BF2" w:rsidP="00874BF2">
      <w:pPr>
        <w:pStyle w:val="aff1"/>
        <w:ind w:firstLine="559"/>
        <w:rPr>
          <w:rFonts w:ascii="Times New Roman" w:hAnsi="Times New Roman" w:cs="Times New Roman"/>
        </w:rPr>
      </w:pPr>
      <w:r w:rsidRPr="005117C0">
        <w:rPr>
          <w:rFonts w:ascii="Times New Roman" w:hAnsi="Times New Roman" w:cs="Times New Roman"/>
        </w:rPr>
        <w:t>Перечень документов:</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gridCol w:w="64"/>
      </w:tblGrid>
      <w:tr w:rsidR="00874BF2" w:rsidRPr="005117C0" w:rsidTr="0099748D">
        <w:tc>
          <w:tcPr>
            <w:tcW w:w="9520" w:type="dxa"/>
            <w:gridSpan w:val="5"/>
            <w:tcBorders>
              <w:top w:val="nil"/>
              <w:left w:val="nil"/>
              <w:bottom w:val="single" w:sz="4" w:space="0" w:color="auto"/>
              <w:right w:val="nil"/>
            </w:tcBorders>
          </w:tcPr>
          <w:p w:rsidR="00874BF2" w:rsidRPr="005117C0" w:rsidRDefault="00874BF2" w:rsidP="0099748D">
            <w:pPr>
              <w:pStyle w:val="aff1"/>
              <w:ind w:firstLine="559"/>
              <w:rPr>
                <w:rFonts w:ascii="Times New Roman" w:hAnsi="Times New Roman" w:cs="Times New Roman"/>
              </w:rPr>
            </w:pPr>
          </w:p>
        </w:tc>
      </w:tr>
      <w:tr w:rsidR="00874BF2" w:rsidRPr="005117C0" w:rsidTr="0099748D">
        <w:tc>
          <w:tcPr>
            <w:tcW w:w="9520" w:type="dxa"/>
            <w:gridSpan w:val="5"/>
            <w:tcBorders>
              <w:top w:val="single" w:sz="4" w:space="0" w:color="auto"/>
              <w:left w:val="nil"/>
              <w:bottom w:val="single" w:sz="4" w:space="0" w:color="auto"/>
              <w:right w:val="nil"/>
            </w:tcBorders>
          </w:tcPr>
          <w:p w:rsidR="00874BF2" w:rsidRPr="005117C0" w:rsidRDefault="00874BF2" w:rsidP="0099748D">
            <w:pPr>
              <w:pStyle w:val="aff1"/>
              <w:ind w:firstLine="559"/>
              <w:rPr>
                <w:rFonts w:ascii="Times New Roman" w:hAnsi="Times New Roman" w:cs="Times New Roman"/>
              </w:rPr>
            </w:pPr>
          </w:p>
        </w:tc>
      </w:tr>
      <w:tr w:rsidR="00874BF2" w:rsidRPr="005117C0" w:rsidTr="0099748D">
        <w:trPr>
          <w:gridAfter w:val="1"/>
          <w:wAfter w:w="64" w:type="dxa"/>
        </w:trPr>
        <w:tc>
          <w:tcPr>
            <w:tcW w:w="840" w:type="dxa"/>
            <w:tcBorders>
              <w:top w:val="nil"/>
              <w:left w:val="nil"/>
              <w:bottom w:val="nil"/>
              <w:right w:val="nil"/>
            </w:tcBorders>
          </w:tcPr>
          <w:p w:rsidR="00874BF2" w:rsidRPr="005117C0" w:rsidRDefault="00874BF2" w:rsidP="0099748D">
            <w:pPr>
              <w:pStyle w:val="aff1"/>
              <w:rPr>
                <w:rFonts w:ascii="Times New Roman" w:hAnsi="Times New Roman" w:cs="Times New Roman"/>
              </w:rPr>
            </w:pPr>
            <w:r w:rsidRPr="005117C0">
              <w:rPr>
                <w:rFonts w:ascii="Times New Roman" w:hAnsi="Times New Roman" w:cs="Times New Roman"/>
              </w:rPr>
              <w:t>Дата</w:t>
            </w:r>
          </w:p>
        </w:tc>
        <w:tc>
          <w:tcPr>
            <w:tcW w:w="2988" w:type="dxa"/>
            <w:tcBorders>
              <w:top w:val="nil"/>
              <w:left w:val="nil"/>
              <w:bottom w:val="single" w:sz="4" w:space="0" w:color="auto"/>
              <w:right w:val="nil"/>
            </w:tcBorders>
          </w:tcPr>
          <w:p w:rsidR="00874BF2" w:rsidRPr="005117C0" w:rsidRDefault="00874BF2" w:rsidP="0099748D">
            <w:pPr>
              <w:pStyle w:val="aff1"/>
              <w:rPr>
                <w:rFonts w:ascii="Times New Roman" w:hAnsi="Times New Roman" w:cs="Times New Roman"/>
              </w:rPr>
            </w:pPr>
          </w:p>
        </w:tc>
        <w:tc>
          <w:tcPr>
            <w:tcW w:w="2268" w:type="dxa"/>
            <w:tcBorders>
              <w:top w:val="nil"/>
              <w:left w:val="nil"/>
              <w:bottom w:val="nil"/>
              <w:right w:val="nil"/>
            </w:tcBorders>
          </w:tcPr>
          <w:p w:rsidR="00874BF2" w:rsidRPr="005117C0" w:rsidRDefault="00874BF2" w:rsidP="0099748D">
            <w:pPr>
              <w:pStyle w:val="aff1"/>
              <w:rPr>
                <w:rFonts w:ascii="Times New Roman" w:hAnsi="Times New Roman" w:cs="Times New Roman"/>
              </w:rPr>
            </w:pPr>
          </w:p>
        </w:tc>
        <w:tc>
          <w:tcPr>
            <w:tcW w:w="3360" w:type="dxa"/>
            <w:tcBorders>
              <w:top w:val="nil"/>
              <w:left w:val="nil"/>
              <w:bottom w:val="single" w:sz="4" w:space="0" w:color="auto"/>
              <w:right w:val="nil"/>
            </w:tcBorders>
          </w:tcPr>
          <w:p w:rsidR="00874BF2" w:rsidRPr="005117C0" w:rsidRDefault="00874BF2" w:rsidP="0099748D">
            <w:pPr>
              <w:pStyle w:val="aff1"/>
              <w:rPr>
                <w:rFonts w:ascii="Times New Roman" w:hAnsi="Times New Roman" w:cs="Times New Roman"/>
              </w:rPr>
            </w:pPr>
          </w:p>
        </w:tc>
      </w:tr>
      <w:tr w:rsidR="00874BF2" w:rsidRPr="005117C0" w:rsidTr="0099748D">
        <w:trPr>
          <w:gridAfter w:val="1"/>
          <w:wAfter w:w="64" w:type="dxa"/>
        </w:trPr>
        <w:tc>
          <w:tcPr>
            <w:tcW w:w="840" w:type="dxa"/>
            <w:tcBorders>
              <w:top w:val="nil"/>
              <w:left w:val="nil"/>
              <w:bottom w:val="nil"/>
              <w:right w:val="nil"/>
            </w:tcBorders>
          </w:tcPr>
          <w:p w:rsidR="00874BF2" w:rsidRPr="005117C0" w:rsidRDefault="00874BF2" w:rsidP="0099748D">
            <w:pPr>
              <w:pStyle w:val="aff1"/>
              <w:rPr>
                <w:rFonts w:ascii="Times New Roman" w:hAnsi="Times New Roman" w:cs="Times New Roman"/>
              </w:rPr>
            </w:pPr>
          </w:p>
        </w:tc>
        <w:tc>
          <w:tcPr>
            <w:tcW w:w="2988" w:type="dxa"/>
            <w:tcBorders>
              <w:top w:val="single" w:sz="4" w:space="0" w:color="auto"/>
              <w:left w:val="nil"/>
              <w:bottom w:val="nil"/>
              <w:right w:val="nil"/>
            </w:tcBorders>
          </w:tcPr>
          <w:p w:rsidR="00874BF2" w:rsidRPr="005117C0" w:rsidRDefault="00874BF2" w:rsidP="0099748D">
            <w:pPr>
              <w:pStyle w:val="aff1"/>
              <w:rPr>
                <w:rFonts w:ascii="Times New Roman" w:hAnsi="Times New Roman" w:cs="Times New Roman"/>
              </w:rPr>
            </w:pPr>
          </w:p>
        </w:tc>
        <w:tc>
          <w:tcPr>
            <w:tcW w:w="2268" w:type="dxa"/>
            <w:tcBorders>
              <w:top w:val="nil"/>
              <w:left w:val="nil"/>
              <w:bottom w:val="nil"/>
              <w:right w:val="nil"/>
            </w:tcBorders>
          </w:tcPr>
          <w:p w:rsidR="00874BF2" w:rsidRPr="005117C0" w:rsidRDefault="00874BF2" w:rsidP="0099748D">
            <w:pPr>
              <w:pStyle w:val="aff1"/>
              <w:rPr>
                <w:rFonts w:ascii="Times New Roman" w:hAnsi="Times New Roman" w:cs="Times New Roman"/>
              </w:rPr>
            </w:pPr>
          </w:p>
        </w:tc>
        <w:tc>
          <w:tcPr>
            <w:tcW w:w="3360" w:type="dxa"/>
            <w:tcBorders>
              <w:top w:val="single" w:sz="4" w:space="0" w:color="auto"/>
              <w:left w:val="nil"/>
              <w:bottom w:val="nil"/>
              <w:right w:val="nil"/>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(личная подпись)</w:t>
            </w:r>
          </w:p>
        </w:tc>
      </w:tr>
    </w:tbl>
    <w:p w:rsidR="00874BF2" w:rsidRPr="005117C0" w:rsidRDefault="00874BF2" w:rsidP="00874BF2">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874BF2" w:rsidRPr="005117C0" w:rsidTr="0099748D">
        <w:tc>
          <w:tcPr>
            <w:tcW w:w="9498" w:type="dxa"/>
            <w:gridSpan w:val="5"/>
            <w:tcBorders>
              <w:top w:val="nil"/>
              <w:left w:val="nil"/>
              <w:bottom w:val="nil"/>
              <w:right w:val="nil"/>
            </w:tcBorders>
          </w:tcPr>
          <w:p w:rsidR="00874BF2" w:rsidRPr="005117C0" w:rsidRDefault="00874BF2" w:rsidP="0099748D">
            <w:pPr>
              <w:pStyle w:val="aff1"/>
              <w:rPr>
                <w:rFonts w:ascii="Times New Roman" w:hAnsi="Times New Roman" w:cs="Times New Roman"/>
              </w:rPr>
            </w:pPr>
            <w:r w:rsidRPr="005117C0">
              <w:rPr>
                <w:rFonts w:ascii="Times New Roman" w:hAnsi="Times New Roman" w:cs="Times New Roman"/>
              </w:rPr>
              <w:t>Заявление и документы на ________ листах принял:</w:t>
            </w:r>
          </w:p>
          <w:p w:rsidR="00874BF2" w:rsidRPr="005117C0" w:rsidRDefault="00874BF2" w:rsidP="0099748D">
            <w:pPr>
              <w:pStyle w:val="aff1"/>
              <w:rPr>
                <w:rFonts w:ascii="Times New Roman" w:hAnsi="Times New Roman" w:cs="Times New Roman"/>
              </w:rPr>
            </w:pPr>
          </w:p>
        </w:tc>
      </w:tr>
      <w:tr w:rsidR="00874BF2" w:rsidRPr="005117C0" w:rsidTr="0099748D">
        <w:tc>
          <w:tcPr>
            <w:tcW w:w="2520" w:type="dxa"/>
            <w:tcBorders>
              <w:top w:val="single" w:sz="4" w:space="0" w:color="auto"/>
              <w:left w:val="nil"/>
              <w:bottom w:val="nil"/>
              <w:right w:val="nil"/>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(должность)</w:t>
            </w:r>
          </w:p>
        </w:tc>
        <w:tc>
          <w:tcPr>
            <w:tcW w:w="280" w:type="dxa"/>
            <w:tcBorders>
              <w:top w:val="nil"/>
              <w:left w:val="nil"/>
              <w:bottom w:val="nil"/>
              <w:right w:val="nil"/>
            </w:tcBorders>
          </w:tcPr>
          <w:p w:rsidR="00874BF2" w:rsidRPr="005117C0" w:rsidRDefault="00874BF2" w:rsidP="0099748D">
            <w:pPr>
              <w:pStyle w:val="aff1"/>
              <w:rPr>
                <w:rFonts w:ascii="Times New Roman" w:hAnsi="Times New Roman" w:cs="Times New Roman"/>
              </w:rPr>
            </w:pPr>
          </w:p>
        </w:tc>
        <w:tc>
          <w:tcPr>
            <w:tcW w:w="2660" w:type="dxa"/>
            <w:tcBorders>
              <w:top w:val="single" w:sz="4" w:space="0" w:color="auto"/>
              <w:left w:val="nil"/>
              <w:bottom w:val="nil"/>
              <w:right w:val="nil"/>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(подпись)</w:t>
            </w:r>
          </w:p>
        </w:tc>
        <w:tc>
          <w:tcPr>
            <w:tcW w:w="280" w:type="dxa"/>
            <w:tcBorders>
              <w:top w:val="nil"/>
              <w:left w:val="nil"/>
              <w:bottom w:val="nil"/>
              <w:right w:val="nil"/>
            </w:tcBorders>
          </w:tcPr>
          <w:p w:rsidR="00874BF2" w:rsidRPr="005117C0" w:rsidRDefault="00874BF2" w:rsidP="0099748D">
            <w:pPr>
              <w:pStyle w:val="aff1"/>
              <w:rPr>
                <w:rFonts w:ascii="Times New Roman" w:hAnsi="Times New Roman" w:cs="Times New Roman"/>
              </w:rPr>
            </w:pPr>
          </w:p>
        </w:tc>
        <w:tc>
          <w:tcPr>
            <w:tcW w:w="3758" w:type="dxa"/>
            <w:tcBorders>
              <w:top w:val="single" w:sz="4" w:space="0" w:color="auto"/>
              <w:left w:val="nil"/>
              <w:bottom w:val="nil"/>
              <w:right w:val="nil"/>
            </w:tcBorders>
          </w:tcPr>
          <w:p w:rsidR="00874BF2" w:rsidRPr="005117C0" w:rsidRDefault="00874BF2" w:rsidP="0099748D">
            <w:pPr>
              <w:pStyle w:val="aff1"/>
              <w:jc w:val="center"/>
              <w:rPr>
                <w:rFonts w:ascii="Times New Roman" w:hAnsi="Times New Roman" w:cs="Times New Roman"/>
              </w:rPr>
            </w:pPr>
            <w:r w:rsidRPr="005117C0">
              <w:rPr>
                <w:rFonts w:ascii="Times New Roman" w:hAnsi="Times New Roman" w:cs="Times New Roman"/>
              </w:rPr>
              <w:t>(имя, отчество, фамилия)</w:t>
            </w:r>
          </w:p>
        </w:tc>
      </w:tr>
    </w:tbl>
    <w:p w:rsidR="00874BF2" w:rsidRPr="005117C0" w:rsidRDefault="00874BF2" w:rsidP="00874BF2">
      <w:pPr>
        <w:ind w:firstLine="720"/>
        <w:jc w:val="both"/>
      </w:pPr>
    </w:p>
    <w:p w:rsidR="00874BF2" w:rsidRPr="00C10577" w:rsidRDefault="00874BF2" w:rsidP="00874BF2">
      <w:pPr>
        <w:jc w:val="both"/>
      </w:pPr>
      <w:r w:rsidRPr="005117C0">
        <w:t>Дата приема заявления _______________________</w:t>
      </w:r>
    </w:p>
    <w:p w:rsidR="00761EA3" w:rsidRDefault="00761EA3"/>
    <w:sectPr w:rsidR="00761EA3" w:rsidSect="00324C94">
      <w:headerReference w:type="default" r:id="rId17"/>
      <w:footerReference w:type="even" r:id="rId18"/>
      <w:footerReference w:type="default" r:id="rId1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97" w:rsidRDefault="00161A97" w:rsidP="00874BF2">
      <w:r>
        <w:separator/>
      </w:r>
    </w:p>
  </w:endnote>
  <w:endnote w:type="continuationSeparator" w:id="0">
    <w:p w:rsidR="00161A97" w:rsidRDefault="00161A97" w:rsidP="0087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F7" w:rsidRDefault="00161A97" w:rsidP="005D63ED">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DB76F7" w:rsidRDefault="00161A97" w:rsidP="00DB76F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F7" w:rsidRDefault="00161A97" w:rsidP="005D63ED">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D077D">
      <w:rPr>
        <w:rStyle w:val="aff4"/>
        <w:noProof/>
      </w:rPr>
      <w:t>22</w:t>
    </w:r>
    <w:r>
      <w:rPr>
        <w:rStyle w:val="aff4"/>
      </w:rPr>
      <w:fldChar w:fldCharType="end"/>
    </w:r>
  </w:p>
  <w:p w:rsidR="00DB76F7" w:rsidRDefault="00161A97" w:rsidP="00DB76F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97" w:rsidRDefault="00161A97" w:rsidP="00874BF2">
      <w:r>
        <w:separator/>
      </w:r>
    </w:p>
  </w:footnote>
  <w:footnote w:type="continuationSeparator" w:id="0">
    <w:p w:rsidR="00161A97" w:rsidRDefault="00161A97" w:rsidP="00874BF2">
      <w:r>
        <w:continuationSeparator/>
      </w:r>
    </w:p>
  </w:footnote>
  <w:footnote w:id="1">
    <w:p w:rsidR="00874BF2" w:rsidRDefault="00874BF2" w:rsidP="00874BF2">
      <w:pPr>
        <w:pStyle w:val="a9"/>
      </w:pPr>
      <w:r>
        <w:rPr>
          <w:rStyle w:val="aff"/>
        </w:rPr>
        <w:footnoteRef/>
      </w:r>
      <w:r>
        <w:t xml:space="preserve"> при условии наличия заключенного соглашения о взаимодействии между МФЦ и ОМСУ</w:t>
      </w:r>
    </w:p>
  </w:footnote>
  <w:footnote w:id="2">
    <w:p w:rsidR="00874BF2" w:rsidRDefault="00874BF2" w:rsidP="00874BF2">
      <w:pPr>
        <w:pStyle w:val="a9"/>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w:t>
      </w:r>
      <w:r w:rsidRPr="007A3EE5">
        <w:rPr>
          <w:szCs w:val="19"/>
        </w:rPr>
        <w:t>е</w:t>
      </w:r>
      <w:r w:rsidRPr="007A3EE5">
        <w:rPr>
          <w:szCs w:val="19"/>
        </w:rPr>
        <w:t>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w:t>
      </w:r>
      <w:r w:rsidRPr="007A3EE5">
        <w:rPr>
          <w:szCs w:val="19"/>
        </w:rPr>
        <w:t>е</w:t>
      </w:r>
      <w:r w:rsidRPr="007A3EE5">
        <w:rPr>
          <w:szCs w:val="19"/>
        </w:rPr>
        <w:t>циальной кнопки «Получить услугу»</w:t>
      </w:r>
      <w:r w:rsidRPr="007A3EE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43" w:rsidRDefault="00161A97">
    <w:pPr>
      <w:pStyle w:val="ae"/>
      <w:jc w:val="right"/>
    </w:pPr>
    <w:r>
      <w:fldChar w:fldCharType="begin"/>
    </w:r>
    <w:r>
      <w:instrText>PAGE   \* MERGEFORMAT</w:instrText>
    </w:r>
    <w:r>
      <w:fldChar w:fldCharType="separate"/>
    </w:r>
    <w:r w:rsidR="002D077D">
      <w:rPr>
        <w:noProof/>
      </w:rPr>
      <w:t>22</w:t>
    </w:r>
    <w:r>
      <w:fldChar w:fldCharType="end"/>
    </w:r>
  </w:p>
  <w:p w:rsidR="003F0343" w:rsidRDefault="00161A9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4BF2"/>
    <w:rsid w:val="00161A97"/>
    <w:rsid w:val="002374B9"/>
    <w:rsid w:val="002D077D"/>
    <w:rsid w:val="00761EA3"/>
    <w:rsid w:val="00874BF2"/>
    <w:rsid w:val="00D3064F"/>
    <w:rsid w:val="00FA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4BF2"/>
    <w:pPr>
      <w:keepNext/>
      <w:autoSpaceDE w:val="0"/>
      <w:autoSpaceDN w:val="0"/>
      <w:adjustRightInd w:val="0"/>
      <w:jc w:val="center"/>
      <w:outlineLvl w:val="0"/>
    </w:pPr>
    <w:rPr>
      <w:sz w:val="28"/>
    </w:rPr>
  </w:style>
  <w:style w:type="paragraph" w:styleId="2">
    <w:name w:val="heading 2"/>
    <w:basedOn w:val="a"/>
    <w:next w:val="a"/>
    <w:link w:val="20"/>
    <w:qFormat/>
    <w:rsid w:val="00874BF2"/>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BF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4BF2"/>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874BF2"/>
    <w:rPr>
      <w:rFonts w:ascii="Tahoma" w:hAnsi="Tahoma" w:cs="Tahoma"/>
      <w:sz w:val="16"/>
      <w:szCs w:val="16"/>
    </w:rPr>
  </w:style>
  <w:style w:type="character" w:customStyle="1" w:styleId="a4">
    <w:name w:val="Текст выноски Знак"/>
    <w:basedOn w:val="a0"/>
    <w:link w:val="a3"/>
    <w:uiPriority w:val="99"/>
    <w:semiHidden/>
    <w:rsid w:val="00874BF2"/>
    <w:rPr>
      <w:rFonts w:ascii="Tahoma" w:eastAsia="Times New Roman" w:hAnsi="Tahoma" w:cs="Tahoma"/>
      <w:sz w:val="16"/>
      <w:szCs w:val="16"/>
      <w:lang w:eastAsia="ru-RU"/>
    </w:rPr>
  </w:style>
  <w:style w:type="paragraph" w:styleId="a5">
    <w:name w:val="Body Text Indent"/>
    <w:basedOn w:val="a"/>
    <w:link w:val="a6"/>
    <w:semiHidden/>
    <w:rsid w:val="00874BF2"/>
    <w:pPr>
      <w:autoSpaceDE w:val="0"/>
      <w:autoSpaceDN w:val="0"/>
      <w:adjustRightInd w:val="0"/>
      <w:ind w:firstLine="540"/>
      <w:jc w:val="both"/>
    </w:pPr>
    <w:rPr>
      <w:sz w:val="28"/>
    </w:rPr>
  </w:style>
  <w:style w:type="character" w:customStyle="1" w:styleId="a6">
    <w:name w:val="Основной текст с отступом Знак"/>
    <w:basedOn w:val="a0"/>
    <w:link w:val="a5"/>
    <w:semiHidden/>
    <w:rsid w:val="00874BF2"/>
    <w:rPr>
      <w:rFonts w:ascii="Times New Roman" w:eastAsia="Times New Roman" w:hAnsi="Times New Roman" w:cs="Times New Roman"/>
      <w:sz w:val="28"/>
      <w:szCs w:val="24"/>
      <w:lang w:eastAsia="ru-RU"/>
    </w:rPr>
  </w:style>
  <w:style w:type="paragraph" w:styleId="21">
    <w:name w:val="Body Text Indent 2"/>
    <w:basedOn w:val="a"/>
    <w:link w:val="22"/>
    <w:rsid w:val="00874BF2"/>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874BF2"/>
    <w:rPr>
      <w:rFonts w:ascii="Times New Roman" w:eastAsia="Times New Roman" w:hAnsi="Times New Roman" w:cs="Times New Roman"/>
      <w:sz w:val="28"/>
      <w:szCs w:val="24"/>
      <w:lang w:eastAsia="ru-RU"/>
    </w:rPr>
  </w:style>
  <w:style w:type="paragraph" w:styleId="23">
    <w:name w:val="Body Text 2"/>
    <w:basedOn w:val="a"/>
    <w:link w:val="24"/>
    <w:semiHidden/>
    <w:rsid w:val="00874BF2"/>
    <w:pPr>
      <w:autoSpaceDE w:val="0"/>
      <w:autoSpaceDN w:val="0"/>
      <w:adjustRightInd w:val="0"/>
      <w:jc w:val="center"/>
    </w:pPr>
    <w:rPr>
      <w:sz w:val="28"/>
      <w:szCs w:val="28"/>
    </w:rPr>
  </w:style>
  <w:style w:type="character" w:customStyle="1" w:styleId="24">
    <w:name w:val="Основной текст 2 Знак"/>
    <w:basedOn w:val="a0"/>
    <w:link w:val="23"/>
    <w:semiHidden/>
    <w:rsid w:val="00874BF2"/>
    <w:rPr>
      <w:rFonts w:ascii="Times New Roman" w:eastAsia="Times New Roman" w:hAnsi="Times New Roman" w:cs="Times New Roman"/>
      <w:sz w:val="28"/>
      <w:szCs w:val="28"/>
      <w:lang w:eastAsia="ru-RU"/>
    </w:rPr>
  </w:style>
  <w:style w:type="paragraph" w:styleId="a7">
    <w:name w:val="Normal (Web)"/>
    <w:basedOn w:val="a"/>
    <w:semiHidden/>
    <w:rsid w:val="00874BF2"/>
    <w:pPr>
      <w:spacing w:before="100" w:beforeAutospacing="1" w:after="100" w:afterAutospacing="1"/>
    </w:pPr>
  </w:style>
  <w:style w:type="character" w:styleId="a8">
    <w:name w:val="Hyperlink"/>
    <w:semiHidden/>
    <w:rsid w:val="00874BF2"/>
    <w:rPr>
      <w:color w:val="074592"/>
      <w:u w:val="single"/>
    </w:rPr>
  </w:style>
  <w:style w:type="paragraph" w:styleId="a9">
    <w:name w:val="footnote text"/>
    <w:basedOn w:val="a"/>
    <w:link w:val="aa"/>
    <w:semiHidden/>
    <w:rsid w:val="00874BF2"/>
    <w:rPr>
      <w:sz w:val="20"/>
      <w:szCs w:val="20"/>
    </w:rPr>
  </w:style>
  <w:style w:type="character" w:customStyle="1" w:styleId="aa">
    <w:name w:val="Текст сноски Знак"/>
    <w:basedOn w:val="a0"/>
    <w:link w:val="a9"/>
    <w:semiHidden/>
    <w:rsid w:val="00874BF2"/>
    <w:rPr>
      <w:rFonts w:ascii="Times New Roman" w:eastAsia="Times New Roman" w:hAnsi="Times New Roman" w:cs="Times New Roman"/>
      <w:sz w:val="20"/>
      <w:szCs w:val="20"/>
      <w:lang w:eastAsia="ru-RU"/>
    </w:rPr>
  </w:style>
  <w:style w:type="character" w:customStyle="1" w:styleId="FontStyle26">
    <w:name w:val="Font Style26"/>
    <w:rsid w:val="00874BF2"/>
    <w:rPr>
      <w:rFonts w:ascii="Times New Roman" w:hAnsi="Times New Roman" w:cs="Times New Roman"/>
      <w:sz w:val="24"/>
      <w:szCs w:val="24"/>
    </w:rPr>
  </w:style>
  <w:style w:type="paragraph" w:customStyle="1" w:styleId="ConsPlusNonformat">
    <w:name w:val="ConsPlusNonformat"/>
    <w:rsid w:val="00874BF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qFormat/>
    <w:rsid w:val="00874BF2"/>
    <w:rPr>
      <w:i/>
      <w:iCs/>
    </w:rPr>
  </w:style>
  <w:style w:type="character" w:styleId="ac">
    <w:name w:val="Strong"/>
    <w:uiPriority w:val="22"/>
    <w:qFormat/>
    <w:rsid w:val="00874BF2"/>
    <w:rPr>
      <w:b/>
      <w:bCs/>
    </w:rPr>
  </w:style>
  <w:style w:type="paragraph" w:customStyle="1" w:styleId="ad">
    <w:name w:val="Прижатый влево"/>
    <w:basedOn w:val="a"/>
    <w:next w:val="a"/>
    <w:uiPriority w:val="99"/>
    <w:rsid w:val="00874BF2"/>
    <w:pPr>
      <w:autoSpaceDE w:val="0"/>
      <w:autoSpaceDN w:val="0"/>
      <w:adjustRightInd w:val="0"/>
    </w:pPr>
    <w:rPr>
      <w:rFonts w:ascii="Arial" w:hAnsi="Arial" w:cs="Arial"/>
    </w:rPr>
  </w:style>
  <w:style w:type="paragraph" w:styleId="ae">
    <w:name w:val="header"/>
    <w:basedOn w:val="a"/>
    <w:link w:val="af"/>
    <w:semiHidden/>
    <w:rsid w:val="00874BF2"/>
    <w:pPr>
      <w:tabs>
        <w:tab w:val="center" w:pos="4677"/>
        <w:tab w:val="right" w:pos="9355"/>
      </w:tabs>
    </w:pPr>
  </w:style>
  <w:style w:type="character" w:customStyle="1" w:styleId="af">
    <w:name w:val="Верхний колонтитул Знак"/>
    <w:basedOn w:val="a0"/>
    <w:link w:val="ae"/>
    <w:semiHidden/>
    <w:rsid w:val="00874BF2"/>
    <w:rPr>
      <w:rFonts w:ascii="Times New Roman" w:eastAsia="Times New Roman" w:hAnsi="Times New Roman" w:cs="Times New Roman"/>
      <w:sz w:val="24"/>
      <w:szCs w:val="24"/>
      <w:lang w:eastAsia="ru-RU"/>
    </w:rPr>
  </w:style>
  <w:style w:type="paragraph" w:styleId="af0">
    <w:name w:val="footer"/>
    <w:basedOn w:val="a"/>
    <w:link w:val="af1"/>
    <w:semiHidden/>
    <w:rsid w:val="00874BF2"/>
    <w:pPr>
      <w:tabs>
        <w:tab w:val="center" w:pos="4677"/>
        <w:tab w:val="right" w:pos="9355"/>
      </w:tabs>
    </w:pPr>
  </w:style>
  <w:style w:type="character" w:customStyle="1" w:styleId="af1">
    <w:name w:val="Нижний колонтитул Знак"/>
    <w:basedOn w:val="a0"/>
    <w:link w:val="af0"/>
    <w:semiHidden/>
    <w:rsid w:val="00874BF2"/>
    <w:rPr>
      <w:rFonts w:ascii="Times New Roman" w:eastAsia="Times New Roman" w:hAnsi="Times New Roman" w:cs="Times New Roman"/>
      <w:sz w:val="24"/>
      <w:szCs w:val="24"/>
      <w:lang w:eastAsia="ru-RU"/>
    </w:rPr>
  </w:style>
  <w:style w:type="paragraph" w:customStyle="1" w:styleId="ConsPlusCell">
    <w:name w:val="ConsPlusCell"/>
    <w:uiPriority w:val="99"/>
    <w:rsid w:val="00874BF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74B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874BF2"/>
    <w:rPr>
      <w:color w:val="800080"/>
      <w:u w:val="single"/>
    </w:rPr>
  </w:style>
  <w:style w:type="character" w:customStyle="1" w:styleId="af3">
    <w:name w:val="Гипертекстовая ссылка"/>
    <w:uiPriority w:val="99"/>
    <w:rsid w:val="00874BF2"/>
    <w:rPr>
      <w:color w:val="106BBE"/>
    </w:rPr>
  </w:style>
  <w:style w:type="table" w:styleId="af4">
    <w:name w:val="Table Grid"/>
    <w:basedOn w:val="a1"/>
    <w:uiPriority w:val="99"/>
    <w:rsid w:val="00874BF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874BF2"/>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874BF2"/>
    <w:pPr>
      <w:spacing w:before="0"/>
    </w:pPr>
    <w:rPr>
      <w:i/>
      <w:iCs/>
    </w:rPr>
  </w:style>
  <w:style w:type="character" w:styleId="af7">
    <w:name w:val="annotation reference"/>
    <w:uiPriority w:val="99"/>
    <w:semiHidden/>
    <w:unhideWhenUsed/>
    <w:rsid w:val="00874BF2"/>
    <w:rPr>
      <w:sz w:val="16"/>
      <w:szCs w:val="16"/>
    </w:rPr>
  </w:style>
  <w:style w:type="paragraph" w:styleId="af8">
    <w:name w:val="annotation text"/>
    <w:basedOn w:val="a"/>
    <w:link w:val="af9"/>
    <w:uiPriority w:val="99"/>
    <w:semiHidden/>
    <w:unhideWhenUsed/>
    <w:rsid w:val="00874BF2"/>
    <w:rPr>
      <w:sz w:val="20"/>
      <w:szCs w:val="20"/>
    </w:rPr>
  </w:style>
  <w:style w:type="character" w:customStyle="1" w:styleId="af9">
    <w:name w:val="Текст примечания Знак"/>
    <w:basedOn w:val="a0"/>
    <w:link w:val="af8"/>
    <w:uiPriority w:val="99"/>
    <w:semiHidden/>
    <w:rsid w:val="00874BF2"/>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874BF2"/>
    <w:rPr>
      <w:b/>
      <w:bCs/>
    </w:rPr>
  </w:style>
  <w:style w:type="character" w:customStyle="1" w:styleId="afb">
    <w:name w:val="Тема примечания Знак"/>
    <w:basedOn w:val="af9"/>
    <w:link w:val="afa"/>
    <w:uiPriority w:val="99"/>
    <w:semiHidden/>
    <w:rsid w:val="00874BF2"/>
    <w:rPr>
      <w:b/>
      <w:bCs/>
    </w:rPr>
  </w:style>
  <w:style w:type="paragraph" w:customStyle="1" w:styleId="afc">
    <w:name w:val="Таблицы (моноширинный)"/>
    <w:basedOn w:val="a"/>
    <w:next w:val="a"/>
    <w:uiPriority w:val="99"/>
    <w:rsid w:val="00874BF2"/>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unhideWhenUsed/>
    <w:rsid w:val="00874BF2"/>
    <w:pPr>
      <w:spacing w:after="120"/>
    </w:pPr>
  </w:style>
  <w:style w:type="character" w:customStyle="1" w:styleId="afe">
    <w:name w:val="Основной текст Знак"/>
    <w:basedOn w:val="a0"/>
    <w:link w:val="afd"/>
    <w:uiPriority w:val="99"/>
    <w:semiHidden/>
    <w:rsid w:val="00874BF2"/>
    <w:rPr>
      <w:rFonts w:ascii="Times New Roman" w:eastAsia="Times New Roman" w:hAnsi="Times New Roman" w:cs="Times New Roman"/>
      <w:sz w:val="24"/>
      <w:szCs w:val="24"/>
      <w:lang w:eastAsia="ru-RU"/>
    </w:rPr>
  </w:style>
  <w:style w:type="character" w:styleId="aff">
    <w:name w:val="footnote reference"/>
    <w:semiHidden/>
    <w:rsid w:val="00874BF2"/>
    <w:rPr>
      <w:vertAlign w:val="superscript"/>
    </w:rPr>
  </w:style>
  <w:style w:type="paragraph" w:styleId="aff0">
    <w:name w:val="List Paragraph"/>
    <w:basedOn w:val="a"/>
    <w:uiPriority w:val="34"/>
    <w:qFormat/>
    <w:rsid w:val="00874BF2"/>
    <w:pPr>
      <w:ind w:left="720"/>
      <w:contextualSpacing/>
    </w:pPr>
  </w:style>
  <w:style w:type="paragraph" w:customStyle="1" w:styleId="aff1">
    <w:name w:val="Нормальный (таблица)"/>
    <w:basedOn w:val="a"/>
    <w:next w:val="a"/>
    <w:uiPriority w:val="99"/>
    <w:rsid w:val="00874BF2"/>
    <w:pPr>
      <w:autoSpaceDE w:val="0"/>
      <w:autoSpaceDN w:val="0"/>
      <w:adjustRightInd w:val="0"/>
      <w:jc w:val="both"/>
    </w:pPr>
    <w:rPr>
      <w:rFonts w:ascii="Arial" w:eastAsia="Calibri" w:hAnsi="Arial" w:cs="Arial"/>
      <w:lang w:eastAsia="en-US"/>
    </w:rPr>
  </w:style>
  <w:style w:type="paragraph" w:customStyle="1" w:styleId="aff2">
    <w:name w:val=" Знак"/>
    <w:basedOn w:val="a"/>
    <w:rsid w:val="00874BF2"/>
    <w:pPr>
      <w:spacing w:after="160" w:line="240" w:lineRule="exact"/>
    </w:pPr>
    <w:rPr>
      <w:szCs w:val="20"/>
      <w:lang w:val="en-US" w:eastAsia="en-US"/>
    </w:rPr>
  </w:style>
  <w:style w:type="paragraph" w:styleId="aff3">
    <w:name w:val="No Spacing"/>
    <w:qFormat/>
    <w:rsid w:val="00874BF2"/>
    <w:pPr>
      <w:widowControl w:val="0"/>
      <w:autoSpaceDE w:val="0"/>
      <w:autoSpaceDN w:val="0"/>
      <w:spacing w:after="0" w:line="240" w:lineRule="auto"/>
    </w:pPr>
    <w:rPr>
      <w:rFonts w:ascii="Arial" w:eastAsia="SimSun" w:hAnsi="Times New Roman" w:cs="Times New Roman"/>
      <w:sz w:val="18"/>
      <w:szCs w:val="20"/>
      <w:lang w:eastAsia="ru-RU"/>
    </w:rPr>
  </w:style>
  <w:style w:type="character" w:styleId="aff4">
    <w:name w:val="page number"/>
    <w:basedOn w:val="a0"/>
    <w:rsid w:val="00874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yperlink" Target="mailto:mns@nalog.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nalog.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0_uddfrs1@rosreest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rosreestr.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22.gosuslugi.ru/pgu/" TargetMode="External"/><Relationship Id="rId14" Type="http://schemas.openxmlformats.org/officeDocument/2006/relationships/hyperlink" Target="mailto:komcul@i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9405</Words>
  <Characters>53612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2015-05-28T09:15:00Z</dcterms:created>
  <dcterms:modified xsi:type="dcterms:W3CDTF">2015-05-28T10:15:00Z</dcterms:modified>
</cp:coreProperties>
</file>