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91B" w:rsidRDefault="00790C93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ИНФОРМАЦИЯ О ДЕЯТЕЛЬНОСТИ МУ</w:t>
      </w:r>
      <w:r w:rsidR="00450E2D">
        <w:rPr>
          <w:color w:val="000000"/>
          <w:sz w:val="27"/>
          <w:szCs w:val="27"/>
          <w:shd w:val="clear" w:color="auto" w:fill="FFFFFF"/>
        </w:rPr>
        <w:t>НИЦИПАЛЬНОГО ОБРАЗОВАНИЯ УСТЬ-ПУСТЫН</w:t>
      </w:r>
      <w:r>
        <w:rPr>
          <w:color w:val="000000"/>
          <w:sz w:val="27"/>
          <w:szCs w:val="27"/>
          <w:shd w:val="clear" w:color="auto" w:fill="FFFFFF"/>
        </w:rPr>
        <w:t>СКИЙ СЕЛЬСОВЕТ КРАСНОЩЕКОВСКОГО РАЙОНА АЛТАЙСКОГО КРАЯ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Общая информация о государственном органе, об органе местного самоуправления:</w:t>
      </w:r>
      <w:r>
        <w:rPr>
          <w:color w:val="000000"/>
          <w:sz w:val="27"/>
          <w:szCs w:val="27"/>
        </w:rPr>
        <w:br/>
      </w:r>
      <w:r w:rsidR="00450E2D">
        <w:rPr>
          <w:color w:val="000000"/>
          <w:sz w:val="27"/>
          <w:szCs w:val="27"/>
          <w:shd w:val="clear" w:color="auto" w:fill="FFFFFF"/>
        </w:rPr>
        <w:t xml:space="preserve">А) Администрация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</w:t>
      </w:r>
      <w:r>
        <w:rPr>
          <w:color w:val="000000"/>
          <w:sz w:val="27"/>
          <w:szCs w:val="27"/>
          <w:shd w:val="clear" w:color="auto" w:fill="FFFFFF"/>
        </w:rPr>
        <w:t>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Краснощековского </w:t>
      </w:r>
      <w:r w:rsidR="00450E2D">
        <w:rPr>
          <w:color w:val="000000"/>
          <w:sz w:val="27"/>
          <w:szCs w:val="27"/>
          <w:shd w:val="clear" w:color="auto" w:fill="FFFFFF"/>
        </w:rPr>
        <w:t xml:space="preserve">района ,658354,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ул.С.Самакаева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>, 1</w:t>
      </w:r>
      <w:r>
        <w:rPr>
          <w:color w:val="000000"/>
          <w:sz w:val="27"/>
          <w:szCs w:val="27"/>
          <w:shd w:val="clear" w:color="auto" w:fill="FFFFFF"/>
        </w:rPr>
        <w:t>, с.</w:t>
      </w:r>
      <w:r w:rsidR="00450E2D" w:rsidRPr="00450E2D">
        <w:rPr>
          <w:color w:val="000000"/>
          <w:sz w:val="27"/>
          <w:szCs w:val="27"/>
          <w:shd w:val="clear" w:color="auto" w:fill="FFFFFF"/>
        </w:rPr>
        <w:t xml:space="preserve"> </w:t>
      </w:r>
      <w:r w:rsidR="00450E2D">
        <w:rPr>
          <w:color w:val="000000"/>
          <w:sz w:val="27"/>
          <w:szCs w:val="27"/>
          <w:shd w:val="clear" w:color="auto" w:fill="FFFFFF"/>
        </w:rPr>
        <w:t>Усть-Пустынка</w:t>
      </w:r>
      <w:r>
        <w:rPr>
          <w:color w:val="000000"/>
          <w:sz w:val="27"/>
          <w:szCs w:val="27"/>
          <w:shd w:val="clear" w:color="auto" w:fill="FFFFFF"/>
        </w:rPr>
        <w:t>, Краснощековский района,</w:t>
      </w:r>
      <w:r w:rsidR="00450E2D">
        <w:rPr>
          <w:color w:val="000000"/>
          <w:sz w:val="27"/>
          <w:szCs w:val="27"/>
          <w:shd w:val="clear" w:color="auto" w:fill="FFFFFF"/>
        </w:rPr>
        <w:t xml:space="preserve"> Алтайский край, тел.(38575)2469</w:t>
      </w:r>
      <w:r>
        <w:rPr>
          <w:color w:val="000000"/>
          <w:sz w:val="27"/>
          <w:szCs w:val="27"/>
          <w:shd w:val="clear" w:color="auto" w:fill="FFFFFF"/>
        </w:rPr>
        <w:t>3,</w:t>
      </w:r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e-mail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: </w:t>
      </w:r>
      <w:proofErr w:type="spellStart"/>
      <w:r w:rsidR="00450E2D">
        <w:rPr>
          <w:color w:val="000000"/>
          <w:sz w:val="27"/>
          <w:szCs w:val="27"/>
          <w:shd w:val="clear" w:color="auto" w:fill="FFFFFF"/>
          <w:lang w:val="en-US"/>
        </w:rPr>
        <w:t>suraegina</w:t>
      </w:r>
      <w:proofErr w:type="spellEnd"/>
      <w:r w:rsidR="00450E2D" w:rsidRPr="00450E2D">
        <w:rPr>
          <w:color w:val="000000"/>
          <w:sz w:val="27"/>
          <w:szCs w:val="27"/>
          <w:shd w:val="clear" w:color="auto" w:fill="FFFFFF"/>
        </w:rPr>
        <w:t>85@</w:t>
      </w:r>
      <w:r w:rsidR="00450E2D">
        <w:rPr>
          <w:color w:val="000000"/>
          <w:sz w:val="27"/>
          <w:szCs w:val="27"/>
          <w:shd w:val="clear" w:color="auto" w:fill="FFFFFF"/>
          <w:lang w:val="en-US"/>
        </w:rPr>
        <w:t>mail</w:t>
      </w:r>
      <w:r>
        <w:rPr>
          <w:color w:val="000000"/>
          <w:sz w:val="27"/>
          <w:szCs w:val="27"/>
          <w:shd w:val="clear" w:color="auto" w:fill="FFFFFF"/>
        </w:rPr>
        <w:t>.</w:t>
      </w:r>
      <w:proofErr w:type="spellStart"/>
      <w:r>
        <w:rPr>
          <w:color w:val="000000"/>
          <w:sz w:val="27"/>
          <w:szCs w:val="27"/>
          <w:shd w:val="clear" w:color="auto" w:fill="FFFFFF"/>
        </w:rPr>
        <w:t>ru</w:t>
      </w:r>
      <w:proofErr w:type="spellEnd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Совет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Краснощековско</w:t>
      </w:r>
      <w:r w:rsidR="00450E2D">
        <w:rPr>
          <w:color w:val="000000"/>
          <w:sz w:val="27"/>
          <w:szCs w:val="27"/>
          <w:shd w:val="clear" w:color="auto" w:fill="FFFFFF"/>
        </w:rPr>
        <w:t>го района Алтайского края,6583</w:t>
      </w:r>
      <w:r w:rsidR="00450E2D" w:rsidRPr="00450E2D">
        <w:rPr>
          <w:color w:val="000000"/>
          <w:sz w:val="27"/>
          <w:szCs w:val="27"/>
          <w:shd w:val="clear" w:color="auto" w:fill="FFFFFF"/>
        </w:rPr>
        <w:t>54</w:t>
      </w:r>
      <w:r>
        <w:rPr>
          <w:color w:val="000000"/>
          <w:sz w:val="27"/>
          <w:szCs w:val="27"/>
          <w:shd w:val="clear" w:color="auto" w:fill="FFFFFF"/>
        </w:rPr>
        <w:t xml:space="preserve">,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ул.С.Самакаева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>, 1</w:t>
      </w:r>
      <w:r>
        <w:rPr>
          <w:color w:val="000000"/>
          <w:sz w:val="27"/>
          <w:szCs w:val="27"/>
          <w:shd w:val="clear" w:color="auto" w:fill="FFFFFF"/>
        </w:rPr>
        <w:t>, с</w:t>
      </w:r>
      <w:r w:rsidR="00450E2D" w:rsidRPr="00450E2D">
        <w:rPr>
          <w:color w:val="000000"/>
          <w:sz w:val="27"/>
          <w:szCs w:val="27"/>
          <w:shd w:val="clear" w:color="auto" w:fill="FFFFFF"/>
        </w:rPr>
        <w:t xml:space="preserve"> </w:t>
      </w:r>
      <w:r w:rsidR="00450E2D">
        <w:rPr>
          <w:color w:val="000000"/>
          <w:sz w:val="27"/>
          <w:szCs w:val="27"/>
          <w:shd w:val="clear" w:color="auto" w:fill="FFFFFF"/>
        </w:rPr>
        <w:t>Усть-Пустынка</w:t>
      </w:r>
      <w:r>
        <w:rPr>
          <w:color w:val="000000"/>
          <w:sz w:val="27"/>
          <w:szCs w:val="27"/>
          <w:shd w:val="clear" w:color="auto" w:fill="FFFFFF"/>
        </w:rPr>
        <w:t>, Краснощековский район, Алтайский край, тел.(38575)</w:t>
      </w:r>
      <w:r w:rsidR="00450E2D" w:rsidRPr="00450E2D">
        <w:rPr>
          <w:color w:val="000000"/>
          <w:sz w:val="27"/>
          <w:szCs w:val="27"/>
          <w:shd w:val="clear" w:color="auto" w:fill="FFFFFF"/>
        </w:rPr>
        <w:t xml:space="preserve"> </w:t>
      </w:r>
      <w:r w:rsidR="00450E2D">
        <w:rPr>
          <w:color w:val="000000"/>
          <w:sz w:val="27"/>
          <w:szCs w:val="27"/>
          <w:shd w:val="clear" w:color="auto" w:fill="FFFFFF"/>
        </w:rPr>
        <w:t>24693.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Б) Полномочия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сельсовета, Совета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сельсовета, а также их задачи и функции предусмотрены Уставом муниципального образования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Усть-Пустынский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сельсовет (Устав, а также изменения к Уставу размещены на страничке отдельной вкладкой).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В) В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нет территориальных органов и представительств за рубежом.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Г) В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нет подведомственных организаций.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Д)</w:t>
      </w:r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Врио</w:t>
      </w:r>
      <w:proofErr w:type="gramStart"/>
      <w:r w:rsidR="00450E2D">
        <w:rPr>
          <w:color w:val="000000"/>
          <w:sz w:val="27"/>
          <w:szCs w:val="27"/>
          <w:shd w:val="clear" w:color="auto" w:fill="FFFFFF"/>
        </w:rPr>
        <w:t>.г</w:t>
      </w:r>
      <w:proofErr w:type="gramEnd"/>
      <w:r w:rsidR="00450E2D">
        <w:rPr>
          <w:color w:val="000000"/>
          <w:sz w:val="27"/>
          <w:szCs w:val="27"/>
          <w:shd w:val="clear" w:color="auto" w:fill="FFFFFF"/>
        </w:rPr>
        <w:t>лавы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сельсовета: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Сураегина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Оксана Юрьевна</w:t>
      </w:r>
      <w:proofErr w:type="gramStart"/>
      <w:r w:rsidR="00450E2D">
        <w:rPr>
          <w:color w:val="000000"/>
          <w:sz w:val="27"/>
          <w:szCs w:val="27"/>
          <w:shd w:val="clear" w:color="auto" w:fill="FFFFFF"/>
        </w:rPr>
        <w:t xml:space="preserve">.; 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Глава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сельсовета: </w:t>
      </w:r>
      <w:r w:rsidR="00450E2D">
        <w:rPr>
          <w:color w:val="000000"/>
          <w:sz w:val="27"/>
          <w:szCs w:val="27"/>
          <w:shd w:val="clear" w:color="auto" w:fill="FFFFFF"/>
        </w:rPr>
        <w:t>Плешкова Тамара Валентиновна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Е) Информационных систем, банков данных, реестров, регистров в ведении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 и Совета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 имеется.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Ж) Средств массовой информации, учрежденных Администрацией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сельсовета, а также Советом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2) Информация о нормотворческой деятельности: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А) Нормативные правовые акты, изданные Администрацией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сельсовета, а также Советом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размещаются отдельными вкладками на страничке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по мере их поступления.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Б) Проекты законодательных и иных нормативных правовых актов, внесенных в Государственную Думу Федерального Собрания Российской Федерации, законодательные органы государственной власти субъектов Российской Федерации не разрабатываются.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В) Вся информация о размещении заказов на поставки товаров, выполнение </w:t>
      </w:r>
      <w:r>
        <w:rPr>
          <w:color w:val="000000"/>
          <w:sz w:val="27"/>
          <w:szCs w:val="27"/>
          <w:shd w:val="clear" w:color="auto" w:fill="FFFFFF"/>
        </w:rPr>
        <w:lastRenderedPageBreak/>
        <w:t xml:space="preserve">работ, оказание услуг для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размещена на сайте zakupki.gov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Г) Административные регламенты, стандарты государственных и муниципальных услуг размещены на страничке, и по мере поступления и изменения размещаются на сайте.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Д) Установленных форм обращений, заявлений и пр. в Администрации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 принималось (произвольная форма).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Е) Порядок обжалования НПА и иных решений, принятых Администрацией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 и Советом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 принимался.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3) Администрация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450E2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 и Совет депутатов </w:t>
      </w:r>
      <w:proofErr w:type="spellStart"/>
      <w:r w:rsidR="00450E2D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 принимает участия в целевых программах, международном сотрудничестве. 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При изменении данного положения вся информация будет размещена на страничке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4) Вся информация о состоянии защиты населения и территорий от чрезвычайных ситуаций размещена на страничке отдельными вкладками.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5) Информация о результатах проверок, проведенных Администрацией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сельсовета, а также результатов проверок, проведенных в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19067A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 будет размещаться на страничке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по мере их проведения.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6) Тексты официальных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выступлений и заявлений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врио</w:t>
      </w:r>
      <w:proofErr w:type="spellEnd"/>
      <w:r w:rsidR="0019067A">
        <w:rPr>
          <w:color w:val="000000"/>
          <w:sz w:val="27"/>
          <w:szCs w:val="27"/>
          <w:shd w:val="clear" w:color="auto" w:fill="FFFFFF"/>
        </w:rPr>
        <w:t xml:space="preserve">. </w:t>
      </w:r>
      <w:r>
        <w:rPr>
          <w:color w:val="000000"/>
          <w:sz w:val="27"/>
          <w:szCs w:val="27"/>
          <w:shd w:val="clear" w:color="auto" w:fill="FFFFFF"/>
        </w:rPr>
        <w:t xml:space="preserve">главы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 протоколируются.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7)Статистическая информация о деятельности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19067A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сельсовета, Совета депутатов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А) Статистическими данными и показателями, характеризующими состояние и динамику развития экономической, социальной и иных сфер деятельности, регулирование которых отнесено к полномочиям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сельсовета,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Усть-Пустынский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 не располагает.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Б) Отчет об исполнении бюджета размещается на страничке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19067A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сельсовета ежеквартально.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В) Администрация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не предоставляет организациям и индивидуальным предпринимателям льгот, отсрочек, рассрочек и пр. по платежам в бюджет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8) Информация о кадровом обеспечении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19067A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сельсовета, Совета депутатов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А) Порядок поступления граждан на муниципальную службу регламентируется законом Алтайского края «О муниципальной службе»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Б) сведения о вакантных должностях муниципальной службы, имеющихся в </w:t>
      </w:r>
      <w:r>
        <w:rPr>
          <w:color w:val="000000"/>
          <w:sz w:val="27"/>
          <w:szCs w:val="27"/>
          <w:shd w:val="clear" w:color="auto" w:fill="FFFFFF"/>
        </w:rPr>
        <w:lastRenderedPageBreak/>
        <w:t xml:space="preserve">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сельсовета, будут размещаться по мере необходимости.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В) Квалификационные требования к кандидатам на замещение вакантных должностей муниципальной службы регламентированы законом Алтайского края «О муниципальной службе».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Г) условия и результаты конкурсов на замещение вакантных должностей будут размещены по мере необходимости.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Д) Номера телефонов для получения информации по вопросу замещения вакантных должностей: (38575)2</w:t>
      </w:r>
      <w:r w:rsidR="0019067A">
        <w:rPr>
          <w:color w:val="000000"/>
          <w:sz w:val="27"/>
          <w:szCs w:val="27"/>
          <w:shd w:val="clear" w:color="auto" w:fill="FFFFFF"/>
        </w:rPr>
        <w:t>46</w:t>
      </w:r>
      <w:r>
        <w:rPr>
          <w:color w:val="000000"/>
          <w:sz w:val="27"/>
          <w:szCs w:val="27"/>
          <w:shd w:val="clear" w:color="auto" w:fill="FFFFFF"/>
        </w:rPr>
        <w:t>9</w:t>
      </w:r>
      <w:r w:rsidR="0019067A">
        <w:rPr>
          <w:color w:val="000000"/>
          <w:sz w:val="27"/>
          <w:szCs w:val="27"/>
          <w:shd w:val="clear" w:color="auto" w:fill="FFFFFF"/>
        </w:rPr>
        <w:t>3</w:t>
      </w:r>
      <w:r>
        <w:rPr>
          <w:color w:val="000000"/>
          <w:sz w:val="27"/>
          <w:szCs w:val="27"/>
        </w:rPr>
        <w:br/>
      </w:r>
      <w:r w:rsidR="0019067A">
        <w:rPr>
          <w:color w:val="000000"/>
          <w:sz w:val="27"/>
          <w:szCs w:val="27"/>
          <w:shd w:val="clear" w:color="auto" w:fill="FFFFFF"/>
        </w:rPr>
        <w:t xml:space="preserve">Е) Образовательные, подведомственные 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="0019067A">
        <w:rPr>
          <w:color w:val="000000"/>
          <w:sz w:val="27"/>
          <w:szCs w:val="27"/>
          <w:shd w:val="clear" w:color="auto" w:fill="FFFFFF"/>
        </w:rPr>
        <w:t xml:space="preserve">учреждения </w:t>
      </w:r>
      <w:r>
        <w:rPr>
          <w:color w:val="000000"/>
          <w:sz w:val="27"/>
          <w:szCs w:val="27"/>
          <w:shd w:val="clear" w:color="auto" w:fill="FFFFFF"/>
        </w:rPr>
        <w:t xml:space="preserve">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19067A">
        <w:rPr>
          <w:color w:val="000000"/>
          <w:sz w:val="27"/>
          <w:szCs w:val="27"/>
          <w:shd w:val="clear" w:color="auto" w:fill="FFFFFF"/>
        </w:rPr>
        <w:t xml:space="preserve"> сельсовета, имеет</w:t>
      </w:r>
      <w:r>
        <w:rPr>
          <w:color w:val="000000"/>
          <w:sz w:val="27"/>
          <w:szCs w:val="27"/>
          <w:shd w:val="clear" w:color="auto" w:fill="FFFFFF"/>
        </w:rPr>
        <w:t>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9) Информация о работе Администрации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сельсовета, Совета депутатов </w:t>
      </w:r>
      <w:proofErr w:type="spellStart"/>
      <w:r w:rsidR="0019067A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А) Порядок и время приема граждан: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Понедельник</w:t>
      </w:r>
      <w:r w:rsidR="0019067A">
        <w:rPr>
          <w:color w:val="000000"/>
          <w:sz w:val="27"/>
          <w:szCs w:val="27"/>
          <w:shd w:val="clear" w:color="auto" w:fill="FFFFFF"/>
        </w:rPr>
        <w:t>, вторник, четверг  – с 8.0</w:t>
      </w:r>
      <w:r>
        <w:rPr>
          <w:color w:val="000000"/>
          <w:sz w:val="27"/>
          <w:szCs w:val="27"/>
          <w:shd w:val="clear" w:color="auto" w:fill="FFFFFF"/>
        </w:rPr>
        <w:t>0 ч. до 16.00 ч</w:t>
      </w:r>
      <w:proofErr w:type="gramStart"/>
      <w:r>
        <w:rPr>
          <w:color w:val="000000"/>
          <w:sz w:val="27"/>
          <w:szCs w:val="27"/>
          <w:shd w:val="clear" w:color="auto" w:fill="FFFFFF"/>
        </w:rPr>
        <w:t>.</w:t>
      </w:r>
      <w:r w:rsidR="0019067A">
        <w:rPr>
          <w:color w:val="000000"/>
          <w:sz w:val="27"/>
          <w:szCs w:val="27"/>
          <w:shd w:val="clear" w:color="auto" w:fill="FFFFFF"/>
        </w:rPr>
        <w:t>с</w:t>
      </w:r>
      <w:proofErr w:type="gramEnd"/>
      <w:r w:rsidR="0019067A">
        <w:rPr>
          <w:color w:val="000000"/>
          <w:sz w:val="27"/>
          <w:szCs w:val="27"/>
          <w:shd w:val="clear" w:color="auto" w:fill="FFFFFF"/>
        </w:rPr>
        <w:t>реда, пятница – не приемный день</w:t>
      </w:r>
      <w:r>
        <w:rPr>
          <w:color w:val="000000"/>
          <w:sz w:val="27"/>
          <w:szCs w:val="27"/>
        </w:rPr>
        <w:br/>
      </w:r>
      <w:r w:rsidR="00E1091B">
        <w:rPr>
          <w:color w:val="000000"/>
          <w:sz w:val="27"/>
          <w:szCs w:val="27"/>
          <w:shd w:val="clear" w:color="auto" w:fill="FFFFFF"/>
        </w:rPr>
        <w:t>Б) Специалиста в</w:t>
      </w:r>
      <w:r>
        <w:rPr>
          <w:color w:val="000000"/>
          <w:sz w:val="27"/>
          <w:szCs w:val="27"/>
          <w:shd w:val="clear" w:color="auto" w:fill="FFFFFF"/>
        </w:rPr>
        <w:t xml:space="preserve"> Администрации </w:t>
      </w:r>
      <w:proofErr w:type="spellStart"/>
      <w:r w:rsidR="00E1091B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 w:rsidR="00E1091B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сельсовета</w:t>
      </w:r>
      <w:r w:rsidR="00E1091B">
        <w:rPr>
          <w:color w:val="000000"/>
          <w:sz w:val="27"/>
          <w:szCs w:val="27"/>
          <w:shd w:val="clear" w:color="auto" w:fill="FFFFFF"/>
        </w:rPr>
        <w:t xml:space="preserve"> нет.</w:t>
      </w:r>
    </w:p>
    <w:p w:rsidR="00B373A1" w:rsidRPr="00450E2D" w:rsidRDefault="00790C93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В) Обзоры обращений лиц, а также результаты</w:t>
      </w:r>
      <w:r w:rsidR="00E1091B">
        <w:rPr>
          <w:color w:val="000000"/>
          <w:sz w:val="27"/>
          <w:szCs w:val="27"/>
          <w:shd w:val="clear" w:color="auto" w:fill="FFFFFF"/>
        </w:rPr>
        <w:t xml:space="preserve"> рассмотрения этих обращений </w:t>
      </w:r>
      <w:r>
        <w:rPr>
          <w:color w:val="000000"/>
          <w:sz w:val="27"/>
          <w:szCs w:val="27"/>
          <w:shd w:val="clear" w:color="auto" w:fill="FFFFFF"/>
        </w:rPr>
        <w:t>ведутся.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proofErr w:type="spellStart"/>
      <w:r w:rsidR="00E1091B">
        <w:rPr>
          <w:color w:val="000000"/>
          <w:sz w:val="27"/>
          <w:szCs w:val="27"/>
          <w:shd w:val="clear" w:color="auto" w:fill="FFFFFF"/>
        </w:rPr>
        <w:t>врио</w:t>
      </w:r>
      <w:proofErr w:type="gramStart"/>
      <w:r w:rsidR="00E1091B">
        <w:rPr>
          <w:color w:val="000000"/>
          <w:sz w:val="27"/>
          <w:szCs w:val="27"/>
          <w:shd w:val="clear" w:color="auto" w:fill="FFFFFF"/>
        </w:rPr>
        <w:t>.г</w:t>
      </w:r>
      <w:proofErr w:type="gramEnd"/>
      <w:r w:rsidR="00E1091B">
        <w:rPr>
          <w:color w:val="000000"/>
          <w:sz w:val="27"/>
          <w:szCs w:val="27"/>
          <w:shd w:val="clear" w:color="auto" w:fill="FFFFFF"/>
        </w:rPr>
        <w:t>лавы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Администрации</w:t>
      </w:r>
      <w:r>
        <w:rPr>
          <w:color w:val="000000"/>
          <w:sz w:val="27"/>
          <w:szCs w:val="27"/>
        </w:rPr>
        <w:br/>
      </w:r>
      <w:proofErr w:type="spellStart"/>
      <w:r w:rsidR="00E1091B">
        <w:rPr>
          <w:color w:val="000000"/>
          <w:sz w:val="27"/>
          <w:szCs w:val="27"/>
          <w:shd w:val="clear" w:color="auto" w:fill="FFFFFF"/>
        </w:rPr>
        <w:t>Усть-Пустынского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</w:t>
      </w:r>
      <w:r w:rsidR="00E1091B">
        <w:rPr>
          <w:color w:val="000000"/>
          <w:sz w:val="27"/>
          <w:szCs w:val="27"/>
          <w:shd w:val="clear" w:color="auto" w:fill="FFFFFF"/>
        </w:rPr>
        <w:t xml:space="preserve">                                         О.Ю.Сураегина</w:t>
      </w:r>
    </w:p>
    <w:sectPr w:rsidR="00B373A1" w:rsidRPr="00450E2D" w:rsidSect="00481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90C93"/>
    <w:rsid w:val="0019067A"/>
    <w:rsid w:val="00386E61"/>
    <w:rsid w:val="00450058"/>
    <w:rsid w:val="00450E2D"/>
    <w:rsid w:val="00481F6B"/>
    <w:rsid w:val="007411B5"/>
    <w:rsid w:val="007451C9"/>
    <w:rsid w:val="00790C93"/>
    <w:rsid w:val="00DB6C50"/>
    <w:rsid w:val="00E10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2017-07-19T15:37:00Z</dcterms:created>
  <dcterms:modified xsi:type="dcterms:W3CDTF">2017-07-23T10:06:00Z</dcterms:modified>
</cp:coreProperties>
</file>