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639" w:rsidRDefault="00573639" w:rsidP="00573639">
      <w:pPr>
        <w:pStyle w:val="a3"/>
        <w:ind w:left="567" w:right="282"/>
        <w:jc w:val="both"/>
        <w:rPr>
          <w:bCs/>
          <w:szCs w:val="28"/>
        </w:rPr>
      </w:pPr>
      <w:r w:rsidRPr="00573639">
        <w:rPr>
          <w:bCs/>
          <w:szCs w:val="28"/>
        </w:rPr>
        <w:t>Правовой статус главы сел</w:t>
      </w:r>
      <w:r w:rsidRPr="00573639">
        <w:rPr>
          <w:bCs/>
          <w:szCs w:val="28"/>
        </w:rPr>
        <w:t>ь</w:t>
      </w:r>
      <w:r w:rsidRPr="00573639">
        <w:rPr>
          <w:bCs/>
          <w:szCs w:val="28"/>
        </w:rPr>
        <w:t>совета</w:t>
      </w:r>
    </w:p>
    <w:p w:rsidR="00573639" w:rsidRPr="00573639" w:rsidRDefault="00573639" w:rsidP="00573639">
      <w:pPr>
        <w:pStyle w:val="a3"/>
        <w:ind w:left="567" w:right="282"/>
        <w:jc w:val="both"/>
        <w:rPr>
          <w:bCs/>
          <w:szCs w:val="28"/>
        </w:rPr>
      </w:pPr>
    </w:p>
    <w:p w:rsidR="00573639" w:rsidRPr="00573639" w:rsidRDefault="00573639" w:rsidP="00573639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3639">
        <w:rPr>
          <w:rFonts w:ascii="Times New Roman" w:hAnsi="Times New Roman" w:cs="Times New Roman"/>
          <w:sz w:val="28"/>
          <w:szCs w:val="28"/>
        </w:rPr>
        <w:t>1. Глава сельсовета является высшим должностным л</w:t>
      </w:r>
      <w:r w:rsidRPr="00573639">
        <w:rPr>
          <w:rFonts w:ascii="Times New Roman" w:hAnsi="Times New Roman" w:cs="Times New Roman"/>
          <w:sz w:val="28"/>
          <w:szCs w:val="28"/>
        </w:rPr>
        <w:t>и</w:t>
      </w:r>
      <w:r w:rsidRPr="00573639">
        <w:rPr>
          <w:rFonts w:ascii="Times New Roman" w:hAnsi="Times New Roman" w:cs="Times New Roman"/>
          <w:sz w:val="28"/>
          <w:szCs w:val="28"/>
        </w:rPr>
        <w:t>цом поселения.</w:t>
      </w:r>
    </w:p>
    <w:p w:rsidR="00573639" w:rsidRPr="00573639" w:rsidRDefault="00573639" w:rsidP="00573639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3639">
        <w:rPr>
          <w:rFonts w:ascii="Times New Roman" w:hAnsi="Times New Roman" w:cs="Times New Roman"/>
          <w:sz w:val="28"/>
          <w:szCs w:val="28"/>
        </w:rPr>
        <w:t>2. Глава сельсовета вступает в должность не позднее чем через 10 дней со дня вступления в силу решения Совета депутатов об его избр</w:t>
      </w:r>
      <w:r w:rsidRPr="00573639">
        <w:rPr>
          <w:rFonts w:ascii="Times New Roman" w:hAnsi="Times New Roman" w:cs="Times New Roman"/>
          <w:sz w:val="28"/>
          <w:szCs w:val="28"/>
        </w:rPr>
        <w:t>а</w:t>
      </w:r>
      <w:r w:rsidRPr="00573639">
        <w:rPr>
          <w:rFonts w:ascii="Times New Roman" w:hAnsi="Times New Roman" w:cs="Times New Roman"/>
          <w:sz w:val="28"/>
          <w:szCs w:val="28"/>
        </w:rPr>
        <w:t xml:space="preserve">нии. </w:t>
      </w:r>
    </w:p>
    <w:p w:rsidR="00573639" w:rsidRPr="00573639" w:rsidRDefault="00573639" w:rsidP="00573639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3639">
        <w:rPr>
          <w:rFonts w:ascii="Times New Roman" w:hAnsi="Times New Roman" w:cs="Times New Roman"/>
          <w:sz w:val="28"/>
          <w:szCs w:val="28"/>
        </w:rPr>
        <w:t>3. Глава сельсовета исполняет полномочия председателя Совета  депутатов на непостоя</w:t>
      </w:r>
      <w:r w:rsidRPr="00573639">
        <w:rPr>
          <w:rFonts w:ascii="Times New Roman" w:hAnsi="Times New Roman" w:cs="Times New Roman"/>
          <w:sz w:val="28"/>
          <w:szCs w:val="28"/>
        </w:rPr>
        <w:t>н</w:t>
      </w:r>
      <w:r w:rsidRPr="00573639">
        <w:rPr>
          <w:rFonts w:ascii="Times New Roman" w:hAnsi="Times New Roman" w:cs="Times New Roman"/>
          <w:sz w:val="28"/>
          <w:szCs w:val="28"/>
        </w:rPr>
        <w:t>ной основе.</w:t>
      </w:r>
    </w:p>
    <w:p w:rsidR="00573639" w:rsidRPr="00573639" w:rsidRDefault="00573639" w:rsidP="00573639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3639">
        <w:rPr>
          <w:rFonts w:ascii="Times New Roman" w:hAnsi="Times New Roman" w:cs="Times New Roman"/>
          <w:sz w:val="28"/>
          <w:szCs w:val="28"/>
        </w:rPr>
        <w:t>4. На главу сельсовета распространяются гарантии и ограничения, уст</w:t>
      </w:r>
      <w:r w:rsidRPr="00573639">
        <w:rPr>
          <w:rFonts w:ascii="Times New Roman" w:hAnsi="Times New Roman" w:cs="Times New Roman"/>
          <w:sz w:val="28"/>
          <w:szCs w:val="28"/>
        </w:rPr>
        <w:t>а</w:t>
      </w:r>
      <w:r w:rsidRPr="00573639">
        <w:rPr>
          <w:rFonts w:ascii="Times New Roman" w:hAnsi="Times New Roman" w:cs="Times New Roman"/>
          <w:sz w:val="28"/>
          <w:szCs w:val="28"/>
        </w:rPr>
        <w:t>новленные статьей 40 Федерального закона от 6 октября 2003 года № 131-ФЗ.</w:t>
      </w:r>
    </w:p>
    <w:p w:rsidR="00573639" w:rsidRPr="00573639" w:rsidRDefault="00573639" w:rsidP="00573639">
      <w:pPr>
        <w:ind w:right="282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639">
        <w:rPr>
          <w:rFonts w:ascii="Times New Roman" w:hAnsi="Times New Roman" w:cs="Times New Roman"/>
          <w:sz w:val="28"/>
          <w:szCs w:val="28"/>
        </w:rPr>
        <w:t>5. Глава сельсовета подконтролен и подотчетен населению и Совету деп</w:t>
      </w:r>
      <w:r w:rsidRPr="00573639">
        <w:rPr>
          <w:rFonts w:ascii="Times New Roman" w:hAnsi="Times New Roman" w:cs="Times New Roman"/>
          <w:sz w:val="28"/>
          <w:szCs w:val="28"/>
        </w:rPr>
        <w:t>у</w:t>
      </w:r>
      <w:r w:rsidRPr="00573639">
        <w:rPr>
          <w:rFonts w:ascii="Times New Roman" w:hAnsi="Times New Roman" w:cs="Times New Roman"/>
          <w:sz w:val="28"/>
          <w:szCs w:val="28"/>
        </w:rPr>
        <w:t>татов.</w:t>
      </w:r>
    </w:p>
    <w:p w:rsidR="00573639" w:rsidRPr="00573639" w:rsidRDefault="00573639" w:rsidP="00573639">
      <w:pPr>
        <w:ind w:right="282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73639">
        <w:rPr>
          <w:rFonts w:ascii="Times New Roman" w:hAnsi="Times New Roman" w:cs="Times New Roman"/>
          <w:bCs/>
          <w:iCs/>
          <w:sz w:val="28"/>
          <w:szCs w:val="28"/>
        </w:rPr>
        <w:t>6. Глава сельсовета представляет Совету депутатов ежегодные отчеты о результатах своей деятел</w:t>
      </w:r>
      <w:r w:rsidRPr="00573639">
        <w:rPr>
          <w:rFonts w:ascii="Times New Roman" w:hAnsi="Times New Roman" w:cs="Times New Roman"/>
          <w:bCs/>
          <w:iCs/>
          <w:sz w:val="28"/>
          <w:szCs w:val="28"/>
        </w:rPr>
        <w:t>ь</w:t>
      </w:r>
      <w:r w:rsidRPr="00573639">
        <w:rPr>
          <w:rFonts w:ascii="Times New Roman" w:hAnsi="Times New Roman" w:cs="Times New Roman"/>
          <w:bCs/>
          <w:iCs/>
          <w:sz w:val="28"/>
          <w:szCs w:val="28"/>
        </w:rPr>
        <w:t>ности.</w:t>
      </w:r>
    </w:p>
    <w:p w:rsidR="00573639" w:rsidRPr="00573639" w:rsidRDefault="00573639" w:rsidP="00573639">
      <w:pPr>
        <w:ind w:left="709" w:right="282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73639" w:rsidRDefault="00573639" w:rsidP="00573639">
      <w:pPr>
        <w:pStyle w:val="3"/>
        <w:ind w:right="282" w:firstLine="540"/>
        <w:rPr>
          <w:bCs/>
          <w:sz w:val="28"/>
          <w:szCs w:val="28"/>
          <w:u w:val="single"/>
        </w:rPr>
      </w:pPr>
      <w:r w:rsidRPr="00573639">
        <w:rPr>
          <w:bCs/>
          <w:sz w:val="28"/>
          <w:szCs w:val="28"/>
          <w:u w:val="single"/>
        </w:rPr>
        <w:t>Избрание главы сельсовета</w:t>
      </w:r>
    </w:p>
    <w:p w:rsidR="00573639" w:rsidRPr="00573639" w:rsidRDefault="00573639" w:rsidP="00573639"/>
    <w:p w:rsidR="00573639" w:rsidRPr="00573639" w:rsidRDefault="00573639" w:rsidP="00573639">
      <w:pPr>
        <w:ind w:right="282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639">
        <w:rPr>
          <w:rFonts w:ascii="Times New Roman" w:hAnsi="Times New Roman" w:cs="Times New Roman"/>
          <w:sz w:val="28"/>
          <w:szCs w:val="28"/>
        </w:rPr>
        <w:t>Совет депутатов избирает из своего состава на срок своих полномочий главу сельсовета на открытой сессии в п</w:t>
      </w:r>
      <w:r w:rsidRPr="00573639">
        <w:rPr>
          <w:rFonts w:ascii="Times New Roman" w:hAnsi="Times New Roman" w:cs="Times New Roman"/>
          <w:sz w:val="28"/>
          <w:szCs w:val="28"/>
        </w:rPr>
        <w:t>о</w:t>
      </w:r>
      <w:r w:rsidRPr="00573639">
        <w:rPr>
          <w:rFonts w:ascii="Times New Roman" w:hAnsi="Times New Roman" w:cs="Times New Roman"/>
          <w:sz w:val="28"/>
          <w:szCs w:val="28"/>
        </w:rPr>
        <w:t>рядке, установленном Регламентом.</w:t>
      </w:r>
      <w:r w:rsidRPr="0057363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73639" w:rsidRPr="00573639" w:rsidRDefault="00573639" w:rsidP="00573639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3639">
        <w:rPr>
          <w:rFonts w:ascii="Times New Roman" w:hAnsi="Times New Roman" w:cs="Times New Roman"/>
          <w:sz w:val="28"/>
          <w:szCs w:val="28"/>
        </w:rPr>
        <w:t>Главой сельсовета может быть избран депутат не моложе 21 г</w:t>
      </w:r>
      <w:r w:rsidRPr="00573639">
        <w:rPr>
          <w:rFonts w:ascii="Times New Roman" w:hAnsi="Times New Roman" w:cs="Times New Roman"/>
          <w:sz w:val="28"/>
          <w:szCs w:val="28"/>
        </w:rPr>
        <w:t>о</w:t>
      </w:r>
      <w:r w:rsidRPr="00573639">
        <w:rPr>
          <w:rFonts w:ascii="Times New Roman" w:hAnsi="Times New Roman" w:cs="Times New Roman"/>
          <w:sz w:val="28"/>
          <w:szCs w:val="28"/>
        </w:rPr>
        <w:t>да.</w:t>
      </w:r>
    </w:p>
    <w:p w:rsidR="00986260" w:rsidRDefault="00986260"/>
    <w:sectPr w:rsidR="00986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73639"/>
    <w:rsid w:val="00573639"/>
    <w:rsid w:val="00986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573639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73639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Title"/>
    <w:basedOn w:val="a"/>
    <w:link w:val="a4"/>
    <w:qFormat/>
    <w:rsid w:val="005736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573639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755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2017-06-29T03:30:00Z</dcterms:created>
  <dcterms:modified xsi:type="dcterms:W3CDTF">2017-06-29T03:31:00Z</dcterms:modified>
</cp:coreProperties>
</file>