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W w:w="0" w:type="auto"/>
        <w:tblLook w:val="04A0" w:firstRow="1" w:lastRow="0" w:firstColumn="1" w:lastColumn="0" w:noHBand="0" w:noVBand="1"/>
        <w:tblLayout w:type="fixed"/>
      </w:tblPr>
      <w:tblGrid>
        <w:gridCol w:w="10048"/>
      </w:tblGrid>
      <w:tr>
        <w:trPr>
          <w:trHeight w:val="2010" w:hRule="atLeast"/>
        </w:trPr>
        <w:tc>
          <w:tcPr>
            <w:tcW w:w="10048" w:type="dxa"/>
          </w:tcPr>
          <w:p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 xml:space="preserve">                          </w:t>
            </w:r>
            <w:r>
              <w:rPr>
                <w:sz w:val="28"/>
                <w:szCs w:val="28"/>
              </w:rPr>
              <w:t>АДМИНИСТРАЦИЯ УСТЬ-БЕЛОВСКОГО СЕЛЬСОВЕТА</w:t>
            </w:r>
          </w:p>
          <w:p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rtl w:val="off"/>
              </w:rPr>
              <w:t xml:space="preserve">                           </w:t>
            </w:r>
            <w:r>
              <w:rPr>
                <w:sz w:val="28"/>
                <w:szCs w:val="28"/>
              </w:rPr>
              <w:t>КРАСНОЩЕКОВСКИЙ РАЙОН АЛТАЙСКОГО КРАЯ</w:t>
            </w:r>
          </w:p>
          <w:p>
            <w:pPr>
              <w:pStyle w:val="a5"/>
              <w:rPr>
                <w:sz w:val="28"/>
                <w:szCs w:val="28"/>
              </w:rPr>
            </w:pPr>
          </w:p>
          <w:p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 xml:space="preserve">                                                          </w:t>
            </w:r>
            <w:r>
              <w:rPr>
                <w:sz w:val="28"/>
                <w:szCs w:val="28"/>
              </w:rPr>
              <w:t>ПОСТАНОВЛЕНИЕ</w:t>
            </w:r>
          </w:p>
          <w:p>
            <w:pPr>
              <w:pStyle w:val="a5"/>
              <w:rPr>
                <w:sz w:val="28"/>
                <w:szCs w:val="28"/>
              </w:rPr>
            </w:pPr>
          </w:p>
          <w:p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 xml:space="preserve">                14.10.</w:t>
            </w:r>
            <w:r>
              <w:rPr>
                <w:sz w:val="28"/>
                <w:szCs w:val="28"/>
              </w:rPr>
              <w:t>2026   №</w:t>
            </w:r>
            <w:r>
              <w:rPr>
                <w:sz w:val="28"/>
                <w:szCs w:val="28"/>
                <w:rtl w:val="off"/>
              </w:rPr>
              <w:t>14                                                             с.Усть</w:t>
            </w:r>
            <w:r>
              <w:rPr>
                <w:sz w:val="28"/>
                <w:szCs w:val="28"/>
              </w:rPr>
              <w:t>-Белое</w:t>
            </w:r>
          </w:p>
          <w:p>
            <w:pPr>
              <w:pStyle w:val="a5"/>
              <w:rPr>
                <w:sz w:val="28"/>
                <w:szCs w:val="28"/>
              </w:rPr>
            </w:pPr>
          </w:p>
        </w:tc>
      </w:tr>
    </w:tbl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Об усилении мер пожарной безопасности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sz w:val="28"/>
          <w:szCs w:val="28"/>
          <w:rtl w:val="off"/>
        </w:rPr>
        <w:t>осенне-зимний</w:t>
      </w:r>
      <w:r>
        <w:rPr>
          <w:sz w:val="28"/>
          <w:szCs w:val="28"/>
        </w:rPr>
        <w:t xml:space="preserve"> пожароопасный период 2026</w:t>
      </w:r>
      <w:r>
        <w:rPr>
          <w:sz w:val="28"/>
          <w:szCs w:val="28"/>
          <w:rtl w:val="off"/>
        </w:rPr>
        <w:t>-2027</w:t>
      </w:r>
      <w:r>
        <w:rPr>
          <w:sz w:val="28"/>
          <w:szCs w:val="28"/>
        </w:rPr>
        <w:t>года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проведении мероприятий по повышению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противопожарной устойчивости, не допущению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гибели и травмированию людей на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территории муниципального образования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Усть-Беловский сельсовет  Краснощековского района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Во исполнение федерального закона от 21 декабря 1994 года №69-ФЗ «О пожарной безопасности», </w:t>
      </w:r>
      <w:r>
        <w:rPr>
          <w:sz w:val="28"/>
          <w:szCs w:val="28"/>
          <w:rtl w:val="off"/>
        </w:rPr>
        <w:t>постановлением правительства Алтайского края от 01.04.2026года № 83 ”О начале пожароопасного сезона “ с 16.04.2026 года, в</w:t>
      </w:r>
      <w:r>
        <w:rPr>
          <w:sz w:val="28"/>
          <w:szCs w:val="28"/>
        </w:rPr>
        <w:t xml:space="preserve"> целях стабилизации обстановки с пожарами и дальнейшего совершенствования мероприятий, направленных на их предупреждение, снижение негативных последствий от них, совершенствования пропагандистской деятельности,  минимизации социальных и материальных потерь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</w:t>
      </w:r>
      <w:r>
        <w:rPr>
          <w:sz w:val="28"/>
          <w:szCs w:val="28"/>
          <w:rtl w:val="off"/>
        </w:rPr>
        <w:t xml:space="preserve">о </w:t>
      </w:r>
      <w:r>
        <w:rPr>
          <w:sz w:val="28"/>
          <w:szCs w:val="28"/>
        </w:rPr>
        <w:t>дополнительных мер</w:t>
      </w:r>
      <w:r>
        <w:rPr>
          <w:sz w:val="28"/>
          <w:szCs w:val="28"/>
          <w:rtl w:val="off"/>
        </w:rPr>
        <w:t xml:space="preserve">ах по обеспечению </w:t>
      </w:r>
      <w:r>
        <w:rPr>
          <w:sz w:val="28"/>
          <w:szCs w:val="28"/>
        </w:rPr>
        <w:t xml:space="preserve"> по</w:t>
      </w:r>
      <w:r>
        <w:rPr>
          <w:sz w:val="28"/>
          <w:szCs w:val="28"/>
          <w:rtl w:val="off"/>
        </w:rPr>
        <w:t>жарной безопасности ,</w:t>
      </w:r>
      <w:r>
        <w:rPr>
          <w:sz w:val="28"/>
          <w:szCs w:val="28"/>
        </w:rPr>
        <w:t xml:space="preserve"> стабилизации обстановки с пожарами и  предотвращению гибели людей на территории МО Усть-Беловский сельсовет Краснощековского района (прилагается).</w:t>
      </w:r>
    </w:p>
    <w:p>
      <w:pPr>
        <w:pStyle w:val="a5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Данное постановление подлежит официальному обнародованию </w:t>
      </w:r>
      <w:r>
        <w:rPr>
          <w:color w:val="000000"/>
          <w:sz w:val="28"/>
          <w:szCs w:val="28"/>
          <w:rtl w:val="off"/>
        </w:rPr>
        <w:t>в сборнике МПА,</w:t>
      </w:r>
      <w:r>
        <w:rPr>
          <w:color w:val="000000"/>
          <w:sz w:val="28"/>
          <w:szCs w:val="28"/>
        </w:rPr>
        <w:t>на информационном  стенде Администрации Усть-Беловского сельсовета Краснощековского района.</w:t>
      </w:r>
    </w:p>
    <w:p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Контроль за выполнением данного постановления оставляю за собой.</w:t>
      </w:r>
    </w:p>
    <w:p>
      <w:pPr>
        <w:pStyle w:val="a5"/>
        <w:rPr>
          <w:color w:val="000000"/>
          <w:sz w:val="28"/>
          <w:szCs w:val="28"/>
        </w:rPr>
      </w:pP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И.О.Главы администрации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Усть-Беловского сельсовета: </w:t>
      </w:r>
      <w:r>
        <w:rPr>
          <w:sz w:val="28"/>
          <w:szCs w:val="28"/>
          <w:rtl w:val="off"/>
        </w:rPr>
        <w:t xml:space="preserve">                                      </w:t>
      </w:r>
      <w:r>
        <w:rPr>
          <w:sz w:val="28"/>
          <w:szCs w:val="28"/>
        </w:rPr>
        <w:t>И.Ф.Медведева</w:t>
      </w:r>
    </w:p>
    <w:p>
      <w:pPr>
        <w:pStyle w:val="affe"/>
        <w:jc w:val="right"/>
        <w:spacing w:after="0" w:afterAutospacing="0" w:before="0" w:beforeAutospacing="0"/>
        <w:rPr>
          <w:rtl w:val="off"/>
        </w:rPr>
      </w:pPr>
      <w:r>
        <w:rPr>
          <w:sz w:val="28"/>
          <w:szCs w:val="28"/>
        </w:rPr>
        <w:br w:type="page"/>
      </w:r>
      <w:r>
        <w:rPr>
          <w:rtl w:val="off"/>
        </w:rPr>
        <w:t xml:space="preserve">                                                                                                                   Прилож</w:t>
      </w:r>
      <w:r>
        <w:t xml:space="preserve">ение </w:t>
      </w:r>
      <w:r>
        <w:br/>
      </w:r>
      <w:r>
        <w:rPr>
          <w:rtl w:val="off"/>
        </w:rPr>
        <w:t xml:space="preserve">                                                                                  к постановлению администрации </w:t>
      </w:r>
    </w:p>
    <w:p>
      <w:pPr>
        <w:pStyle w:val="affe"/>
        <w:jc w:val="right"/>
        <w:spacing w:after="0" w:afterAutospacing="0" w:before="0" w:beforeAutospacing="0"/>
      </w:pPr>
      <w:r>
        <w:rPr>
          <w:rtl w:val="off"/>
        </w:rPr>
        <w:t xml:space="preserve"> Усть-Беловского                                                                                                                 сельсовета Краснощековского района</w:t>
      </w:r>
      <w:r>
        <w:br/>
      </w:r>
      <w:r>
        <w:t xml:space="preserve">от  </w:t>
      </w:r>
      <w:r>
        <w:rPr>
          <w:rtl w:val="off"/>
        </w:rPr>
        <w:t>14.10.</w:t>
      </w:r>
      <w:r>
        <w:t>202</w:t>
      </w:r>
      <w:r>
        <w:rPr>
          <w:rtl w:val="off"/>
        </w:rPr>
        <w:t>6</w:t>
      </w:r>
      <w:r>
        <w:t xml:space="preserve">г.  № </w:t>
      </w:r>
      <w:r>
        <w:rPr>
          <w:rtl w:val="off"/>
        </w:rPr>
        <w:t>14</w:t>
      </w:r>
    </w:p>
    <w:p>
      <w:pPr>
        <w:pStyle w:val="affe"/>
        <w:jc w:val="center"/>
        <w:rPr>
          <w:rStyle w:val="ad"/>
        </w:rPr>
      </w:pPr>
    </w:p>
    <w:p>
      <w:pPr>
        <w:pStyle w:val="affe"/>
        <w:jc w:val="center"/>
      </w:pPr>
      <w:r>
        <w:rPr>
          <w:rStyle w:val="ad"/>
        </w:rPr>
        <w:t>ПЛАН</w:t>
      </w:r>
      <w:r>
        <w:br/>
      </w:r>
      <w:r>
        <w:rPr>
          <w:rStyle w:val="ad"/>
          <w:rtl w:val="off"/>
        </w:rPr>
        <w:t xml:space="preserve"> о </w:t>
      </w:r>
      <w:r>
        <w:rPr>
          <w:rStyle w:val="ad"/>
        </w:rPr>
        <w:t>дополнительных мер</w:t>
      </w:r>
      <w:r>
        <w:rPr>
          <w:rStyle w:val="ad"/>
          <w:rtl w:val="off"/>
        </w:rPr>
        <w:t>ах</w:t>
      </w:r>
      <w:r>
        <w:rPr>
          <w:rStyle w:val="ad"/>
        </w:rPr>
        <w:t xml:space="preserve"> по </w:t>
      </w:r>
      <w:r>
        <w:rPr>
          <w:rStyle w:val="ad"/>
          <w:rtl w:val="off"/>
        </w:rPr>
        <w:t xml:space="preserve"> обеспечению пожарной безопасности ,</w:t>
      </w:r>
      <w:r>
        <w:rPr>
          <w:rStyle w:val="ad"/>
        </w:rPr>
        <w:t>стабилизации обстановки с пожарами и  предотвращению гибели людей при пожарах на территории села Усть-Белое Краснощековского района</w:t>
      </w:r>
    </w:p>
    <w:tbl>
      <w:tblPr>
        <w:tblW w:w="97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  <w:jc w:val="center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619"/>
        <w:gridCol w:w="4162"/>
        <w:gridCol w:w="2098"/>
        <w:gridCol w:w="2835"/>
      </w:tblGrid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№</w:t>
            </w:r>
          </w:p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п/п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Мероприятия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Исполнитель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1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Изготовление и распространение </w:t>
            </w:r>
            <w:r>
              <w:rPr>
                <w:color w:val="3C3C3C"/>
                <w:sz w:val="24"/>
                <w:szCs w:val="24"/>
                <w:rtl w:val="off"/>
              </w:rPr>
              <w:t xml:space="preserve">в жилом секторе, в социальных сетях, на информационном стенде ,  </w:t>
            </w:r>
            <w:r>
              <w:rPr>
                <w:color w:val="3C3C3C"/>
                <w:sz w:val="24"/>
                <w:szCs w:val="24"/>
              </w:rPr>
              <w:t xml:space="preserve">наглядной агитации (листовок, памяток) </w:t>
            </w:r>
            <w:r>
              <w:rPr>
                <w:color w:val="3C3C3C"/>
                <w:sz w:val="24"/>
                <w:szCs w:val="24"/>
                <w:rtl w:val="off"/>
              </w:rPr>
              <w:t xml:space="preserve">по предупреждению пожаров, </w:t>
            </w:r>
            <w:r>
              <w:rPr>
                <w:color w:val="3C3C3C"/>
                <w:sz w:val="24"/>
                <w:szCs w:val="24"/>
              </w:rPr>
              <w:t>на противопожарную тематику.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октябрь-май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Администрации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Усть-Беловского сельсовета, глава сельсовета.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2</w:t>
            </w:r>
            <w:r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Организация  приведение наружного противопожарного водоснабжения </w:t>
            </w:r>
            <w:r>
              <w:rPr>
                <w:color w:val="3C3C3C"/>
                <w:sz w:val="24"/>
                <w:szCs w:val="24"/>
                <w:rtl w:val="off"/>
              </w:rPr>
              <w:t xml:space="preserve">села </w:t>
            </w:r>
            <w:r>
              <w:rPr>
                <w:color w:val="3C3C3C"/>
                <w:sz w:val="24"/>
                <w:szCs w:val="24"/>
              </w:rPr>
              <w:t>в пригодное состояние для забора воды пожарными автомобилями в любое время года: произвести очистку подъездных путей к пожарным гидрантам и водоемам;.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в течении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Администрации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Усть-Беловского сельсовета,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 Водитель Березовиков Ю.П.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слесарь водопровода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3</w:t>
            </w:r>
            <w:r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П</w:t>
            </w:r>
            <w:r>
              <w:rPr>
                <w:color w:val="3C3C3C"/>
                <w:sz w:val="24"/>
                <w:szCs w:val="24"/>
              </w:rPr>
              <w:t>ровести сход</w:t>
            </w:r>
            <w:r>
              <w:rPr>
                <w:color w:val="3C3C3C"/>
                <w:sz w:val="24"/>
                <w:szCs w:val="24"/>
                <w:rtl w:val="off"/>
              </w:rPr>
              <w:t xml:space="preserve"> </w:t>
            </w:r>
            <w:r>
              <w:rPr>
                <w:color w:val="3C3C3C"/>
                <w:sz w:val="24"/>
                <w:szCs w:val="24"/>
              </w:rPr>
              <w:t xml:space="preserve">граждан </w:t>
            </w:r>
            <w:r>
              <w:rPr>
                <w:color w:val="3C3C3C"/>
                <w:sz w:val="24"/>
                <w:szCs w:val="24"/>
                <w:rtl w:val="off"/>
              </w:rPr>
              <w:t>с жителями села по соблюдению норм и правил п</w:t>
            </w:r>
            <w:r>
              <w:rPr>
                <w:color w:val="3C3C3C"/>
                <w:sz w:val="24"/>
                <w:szCs w:val="24"/>
              </w:rPr>
              <w:t>ожарной безопасности в быту</w:t>
            </w:r>
            <w:r>
              <w:rPr>
                <w:color w:val="3C3C3C"/>
                <w:sz w:val="24"/>
                <w:szCs w:val="24"/>
                <w:rtl w:val="off"/>
              </w:rPr>
              <w:t>.</w:t>
            </w:r>
            <w:r>
              <w:rPr>
                <w:color w:val="3C3C3C"/>
                <w:sz w:val="24"/>
                <w:szCs w:val="24"/>
              </w:rPr>
              <w:t xml:space="preserve"> 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октябрь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</w:t>
            </w:r>
            <w:r>
              <w:rPr>
                <w:color w:val="3C3C3C"/>
                <w:sz w:val="24"/>
                <w:szCs w:val="24"/>
                <w:rtl w:val="off"/>
              </w:rPr>
              <w:t>ю.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4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Организовать  работу  патрульно-маневренной группы для своевременного реагирования при возникновении пожара.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в течении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сельсовета,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5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Обеспечить содержание дорог, проездов к зданиям, водоисточникам, используемым для пожаротушения, доступность к пожарному инвентарю.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</w:t>
            </w:r>
          </w:p>
        </w:tc>
      </w:tr>
    </w:tbl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>
      <w:pPr>
        <w:pStyle w:val="a1"/>
        <w:keepNext/>
        <w:suppressAutoHyphens/>
        <w:outlineLvl w:val="4"/>
        <w:jc w:val="center"/>
        <w:suppressAutoHyphens/>
        <w:rPr>
          <w:lang w:eastAsia="ru-RU"/>
          <w:b/>
          <w:sz w:val="28"/>
          <w:szCs w:val="28"/>
          <w:rtl w:val="off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8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paragraph" w:styleId="a1">
    <w:name w:val="Normal"/>
    <w:qFormat/>
  </w:style>
  <w:style w:type="character" w:styleId="ad">
    <w:name w:val="Strong"/>
    <w:basedOn w:val="a2"/>
    <w:qFormat/>
    <w:rPr>
      <w:b/>
      <w:bCs/>
    </w:rPr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Прокуратура РФ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mvideo</cp:lastModifiedBy>
  <cp:revision>1</cp:revision>
  <dcterms:created xsi:type="dcterms:W3CDTF">2024-05-21T03:16:00Z</dcterms:created>
  <dcterms:modified xsi:type="dcterms:W3CDTF">2026-10-20T04:45:53Z</dcterms:modified>
  <cp:lastPrinted>2026-10-20T04:44:54Z</cp:lastPrinted>
  <cp:version>0900.0000.01</cp:version>
</cp:coreProperties>
</file>