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7204" w:rsidRDefault="00927204" w:rsidP="00F81A79">
      <w:pPr>
        <w:pStyle w:val="a3"/>
        <w:jc w:val="center"/>
      </w:pPr>
    </w:p>
    <w:p w:rsidR="00A227B1" w:rsidRDefault="00A227B1" w:rsidP="00927204">
      <w:pPr>
        <w:pStyle w:val="a3"/>
        <w:ind w:firstLine="709"/>
        <w:jc w:val="center"/>
        <w:rPr>
          <w:b/>
          <w:bCs/>
        </w:rPr>
      </w:pPr>
    </w:p>
    <w:p w:rsidR="00964C9E" w:rsidRDefault="00964C9E" w:rsidP="00927204">
      <w:pPr>
        <w:pStyle w:val="a3"/>
        <w:ind w:firstLine="709"/>
        <w:jc w:val="center"/>
        <w:rPr>
          <w:b/>
          <w:bCs/>
        </w:rPr>
      </w:pPr>
    </w:p>
    <w:p w:rsidR="00964C9E" w:rsidRDefault="00964C9E" w:rsidP="00927204">
      <w:pPr>
        <w:pStyle w:val="a3"/>
        <w:ind w:firstLine="709"/>
        <w:jc w:val="center"/>
        <w:rPr>
          <w:b/>
          <w:bCs/>
        </w:rPr>
      </w:pPr>
    </w:p>
    <w:p w:rsidR="00113D86" w:rsidRDefault="00113D86" w:rsidP="00927204">
      <w:pPr>
        <w:pStyle w:val="a3"/>
        <w:ind w:firstLine="709"/>
        <w:jc w:val="center"/>
        <w:rPr>
          <w:b/>
          <w:bCs/>
        </w:rPr>
      </w:pPr>
    </w:p>
    <w:p w:rsidR="00113D86" w:rsidRDefault="00113D86" w:rsidP="00927204">
      <w:pPr>
        <w:pStyle w:val="a3"/>
        <w:ind w:firstLine="709"/>
        <w:jc w:val="center"/>
        <w:rPr>
          <w:b/>
          <w:bCs/>
        </w:rPr>
      </w:pPr>
    </w:p>
    <w:p w:rsidR="00927204" w:rsidRPr="00113D86" w:rsidRDefault="00927204" w:rsidP="00927204">
      <w:pPr>
        <w:pStyle w:val="a3"/>
        <w:ind w:firstLine="709"/>
        <w:jc w:val="center"/>
        <w:rPr>
          <w:sz w:val="40"/>
          <w:szCs w:val="40"/>
        </w:rPr>
      </w:pPr>
      <w:r w:rsidRPr="00113D86">
        <w:rPr>
          <w:b/>
          <w:bCs/>
          <w:sz w:val="40"/>
          <w:szCs w:val="40"/>
        </w:rPr>
        <w:t>СБОРНИК</w:t>
      </w:r>
    </w:p>
    <w:p w:rsidR="00927204" w:rsidRPr="00113D86" w:rsidRDefault="00927204" w:rsidP="00927204">
      <w:pPr>
        <w:pStyle w:val="a3"/>
        <w:ind w:firstLine="709"/>
        <w:jc w:val="center"/>
        <w:rPr>
          <w:sz w:val="32"/>
          <w:szCs w:val="32"/>
        </w:rPr>
      </w:pPr>
      <w:r w:rsidRPr="00113D86">
        <w:rPr>
          <w:b/>
          <w:bCs/>
          <w:sz w:val="32"/>
          <w:szCs w:val="32"/>
        </w:rPr>
        <w:t>муниципальных правовых актов</w:t>
      </w:r>
      <w:r w:rsidR="007451FE">
        <w:rPr>
          <w:b/>
          <w:bCs/>
          <w:sz w:val="32"/>
          <w:szCs w:val="32"/>
        </w:rPr>
        <w:t xml:space="preserve"> </w:t>
      </w:r>
      <w:r w:rsidR="00A227B1" w:rsidRPr="00113D86">
        <w:rPr>
          <w:b/>
          <w:bCs/>
          <w:sz w:val="32"/>
          <w:szCs w:val="32"/>
        </w:rPr>
        <w:t>муниципальног</w:t>
      </w:r>
      <w:r w:rsidR="007451FE">
        <w:rPr>
          <w:b/>
          <w:bCs/>
          <w:sz w:val="32"/>
          <w:szCs w:val="32"/>
        </w:rPr>
        <w:t xml:space="preserve">о образования сельское поселение </w:t>
      </w:r>
      <w:r w:rsidR="004439E3">
        <w:rPr>
          <w:b/>
          <w:bCs/>
          <w:sz w:val="32"/>
          <w:szCs w:val="32"/>
        </w:rPr>
        <w:t>Верх-Камышенский сельсовет Краснощё</w:t>
      </w:r>
      <w:r w:rsidR="00A227B1" w:rsidRPr="00113D86">
        <w:rPr>
          <w:b/>
          <w:bCs/>
          <w:sz w:val="32"/>
          <w:szCs w:val="32"/>
        </w:rPr>
        <w:t>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3"/>
        <w:ind w:firstLine="709"/>
        <w:jc w:val="center"/>
        <w:rPr>
          <w:b/>
          <w:bCs/>
        </w:rPr>
      </w:pPr>
    </w:p>
    <w:p w:rsidR="00927204" w:rsidRPr="00136D9D" w:rsidRDefault="00927204" w:rsidP="00927204">
      <w:pPr>
        <w:pStyle w:val="a3"/>
        <w:ind w:firstLine="709"/>
        <w:jc w:val="center"/>
        <w:rPr>
          <w:sz w:val="48"/>
          <w:szCs w:val="48"/>
        </w:rPr>
      </w:pPr>
      <w:r w:rsidRPr="00136D9D">
        <w:rPr>
          <w:b/>
          <w:bCs/>
          <w:sz w:val="48"/>
          <w:szCs w:val="48"/>
        </w:rPr>
        <w:t>Официальное издание</w:t>
      </w:r>
    </w:p>
    <w:p w:rsidR="00927204" w:rsidRPr="00136D9D" w:rsidRDefault="00927204" w:rsidP="00DE3171">
      <w:pPr>
        <w:pStyle w:val="a3"/>
        <w:ind w:firstLine="709"/>
        <w:jc w:val="center"/>
        <w:rPr>
          <w:sz w:val="48"/>
          <w:szCs w:val="48"/>
        </w:rPr>
      </w:pPr>
    </w:p>
    <w:p w:rsidR="00DE3171" w:rsidRPr="00136D9D" w:rsidRDefault="002C264C" w:rsidP="00DE3171">
      <w:pPr>
        <w:pStyle w:val="a3"/>
        <w:jc w:val="center"/>
        <w:rPr>
          <w:b/>
          <w:bCs/>
          <w:sz w:val="48"/>
          <w:szCs w:val="48"/>
          <w:u w:val="single"/>
        </w:rPr>
      </w:pPr>
      <w:r>
        <w:rPr>
          <w:b/>
          <w:bCs/>
          <w:sz w:val="48"/>
          <w:szCs w:val="48"/>
          <w:u w:val="single"/>
        </w:rPr>
        <w:t>N 6 (ию</w:t>
      </w:r>
      <w:r w:rsidR="009A1ECB">
        <w:rPr>
          <w:b/>
          <w:bCs/>
          <w:sz w:val="48"/>
          <w:szCs w:val="48"/>
          <w:u w:val="single"/>
        </w:rPr>
        <w:t>ль</w:t>
      </w:r>
      <w:r w:rsidR="00F81A79" w:rsidRPr="00136D9D">
        <w:rPr>
          <w:b/>
          <w:bCs/>
          <w:sz w:val="48"/>
          <w:szCs w:val="48"/>
          <w:u w:val="single"/>
        </w:rPr>
        <w:t xml:space="preserve">) </w:t>
      </w:r>
    </w:p>
    <w:p w:rsidR="00DE3171" w:rsidRPr="00136D9D" w:rsidRDefault="00DE3171" w:rsidP="00DE3171">
      <w:pPr>
        <w:pStyle w:val="a3"/>
        <w:jc w:val="center"/>
        <w:rPr>
          <w:b/>
          <w:bCs/>
          <w:sz w:val="48"/>
          <w:szCs w:val="48"/>
          <w:u w:val="single"/>
        </w:rPr>
      </w:pPr>
      <w:r w:rsidRPr="00136D9D">
        <w:rPr>
          <w:b/>
          <w:bCs/>
          <w:sz w:val="48"/>
          <w:szCs w:val="48"/>
          <w:u w:val="single"/>
        </w:rPr>
        <w:t>"</w:t>
      </w:r>
      <w:r w:rsidR="002C264C">
        <w:rPr>
          <w:b/>
          <w:bCs/>
          <w:sz w:val="48"/>
          <w:szCs w:val="48"/>
          <w:u w:val="single"/>
        </w:rPr>
        <w:t>03</w:t>
      </w:r>
      <w:r w:rsidRPr="00136D9D">
        <w:rPr>
          <w:b/>
          <w:bCs/>
          <w:sz w:val="48"/>
          <w:szCs w:val="48"/>
          <w:u w:val="single"/>
        </w:rPr>
        <w:t xml:space="preserve">" </w:t>
      </w:r>
      <w:r w:rsidR="002C264C">
        <w:rPr>
          <w:b/>
          <w:bCs/>
          <w:sz w:val="48"/>
          <w:szCs w:val="48"/>
          <w:u w:val="single"/>
        </w:rPr>
        <w:t>августа</w:t>
      </w:r>
      <w:r w:rsidRPr="00136D9D">
        <w:rPr>
          <w:b/>
          <w:bCs/>
          <w:sz w:val="48"/>
          <w:szCs w:val="48"/>
          <w:u w:val="single"/>
        </w:rPr>
        <w:t xml:space="preserve"> 20</w:t>
      </w:r>
      <w:r w:rsidR="00FA52DD">
        <w:rPr>
          <w:b/>
          <w:bCs/>
          <w:sz w:val="48"/>
          <w:szCs w:val="48"/>
          <w:u w:val="single"/>
        </w:rPr>
        <w:t>26</w:t>
      </w:r>
      <w:r w:rsidRPr="00136D9D">
        <w:rPr>
          <w:b/>
          <w:bCs/>
          <w:sz w:val="48"/>
          <w:szCs w:val="48"/>
          <w:u w:val="single"/>
        </w:rPr>
        <w:t xml:space="preserve"> года</w:t>
      </w: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113D86" w:rsidRDefault="00927204" w:rsidP="0040523F">
      <w:pPr>
        <w:pStyle w:val="a3"/>
        <w:ind w:firstLine="709"/>
        <w:jc w:val="center"/>
        <w:rPr>
          <w:b/>
          <w:bCs/>
        </w:rPr>
      </w:pPr>
      <w:r w:rsidRPr="00113D86">
        <w:rPr>
          <w:b/>
          <w:bCs/>
          <w:sz w:val="28"/>
          <w:szCs w:val="28"/>
        </w:rPr>
        <w:t xml:space="preserve">с. </w:t>
      </w:r>
      <w:r w:rsidR="004439E3">
        <w:rPr>
          <w:b/>
          <w:bCs/>
          <w:sz w:val="28"/>
          <w:szCs w:val="28"/>
        </w:rPr>
        <w:t>Верх-Камышенка</w:t>
      </w:r>
    </w:p>
    <w:p w:rsidR="0040523F" w:rsidRPr="0040523F" w:rsidRDefault="0040523F" w:rsidP="0040523F">
      <w:pPr>
        <w:pStyle w:val="a3"/>
        <w:ind w:firstLine="709"/>
        <w:jc w:val="center"/>
        <w:rPr>
          <w:b/>
          <w:bCs/>
        </w:rPr>
      </w:pPr>
    </w:p>
    <w:p w:rsidR="004328AE" w:rsidRPr="00F81A79" w:rsidRDefault="004328AE" w:rsidP="004328AE">
      <w:pPr>
        <w:pStyle w:val="a3"/>
        <w:jc w:val="center"/>
        <w:rPr>
          <w:sz w:val="32"/>
          <w:szCs w:val="32"/>
        </w:rPr>
      </w:pPr>
      <w:r w:rsidRPr="00F81A79">
        <w:rPr>
          <w:b/>
          <w:bCs/>
          <w:sz w:val="32"/>
          <w:szCs w:val="32"/>
        </w:rPr>
        <w:lastRenderedPageBreak/>
        <w:t>СБОРНИК</w:t>
      </w:r>
    </w:p>
    <w:p w:rsidR="004328AE" w:rsidRPr="00F81A79" w:rsidRDefault="004328AE" w:rsidP="009250AB">
      <w:pPr>
        <w:pStyle w:val="a3"/>
        <w:jc w:val="center"/>
        <w:rPr>
          <w:sz w:val="32"/>
          <w:szCs w:val="32"/>
        </w:rPr>
      </w:pPr>
      <w:r w:rsidRPr="00F81A79">
        <w:rPr>
          <w:b/>
          <w:bCs/>
          <w:sz w:val="32"/>
          <w:szCs w:val="32"/>
        </w:rPr>
        <w:t>муниципальных правовых актов органов местного самоуправления муниципального образования сельское поселение</w:t>
      </w:r>
      <w:r w:rsidR="001D231F">
        <w:rPr>
          <w:b/>
          <w:bCs/>
          <w:sz w:val="32"/>
          <w:szCs w:val="32"/>
        </w:rPr>
        <w:t xml:space="preserve"> </w:t>
      </w:r>
      <w:r w:rsidR="004439E3">
        <w:rPr>
          <w:b/>
          <w:bCs/>
          <w:sz w:val="32"/>
          <w:szCs w:val="32"/>
        </w:rPr>
        <w:t>Верх-Камышенский сельсовет Краснощё</w:t>
      </w:r>
      <w:r w:rsidRPr="00F81A79">
        <w:rPr>
          <w:b/>
          <w:bCs/>
          <w:sz w:val="32"/>
          <w:szCs w:val="32"/>
        </w:rPr>
        <w:t>ковского района Алтайского края</w:t>
      </w:r>
      <w:r w:rsidRPr="00F81A79">
        <w:rPr>
          <w:sz w:val="32"/>
          <w:szCs w:val="32"/>
        </w:rPr>
        <w:t> </w:t>
      </w:r>
    </w:p>
    <w:p w:rsidR="004328AE" w:rsidRPr="007200A1" w:rsidRDefault="004328AE" w:rsidP="004328AE">
      <w:pPr>
        <w:pStyle w:val="a3"/>
        <w:rPr>
          <w:sz w:val="32"/>
          <w:szCs w:val="32"/>
          <w:u w:val="single"/>
        </w:rPr>
      </w:pPr>
      <w:r w:rsidRPr="007200A1">
        <w:rPr>
          <w:sz w:val="32"/>
          <w:szCs w:val="32"/>
          <w:u w:val="single"/>
        </w:rPr>
        <w:t xml:space="preserve">N </w:t>
      </w:r>
      <w:r w:rsidR="002C264C">
        <w:rPr>
          <w:sz w:val="32"/>
          <w:szCs w:val="32"/>
          <w:u w:val="single"/>
        </w:rPr>
        <w:t>6 (ию</w:t>
      </w:r>
      <w:r w:rsidR="007451FE" w:rsidRPr="007200A1">
        <w:rPr>
          <w:sz w:val="32"/>
          <w:szCs w:val="32"/>
          <w:u w:val="single"/>
        </w:rPr>
        <w:t>ль</w:t>
      </w:r>
      <w:r w:rsidR="00F81A79" w:rsidRPr="007200A1">
        <w:rPr>
          <w:sz w:val="32"/>
          <w:szCs w:val="32"/>
          <w:u w:val="single"/>
        </w:rPr>
        <w:t>)</w:t>
      </w:r>
      <w:r w:rsidRPr="007200A1">
        <w:rPr>
          <w:sz w:val="32"/>
          <w:szCs w:val="32"/>
          <w:u w:val="single"/>
        </w:rPr>
        <w:t xml:space="preserve">  "</w:t>
      </w:r>
      <w:r w:rsidR="002C264C">
        <w:rPr>
          <w:sz w:val="32"/>
          <w:szCs w:val="32"/>
          <w:u w:val="single"/>
        </w:rPr>
        <w:t>03</w:t>
      </w:r>
      <w:r w:rsidRPr="007200A1">
        <w:rPr>
          <w:sz w:val="32"/>
          <w:szCs w:val="32"/>
          <w:u w:val="single"/>
        </w:rPr>
        <w:t xml:space="preserve">" </w:t>
      </w:r>
      <w:r w:rsidR="002C264C">
        <w:rPr>
          <w:sz w:val="32"/>
          <w:szCs w:val="32"/>
          <w:u w:val="single"/>
        </w:rPr>
        <w:t>августа</w:t>
      </w:r>
      <w:r w:rsidRPr="007200A1">
        <w:rPr>
          <w:sz w:val="32"/>
          <w:szCs w:val="32"/>
          <w:u w:val="single"/>
        </w:rPr>
        <w:t xml:space="preserve"> 20</w:t>
      </w:r>
      <w:r w:rsidR="00FA52DD" w:rsidRPr="007200A1">
        <w:rPr>
          <w:sz w:val="32"/>
          <w:szCs w:val="32"/>
          <w:u w:val="single"/>
        </w:rPr>
        <w:t>26</w:t>
      </w:r>
      <w:r w:rsidRPr="007200A1">
        <w:rPr>
          <w:sz w:val="32"/>
          <w:szCs w:val="32"/>
          <w:u w:val="single"/>
        </w:rPr>
        <w:t>года</w:t>
      </w:r>
    </w:p>
    <w:p w:rsidR="004328AE" w:rsidRPr="007200A1" w:rsidRDefault="004328AE" w:rsidP="004F4352">
      <w:pPr>
        <w:pStyle w:val="a3"/>
        <w:spacing w:after="0" w:afterAutospacing="0"/>
        <w:rPr>
          <w:sz w:val="32"/>
          <w:szCs w:val="32"/>
        </w:rPr>
      </w:pPr>
      <w:r w:rsidRPr="007200A1">
        <w:rPr>
          <w:sz w:val="32"/>
          <w:szCs w:val="32"/>
        </w:rPr>
        <w:t> Официальное издание</w:t>
      </w:r>
    </w:p>
    <w:p w:rsidR="00BB0A0D" w:rsidRDefault="004328AE" w:rsidP="00BB0A0D">
      <w:pPr>
        <w:pStyle w:val="a3"/>
        <w:spacing w:after="0" w:afterAutospacing="0"/>
        <w:jc w:val="center"/>
        <w:rPr>
          <w:b/>
          <w:sz w:val="32"/>
          <w:szCs w:val="32"/>
        </w:rPr>
      </w:pPr>
      <w:r w:rsidRPr="007200A1">
        <w:rPr>
          <w:b/>
          <w:bCs/>
          <w:sz w:val="32"/>
          <w:szCs w:val="32"/>
        </w:rPr>
        <w:t>СОДЕРЖАНИЕ</w:t>
      </w:r>
    </w:p>
    <w:p w:rsidR="00BB0A0D" w:rsidRPr="007200A1" w:rsidRDefault="00BB0A0D" w:rsidP="00BB0A0D">
      <w:pPr>
        <w:pStyle w:val="a3"/>
        <w:spacing w:after="0" w:afterAutospacing="0"/>
        <w:rPr>
          <w:b/>
          <w:sz w:val="32"/>
          <w:szCs w:val="32"/>
        </w:rPr>
      </w:pPr>
      <w:r>
        <w:rPr>
          <w:b/>
          <w:sz w:val="32"/>
          <w:szCs w:val="32"/>
        </w:rPr>
        <w:t>Раздел 1</w:t>
      </w:r>
      <w:r w:rsidRPr="007200A1">
        <w:rPr>
          <w:b/>
          <w:sz w:val="32"/>
          <w:szCs w:val="32"/>
        </w:rPr>
        <w:t xml:space="preserve">. </w:t>
      </w:r>
      <w:r>
        <w:rPr>
          <w:b/>
          <w:sz w:val="32"/>
          <w:szCs w:val="32"/>
        </w:rPr>
        <w:t>Решения Совета депутатов Верх-Камышенского сельсовета Краснощёковского района алтайского края.</w:t>
      </w:r>
    </w:p>
    <w:p w:rsidR="004328AE" w:rsidRPr="007200A1" w:rsidRDefault="00BB0A0D" w:rsidP="00422D9E">
      <w:pPr>
        <w:pStyle w:val="210"/>
        <w:ind w:firstLine="0"/>
        <w:rPr>
          <w:sz w:val="32"/>
          <w:szCs w:val="32"/>
        </w:rPr>
      </w:pPr>
      <w:r w:rsidRPr="001C2E0D">
        <w:rPr>
          <w:sz w:val="32"/>
          <w:szCs w:val="32"/>
          <w:u w:val="single"/>
        </w:rPr>
        <w:t>1.</w:t>
      </w:r>
      <w:r>
        <w:rPr>
          <w:sz w:val="32"/>
          <w:szCs w:val="32"/>
          <w:u w:val="single"/>
        </w:rPr>
        <w:t xml:space="preserve"> Устав муниципального образования сельское поселение Верх-Камышенский сельсовет Краснощёковского района Алтайского края, принятый решением Совета депутатов Верх-Камышенского сельсовета  Краснощёковского района Алтайского края от 30 июня 2026 года  № 11 </w:t>
      </w:r>
      <w:r w:rsidRPr="00422D9E">
        <w:rPr>
          <w:sz w:val="32"/>
          <w:szCs w:val="32"/>
        </w:rPr>
        <w:t xml:space="preserve">«О принятии Устава сельского поселения Верх-Камышенский сельсовет  Краснощёковского района  Алтайского края» ( Государственный номер Устава </w:t>
      </w:r>
      <w:r w:rsidRPr="00422D9E">
        <w:rPr>
          <w:sz w:val="32"/>
          <w:szCs w:val="32"/>
          <w:lang w:val="en-US"/>
        </w:rPr>
        <w:t>RU</w:t>
      </w:r>
      <w:r w:rsidRPr="00422D9E">
        <w:rPr>
          <w:sz w:val="32"/>
          <w:szCs w:val="32"/>
        </w:rPr>
        <w:t xml:space="preserve"> 225213032026001, дата  государственной регистрации Устава 24 июля 2026 года)</w:t>
      </w:r>
      <w:r>
        <w:rPr>
          <w:sz w:val="32"/>
          <w:szCs w:val="32"/>
          <w:u w:val="single"/>
        </w:rPr>
        <w:t xml:space="preserve">  стр.</w:t>
      </w:r>
      <w:r w:rsidR="00A579E8">
        <w:rPr>
          <w:sz w:val="32"/>
          <w:szCs w:val="32"/>
          <w:u w:val="single"/>
        </w:rPr>
        <w:t>3</w:t>
      </w:r>
      <w:r>
        <w:rPr>
          <w:sz w:val="32"/>
          <w:szCs w:val="32"/>
          <w:u w:val="single"/>
        </w:rPr>
        <w:t xml:space="preserve">- </w:t>
      </w:r>
      <w:r w:rsidR="00A579E8">
        <w:rPr>
          <w:sz w:val="32"/>
          <w:szCs w:val="32"/>
          <w:u w:val="single"/>
        </w:rPr>
        <w:t>46</w:t>
      </w:r>
      <w:r>
        <w:rPr>
          <w:sz w:val="32"/>
          <w:szCs w:val="32"/>
          <w:u w:val="single"/>
        </w:rPr>
        <w:t xml:space="preserve">                                                             </w:t>
      </w:r>
      <w:r w:rsidRPr="001C2E0D">
        <w:rPr>
          <w:sz w:val="32"/>
          <w:szCs w:val="32"/>
          <w:u w:val="single"/>
        </w:rPr>
        <w:t xml:space="preserve">                            </w:t>
      </w:r>
      <w:r>
        <w:rPr>
          <w:sz w:val="32"/>
          <w:szCs w:val="32"/>
          <w:u w:val="single"/>
        </w:rPr>
        <w:t xml:space="preserve">                                                                    </w:t>
      </w:r>
    </w:p>
    <w:p w:rsidR="009E1B12" w:rsidRPr="007200A1" w:rsidRDefault="009E1B12" w:rsidP="009E1B12">
      <w:pPr>
        <w:pStyle w:val="a3"/>
        <w:spacing w:after="0" w:afterAutospacing="0"/>
        <w:rPr>
          <w:b/>
          <w:sz w:val="32"/>
          <w:szCs w:val="32"/>
        </w:rPr>
      </w:pPr>
      <w:r w:rsidRPr="007200A1">
        <w:rPr>
          <w:b/>
          <w:sz w:val="32"/>
          <w:szCs w:val="32"/>
        </w:rPr>
        <w:t>Раздел 2. Постановления Администрации Верх-Камышенского  сельсовета Краснощёковского района Алтайского края</w:t>
      </w:r>
    </w:p>
    <w:p w:rsidR="009E1B12" w:rsidRPr="008F3B86" w:rsidRDefault="009E1B12" w:rsidP="008F3B86">
      <w:pPr>
        <w:pStyle w:val="210"/>
        <w:ind w:firstLine="0"/>
        <w:jc w:val="left"/>
        <w:rPr>
          <w:sz w:val="32"/>
          <w:szCs w:val="32"/>
        </w:rPr>
      </w:pPr>
      <w:r w:rsidRPr="001C2E0D">
        <w:rPr>
          <w:sz w:val="32"/>
          <w:szCs w:val="32"/>
          <w:u w:val="single"/>
        </w:rPr>
        <w:t>1. №</w:t>
      </w:r>
      <w:r w:rsidR="002C264C">
        <w:rPr>
          <w:sz w:val="32"/>
          <w:szCs w:val="32"/>
          <w:u w:val="single"/>
        </w:rPr>
        <w:t xml:space="preserve"> 18 от 15</w:t>
      </w:r>
      <w:r w:rsidRPr="001C2E0D">
        <w:rPr>
          <w:sz w:val="32"/>
          <w:szCs w:val="32"/>
          <w:u w:val="single"/>
        </w:rPr>
        <w:t>.</w:t>
      </w:r>
      <w:r w:rsidR="002C264C">
        <w:rPr>
          <w:sz w:val="32"/>
          <w:szCs w:val="32"/>
          <w:u w:val="single"/>
        </w:rPr>
        <w:t>07</w:t>
      </w:r>
      <w:r w:rsidRPr="001C2E0D">
        <w:rPr>
          <w:sz w:val="32"/>
          <w:szCs w:val="32"/>
          <w:u w:val="single"/>
        </w:rPr>
        <w:t xml:space="preserve">.2026 г. </w:t>
      </w:r>
      <w:r w:rsidR="002C264C">
        <w:rPr>
          <w:sz w:val="32"/>
          <w:szCs w:val="32"/>
          <w:u w:val="single"/>
        </w:rPr>
        <w:t>«</w:t>
      </w:r>
      <w:r w:rsidR="002C264C" w:rsidRPr="002C264C">
        <w:rPr>
          <w:color w:val="000000"/>
          <w:sz w:val="32"/>
          <w:szCs w:val="32"/>
        </w:rPr>
        <w:t>Об утверждении Положения о предоставлении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r w:rsidR="001C2E0D" w:rsidRPr="002C264C">
        <w:rPr>
          <w:sz w:val="32"/>
          <w:szCs w:val="32"/>
          <w:u w:val="single"/>
        </w:rPr>
        <w:t>»</w:t>
      </w:r>
      <w:r w:rsidR="001D231F" w:rsidRPr="002C264C">
        <w:rPr>
          <w:sz w:val="32"/>
          <w:szCs w:val="32"/>
          <w:u w:val="single"/>
        </w:rPr>
        <w:t>.</w:t>
      </w:r>
      <w:r w:rsidR="001D231F">
        <w:rPr>
          <w:sz w:val="32"/>
          <w:szCs w:val="32"/>
          <w:u w:val="single"/>
        </w:rPr>
        <w:t xml:space="preserve">      </w:t>
      </w:r>
      <w:r w:rsidR="002C264C">
        <w:rPr>
          <w:sz w:val="32"/>
          <w:szCs w:val="32"/>
          <w:u w:val="single"/>
        </w:rPr>
        <w:t xml:space="preserve">                   </w:t>
      </w:r>
      <w:r w:rsidR="007D6BC8">
        <w:rPr>
          <w:sz w:val="32"/>
          <w:szCs w:val="32"/>
          <w:u w:val="single"/>
        </w:rPr>
        <w:t xml:space="preserve">                        стр. 4</w:t>
      </w:r>
      <w:r w:rsidR="00A579E8">
        <w:rPr>
          <w:sz w:val="32"/>
          <w:szCs w:val="32"/>
          <w:u w:val="single"/>
        </w:rPr>
        <w:t>8-52</w:t>
      </w:r>
      <w:r w:rsidR="001D231F">
        <w:rPr>
          <w:sz w:val="32"/>
          <w:szCs w:val="32"/>
          <w:u w:val="single"/>
        </w:rPr>
        <w:t>.</w:t>
      </w:r>
      <w:r w:rsidR="001E1435" w:rsidRPr="001C2E0D">
        <w:rPr>
          <w:sz w:val="32"/>
          <w:szCs w:val="32"/>
          <w:u w:val="single"/>
        </w:rPr>
        <w:t xml:space="preserve">                            </w:t>
      </w:r>
      <w:r w:rsidR="001C2E0D">
        <w:rPr>
          <w:sz w:val="32"/>
          <w:szCs w:val="32"/>
          <w:u w:val="single"/>
        </w:rPr>
        <w:t xml:space="preserve">                                                                    </w:t>
      </w:r>
    </w:p>
    <w:p w:rsidR="009E1B12" w:rsidRPr="009E1B12" w:rsidRDefault="009E1B12" w:rsidP="00F81A79">
      <w:pPr>
        <w:spacing w:after="0"/>
        <w:jc w:val="center"/>
        <w:rPr>
          <w:rFonts w:ascii="Times New Roman" w:eastAsia="Times New Roman" w:hAnsi="Times New Roman" w:cs="Times New Roman"/>
          <w:b/>
          <w:sz w:val="40"/>
          <w:szCs w:val="40"/>
          <w:u w:val="single"/>
        </w:rPr>
      </w:pPr>
    </w:p>
    <w:p w:rsidR="009E1B12" w:rsidRPr="009E1B12" w:rsidRDefault="009E1B12" w:rsidP="00F81A79">
      <w:pPr>
        <w:spacing w:after="0"/>
        <w:jc w:val="center"/>
        <w:rPr>
          <w:rFonts w:ascii="Times New Roman" w:eastAsia="Times New Roman" w:hAnsi="Times New Roman" w:cs="Times New Roman"/>
          <w:b/>
          <w:sz w:val="40"/>
          <w:szCs w:val="40"/>
          <w:u w:val="single"/>
        </w:rPr>
      </w:pPr>
    </w:p>
    <w:p w:rsidR="009E1B12" w:rsidRPr="009E1B12" w:rsidRDefault="009E1B12" w:rsidP="00F81A79">
      <w:pPr>
        <w:spacing w:after="0"/>
        <w:jc w:val="center"/>
        <w:rPr>
          <w:rFonts w:ascii="Times New Roman" w:eastAsia="Times New Roman" w:hAnsi="Times New Roman" w:cs="Times New Roman"/>
          <w:b/>
          <w:sz w:val="40"/>
          <w:szCs w:val="40"/>
          <w:u w:val="single"/>
        </w:rPr>
      </w:pPr>
    </w:p>
    <w:p w:rsidR="009E1B12" w:rsidRPr="001C2E0D" w:rsidRDefault="009E1B12" w:rsidP="00F81A79">
      <w:pPr>
        <w:spacing w:after="0"/>
        <w:jc w:val="center"/>
        <w:rPr>
          <w:rFonts w:ascii="Times New Roman" w:eastAsia="Times New Roman" w:hAnsi="Times New Roman" w:cs="Times New Roman"/>
          <w:b/>
          <w:sz w:val="40"/>
          <w:szCs w:val="40"/>
          <w:u w:val="single"/>
        </w:rPr>
      </w:pPr>
    </w:p>
    <w:p w:rsidR="009E1B12" w:rsidRPr="009E1B12" w:rsidRDefault="009E1B12" w:rsidP="00BB0A0D">
      <w:pPr>
        <w:spacing w:after="0"/>
        <w:rPr>
          <w:rFonts w:ascii="Times New Roman" w:eastAsia="Times New Roman" w:hAnsi="Times New Roman" w:cs="Times New Roman"/>
          <w:b/>
          <w:sz w:val="40"/>
          <w:szCs w:val="40"/>
          <w:u w:val="single"/>
        </w:rPr>
      </w:pPr>
    </w:p>
    <w:p w:rsidR="009E1B12" w:rsidRPr="009E1B12" w:rsidRDefault="009E1B12" w:rsidP="00F81A79">
      <w:pPr>
        <w:spacing w:after="0"/>
        <w:jc w:val="center"/>
        <w:rPr>
          <w:rFonts w:ascii="Times New Roman" w:eastAsia="Times New Roman" w:hAnsi="Times New Roman" w:cs="Times New Roman"/>
          <w:b/>
          <w:sz w:val="40"/>
          <w:szCs w:val="40"/>
          <w:u w:val="single"/>
        </w:rPr>
      </w:pPr>
    </w:p>
    <w:p w:rsidR="00BB0A0D" w:rsidRPr="00F81A79" w:rsidRDefault="00BB0A0D" w:rsidP="00BB0A0D">
      <w:pPr>
        <w:spacing w:after="0"/>
        <w:jc w:val="cente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lastRenderedPageBreak/>
        <w:t>Раздел первый</w:t>
      </w:r>
    </w:p>
    <w:p w:rsidR="00BB0A0D" w:rsidRDefault="00304006" w:rsidP="00BB0A0D">
      <w:pPr>
        <w:spacing w:after="0"/>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t xml:space="preserve"> </w:t>
      </w:r>
    </w:p>
    <w:p w:rsidR="00304006" w:rsidRDefault="00304006" w:rsidP="00304006">
      <w:pPr>
        <w:pStyle w:val="a3"/>
        <w:spacing w:before="0" w:beforeAutospacing="0" w:after="0" w:afterAutospacing="0"/>
        <w:jc w:val="center"/>
        <w:rPr>
          <w:sz w:val="36"/>
          <w:szCs w:val="36"/>
        </w:rPr>
      </w:pPr>
      <w:r>
        <w:rPr>
          <w:sz w:val="36"/>
          <w:szCs w:val="36"/>
        </w:rPr>
        <w:t>Решения Совета депутатов Верх-Камышенского сельсовета Краснощё</w:t>
      </w:r>
      <w:r w:rsidRPr="00A03121">
        <w:rPr>
          <w:sz w:val="36"/>
          <w:szCs w:val="36"/>
        </w:rPr>
        <w:t>ковского района Алтайского края</w:t>
      </w:r>
    </w:p>
    <w:p w:rsidR="00BB0A0D" w:rsidRDefault="00BB0A0D" w:rsidP="00304006">
      <w:pPr>
        <w:spacing w:after="0"/>
        <w:rPr>
          <w:rFonts w:ascii="Times New Roman" w:eastAsia="Times New Roman" w:hAnsi="Times New Roman" w:cs="Times New Roman"/>
          <w:b/>
          <w:sz w:val="32"/>
          <w:szCs w:val="32"/>
        </w:rPr>
      </w:pPr>
      <w:r>
        <w:rPr>
          <w:rFonts w:ascii="Times New Roman" w:eastAsia="Times New Roman" w:hAnsi="Times New Roman" w:cs="Times New Roman"/>
          <w:b/>
          <w:sz w:val="40"/>
          <w:szCs w:val="40"/>
        </w:rPr>
        <w:t xml:space="preserve">                                  </w:t>
      </w:r>
    </w:p>
    <w:p w:rsidR="00304006" w:rsidRPr="00346674" w:rsidRDefault="00304006" w:rsidP="00304006">
      <w:pPr>
        <w:rPr>
          <w:sz w:val="28"/>
          <w:szCs w:val="28"/>
        </w:rPr>
      </w:pPr>
      <w:r w:rsidRPr="00346674">
        <w:rPr>
          <w:sz w:val="28"/>
          <w:szCs w:val="28"/>
        </w:rPr>
        <w:t>Принят решением Совета депутатов</w:t>
      </w:r>
      <w:r>
        <w:rPr>
          <w:sz w:val="28"/>
          <w:szCs w:val="28"/>
        </w:rPr>
        <w:t xml:space="preserve">          Государственный регистрационный</w:t>
      </w:r>
    </w:p>
    <w:p w:rsidR="00304006" w:rsidRPr="00FC4D73" w:rsidRDefault="00304006" w:rsidP="00304006">
      <w:pPr>
        <w:rPr>
          <w:sz w:val="28"/>
          <w:szCs w:val="28"/>
        </w:rPr>
      </w:pPr>
      <w:r>
        <w:rPr>
          <w:sz w:val="28"/>
          <w:szCs w:val="28"/>
        </w:rPr>
        <w:t>Верх-Камышенского</w:t>
      </w:r>
      <w:r w:rsidRPr="00346674">
        <w:rPr>
          <w:sz w:val="28"/>
          <w:szCs w:val="28"/>
        </w:rPr>
        <w:t xml:space="preserve"> сельсовета</w:t>
      </w:r>
      <w:r>
        <w:rPr>
          <w:sz w:val="28"/>
          <w:szCs w:val="28"/>
        </w:rPr>
        <w:t xml:space="preserve">                 </w:t>
      </w:r>
      <w:r w:rsidR="002130F3">
        <w:rPr>
          <w:sz w:val="28"/>
          <w:szCs w:val="28"/>
        </w:rPr>
        <w:t xml:space="preserve"> </w:t>
      </w:r>
      <w:r>
        <w:rPr>
          <w:sz w:val="28"/>
          <w:szCs w:val="28"/>
        </w:rPr>
        <w:t>номер Устава RU225213032026001</w:t>
      </w:r>
    </w:p>
    <w:p w:rsidR="00304006" w:rsidRPr="00FC4D73" w:rsidRDefault="00304006" w:rsidP="00304006">
      <w:pPr>
        <w:rPr>
          <w:sz w:val="28"/>
          <w:szCs w:val="28"/>
        </w:rPr>
      </w:pPr>
      <w:r w:rsidRPr="00346674">
        <w:rPr>
          <w:sz w:val="28"/>
          <w:szCs w:val="28"/>
        </w:rPr>
        <w:t>Краснощёковского района</w:t>
      </w:r>
      <w:r w:rsidRPr="00FC4D73">
        <w:rPr>
          <w:sz w:val="28"/>
          <w:szCs w:val="28"/>
        </w:rPr>
        <w:t xml:space="preserve">                           </w:t>
      </w:r>
      <w:r w:rsidR="002130F3">
        <w:rPr>
          <w:sz w:val="28"/>
          <w:szCs w:val="28"/>
        </w:rPr>
        <w:t xml:space="preserve"> </w:t>
      </w:r>
      <w:r w:rsidRPr="00FC4D73">
        <w:rPr>
          <w:sz w:val="28"/>
          <w:szCs w:val="28"/>
        </w:rPr>
        <w:t>Дата государственной регистрации</w:t>
      </w:r>
    </w:p>
    <w:p w:rsidR="00304006" w:rsidRPr="00346674" w:rsidRDefault="00304006" w:rsidP="00304006">
      <w:pPr>
        <w:rPr>
          <w:sz w:val="28"/>
          <w:szCs w:val="28"/>
        </w:rPr>
      </w:pPr>
      <w:r w:rsidRPr="00346674">
        <w:rPr>
          <w:sz w:val="28"/>
          <w:szCs w:val="28"/>
        </w:rPr>
        <w:t>Алтайского края</w:t>
      </w:r>
      <w:r>
        <w:rPr>
          <w:sz w:val="28"/>
          <w:szCs w:val="28"/>
        </w:rPr>
        <w:t xml:space="preserve">                                            </w:t>
      </w:r>
      <w:r w:rsidR="002130F3">
        <w:rPr>
          <w:sz w:val="28"/>
          <w:szCs w:val="28"/>
        </w:rPr>
        <w:t xml:space="preserve">    </w:t>
      </w:r>
      <w:r>
        <w:rPr>
          <w:sz w:val="28"/>
          <w:szCs w:val="28"/>
        </w:rPr>
        <w:t>Устава 24 июля 2026 года</w:t>
      </w:r>
    </w:p>
    <w:p w:rsidR="00304006" w:rsidRPr="00304006" w:rsidRDefault="00304006" w:rsidP="00304006">
      <w:pPr>
        <w:rPr>
          <w:sz w:val="28"/>
          <w:szCs w:val="28"/>
        </w:rPr>
      </w:pPr>
      <w:r w:rsidRPr="00346674">
        <w:rPr>
          <w:sz w:val="28"/>
          <w:szCs w:val="28"/>
        </w:rPr>
        <w:t xml:space="preserve">от  </w:t>
      </w:r>
      <w:r>
        <w:rPr>
          <w:sz w:val="28"/>
          <w:szCs w:val="28"/>
        </w:rPr>
        <w:t xml:space="preserve">30 июня  2026  </w:t>
      </w:r>
      <w:r w:rsidRPr="00346674">
        <w:rPr>
          <w:sz w:val="28"/>
          <w:szCs w:val="28"/>
        </w:rPr>
        <w:t xml:space="preserve">года  № </w:t>
      </w:r>
      <w:r>
        <w:rPr>
          <w:sz w:val="28"/>
          <w:szCs w:val="28"/>
        </w:rPr>
        <w:t>11</w:t>
      </w:r>
    </w:p>
    <w:p w:rsidR="00304006" w:rsidRDefault="00304006" w:rsidP="00304006">
      <w:pPr>
        <w:ind w:firstLine="720"/>
        <w:jc w:val="center"/>
        <w:rPr>
          <w:b/>
          <w:sz w:val="28"/>
          <w:szCs w:val="28"/>
        </w:rPr>
      </w:pPr>
    </w:p>
    <w:p w:rsidR="00304006" w:rsidRPr="00346674" w:rsidRDefault="00304006" w:rsidP="00304006">
      <w:pPr>
        <w:ind w:firstLine="720"/>
        <w:jc w:val="center"/>
        <w:rPr>
          <w:b/>
          <w:sz w:val="28"/>
          <w:szCs w:val="28"/>
        </w:rPr>
      </w:pPr>
    </w:p>
    <w:p w:rsidR="00304006" w:rsidRPr="00346674" w:rsidRDefault="00304006" w:rsidP="00304006">
      <w:pPr>
        <w:ind w:firstLine="720"/>
        <w:jc w:val="center"/>
        <w:rPr>
          <w:b/>
          <w:sz w:val="36"/>
          <w:szCs w:val="36"/>
        </w:rPr>
      </w:pPr>
      <w:r w:rsidRPr="00346674">
        <w:rPr>
          <w:b/>
          <w:sz w:val="36"/>
          <w:szCs w:val="36"/>
        </w:rPr>
        <w:t>Устав</w:t>
      </w:r>
    </w:p>
    <w:p w:rsidR="00304006" w:rsidRPr="00346674" w:rsidRDefault="00304006" w:rsidP="00304006">
      <w:pPr>
        <w:ind w:firstLine="720"/>
        <w:jc w:val="center"/>
        <w:rPr>
          <w:b/>
          <w:sz w:val="36"/>
          <w:szCs w:val="36"/>
        </w:rPr>
      </w:pPr>
      <w:r w:rsidRPr="00346674">
        <w:rPr>
          <w:b/>
          <w:sz w:val="36"/>
          <w:szCs w:val="36"/>
        </w:rPr>
        <w:t xml:space="preserve">муниципального образования </w:t>
      </w:r>
      <w:r>
        <w:rPr>
          <w:b/>
          <w:sz w:val="36"/>
          <w:szCs w:val="36"/>
        </w:rPr>
        <w:t>сельское поселение</w:t>
      </w:r>
    </w:p>
    <w:p w:rsidR="00304006" w:rsidRPr="00346674" w:rsidRDefault="00304006" w:rsidP="00304006">
      <w:pPr>
        <w:ind w:firstLine="720"/>
        <w:jc w:val="center"/>
        <w:rPr>
          <w:b/>
          <w:sz w:val="36"/>
          <w:szCs w:val="36"/>
        </w:rPr>
      </w:pPr>
      <w:r>
        <w:rPr>
          <w:b/>
          <w:sz w:val="36"/>
          <w:szCs w:val="36"/>
        </w:rPr>
        <w:t xml:space="preserve">Верх-Камышенский </w:t>
      </w:r>
      <w:r w:rsidRPr="00346674">
        <w:rPr>
          <w:b/>
          <w:sz w:val="36"/>
          <w:szCs w:val="36"/>
        </w:rPr>
        <w:t>сельсовет</w:t>
      </w:r>
    </w:p>
    <w:p w:rsidR="00304006" w:rsidRPr="00346674" w:rsidRDefault="00304006" w:rsidP="00304006">
      <w:pPr>
        <w:ind w:firstLine="720"/>
        <w:jc w:val="center"/>
        <w:rPr>
          <w:b/>
          <w:sz w:val="36"/>
          <w:szCs w:val="36"/>
        </w:rPr>
      </w:pPr>
      <w:r w:rsidRPr="00346674">
        <w:rPr>
          <w:b/>
          <w:sz w:val="36"/>
          <w:szCs w:val="36"/>
        </w:rPr>
        <w:t>Краснощёковского района</w:t>
      </w:r>
    </w:p>
    <w:p w:rsidR="00304006" w:rsidRPr="00346674" w:rsidRDefault="00304006" w:rsidP="00304006">
      <w:pPr>
        <w:ind w:firstLine="720"/>
        <w:jc w:val="center"/>
        <w:rPr>
          <w:b/>
          <w:sz w:val="28"/>
          <w:szCs w:val="28"/>
        </w:rPr>
      </w:pPr>
      <w:r w:rsidRPr="00346674">
        <w:rPr>
          <w:b/>
          <w:sz w:val="36"/>
          <w:szCs w:val="36"/>
        </w:rPr>
        <w:t>Алтайского края</w:t>
      </w:r>
    </w:p>
    <w:p w:rsidR="00304006" w:rsidRPr="00346674" w:rsidRDefault="00304006" w:rsidP="00304006">
      <w:pPr>
        <w:ind w:firstLine="720"/>
        <w:jc w:val="both"/>
        <w:rPr>
          <w:b/>
          <w:sz w:val="28"/>
          <w:szCs w:val="28"/>
        </w:rPr>
      </w:pPr>
    </w:p>
    <w:p w:rsidR="00304006" w:rsidRPr="00346674" w:rsidRDefault="00304006" w:rsidP="00304006">
      <w:pPr>
        <w:ind w:firstLine="720"/>
        <w:jc w:val="both"/>
        <w:rPr>
          <w:sz w:val="28"/>
          <w:szCs w:val="28"/>
        </w:rPr>
      </w:pPr>
    </w:p>
    <w:p w:rsidR="00304006" w:rsidRPr="00346674" w:rsidRDefault="00304006" w:rsidP="00304006">
      <w:pPr>
        <w:jc w:val="both"/>
        <w:rPr>
          <w:sz w:val="28"/>
          <w:szCs w:val="28"/>
        </w:rPr>
      </w:pPr>
    </w:p>
    <w:p w:rsidR="00304006" w:rsidRPr="00346674" w:rsidRDefault="00304006" w:rsidP="002130F3">
      <w:pPr>
        <w:ind w:firstLine="720"/>
        <w:jc w:val="center"/>
        <w:rPr>
          <w:sz w:val="28"/>
          <w:szCs w:val="28"/>
        </w:rPr>
      </w:pPr>
    </w:p>
    <w:p w:rsidR="00304006" w:rsidRPr="00346674" w:rsidRDefault="002130F3" w:rsidP="002130F3">
      <w:pPr>
        <w:jc w:val="center"/>
        <w:rPr>
          <w:sz w:val="24"/>
          <w:szCs w:val="24"/>
        </w:rPr>
      </w:pPr>
      <w:r>
        <w:rPr>
          <w:sz w:val="24"/>
          <w:szCs w:val="24"/>
        </w:rPr>
        <w:t xml:space="preserve">         </w:t>
      </w:r>
      <w:r w:rsidR="00304006" w:rsidRPr="00346674">
        <w:rPr>
          <w:sz w:val="24"/>
          <w:szCs w:val="24"/>
        </w:rPr>
        <w:t>Алтайский край</w:t>
      </w:r>
    </w:p>
    <w:p w:rsidR="00304006" w:rsidRPr="00346674" w:rsidRDefault="002130F3" w:rsidP="002130F3">
      <w:pPr>
        <w:rPr>
          <w:sz w:val="24"/>
          <w:szCs w:val="24"/>
        </w:rPr>
      </w:pPr>
      <w:r>
        <w:rPr>
          <w:sz w:val="24"/>
          <w:szCs w:val="24"/>
        </w:rPr>
        <w:t xml:space="preserve">                                                                       </w:t>
      </w:r>
      <w:r w:rsidR="00304006" w:rsidRPr="00346674">
        <w:rPr>
          <w:sz w:val="24"/>
          <w:szCs w:val="24"/>
        </w:rPr>
        <w:t>Краснощёковский район</w:t>
      </w:r>
    </w:p>
    <w:p w:rsidR="002130F3" w:rsidRDefault="00304006" w:rsidP="002130F3">
      <w:pPr>
        <w:ind w:firstLine="720"/>
        <w:jc w:val="center"/>
        <w:rPr>
          <w:sz w:val="24"/>
          <w:szCs w:val="24"/>
        </w:rPr>
      </w:pPr>
      <w:r>
        <w:rPr>
          <w:sz w:val="24"/>
          <w:szCs w:val="24"/>
        </w:rPr>
        <w:t>с.Верх-Камышенка</w:t>
      </w:r>
    </w:p>
    <w:p w:rsidR="00304006" w:rsidRDefault="002130F3" w:rsidP="002130F3">
      <w:pPr>
        <w:ind w:firstLine="720"/>
        <w:jc w:val="center"/>
        <w:rPr>
          <w:sz w:val="24"/>
          <w:szCs w:val="24"/>
        </w:rPr>
      </w:pPr>
      <w:r>
        <w:rPr>
          <w:sz w:val="24"/>
          <w:szCs w:val="24"/>
        </w:rPr>
        <w:t>2026 г.</w:t>
      </w:r>
    </w:p>
    <w:p w:rsidR="00304006" w:rsidRPr="00DB7FB1" w:rsidRDefault="00304006" w:rsidP="00304006">
      <w:pPr>
        <w:pStyle w:val="8"/>
        <w:rPr>
          <w:rFonts w:ascii="PT Astra Serif" w:hAnsi="PT Astra Serif"/>
          <w:b/>
          <w:szCs w:val="28"/>
        </w:rPr>
      </w:pPr>
      <w:r>
        <w:rPr>
          <w:sz w:val="24"/>
          <w:szCs w:val="24"/>
        </w:rPr>
        <w:lastRenderedPageBreak/>
        <w:t xml:space="preserve">                                                                  </w:t>
      </w:r>
    </w:p>
    <w:p w:rsidR="00304006" w:rsidRPr="00DB7FB1" w:rsidRDefault="00304006" w:rsidP="00A579E8">
      <w:pPr>
        <w:pStyle w:val="8"/>
        <w:jc w:val="center"/>
        <w:rPr>
          <w:rFonts w:ascii="PT Astra Serif" w:hAnsi="PT Astra Serif"/>
          <w:b/>
          <w:szCs w:val="28"/>
        </w:rPr>
      </w:pPr>
      <w:r w:rsidRPr="00DB7FB1">
        <w:rPr>
          <w:rFonts w:ascii="PT Astra Serif" w:hAnsi="PT Astra Serif"/>
          <w:b/>
          <w:szCs w:val="28"/>
        </w:rPr>
        <w:t>У С Т А В</w:t>
      </w:r>
    </w:p>
    <w:p w:rsidR="00304006" w:rsidRPr="00DB7FB1" w:rsidRDefault="00304006" w:rsidP="00A579E8">
      <w:pPr>
        <w:jc w:val="center"/>
        <w:rPr>
          <w:rFonts w:ascii="PT Astra Serif" w:hAnsi="PT Astra Serif"/>
          <w:b/>
          <w:sz w:val="28"/>
          <w:szCs w:val="28"/>
        </w:rPr>
      </w:pPr>
      <w:r w:rsidRPr="00B658E5">
        <w:rPr>
          <w:rFonts w:ascii="PT Astra Serif" w:hAnsi="PT Astra Serif"/>
          <w:b/>
          <w:color w:val="000000"/>
          <w:sz w:val="28"/>
          <w:szCs w:val="28"/>
        </w:rPr>
        <w:t>муниципального образования сельского поселения</w:t>
      </w:r>
      <w:r w:rsidRPr="00DB7FB1">
        <w:rPr>
          <w:rFonts w:ascii="PT Astra Serif" w:hAnsi="PT Astra Serif"/>
          <w:b/>
          <w:sz w:val="28"/>
          <w:szCs w:val="28"/>
        </w:rPr>
        <w:t xml:space="preserve"> Верх-Камышенский </w:t>
      </w:r>
      <w:r>
        <w:rPr>
          <w:rFonts w:ascii="PT Astra Serif" w:hAnsi="PT Astra Serif"/>
          <w:b/>
          <w:sz w:val="28"/>
          <w:szCs w:val="28"/>
        </w:rPr>
        <w:t xml:space="preserve">     </w:t>
      </w:r>
      <w:r w:rsidRPr="00DB7FB1">
        <w:rPr>
          <w:rFonts w:ascii="PT Astra Serif" w:hAnsi="PT Astra Serif"/>
          <w:b/>
          <w:sz w:val="28"/>
          <w:szCs w:val="28"/>
        </w:rPr>
        <w:t>сельсовет Краснощёковского района Алтайского края</w:t>
      </w:r>
    </w:p>
    <w:p w:rsidR="00304006" w:rsidRPr="00DB7FB1" w:rsidRDefault="00304006" w:rsidP="00304006">
      <w:pPr>
        <w:ind w:firstLine="709"/>
        <w:jc w:val="center"/>
        <w:rPr>
          <w:rFonts w:ascii="PT Astra Serif" w:hAnsi="PT Astra Serif"/>
          <w:sz w:val="28"/>
          <w:szCs w:val="28"/>
        </w:rPr>
      </w:pPr>
    </w:p>
    <w:p w:rsidR="00304006" w:rsidRPr="00DB7FB1" w:rsidRDefault="00304006" w:rsidP="00304006">
      <w:pPr>
        <w:pStyle w:val="4"/>
        <w:ind w:firstLine="709"/>
        <w:rPr>
          <w:rFonts w:ascii="PT Astra Serif" w:hAnsi="PT Astra Serif" w:cs="Times New Roman"/>
          <w:szCs w:val="28"/>
        </w:rPr>
      </w:pPr>
    </w:p>
    <w:p w:rsidR="00304006" w:rsidRPr="00DB7FB1" w:rsidRDefault="00304006" w:rsidP="00304006">
      <w:pPr>
        <w:pStyle w:val="4"/>
        <w:ind w:firstLine="709"/>
        <w:rPr>
          <w:rFonts w:ascii="PT Astra Serif" w:hAnsi="PT Astra Serif" w:cs="Times New Roman"/>
          <w:szCs w:val="28"/>
        </w:rPr>
      </w:pPr>
      <w:r w:rsidRPr="00DB7FB1">
        <w:rPr>
          <w:rFonts w:ascii="PT Astra Serif" w:hAnsi="PT Astra Serif" w:cs="Times New Roman"/>
          <w:szCs w:val="28"/>
        </w:rPr>
        <w:t>ГЛАВА 1. ОБЩИЕ ПОЛОЖЕНИЯ</w:t>
      </w:r>
    </w:p>
    <w:p w:rsidR="00304006" w:rsidRPr="00DB7FB1" w:rsidRDefault="00304006" w:rsidP="00304006">
      <w:pPr>
        <w:ind w:firstLine="709"/>
        <w:rPr>
          <w:rFonts w:ascii="PT Astra Serif" w:hAnsi="PT Astra Serif"/>
          <w:sz w:val="28"/>
          <w:szCs w:val="28"/>
        </w:rPr>
      </w:pPr>
    </w:p>
    <w:p w:rsidR="00304006" w:rsidRPr="00DB7FB1" w:rsidRDefault="00304006" w:rsidP="00304006">
      <w:pPr>
        <w:pStyle w:val="4"/>
        <w:ind w:firstLine="709"/>
        <w:rPr>
          <w:rFonts w:ascii="PT Astra Serif" w:hAnsi="PT Astra Serif" w:cs="Times New Roman"/>
          <w:szCs w:val="28"/>
        </w:rPr>
      </w:pPr>
      <w:r w:rsidRPr="00DB7FB1">
        <w:rPr>
          <w:rFonts w:ascii="PT Astra Serif" w:hAnsi="PT Astra Serif" w:cs="Times New Roman"/>
          <w:szCs w:val="28"/>
        </w:rPr>
        <w:t>Статья 1. Наименование, правовой статус и территория муниципального образования</w:t>
      </w:r>
    </w:p>
    <w:p w:rsidR="00304006" w:rsidRPr="00DB7FB1" w:rsidRDefault="00304006" w:rsidP="00304006">
      <w:pPr>
        <w:pStyle w:val="af8"/>
        <w:rPr>
          <w:rFonts w:ascii="PT Astra Serif" w:hAnsi="PT Astra Serif"/>
          <w:szCs w:val="28"/>
        </w:rPr>
      </w:pPr>
      <w:r w:rsidRPr="00DB7FB1">
        <w:rPr>
          <w:rFonts w:ascii="PT Astra Serif" w:hAnsi="PT Astra Serif"/>
          <w:szCs w:val="28"/>
        </w:rPr>
        <w:t>1. Полное наименование муниципального образования: сельское поселение Верх-Камышенский сельсовет Краснощёковского района Алтайского края.</w:t>
      </w:r>
    </w:p>
    <w:p w:rsidR="00304006" w:rsidRPr="00DB7FB1" w:rsidRDefault="00304006" w:rsidP="00304006">
      <w:pPr>
        <w:pStyle w:val="af8"/>
        <w:rPr>
          <w:rFonts w:ascii="PT Astra Serif" w:hAnsi="PT Astra Serif"/>
          <w:szCs w:val="28"/>
        </w:rPr>
      </w:pPr>
      <w:r w:rsidRPr="00DB7FB1">
        <w:rPr>
          <w:rFonts w:ascii="PT Astra Serif" w:hAnsi="PT Astra Serif"/>
          <w:szCs w:val="28"/>
        </w:rPr>
        <w:t>Сокращенная форма наименования муниципального образования: Верх-Камышенский сельсовет Краснощёковского района Алтайского края.</w:t>
      </w:r>
    </w:p>
    <w:p w:rsidR="00304006" w:rsidRPr="00DB7FB1" w:rsidRDefault="00304006" w:rsidP="00304006">
      <w:pPr>
        <w:pStyle w:val="af8"/>
        <w:rPr>
          <w:rFonts w:ascii="PT Astra Serif" w:hAnsi="PT Astra Serif"/>
          <w:szCs w:val="28"/>
        </w:rPr>
      </w:pPr>
      <w:r w:rsidRPr="00DB7FB1">
        <w:rPr>
          <w:rFonts w:ascii="PT Astra Serif" w:hAnsi="PT Astra Serif"/>
          <w:szCs w:val="28"/>
        </w:rPr>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304006" w:rsidRPr="00DB7FB1" w:rsidRDefault="00304006" w:rsidP="00304006">
      <w:pPr>
        <w:pStyle w:val="a3"/>
        <w:spacing w:before="0" w:beforeAutospacing="0" w:after="0" w:afterAutospacing="0"/>
        <w:ind w:firstLine="709"/>
        <w:jc w:val="both"/>
        <w:rPr>
          <w:rFonts w:ascii="PT Astra Serif" w:hAnsi="PT Astra Serif" w:cs="Arial"/>
          <w:color w:val="000000"/>
          <w:sz w:val="28"/>
          <w:szCs w:val="28"/>
        </w:rPr>
      </w:pPr>
      <w:r w:rsidRPr="00DB7FB1">
        <w:rPr>
          <w:rFonts w:ascii="PT Astra Serif" w:hAnsi="PT Astra Serif" w:cs="Arial"/>
          <w:color w:val="000000"/>
          <w:sz w:val="28"/>
          <w:szCs w:val="28"/>
        </w:rPr>
        <w:t>2. Границы Верх-Камышенского сельсовета Краснощёковского района Алтайского края и его вид установлены </w:t>
      </w:r>
      <w:hyperlink r:id="rId8" w:tgtFrame="_blank" w:history="1">
        <w:r w:rsidRPr="00DB7FB1">
          <w:rPr>
            <w:rStyle w:val="hyperlink"/>
            <w:rFonts w:ascii="PT Astra Serif" w:hAnsi="PT Astra Serif" w:cs="Arial"/>
            <w:sz w:val="28"/>
            <w:szCs w:val="28"/>
          </w:rPr>
          <w:t>законом Алтайского края от 1 марта 2008 года № 25-ЗС</w:t>
        </w:r>
      </w:hyperlink>
      <w:r w:rsidRPr="00DB7FB1">
        <w:rPr>
          <w:rFonts w:ascii="PT Astra Serif" w:hAnsi="PT Astra Serif" w:cs="Arial"/>
          <w:color w:val="000000"/>
          <w:sz w:val="28"/>
          <w:szCs w:val="28"/>
        </w:rPr>
        <w:t> «О статусе и границах муниципальных и административно-территориальных образований Краснощёковского района Алтайского края».</w:t>
      </w:r>
    </w:p>
    <w:p w:rsidR="00304006" w:rsidRPr="00DB7FB1" w:rsidRDefault="00304006" w:rsidP="00304006">
      <w:pPr>
        <w:pStyle w:val="a3"/>
        <w:spacing w:before="0" w:beforeAutospacing="0" w:after="0" w:afterAutospacing="0"/>
        <w:ind w:firstLine="709"/>
        <w:jc w:val="both"/>
        <w:rPr>
          <w:rFonts w:ascii="PT Astra Serif" w:hAnsi="PT Astra Serif" w:cs="Arial"/>
          <w:color w:val="000000"/>
          <w:sz w:val="28"/>
          <w:szCs w:val="28"/>
        </w:rPr>
      </w:pPr>
      <w:r w:rsidRPr="00DB7FB1">
        <w:rPr>
          <w:rFonts w:ascii="PT Astra Serif" w:hAnsi="PT Astra Serif" w:cs="Arial"/>
          <w:color w:val="000000"/>
          <w:sz w:val="28"/>
          <w:szCs w:val="28"/>
        </w:rPr>
        <w:t>3. Административным центром Верх-Камышенского сельсовета Краснощёковского района Алтайского края является село Верх-Камышенка.</w:t>
      </w:r>
    </w:p>
    <w:p w:rsidR="00304006" w:rsidRPr="00DB7FB1" w:rsidRDefault="00304006" w:rsidP="00304006">
      <w:pPr>
        <w:pStyle w:val="a3"/>
        <w:spacing w:before="0" w:beforeAutospacing="0" w:after="0" w:afterAutospacing="0"/>
        <w:ind w:firstLine="709"/>
        <w:jc w:val="both"/>
        <w:rPr>
          <w:rFonts w:ascii="PT Astra Serif" w:hAnsi="PT Astra Serif" w:cs="Arial"/>
          <w:color w:val="000000"/>
          <w:sz w:val="28"/>
          <w:szCs w:val="28"/>
        </w:rPr>
      </w:pPr>
      <w:r w:rsidRPr="00DB7FB1">
        <w:rPr>
          <w:rFonts w:ascii="PT Astra Serif" w:hAnsi="PT Astra Serif" w:cs="Arial"/>
          <w:color w:val="000000"/>
          <w:sz w:val="28"/>
          <w:szCs w:val="28"/>
        </w:rPr>
        <w:t>4. В границах Верх-Камышенского сельсовета Краснощёковского района Алтайского края (далее по тексту Устава - поселение) находятся следующие сельские населенные пункты: село Верх-Камышенка, посёлок Алешиха, посёлок Ермачиха.</w:t>
      </w:r>
    </w:p>
    <w:p w:rsidR="00304006" w:rsidRPr="00DB7FB1" w:rsidRDefault="00304006" w:rsidP="00304006">
      <w:pPr>
        <w:pStyle w:val="af8"/>
        <w:rPr>
          <w:rFonts w:ascii="PT Astra Serif" w:hAnsi="PT Astra Serif"/>
          <w:b/>
          <w:szCs w:val="28"/>
        </w:rPr>
      </w:pPr>
    </w:p>
    <w:p w:rsidR="00304006" w:rsidRPr="00DB7FB1" w:rsidRDefault="00304006" w:rsidP="00304006">
      <w:pPr>
        <w:pStyle w:val="aff5"/>
        <w:ind w:firstLine="709"/>
        <w:jc w:val="both"/>
        <w:rPr>
          <w:rFonts w:ascii="PT Astra Serif" w:hAnsi="PT Astra Serif"/>
          <w:b w:val="0"/>
          <w:szCs w:val="28"/>
        </w:rPr>
      </w:pPr>
      <w:r w:rsidRPr="00DB7FB1">
        <w:rPr>
          <w:rFonts w:ascii="PT Astra Serif" w:hAnsi="PT Astra Serif"/>
          <w:szCs w:val="28"/>
        </w:rPr>
        <w:t xml:space="preserve">Статья 2. Вопросы </w:t>
      </w:r>
      <w:r w:rsidRPr="00DB7FB1">
        <w:rPr>
          <w:rFonts w:ascii="PT Astra Serif" w:hAnsi="PT Astra Serif"/>
          <w:color w:val="000000"/>
          <w:szCs w:val="28"/>
          <w:shd w:val="clear" w:color="auto" w:fill="FFFFFF"/>
        </w:rPr>
        <w:t xml:space="preserve">непосредственного обеспечения жизнедеятельности населения (вопросы </w:t>
      </w:r>
      <w:r w:rsidRPr="00DB7FB1">
        <w:rPr>
          <w:rFonts w:ascii="PT Astra Serif" w:hAnsi="PT Astra Serif"/>
          <w:bCs/>
          <w:color w:val="000000"/>
          <w:szCs w:val="28"/>
        </w:rPr>
        <w:t>местного значения) поселения</w:t>
      </w:r>
    </w:p>
    <w:p w:rsidR="00304006" w:rsidRPr="00DB7FB1" w:rsidRDefault="00304006" w:rsidP="00304006">
      <w:pPr>
        <w:ind w:firstLine="709"/>
        <w:jc w:val="both"/>
        <w:rPr>
          <w:rFonts w:ascii="PT Astra Serif" w:hAnsi="PT Astra Serif"/>
          <w:color w:val="000000"/>
          <w:sz w:val="28"/>
          <w:szCs w:val="28"/>
          <w:shd w:val="clear" w:color="auto" w:fill="FFFFFF"/>
        </w:rPr>
      </w:pPr>
      <w:r w:rsidRPr="00DB7FB1">
        <w:rPr>
          <w:rFonts w:ascii="PT Astra Serif" w:hAnsi="PT Astra Serif"/>
          <w:color w:val="000000"/>
          <w:sz w:val="28"/>
          <w:szCs w:val="28"/>
        </w:rPr>
        <w:t>1. В</w:t>
      </w:r>
      <w:r w:rsidRPr="00DB7FB1">
        <w:rPr>
          <w:rFonts w:ascii="PT Astra Serif" w:hAnsi="PT Astra Serif"/>
          <w:color w:val="000000"/>
          <w:sz w:val="28"/>
          <w:szCs w:val="28"/>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color w:val="000000"/>
          <w:sz w:val="28"/>
          <w:szCs w:val="28"/>
        </w:rPr>
        <w:t xml:space="preserve">2. </w:t>
      </w:r>
      <w:r w:rsidRPr="00DB7FB1">
        <w:rPr>
          <w:rFonts w:ascii="PT Astra Serif" w:hAnsi="PT Astra Serif"/>
          <w:sz w:val="28"/>
          <w:szCs w:val="28"/>
        </w:rPr>
        <w:t>К вопросам местного значения поселения относятся:</w:t>
      </w:r>
    </w:p>
    <w:p w:rsidR="00304006" w:rsidRPr="00DB7FB1" w:rsidRDefault="00304006" w:rsidP="00304006">
      <w:pPr>
        <w:tabs>
          <w:tab w:val="left" w:pos="7371"/>
        </w:tabs>
        <w:autoSpaceDE w:val="0"/>
        <w:autoSpaceDN w:val="0"/>
        <w:adjustRightInd w:val="0"/>
        <w:ind w:firstLine="709"/>
        <w:jc w:val="both"/>
        <w:rPr>
          <w:rFonts w:ascii="PT Astra Serif" w:hAnsi="PT Astra Serif"/>
          <w:sz w:val="28"/>
          <w:szCs w:val="28"/>
        </w:rPr>
      </w:pPr>
      <w:r w:rsidRPr="00DB7FB1">
        <w:rPr>
          <w:rFonts w:ascii="PT Astra Serif" w:hAnsi="PT Astra Serif"/>
          <w:sz w:val="28"/>
          <w:szCs w:val="28"/>
        </w:rPr>
        <w:lastRenderedPageBreak/>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304006" w:rsidRPr="00DB7FB1" w:rsidRDefault="00304006" w:rsidP="00304006">
      <w:pPr>
        <w:tabs>
          <w:tab w:val="left" w:pos="7371"/>
        </w:tabs>
        <w:autoSpaceDE w:val="0"/>
        <w:autoSpaceDN w:val="0"/>
        <w:adjustRightInd w:val="0"/>
        <w:ind w:firstLine="709"/>
        <w:jc w:val="both"/>
        <w:rPr>
          <w:rFonts w:ascii="PT Astra Serif" w:hAnsi="PT Astra Serif"/>
          <w:sz w:val="28"/>
          <w:szCs w:val="28"/>
        </w:rPr>
      </w:pPr>
      <w:r w:rsidRPr="00DB7FB1">
        <w:rPr>
          <w:rFonts w:ascii="PT Astra Serif" w:hAnsi="PT Astra Serif"/>
          <w:sz w:val="28"/>
          <w:szCs w:val="28"/>
        </w:rPr>
        <w:t>2) установление, изменение и отмена местных налогов и сборов поселения;</w:t>
      </w:r>
    </w:p>
    <w:p w:rsidR="00304006" w:rsidRPr="00DB7FB1" w:rsidRDefault="00304006" w:rsidP="00304006">
      <w:pPr>
        <w:tabs>
          <w:tab w:val="left" w:pos="7371"/>
        </w:tabs>
        <w:autoSpaceDE w:val="0"/>
        <w:autoSpaceDN w:val="0"/>
        <w:adjustRightInd w:val="0"/>
        <w:ind w:firstLine="709"/>
        <w:jc w:val="both"/>
        <w:rPr>
          <w:rFonts w:ascii="PT Astra Serif" w:hAnsi="PT Astra Serif"/>
          <w:sz w:val="28"/>
          <w:szCs w:val="28"/>
        </w:rPr>
      </w:pPr>
      <w:r w:rsidRPr="00DB7FB1">
        <w:rPr>
          <w:rFonts w:ascii="PT Astra Serif" w:hAnsi="PT Astra Serif"/>
          <w:sz w:val="28"/>
          <w:szCs w:val="28"/>
        </w:rPr>
        <w:t>3) владение, пользование и распоряжение имуществом, находящимся в муниципальной собственности поселения;</w:t>
      </w:r>
    </w:p>
    <w:p w:rsidR="00304006" w:rsidRPr="00DB7FB1" w:rsidRDefault="00304006" w:rsidP="00304006">
      <w:pPr>
        <w:tabs>
          <w:tab w:val="left" w:pos="7371"/>
        </w:tabs>
        <w:autoSpaceDE w:val="0"/>
        <w:autoSpaceDN w:val="0"/>
        <w:adjustRightInd w:val="0"/>
        <w:ind w:firstLine="709"/>
        <w:jc w:val="both"/>
        <w:rPr>
          <w:rFonts w:ascii="PT Astra Serif" w:hAnsi="PT Astra Serif"/>
          <w:sz w:val="28"/>
          <w:szCs w:val="28"/>
        </w:rPr>
      </w:pPr>
      <w:r w:rsidRPr="00DB7FB1">
        <w:rPr>
          <w:rFonts w:ascii="PT Astra Serif" w:hAnsi="PT Astra Serif"/>
          <w:sz w:val="28"/>
          <w:szCs w:val="28"/>
        </w:rPr>
        <w:t>4) обеспечение первичных мер пожарной безопасности в границах населенных пунктов поселения;</w:t>
      </w:r>
    </w:p>
    <w:p w:rsidR="00304006" w:rsidRPr="00DB7FB1" w:rsidRDefault="00304006" w:rsidP="00304006">
      <w:pPr>
        <w:tabs>
          <w:tab w:val="left" w:pos="7371"/>
        </w:tabs>
        <w:autoSpaceDE w:val="0"/>
        <w:autoSpaceDN w:val="0"/>
        <w:adjustRightInd w:val="0"/>
        <w:ind w:firstLine="709"/>
        <w:jc w:val="both"/>
        <w:rPr>
          <w:rFonts w:ascii="PT Astra Serif" w:hAnsi="PT Astra Serif"/>
          <w:sz w:val="28"/>
          <w:szCs w:val="28"/>
        </w:rPr>
      </w:pPr>
      <w:r w:rsidRPr="00DB7FB1">
        <w:rPr>
          <w:rFonts w:ascii="PT Astra Serif" w:hAnsi="PT Astra Serif"/>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304006" w:rsidRPr="00DB7FB1" w:rsidRDefault="00304006" w:rsidP="00304006">
      <w:pPr>
        <w:tabs>
          <w:tab w:val="left" w:pos="7371"/>
        </w:tabs>
        <w:autoSpaceDE w:val="0"/>
        <w:autoSpaceDN w:val="0"/>
        <w:adjustRightInd w:val="0"/>
        <w:ind w:firstLine="709"/>
        <w:jc w:val="both"/>
        <w:rPr>
          <w:rFonts w:ascii="PT Astra Serif" w:hAnsi="PT Astra Serif"/>
          <w:sz w:val="28"/>
          <w:szCs w:val="28"/>
        </w:rPr>
      </w:pPr>
      <w:r w:rsidRPr="00DB7FB1">
        <w:rPr>
          <w:rFonts w:ascii="PT Astra Serif" w:hAnsi="PT Astra Serif"/>
          <w:sz w:val="28"/>
          <w:szCs w:val="28"/>
        </w:rPr>
        <w:t>6) создание условий для организации досуга и обеспечения жителей поселения услугами организаций культуры;</w:t>
      </w:r>
    </w:p>
    <w:p w:rsidR="00304006" w:rsidRPr="00DB7FB1" w:rsidRDefault="00304006" w:rsidP="00304006">
      <w:pPr>
        <w:tabs>
          <w:tab w:val="left" w:pos="7371"/>
        </w:tabs>
        <w:autoSpaceDE w:val="0"/>
        <w:autoSpaceDN w:val="0"/>
        <w:adjustRightInd w:val="0"/>
        <w:ind w:firstLine="709"/>
        <w:jc w:val="both"/>
        <w:rPr>
          <w:rFonts w:ascii="PT Astra Serif" w:hAnsi="PT Astra Serif"/>
          <w:sz w:val="28"/>
          <w:szCs w:val="28"/>
        </w:rPr>
      </w:pPr>
      <w:r w:rsidRPr="00DB7FB1">
        <w:rPr>
          <w:rFonts w:ascii="PT Astra Serif" w:hAnsi="PT Astra Serif"/>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304006" w:rsidRPr="00DB7FB1" w:rsidRDefault="00304006" w:rsidP="00304006">
      <w:pPr>
        <w:tabs>
          <w:tab w:val="left" w:pos="7371"/>
        </w:tabs>
        <w:autoSpaceDE w:val="0"/>
        <w:autoSpaceDN w:val="0"/>
        <w:adjustRightInd w:val="0"/>
        <w:ind w:firstLine="709"/>
        <w:jc w:val="both"/>
        <w:rPr>
          <w:rFonts w:ascii="PT Astra Serif" w:hAnsi="PT Astra Serif"/>
          <w:sz w:val="28"/>
          <w:szCs w:val="28"/>
        </w:rPr>
      </w:pPr>
      <w:r w:rsidRPr="00DB7FB1">
        <w:rPr>
          <w:rFonts w:ascii="PT Astra Serif" w:hAnsi="PT Astra Serif"/>
          <w:sz w:val="28"/>
          <w:szCs w:val="28"/>
        </w:rPr>
        <w:t>8) формирование архивных фондов поселения;</w:t>
      </w:r>
    </w:p>
    <w:p w:rsidR="00304006" w:rsidRPr="00DB7FB1" w:rsidRDefault="00304006" w:rsidP="00304006">
      <w:pPr>
        <w:shd w:val="clear" w:color="auto" w:fill="FFFFFF"/>
        <w:autoSpaceDE w:val="0"/>
        <w:autoSpaceDN w:val="0"/>
        <w:adjustRightInd w:val="0"/>
        <w:ind w:firstLine="709"/>
        <w:jc w:val="both"/>
        <w:rPr>
          <w:rFonts w:ascii="PT Astra Serif" w:hAnsi="PT Astra Serif"/>
          <w:sz w:val="28"/>
          <w:szCs w:val="28"/>
        </w:rPr>
      </w:pPr>
      <w:r w:rsidRPr="00DB7FB1">
        <w:rPr>
          <w:rFonts w:ascii="PT Astra Serif" w:hAnsi="PT Astra Serif"/>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304006" w:rsidRPr="00DB7FB1" w:rsidRDefault="00304006" w:rsidP="00304006">
      <w:pPr>
        <w:shd w:val="clear" w:color="auto" w:fill="FFFFFF"/>
        <w:autoSpaceDE w:val="0"/>
        <w:autoSpaceDN w:val="0"/>
        <w:adjustRightInd w:val="0"/>
        <w:ind w:firstLine="709"/>
        <w:jc w:val="both"/>
        <w:rPr>
          <w:rFonts w:ascii="PT Astra Serif" w:hAnsi="PT Astra Serif"/>
          <w:sz w:val="28"/>
          <w:szCs w:val="28"/>
        </w:rPr>
      </w:pPr>
      <w:r w:rsidRPr="00DB7FB1">
        <w:rPr>
          <w:rFonts w:ascii="PT Astra Serif" w:hAnsi="PT Astra Serif"/>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304006" w:rsidRPr="00DB7FB1" w:rsidRDefault="00304006" w:rsidP="00304006">
      <w:pPr>
        <w:tabs>
          <w:tab w:val="left" w:pos="7371"/>
        </w:tabs>
        <w:autoSpaceDE w:val="0"/>
        <w:autoSpaceDN w:val="0"/>
        <w:adjustRightInd w:val="0"/>
        <w:ind w:firstLine="709"/>
        <w:jc w:val="both"/>
        <w:rPr>
          <w:rFonts w:ascii="PT Astra Serif" w:hAnsi="PT Astra Serif"/>
          <w:sz w:val="28"/>
          <w:szCs w:val="28"/>
        </w:rPr>
      </w:pPr>
      <w:r w:rsidRPr="00DB7FB1">
        <w:rPr>
          <w:rFonts w:ascii="PT Astra Serif" w:hAnsi="PT Astra Serif"/>
          <w:sz w:val="28"/>
          <w:szCs w:val="28"/>
        </w:rPr>
        <w:t xml:space="preserve">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w:t>
      </w:r>
      <w:r w:rsidRPr="00DB7FB1">
        <w:rPr>
          <w:rFonts w:ascii="PT Astra Serif" w:hAnsi="PT Astra Serif"/>
          <w:sz w:val="28"/>
          <w:szCs w:val="28"/>
        </w:rPr>
        <w:lastRenderedPageBreak/>
        <w:t>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304006" w:rsidRPr="00DB7FB1" w:rsidRDefault="00304006" w:rsidP="00304006">
      <w:pPr>
        <w:tabs>
          <w:tab w:val="left" w:pos="7371"/>
        </w:tabs>
        <w:autoSpaceDE w:val="0"/>
        <w:autoSpaceDN w:val="0"/>
        <w:adjustRightInd w:val="0"/>
        <w:ind w:firstLine="709"/>
        <w:jc w:val="both"/>
        <w:rPr>
          <w:rFonts w:ascii="PT Astra Serif" w:hAnsi="PT Astra Serif"/>
          <w:sz w:val="28"/>
          <w:szCs w:val="28"/>
        </w:rPr>
      </w:pPr>
      <w:r w:rsidRPr="00DB7FB1">
        <w:rPr>
          <w:rFonts w:ascii="PT Astra Serif" w:hAnsi="PT Astra Serif"/>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304006" w:rsidRPr="00DB7FB1" w:rsidRDefault="00304006" w:rsidP="00304006">
      <w:pPr>
        <w:tabs>
          <w:tab w:val="left" w:pos="7371"/>
        </w:tabs>
        <w:autoSpaceDE w:val="0"/>
        <w:autoSpaceDN w:val="0"/>
        <w:adjustRightInd w:val="0"/>
        <w:ind w:firstLine="709"/>
        <w:jc w:val="both"/>
        <w:rPr>
          <w:rFonts w:ascii="PT Astra Serif" w:hAnsi="PT Astra Serif"/>
          <w:sz w:val="28"/>
          <w:szCs w:val="28"/>
        </w:rPr>
      </w:pPr>
      <w:r w:rsidRPr="00DB7FB1">
        <w:rPr>
          <w:rFonts w:ascii="PT Astra Serif" w:hAnsi="PT Astra Serif"/>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bCs/>
          <w:iCs/>
          <w:sz w:val="28"/>
          <w:szCs w:val="28"/>
        </w:rPr>
        <w:t>14)</w:t>
      </w:r>
      <w:r w:rsidRPr="00DB7FB1">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sz w:val="28"/>
          <w:szCs w:val="28"/>
        </w:rPr>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rsidR="00304006" w:rsidRPr="00DB7FB1" w:rsidRDefault="00304006" w:rsidP="00304006">
      <w:pPr>
        <w:tabs>
          <w:tab w:val="left" w:pos="938"/>
          <w:tab w:val="left" w:pos="7371"/>
        </w:tabs>
        <w:ind w:firstLine="709"/>
        <w:jc w:val="both"/>
        <w:rPr>
          <w:rFonts w:ascii="PT Astra Serif" w:hAnsi="PT Astra Serif"/>
          <w:b/>
          <w:sz w:val="28"/>
          <w:szCs w:val="28"/>
        </w:rPr>
      </w:pPr>
    </w:p>
    <w:p w:rsidR="00304006" w:rsidRPr="00DB7FB1" w:rsidRDefault="00304006" w:rsidP="00304006">
      <w:pPr>
        <w:tabs>
          <w:tab w:val="left" w:pos="7371"/>
        </w:tabs>
        <w:ind w:firstLine="709"/>
        <w:jc w:val="both"/>
        <w:rPr>
          <w:rFonts w:ascii="PT Astra Serif" w:hAnsi="PT Astra Serif"/>
          <w:b/>
          <w:sz w:val="28"/>
          <w:szCs w:val="28"/>
        </w:rPr>
      </w:pPr>
      <w:r w:rsidRPr="00DB7FB1">
        <w:rPr>
          <w:rFonts w:ascii="PT Astra Serif" w:hAnsi="PT Astra Serif"/>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sz w:val="28"/>
          <w:szCs w:val="28"/>
        </w:rPr>
        <w:t xml:space="preserve">1. 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w:t>
      </w:r>
      <w:r w:rsidRPr="00DB7FB1">
        <w:rPr>
          <w:rFonts w:ascii="PT Astra Serif" w:hAnsi="PT Astra Serif"/>
          <w:color w:val="000000"/>
          <w:sz w:val="28"/>
          <w:szCs w:val="28"/>
        </w:rPr>
        <w:t>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color w:val="000000"/>
          <w:sz w:val="28"/>
          <w:szCs w:val="28"/>
        </w:rPr>
        <w:lastRenderedPageBreak/>
        <w:t>2.</w:t>
      </w:r>
      <w:r w:rsidRPr="00DB7FB1">
        <w:rPr>
          <w:rFonts w:ascii="PT Astra Serif" w:hAnsi="PT Astra Serif"/>
          <w:b/>
          <w:color w:val="000000"/>
          <w:sz w:val="28"/>
          <w:szCs w:val="28"/>
        </w:rPr>
        <w:t xml:space="preserve"> </w:t>
      </w:r>
      <w:r w:rsidRPr="00DB7FB1">
        <w:rPr>
          <w:rFonts w:ascii="PT Astra Serif" w:hAnsi="PT Astra Serif"/>
          <w:color w:val="000000"/>
          <w:sz w:val="28"/>
          <w:szCs w:val="28"/>
        </w:rPr>
        <w:t xml:space="preserve">Органы местного самоуправления поселения участвуют в осуществлении государственных полномочий, не переданных им в соответствии со </w:t>
      </w:r>
      <w:hyperlink r:id="rId9" w:history="1">
        <w:r w:rsidRPr="00DB7FB1">
          <w:rPr>
            <w:rFonts w:ascii="PT Astra Serif" w:hAnsi="PT Astra Serif"/>
            <w:color w:val="000000"/>
            <w:sz w:val="28"/>
            <w:szCs w:val="28"/>
          </w:rPr>
          <w:t>статьей 34</w:t>
        </w:r>
      </w:hyperlink>
      <w:r w:rsidRPr="00DB7FB1">
        <w:rPr>
          <w:rFonts w:ascii="PT Astra Serif" w:hAnsi="PT Astra Serif"/>
          <w:color w:val="000000"/>
          <w:sz w:val="28"/>
          <w:szCs w:val="28"/>
        </w:rPr>
        <w:t xml:space="preserve"> Федерального закона от 20 марта 2025 года № 33-ФЗ «</w:t>
      </w:r>
      <w:r w:rsidRPr="00DB7FB1">
        <w:rPr>
          <w:rFonts w:ascii="PT Astra Serif" w:hAnsi="PT Astra Serif"/>
          <w:color w:val="000000"/>
          <w:sz w:val="28"/>
          <w:szCs w:val="28"/>
          <w:shd w:val="clear" w:color="auto" w:fill="FFFFFF"/>
        </w:rPr>
        <w:t xml:space="preserve">Об общих принципах организации местного самоуправления в единой системе публичной власти» (далее </w:t>
      </w:r>
      <w:r w:rsidRPr="00DB7FB1">
        <w:rPr>
          <w:rFonts w:ascii="PT Astra Serif" w:hAnsi="PT Astra Serif"/>
          <w:color w:val="000000"/>
          <w:sz w:val="28"/>
          <w:szCs w:val="28"/>
        </w:rPr>
        <w:t xml:space="preserve">по тексту Устава </w:t>
      </w:r>
      <w:r w:rsidRPr="00DB7FB1">
        <w:rPr>
          <w:rFonts w:ascii="PT Astra Serif" w:hAnsi="PT Astra Serif"/>
          <w:color w:val="000000"/>
          <w:sz w:val="28"/>
          <w:szCs w:val="28"/>
          <w:shd w:val="clear" w:color="auto" w:fill="FFFFFF"/>
        </w:rPr>
        <w:t xml:space="preserve">– Федеральный закон </w:t>
      </w:r>
      <w:r w:rsidRPr="00DB7FB1">
        <w:rPr>
          <w:rFonts w:ascii="PT Astra Serif" w:hAnsi="PT Astra Serif"/>
          <w:color w:val="000000"/>
          <w:sz w:val="28"/>
          <w:szCs w:val="28"/>
        </w:rPr>
        <w:t>от 20 марта 2025 года № 33-ФЗ), в случаях и порядке, предусмотренных статьей 36 Федерального закона от 20 марта 2025 года № 33-ФЗ</w:t>
      </w:r>
      <w:r w:rsidRPr="00DB7FB1">
        <w:rPr>
          <w:rFonts w:ascii="PT Astra Serif" w:hAnsi="PT Astra Serif"/>
          <w:sz w:val="28"/>
          <w:szCs w:val="28"/>
        </w:rPr>
        <w:t>.</w:t>
      </w:r>
    </w:p>
    <w:p w:rsidR="00304006" w:rsidRPr="00DB7FB1" w:rsidRDefault="00304006" w:rsidP="00304006">
      <w:pPr>
        <w:ind w:firstLine="709"/>
        <w:jc w:val="both"/>
        <w:rPr>
          <w:rFonts w:ascii="PT Astra Serif" w:hAnsi="PT Astra Serif"/>
          <w:b/>
          <w:sz w:val="28"/>
          <w:szCs w:val="28"/>
        </w:rPr>
      </w:pPr>
    </w:p>
    <w:p w:rsidR="00304006" w:rsidRPr="00DB7FB1" w:rsidRDefault="00422D9E" w:rsidP="00422D9E">
      <w:pPr>
        <w:ind w:firstLine="709"/>
        <w:rPr>
          <w:rFonts w:ascii="PT Astra Serif" w:hAnsi="PT Astra Serif"/>
          <w:b/>
          <w:sz w:val="28"/>
          <w:szCs w:val="28"/>
        </w:rPr>
      </w:pPr>
      <w:r>
        <w:rPr>
          <w:rFonts w:ascii="PT Astra Serif" w:hAnsi="PT Astra Serif"/>
          <w:b/>
          <w:sz w:val="28"/>
          <w:szCs w:val="28"/>
        </w:rPr>
        <w:t xml:space="preserve">ГЛАВА </w:t>
      </w:r>
      <w:r w:rsidR="00304006" w:rsidRPr="00DB7FB1">
        <w:rPr>
          <w:rFonts w:ascii="PT Astra Serif" w:hAnsi="PT Astra Serif"/>
          <w:b/>
          <w:sz w:val="28"/>
          <w:szCs w:val="28"/>
        </w:rPr>
        <w:t>2. ФОРМЫ НЕПОСРЕДСТВЕННОГО ОСУЩЕСТВЛЕНИЯ НАСЕЛЕНИЕМ МЕСТНОГО САМОУПРАВЛЕНИЯ И УЧАСТИЯ НАСЕЛЕНИЯ В ОСУЩЕСТВЛЕНИИ МЕСТНОГО САМОУПРАВЛЕНИЯ</w:t>
      </w:r>
    </w:p>
    <w:p w:rsidR="00304006" w:rsidRPr="00DB7FB1" w:rsidRDefault="00304006" w:rsidP="00304006">
      <w:pPr>
        <w:ind w:firstLine="709"/>
        <w:jc w:val="both"/>
        <w:rPr>
          <w:rFonts w:ascii="PT Astra Serif" w:hAnsi="PT Astra Serif"/>
          <w:sz w:val="28"/>
          <w:szCs w:val="28"/>
        </w:rPr>
      </w:pPr>
    </w:p>
    <w:p w:rsidR="00304006" w:rsidRPr="00DB7FB1" w:rsidRDefault="00304006" w:rsidP="00304006">
      <w:pPr>
        <w:ind w:firstLine="709"/>
        <w:jc w:val="both"/>
        <w:rPr>
          <w:rFonts w:ascii="PT Astra Serif" w:hAnsi="PT Astra Serif"/>
          <w:b/>
          <w:sz w:val="28"/>
          <w:szCs w:val="28"/>
        </w:rPr>
      </w:pPr>
      <w:r w:rsidRPr="00DB7FB1">
        <w:rPr>
          <w:rFonts w:ascii="PT Astra Serif" w:hAnsi="PT Astra Serif"/>
          <w:b/>
          <w:bCs/>
          <w:sz w:val="28"/>
          <w:szCs w:val="28"/>
        </w:rPr>
        <w:t xml:space="preserve">Статья 4. </w:t>
      </w:r>
      <w:r w:rsidRPr="00DB7FB1">
        <w:rPr>
          <w:rFonts w:ascii="PT Astra Serif" w:hAnsi="PT Astra Serif"/>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DB7FB1">
        <w:rPr>
          <w:rFonts w:ascii="PT Astra Serif" w:hAnsi="PT Astra Serif"/>
          <w:sz w:val="28"/>
          <w:szCs w:val="28"/>
        </w:rPr>
        <w:t xml:space="preserve"> </w:t>
      </w:r>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color w:val="000000"/>
          <w:sz w:val="28"/>
          <w:szCs w:val="28"/>
        </w:rPr>
        <w:t xml:space="preserve">1. К формам непосредственного осуществления населением местного самоуправления относятся: </w:t>
      </w:r>
      <w:bookmarkStart w:id="0" w:name="sub_4211"/>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color w:val="000000"/>
          <w:sz w:val="28"/>
          <w:szCs w:val="28"/>
        </w:rPr>
        <w:t>1) местный референдум;</w:t>
      </w:r>
      <w:bookmarkStart w:id="1" w:name="sub_4212"/>
      <w:bookmarkEnd w:id="0"/>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color w:val="000000"/>
          <w:sz w:val="28"/>
          <w:szCs w:val="28"/>
        </w:rPr>
        <w:t>2) муниципальные выборы;</w:t>
      </w:r>
      <w:bookmarkEnd w:id="1"/>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color w:val="000000"/>
          <w:sz w:val="28"/>
          <w:szCs w:val="28"/>
        </w:rPr>
        <w:t>3) сход граждан.</w:t>
      </w:r>
      <w:bookmarkStart w:id="2" w:name="sub_4202"/>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color w:val="000000"/>
          <w:sz w:val="28"/>
          <w:szCs w:val="28"/>
        </w:rPr>
        <w:t>2. К формам участия населения в осуществлении местного самоуправления относятся:</w:t>
      </w:r>
      <w:bookmarkStart w:id="3" w:name="sub_4221"/>
      <w:bookmarkEnd w:id="2"/>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color w:val="000000"/>
          <w:sz w:val="28"/>
          <w:szCs w:val="28"/>
        </w:rPr>
        <w:t>1) опрос;</w:t>
      </w:r>
      <w:bookmarkStart w:id="4" w:name="sub_4222"/>
      <w:bookmarkEnd w:id="3"/>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color w:val="000000"/>
          <w:sz w:val="28"/>
          <w:szCs w:val="28"/>
        </w:rPr>
        <w:t>2) публичные слушания, общественные обсуждения;</w:t>
      </w:r>
      <w:bookmarkStart w:id="5" w:name="sub_4223"/>
      <w:bookmarkEnd w:id="4"/>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color w:val="000000"/>
          <w:sz w:val="28"/>
          <w:szCs w:val="28"/>
        </w:rPr>
        <w:t>3) собрание граждан;</w:t>
      </w:r>
      <w:bookmarkStart w:id="6" w:name="sub_4224"/>
      <w:bookmarkEnd w:id="5"/>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color w:val="000000"/>
          <w:sz w:val="28"/>
          <w:szCs w:val="28"/>
        </w:rPr>
        <w:t>4) инициативные проекты;</w:t>
      </w:r>
      <w:bookmarkStart w:id="7" w:name="sub_4225"/>
      <w:bookmarkEnd w:id="6"/>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color w:val="000000"/>
          <w:sz w:val="28"/>
          <w:szCs w:val="28"/>
        </w:rPr>
        <w:t>5) территориальное общественное самоуправление;</w:t>
      </w:r>
      <w:bookmarkEnd w:id="7"/>
    </w:p>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color w:val="000000"/>
          <w:sz w:val="28"/>
          <w:szCs w:val="28"/>
        </w:rPr>
        <w:t>6) староста сельского населенного пункта</w:t>
      </w:r>
      <w:r w:rsidRPr="00DB7FB1">
        <w:rPr>
          <w:rFonts w:ascii="PT Astra Serif" w:hAnsi="PT Astra Serif"/>
          <w:sz w:val="28"/>
          <w:szCs w:val="28"/>
        </w:rPr>
        <w:t>.</w:t>
      </w:r>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color w:val="000000"/>
          <w:sz w:val="28"/>
          <w:szCs w:val="28"/>
        </w:rPr>
        <w:lastRenderedPageBreak/>
        <w:t xml:space="preserve">3. Граждане вправе участвовать в осуществлении местного самоуправления в иных формах, не противоречащих </w:t>
      </w:r>
      <w:r w:rsidRPr="00DB7FB1">
        <w:rPr>
          <w:rStyle w:val="af2"/>
          <w:rFonts w:ascii="PT Astra Serif" w:hAnsi="PT Astra Serif"/>
          <w:color w:val="000000"/>
          <w:sz w:val="28"/>
          <w:szCs w:val="28"/>
        </w:rPr>
        <w:t>Конституции</w:t>
      </w:r>
      <w:r w:rsidRPr="00DB7FB1">
        <w:rPr>
          <w:rFonts w:ascii="PT Astra Serif" w:hAnsi="PT Astra Serif"/>
          <w:color w:val="000000"/>
          <w:sz w:val="28"/>
          <w:szCs w:val="28"/>
        </w:rPr>
        <w:t xml:space="preserve"> Российской Федерации, Федеральному закону от 20 марта 2025 года № 33-ФЗ, другим федеральным законам, законам Алтайского края.</w:t>
      </w:r>
      <w:bookmarkStart w:id="8" w:name="sub_4206"/>
    </w:p>
    <w:bookmarkEnd w:id="8"/>
    <w:p w:rsidR="00304006" w:rsidRPr="00DB7FB1" w:rsidRDefault="00304006" w:rsidP="00304006">
      <w:pPr>
        <w:ind w:firstLine="709"/>
        <w:jc w:val="both"/>
        <w:rPr>
          <w:rFonts w:ascii="PT Astra Serif" w:hAnsi="PT Astra Serif"/>
          <w:sz w:val="28"/>
          <w:szCs w:val="28"/>
        </w:rPr>
      </w:pPr>
    </w:p>
    <w:p w:rsidR="00304006" w:rsidRPr="00DB7FB1" w:rsidRDefault="00304006" w:rsidP="00304006">
      <w:pPr>
        <w:pStyle w:val="4"/>
        <w:ind w:firstLine="709"/>
        <w:rPr>
          <w:rFonts w:ascii="PT Astra Serif" w:hAnsi="PT Astra Serif" w:cs="Times New Roman"/>
          <w:bCs w:val="0"/>
          <w:szCs w:val="28"/>
        </w:rPr>
      </w:pPr>
      <w:r w:rsidRPr="00DB7FB1">
        <w:rPr>
          <w:rFonts w:ascii="PT Astra Serif" w:hAnsi="PT Astra Serif" w:cs="Times New Roman"/>
          <w:bCs w:val="0"/>
          <w:szCs w:val="28"/>
        </w:rPr>
        <w:t>Статья 5. Местный референдум</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1. Местный референдум проводится в целях решения непосредственно населением вопросов </w:t>
      </w:r>
      <w:r w:rsidRPr="00DB7FB1">
        <w:rPr>
          <w:rFonts w:ascii="PT Astra Serif" w:hAnsi="PT Astra Serif"/>
          <w:color w:val="000000"/>
          <w:sz w:val="28"/>
          <w:szCs w:val="28"/>
        </w:rPr>
        <w:t>непосредственного обеспечения жизнедеятельности населения</w:t>
      </w:r>
      <w:r w:rsidRPr="00DB7FB1">
        <w:rPr>
          <w:rFonts w:ascii="PT Astra Serif" w:hAnsi="PT Astra Serif"/>
          <w:sz w:val="28"/>
          <w:szCs w:val="28"/>
        </w:rPr>
        <w:t>.</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2. Местный референдум проводится на всей территории поселения.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3. </w:t>
      </w:r>
      <w:r w:rsidRPr="00DB7FB1">
        <w:rPr>
          <w:rFonts w:ascii="PT Astra Serif" w:hAnsi="PT Astra Serif"/>
          <w:color w:val="000000"/>
          <w:sz w:val="28"/>
          <w:szCs w:val="28"/>
        </w:rPr>
        <w:t xml:space="preserve">Решение о назначении местного референдума принимается </w:t>
      </w:r>
      <w:r w:rsidRPr="00DB7FB1">
        <w:rPr>
          <w:rFonts w:ascii="PT Astra Serif" w:hAnsi="PT Astra Serif" w:cs="Arial"/>
          <w:color w:val="000000"/>
          <w:sz w:val="28"/>
          <w:szCs w:val="28"/>
        </w:rPr>
        <w:t>Советом депутатов Верх-Камышенского сельсовета Краснощёковского района Алтайского края</w:t>
      </w:r>
      <w:r w:rsidRPr="00DB7FB1">
        <w:rPr>
          <w:rFonts w:ascii="PT Astra Serif" w:hAnsi="PT Astra Serif"/>
          <w:sz w:val="28"/>
          <w:szCs w:val="28"/>
        </w:rPr>
        <w:t xml:space="preserve"> (далее по тексту Устава - Совет депутатов):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 по инициативе, выдвинутой гражданами Российской Федерации, имеющими право на участие в местном референдуме;</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3) по инициативе Совета депутатов и главы Верх-Камышенского сельсовета Краснощёковского района Алтайского края (далее по тексту Устава - глава сельсовета), выдвинутой ими совместно.</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5. Органы местного самоуправления обеспечивают исполнение принятого на </w:t>
      </w:r>
      <w:r w:rsidRPr="00DB7FB1">
        <w:rPr>
          <w:rFonts w:ascii="PT Astra Serif" w:hAnsi="PT Astra Serif"/>
          <w:snapToGrid w:val="0"/>
          <w:sz w:val="28"/>
          <w:szCs w:val="28"/>
        </w:rPr>
        <w:t>местном</w:t>
      </w:r>
      <w:r w:rsidRPr="00DB7FB1">
        <w:rPr>
          <w:rFonts w:ascii="PT Astra Serif" w:hAnsi="PT Astra Serif"/>
          <w:sz w:val="28"/>
          <w:szCs w:val="28"/>
        </w:rPr>
        <w:t xml:space="preserve"> референдуме решения в соответствии с разграничением полномочий между ними, определенным настоящим Уставом.</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6. Итоги голосования и принятое на местном референдуме решение подлежат официальному опубликованию.</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pacing w:val="1"/>
          <w:sz w:val="28"/>
          <w:szCs w:val="28"/>
        </w:rPr>
        <w:lastRenderedPageBreak/>
        <w:t xml:space="preserve">7. Гарантии прав граждан на участие в местном референдуме, а также порядок подготовки и проведения местного референдума устанавливаются </w:t>
      </w:r>
      <w:r w:rsidRPr="00DB7FB1">
        <w:rPr>
          <w:rFonts w:ascii="PT Astra Serif" w:hAnsi="PT Astra Serif"/>
          <w:spacing w:val="9"/>
          <w:sz w:val="28"/>
          <w:szCs w:val="28"/>
        </w:rPr>
        <w:t xml:space="preserve">Федеральным законом </w:t>
      </w:r>
      <w:r w:rsidRPr="00DB7FB1">
        <w:rPr>
          <w:rFonts w:ascii="PT Astra Serif" w:hAnsi="PT Astra Serif"/>
          <w:sz w:val="28"/>
          <w:szCs w:val="28"/>
        </w:rPr>
        <w:t>от 12 июня 2002 года № 67-ФЗ «Об основных гарантиях избирательных прав и права на участие в референдуме граждан Российской Федерации»</w:t>
      </w:r>
      <w:r w:rsidRPr="00DB7FB1">
        <w:rPr>
          <w:rFonts w:ascii="PT Astra Serif" w:hAnsi="PT Astra Serif"/>
          <w:spacing w:val="9"/>
          <w:sz w:val="28"/>
          <w:szCs w:val="28"/>
        </w:rPr>
        <w:t xml:space="preserve"> (</w:t>
      </w:r>
      <w:r w:rsidRPr="00DB7FB1">
        <w:rPr>
          <w:rFonts w:ascii="PT Astra Serif" w:hAnsi="PT Astra Serif"/>
          <w:sz w:val="28"/>
          <w:szCs w:val="28"/>
        </w:rPr>
        <w:t>далее по тексту Устава</w:t>
      </w:r>
      <w:r w:rsidRPr="00DB7FB1">
        <w:rPr>
          <w:rFonts w:ascii="PT Astra Serif" w:hAnsi="PT Astra Serif"/>
          <w:spacing w:val="9"/>
          <w:sz w:val="28"/>
          <w:szCs w:val="28"/>
        </w:rPr>
        <w:t xml:space="preserve"> - Федеральный закон от 12 июня 2002 года № 67-ФЗ) и </w:t>
      </w:r>
      <w:r w:rsidRPr="00DB7FB1">
        <w:rPr>
          <w:rFonts w:ascii="PT Astra Serif" w:hAnsi="PT Astra Serif"/>
          <w:sz w:val="28"/>
          <w:szCs w:val="28"/>
        </w:rPr>
        <w:t>Кодексом Алтайского края о выборах и референдумах от 8 июля 2003 года № 35-ЗС (далее по тексту Устава - Кодекс о выборах и референдумах).</w:t>
      </w:r>
    </w:p>
    <w:p w:rsidR="00304006" w:rsidRPr="00DB7FB1" w:rsidRDefault="00304006" w:rsidP="00304006">
      <w:pPr>
        <w:ind w:firstLine="709"/>
        <w:jc w:val="both"/>
        <w:rPr>
          <w:rFonts w:ascii="PT Astra Serif" w:hAnsi="PT Astra Serif"/>
          <w:sz w:val="28"/>
          <w:szCs w:val="28"/>
        </w:rPr>
      </w:pPr>
    </w:p>
    <w:p w:rsidR="00304006" w:rsidRPr="00DB7FB1" w:rsidRDefault="00304006" w:rsidP="00304006">
      <w:pPr>
        <w:pStyle w:val="4"/>
        <w:ind w:firstLine="709"/>
        <w:rPr>
          <w:rFonts w:ascii="PT Astra Serif" w:hAnsi="PT Astra Serif" w:cs="Times New Roman"/>
          <w:bCs w:val="0"/>
          <w:szCs w:val="28"/>
        </w:rPr>
      </w:pPr>
      <w:r w:rsidRPr="00DB7FB1">
        <w:rPr>
          <w:rFonts w:ascii="PT Astra Serif" w:hAnsi="PT Astra Serif" w:cs="Times New Roman"/>
          <w:bCs w:val="0"/>
          <w:szCs w:val="28"/>
        </w:rPr>
        <w:t>Статья 6. Муниципальные выборы</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 Муниципальные выборы проводятся на основе всеобщего, равного и прямого избирательного права при тайном голосовании.</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Выборы депутатов Совета депутатов (далее по тексту Устава - депутат) проводятся по мажоритарной избирательной системе относительного большинства по одномандатным и (или) многомандатным избирательным округам.</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2. Решение о назначении выборов депутатов </w:t>
      </w:r>
      <w:r w:rsidRPr="00DB7FB1">
        <w:rPr>
          <w:rFonts w:ascii="PT Astra Serif" w:hAnsi="PT Astra Serif"/>
          <w:spacing w:val="3"/>
          <w:sz w:val="28"/>
          <w:szCs w:val="28"/>
        </w:rPr>
        <w:t xml:space="preserve">должно быть принято не ранее чем за 90 дней и не позднее чем за </w:t>
      </w:r>
      <w:r w:rsidRPr="00DB7FB1">
        <w:rPr>
          <w:rFonts w:ascii="PT Astra Serif" w:hAnsi="PT Astra Serif"/>
          <w:spacing w:val="1"/>
          <w:sz w:val="28"/>
          <w:szCs w:val="28"/>
        </w:rPr>
        <w:t xml:space="preserve">80 дней до дня голосования. В случае досрочного прекращения полномочий Совета депутатов или досрочного прекращения </w:t>
      </w:r>
      <w:r w:rsidRPr="00DB7FB1">
        <w:rPr>
          <w:rFonts w:ascii="PT Astra Serif" w:hAnsi="PT Astra Serif"/>
          <w:spacing w:val="11"/>
          <w:sz w:val="28"/>
          <w:szCs w:val="28"/>
        </w:rPr>
        <w:t>полномочий депутатов, влекущего за собой неправомочность Совета депутатов</w:t>
      </w:r>
      <w:r w:rsidRPr="00DB7FB1">
        <w:rPr>
          <w:rFonts w:ascii="PT Astra Serif" w:hAnsi="PT Astra Serif"/>
          <w:spacing w:val="6"/>
          <w:sz w:val="28"/>
          <w:szCs w:val="28"/>
        </w:rPr>
        <w:t xml:space="preserve">, соответствующие досрочные выборы проводятся в сроки, </w:t>
      </w:r>
      <w:r w:rsidRPr="00DB7FB1">
        <w:rPr>
          <w:rFonts w:ascii="PT Astra Serif" w:hAnsi="PT Astra Serif"/>
          <w:sz w:val="28"/>
          <w:szCs w:val="28"/>
        </w:rPr>
        <w:t xml:space="preserve">установленные </w:t>
      </w:r>
      <w:r w:rsidRPr="00DB7FB1">
        <w:rPr>
          <w:rFonts w:ascii="PT Astra Serif" w:hAnsi="PT Astra Serif"/>
          <w:spacing w:val="9"/>
          <w:sz w:val="28"/>
          <w:szCs w:val="28"/>
        </w:rPr>
        <w:t>Федеральным законом от 12 июня 2002 года № 67-ФЗ</w:t>
      </w:r>
      <w:r w:rsidRPr="00DB7FB1">
        <w:rPr>
          <w:rFonts w:ascii="PT Astra Serif" w:hAnsi="PT Astra Serif"/>
          <w:sz w:val="28"/>
          <w:szCs w:val="28"/>
        </w:rPr>
        <w:t>.</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3. </w:t>
      </w:r>
      <w:r w:rsidRPr="00DB7FB1">
        <w:rPr>
          <w:rFonts w:ascii="PT Astra Serif" w:hAnsi="PT Astra Serif"/>
          <w:bCs/>
          <w:iCs/>
          <w:sz w:val="28"/>
          <w:szCs w:val="28"/>
        </w:rPr>
        <w:t>Итоги муниципальных выборов</w:t>
      </w:r>
      <w:r w:rsidRPr="00DB7FB1">
        <w:rPr>
          <w:rFonts w:ascii="PT Astra Serif" w:hAnsi="PT Astra Serif"/>
          <w:sz w:val="28"/>
          <w:szCs w:val="28"/>
        </w:rPr>
        <w:t xml:space="preserve"> подлежат официальному опубликованию.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DB7FB1">
        <w:rPr>
          <w:rFonts w:ascii="PT Astra Serif" w:hAnsi="PT Astra Serif"/>
          <w:spacing w:val="9"/>
          <w:sz w:val="28"/>
          <w:szCs w:val="28"/>
        </w:rPr>
        <w:t>Федеральным законом от 12 июня 2002 года № 67-ФЗ</w:t>
      </w:r>
      <w:r w:rsidRPr="00DB7FB1">
        <w:rPr>
          <w:rFonts w:ascii="PT Astra Serif" w:hAnsi="PT Astra Serif"/>
          <w:sz w:val="28"/>
          <w:szCs w:val="28"/>
        </w:rPr>
        <w:t xml:space="preserve"> и Кодексом о выборах и референдумах.</w:t>
      </w:r>
    </w:p>
    <w:p w:rsidR="00304006" w:rsidRPr="00DB7FB1" w:rsidRDefault="00304006" w:rsidP="00304006">
      <w:pPr>
        <w:autoSpaceDE w:val="0"/>
        <w:autoSpaceDN w:val="0"/>
        <w:adjustRightInd w:val="0"/>
        <w:ind w:firstLine="709"/>
        <w:jc w:val="both"/>
        <w:outlineLvl w:val="0"/>
        <w:rPr>
          <w:rFonts w:ascii="PT Astra Serif" w:hAnsi="PT Astra Serif"/>
          <w:b/>
          <w:sz w:val="28"/>
          <w:szCs w:val="28"/>
        </w:rPr>
      </w:pPr>
    </w:p>
    <w:p w:rsidR="00304006" w:rsidRPr="00DB7FB1" w:rsidRDefault="00304006" w:rsidP="00304006">
      <w:pPr>
        <w:autoSpaceDE w:val="0"/>
        <w:autoSpaceDN w:val="0"/>
        <w:adjustRightInd w:val="0"/>
        <w:ind w:firstLine="709"/>
        <w:jc w:val="both"/>
        <w:outlineLvl w:val="0"/>
        <w:rPr>
          <w:rFonts w:ascii="PT Astra Serif" w:hAnsi="PT Astra Serif"/>
          <w:b/>
          <w:sz w:val="28"/>
          <w:szCs w:val="28"/>
        </w:rPr>
      </w:pPr>
      <w:r w:rsidRPr="00DB7FB1">
        <w:rPr>
          <w:rFonts w:ascii="PT Astra Serif" w:hAnsi="PT Astra Serif"/>
          <w:b/>
          <w:sz w:val="28"/>
          <w:szCs w:val="28"/>
        </w:rPr>
        <w:t>Статья 7. Сход граждан</w:t>
      </w:r>
    </w:p>
    <w:p w:rsidR="00304006" w:rsidRPr="00DB7FB1" w:rsidRDefault="00304006" w:rsidP="00304006">
      <w:pPr>
        <w:autoSpaceDE w:val="0"/>
        <w:autoSpaceDN w:val="0"/>
        <w:adjustRightInd w:val="0"/>
        <w:ind w:firstLine="709"/>
        <w:jc w:val="both"/>
        <w:outlineLvl w:val="0"/>
        <w:rPr>
          <w:rFonts w:ascii="PT Astra Serif" w:hAnsi="PT Astra Serif"/>
          <w:sz w:val="28"/>
          <w:szCs w:val="28"/>
        </w:rPr>
      </w:pPr>
      <w:r w:rsidRPr="00DB7FB1">
        <w:rPr>
          <w:rFonts w:ascii="PT Astra Serif" w:hAnsi="PT Astra Serif"/>
          <w:sz w:val="28"/>
          <w:szCs w:val="28"/>
        </w:rPr>
        <w:t xml:space="preserve">1. Сход граждан может проводиться в порядке и случаях, предусмотренных Федеральным законом от </w:t>
      </w:r>
      <w:r w:rsidRPr="00DB7FB1">
        <w:rPr>
          <w:rFonts w:ascii="PT Astra Serif" w:hAnsi="PT Astra Serif"/>
          <w:color w:val="000000"/>
          <w:sz w:val="28"/>
          <w:szCs w:val="28"/>
        </w:rPr>
        <w:t>20 марта 2025 года № 33</w:t>
      </w:r>
      <w:r w:rsidRPr="00DB7FB1">
        <w:rPr>
          <w:rFonts w:ascii="PT Astra Serif" w:hAnsi="PT Astra Serif"/>
          <w:sz w:val="28"/>
          <w:szCs w:val="28"/>
        </w:rPr>
        <w:t xml:space="preserve">-ФЗ и </w:t>
      </w:r>
      <w:r w:rsidRPr="00DB7FB1">
        <w:rPr>
          <w:rFonts w:ascii="PT Astra Serif" w:hAnsi="PT Astra Serif"/>
          <w:sz w:val="28"/>
          <w:szCs w:val="28"/>
        </w:rPr>
        <w:lastRenderedPageBreak/>
        <w:t>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304006" w:rsidRPr="00DB7FB1" w:rsidRDefault="00304006" w:rsidP="00304006">
      <w:pPr>
        <w:autoSpaceDE w:val="0"/>
        <w:autoSpaceDN w:val="0"/>
        <w:adjustRightInd w:val="0"/>
        <w:ind w:firstLine="709"/>
        <w:jc w:val="both"/>
        <w:outlineLvl w:val="0"/>
        <w:rPr>
          <w:rFonts w:ascii="PT Astra Serif" w:hAnsi="PT Astra Serif"/>
          <w:sz w:val="28"/>
          <w:szCs w:val="28"/>
        </w:rPr>
      </w:pPr>
      <w:r w:rsidRPr="00DB7FB1">
        <w:rPr>
          <w:rFonts w:ascii="PT Astra Serif" w:hAnsi="PT Astra Serif"/>
          <w:sz w:val="28"/>
          <w:szCs w:val="28"/>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rsidR="00304006" w:rsidRPr="00DB7FB1" w:rsidRDefault="00304006" w:rsidP="00304006">
      <w:pPr>
        <w:autoSpaceDE w:val="0"/>
        <w:autoSpaceDN w:val="0"/>
        <w:adjustRightInd w:val="0"/>
        <w:ind w:firstLine="709"/>
        <w:jc w:val="both"/>
        <w:outlineLvl w:val="0"/>
        <w:rPr>
          <w:rFonts w:ascii="PT Astra Serif" w:hAnsi="PT Astra Serif"/>
          <w:sz w:val="28"/>
          <w:szCs w:val="28"/>
        </w:rPr>
      </w:pPr>
      <w:r w:rsidRPr="00DB7FB1">
        <w:rPr>
          <w:rFonts w:ascii="PT Astra Serif" w:hAnsi="PT Astra Serif"/>
          <w:sz w:val="28"/>
          <w:szCs w:val="28"/>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304006" w:rsidRPr="00DB7FB1" w:rsidRDefault="00304006" w:rsidP="00304006">
      <w:pPr>
        <w:autoSpaceDE w:val="0"/>
        <w:autoSpaceDN w:val="0"/>
        <w:adjustRightInd w:val="0"/>
        <w:ind w:firstLine="709"/>
        <w:jc w:val="both"/>
        <w:outlineLvl w:val="0"/>
        <w:rPr>
          <w:rFonts w:ascii="PT Astra Serif" w:eastAsia="Calibri" w:hAnsi="PT Astra Serif"/>
          <w:color w:val="000000"/>
          <w:sz w:val="28"/>
          <w:szCs w:val="28"/>
        </w:rPr>
      </w:pPr>
      <w:r w:rsidRPr="00DB7FB1">
        <w:rPr>
          <w:rFonts w:ascii="PT Astra Serif" w:hAnsi="PT Astra Serif"/>
          <w:color w:val="000000"/>
          <w:sz w:val="28"/>
          <w:szCs w:val="28"/>
        </w:rPr>
        <w:t xml:space="preserve">3. </w:t>
      </w:r>
      <w:r w:rsidRPr="00DB7FB1">
        <w:rPr>
          <w:rFonts w:ascii="PT Astra Serif" w:eastAsia="Calibri" w:hAnsi="PT Astra Serif"/>
          <w:color w:val="000000"/>
          <w:sz w:val="28"/>
          <w:szCs w:val="28"/>
        </w:rPr>
        <w:t xml:space="preserve">Проведение схода граждан обеспечивается главой сельсовета. </w:t>
      </w:r>
    </w:p>
    <w:p w:rsidR="00304006" w:rsidRPr="00DB7FB1" w:rsidRDefault="00304006" w:rsidP="00304006">
      <w:pPr>
        <w:ind w:firstLine="709"/>
        <w:jc w:val="both"/>
        <w:rPr>
          <w:rFonts w:ascii="PT Astra Serif" w:eastAsia="Calibri" w:hAnsi="PT Astra Serif"/>
          <w:color w:val="000000"/>
          <w:sz w:val="28"/>
          <w:szCs w:val="28"/>
        </w:rPr>
      </w:pPr>
      <w:r w:rsidRPr="00DB7FB1">
        <w:rPr>
          <w:rFonts w:ascii="PT Astra Serif" w:eastAsia="Calibri" w:hAnsi="PT Astra Serif"/>
          <w:color w:val="000000"/>
          <w:sz w:val="28"/>
          <w:szCs w:val="28"/>
        </w:rPr>
        <w:t xml:space="preserve">В соответствии с правовым актом главы сельсовета жители поселения оповещаются о времени и месте проведения схода граждан не позднее чем за </w:t>
      </w:r>
      <w:r w:rsidRPr="00B039B7">
        <w:rPr>
          <w:rFonts w:ascii="PT Astra Serif" w:eastAsia="Calibri" w:hAnsi="PT Astra Serif"/>
          <w:color w:val="000000"/>
          <w:sz w:val="28"/>
          <w:szCs w:val="28"/>
        </w:rPr>
        <w:t>10</w:t>
      </w:r>
      <w:r>
        <w:rPr>
          <w:rFonts w:ascii="PT Astra Serif" w:eastAsia="Calibri" w:hAnsi="PT Astra Serif"/>
          <w:color w:val="FF0000"/>
          <w:sz w:val="28"/>
          <w:szCs w:val="28"/>
        </w:rPr>
        <w:t xml:space="preserve"> </w:t>
      </w:r>
      <w:r w:rsidRPr="00DB7FB1">
        <w:rPr>
          <w:rFonts w:ascii="PT Astra Serif" w:eastAsia="Calibri" w:hAnsi="PT Astra Serif"/>
          <w:color w:val="000000"/>
          <w:sz w:val="28"/>
          <w:szCs w:val="28"/>
        </w:rPr>
        <w:t xml:space="preserve">календарных дней до дня проведения схода граждан. </w:t>
      </w:r>
    </w:p>
    <w:p w:rsidR="00304006" w:rsidRPr="00657683" w:rsidRDefault="00304006" w:rsidP="00304006">
      <w:pPr>
        <w:ind w:firstLine="709"/>
        <w:jc w:val="both"/>
        <w:rPr>
          <w:rFonts w:ascii="PT Astra Serif" w:eastAsia="Calibri" w:hAnsi="PT Astra Serif"/>
          <w:color w:val="000000"/>
          <w:sz w:val="28"/>
          <w:szCs w:val="28"/>
        </w:rPr>
      </w:pPr>
      <w:r w:rsidRPr="00657683">
        <w:rPr>
          <w:rFonts w:ascii="PT Astra Serif" w:eastAsia="Calibri" w:hAnsi="PT Astra Serif"/>
          <w:color w:val="000000"/>
          <w:sz w:val="28"/>
          <w:szCs w:val="28"/>
        </w:rPr>
        <w:t xml:space="preserve">Проект муниципального правового акта и (или) материалы по вопросам, выносимым на решение схода граждан публикуются </w:t>
      </w:r>
      <w:r w:rsidRPr="00657683">
        <w:rPr>
          <w:rFonts w:ascii="PT Astra Serif" w:hAnsi="PT Astra Serif"/>
          <w:color w:val="000000"/>
          <w:sz w:val="28"/>
          <w:szCs w:val="28"/>
        </w:rPr>
        <w:t xml:space="preserve">в газете «Районный вестник» и (или) в «Сборнике муниципальных правовых актов Верх-Камышенского сельсовета Краснощёковского района Алтайского края», </w:t>
      </w:r>
      <w:r w:rsidRPr="00657683">
        <w:rPr>
          <w:rFonts w:ascii="PT Astra Serif" w:eastAsia="Calibri" w:hAnsi="PT Astra Serif"/>
          <w:color w:val="000000"/>
          <w:sz w:val="28"/>
          <w:szCs w:val="28"/>
        </w:rPr>
        <w:t xml:space="preserve"> а также в здании Администрации Верх-Камышенского сельсовета Краснощёковского района Алтайского края (далее по тексту Устава – Администрация сельсовета) не позднее чем за 10 календарных дней до дня проведения схода граждан. </w:t>
      </w:r>
    </w:p>
    <w:p w:rsidR="00304006" w:rsidRPr="00DB7FB1" w:rsidRDefault="00304006" w:rsidP="00304006">
      <w:pPr>
        <w:ind w:firstLine="709"/>
        <w:jc w:val="both"/>
        <w:rPr>
          <w:rFonts w:ascii="PT Astra Serif" w:eastAsia="Calibri" w:hAnsi="PT Astra Serif"/>
          <w:color w:val="000000"/>
          <w:sz w:val="28"/>
          <w:szCs w:val="28"/>
        </w:rPr>
      </w:pPr>
      <w:r w:rsidRPr="00DB7FB1">
        <w:rPr>
          <w:rFonts w:ascii="PT Astra Serif" w:eastAsia="Calibri" w:hAnsi="PT Astra Serif"/>
          <w:color w:val="000000"/>
          <w:sz w:val="28"/>
          <w:szCs w:val="28"/>
        </w:rPr>
        <w:t>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rsidR="00304006" w:rsidRPr="00DB7FB1" w:rsidRDefault="00304006" w:rsidP="00304006">
      <w:pPr>
        <w:autoSpaceDE w:val="0"/>
        <w:autoSpaceDN w:val="0"/>
        <w:adjustRightInd w:val="0"/>
        <w:ind w:firstLine="709"/>
        <w:jc w:val="both"/>
        <w:outlineLvl w:val="0"/>
        <w:rPr>
          <w:rFonts w:ascii="PT Astra Serif" w:hAnsi="PT Astra Serif"/>
          <w:sz w:val="28"/>
          <w:szCs w:val="28"/>
        </w:rPr>
      </w:pPr>
      <w:r w:rsidRPr="00DB7FB1">
        <w:rPr>
          <w:rFonts w:ascii="PT Astra Serif" w:hAnsi="PT Astra Serif"/>
          <w:sz w:val="28"/>
          <w:szCs w:val="28"/>
        </w:rPr>
        <w:t>5. Решение схода граждан считается принятым, если за него проголосовало более половины участников схода граждан.</w:t>
      </w:r>
    </w:p>
    <w:p w:rsidR="00304006" w:rsidRPr="00DB7FB1" w:rsidRDefault="00304006" w:rsidP="00304006">
      <w:pPr>
        <w:autoSpaceDE w:val="0"/>
        <w:autoSpaceDN w:val="0"/>
        <w:adjustRightInd w:val="0"/>
        <w:ind w:firstLine="709"/>
        <w:jc w:val="both"/>
        <w:outlineLvl w:val="0"/>
        <w:rPr>
          <w:rFonts w:ascii="PT Astra Serif" w:hAnsi="PT Astra Serif"/>
          <w:color w:val="000000"/>
          <w:sz w:val="28"/>
          <w:szCs w:val="28"/>
        </w:rPr>
      </w:pPr>
      <w:r w:rsidRPr="00DB7FB1">
        <w:rPr>
          <w:rFonts w:ascii="PT Astra Serif" w:hAnsi="PT Astra Serif"/>
          <w:color w:val="000000"/>
          <w:sz w:val="28"/>
          <w:szCs w:val="28"/>
        </w:rPr>
        <w:t>6. Решения, принятые на сходе граждан, подлежат официальному опубликованию.</w:t>
      </w:r>
    </w:p>
    <w:p w:rsidR="00304006" w:rsidRPr="00DB7FB1" w:rsidRDefault="00304006" w:rsidP="00304006">
      <w:pPr>
        <w:tabs>
          <w:tab w:val="left" w:pos="2955"/>
        </w:tabs>
        <w:autoSpaceDE w:val="0"/>
        <w:autoSpaceDN w:val="0"/>
        <w:adjustRightInd w:val="0"/>
        <w:ind w:firstLine="709"/>
        <w:jc w:val="both"/>
        <w:outlineLvl w:val="0"/>
        <w:rPr>
          <w:rFonts w:ascii="PT Astra Serif" w:hAnsi="PT Astra Serif"/>
          <w:sz w:val="28"/>
          <w:szCs w:val="28"/>
        </w:rPr>
      </w:pPr>
      <w:r w:rsidRPr="00DB7FB1">
        <w:rPr>
          <w:rFonts w:ascii="PT Astra Serif" w:hAnsi="PT Astra Serif"/>
          <w:sz w:val="28"/>
          <w:szCs w:val="28"/>
        </w:rPr>
        <w:lastRenderedPageBreak/>
        <w:tab/>
      </w:r>
    </w:p>
    <w:p w:rsidR="00304006" w:rsidRPr="00DB7FB1" w:rsidRDefault="00304006" w:rsidP="00304006">
      <w:pPr>
        <w:pStyle w:val="4"/>
        <w:ind w:firstLine="709"/>
        <w:rPr>
          <w:rFonts w:ascii="PT Astra Serif" w:hAnsi="PT Astra Serif" w:cs="Times New Roman"/>
          <w:bCs w:val="0"/>
          <w:szCs w:val="28"/>
        </w:rPr>
      </w:pPr>
      <w:r w:rsidRPr="00DB7FB1">
        <w:rPr>
          <w:rFonts w:ascii="PT Astra Serif" w:hAnsi="PT Astra Serif" w:cs="Times New Roman"/>
          <w:bCs w:val="0"/>
          <w:szCs w:val="28"/>
        </w:rPr>
        <w:t xml:space="preserve">Статья 8. Опрос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1. 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w:t>
      </w:r>
      <w:r w:rsidRPr="00DB7FB1">
        <w:rPr>
          <w:rFonts w:ascii="PT Astra Serif" w:hAnsi="PT Astra Serif"/>
          <w:color w:val="000000"/>
          <w:sz w:val="28"/>
          <w:szCs w:val="28"/>
        </w:rPr>
        <w:t>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r w:rsidRPr="00DB7FB1">
        <w:rPr>
          <w:rFonts w:ascii="PT Astra Serif" w:hAnsi="PT Astra Serif"/>
          <w:sz w:val="28"/>
          <w:szCs w:val="28"/>
        </w:rPr>
        <w:t>.</w:t>
      </w:r>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sz w:val="28"/>
          <w:szCs w:val="28"/>
        </w:rPr>
        <w:t xml:space="preserve">2. </w:t>
      </w:r>
      <w:r w:rsidRPr="00DB7FB1">
        <w:rPr>
          <w:rFonts w:ascii="PT Astra Serif" w:hAnsi="PT Astra Serif"/>
          <w:color w:val="000000"/>
          <w:sz w:val="28"/>
          <w:szCs w:val="28"/>
        </w:rPr>
        <w:t>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color w:val="000000"/>
          <w:sz w:val="28"/>
          <w:szCs w:val="28"/>
        </w:rPr>
        <w:t>3. Результаты опроса носят рекомендательный характер и подлежат обнародованию</w:t>
      </w:r>
      <w:r w:rsidRPr="00DB7FB1">
        <w:rPr>
          <w:rFonts w:ascii="PT Astra Serif" w:hAnsi="PT Astra Serif"/>
          <w:sz w:val="28"/>
          <w:szCs w:val="28"/>
        </w:rPr>
        <w:t>.</w:t>
      </w:r>
    </w:p>
    <w:p w:rsidR="00304006" w:rsidRPr="00DB7FB1" w:rsidRDefault="00304006" w:rsidP="00304006">
      <w:pPr>
        <w:pStyle w:val="4"/>
        <w:ind w:firstLine="709"/>
        <w:rPr>
          <w:rFonts w:ascii="PT Astra Serif" w:hAnsi="PT Astra Serif" w:cs="Times New Roman"/>
          <w:bCs w:val="0"/>
          <w:szCs w:val="28"/>
        </w:rPr>
      </w:pPr>
    </w:p>
    <w:p w:rsidR="00304006" w:rsidRPr="00DB7FB1" w:rsidRDefault="00304006" w:rsidP="00304006">
      <w:pPr>
        <w:pStyle w:val="4"/>
        <w:ind w:firstLine="709"/>
        <w:rPr>
          <w:rFonts w:ascii="PT Astra Serif" w:hAnsi="PT Astra Serif" w:cs="Times New Roman"/>
          <w:bCs w:val="0"/>
          <w:szCs w:val="28"/>
        </w:rPr>
      </w:pPr>
      <w:r w:rsidRPr="00DB7FB1">
        <w:rPr>
          <w:rFonts w:ascii="PT Astra Serif" w:hAnsi="PT Astra Serif" w:cs="Times New Roman"/>
          <w:bCs w:val="0"/>
          <w:szCs w:val="28"/>
        </w:rPr>
        <w:t>Статья 9. Публичные слушания, общественные обсуждения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1. Публичные слушания могут проводиться </w:t>
      </w:r>
      <w:r w:rsidRPr="00DB7FB1">
        <w:rPr>
          <w:rFonts w:ascii="PT Astra Serif" w:hAnsi="PT Astra Serif"/>
          <w:color w:val="000000"/>
          <w:sz w:val="28"/>
          <w:szCs w:val="28"/>
        </w:rPr>
        <w:t>на всей территории поселения д</w:t>
      </w:r>
      <w:r w:rsidRPr="00DB7FB1">
        <w:rPr>
          <w:rFonts w:ascii="PT Astra Serif" w:hAnsi="PT Astra Serif"/>
          <w:sz w:val="28"/>
          <w:szCs w:val="28"/>
        </w:rPr>
        <w:t xml:space="preserve">ля обсуждения с участием жителей поселения проектов муниципальных правовых актов по вопросам </w:t>
      </w:r>
      <w:r w:rsidRPr="00DB7FB1">
        <w:rPr>
          <w:rFonts w:ascii="PT Astra Serif" w:hAnsi="PT Astra Serif"/>
          <w:color w:val="000000"/>
          <w:sz w:val="28"/>
          <w:szCs w:val="28"/>
        </w:rPr>
        <w:t>непосредственного обеспечения жизнедеятельности населения</w:t>
      </w:r>
      <w:r w:rsidRPr="00DB7FB1">
        <w:rPr>
          <w:rFonts w:ascii="PT Astra Serif" w:hAnsi="PT Astra Serif"/>
          <w:sz w:val="28"/>
          <w:szCs w:val="28"/>
        </w:rPr>
        <w:t>.</w:t>
      </w:r>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color w:val="000000"/>
          <w:sz w:val="28"/>
          <w:szCs w:val="28"/>
        </w:rPr>
        <w:t>2. На публичные слушания должны выноситься вопросы, предусмотренные частью 2 статьи 47 Федерального закона от 20 марта 2025 года № 33-ФЗ.</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3. Публичные слушания проводятся по инициативе Совета депутатов, главы сельсовета, жителей поселения.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Публичные слушания, проводимые по инициативе жителей поселения или Совета депутатов, назначаются Советом депутатов, а по инициативе главы сельсовета - главой сельсовета.</w:t>
      </w:r>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color w:val="000000"/>
          <w:sz w:val="28"/>
          <w:szCs w:val="28"/>
        </w:rPr>
        <w:t>4. Порядок назначения и проведения публичных слушаний, общественных обсуждений определяется решением Совета депутатов в соответствии с законом Алтайского края.</w:t>
      </w:r>
      <w:bookmarkStart w:id="9" w:name="sub_4711"/>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color w:val="000000"/>
          <w:sz w:val="28"/>
          <w:szCs w:val="28"/>
        </w:rPr>
        <w:lastRenderedPageBreak/>
        <w:t>5.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bookmarkStart w:id="10" w:name="sub_4712"/>
      <w:bookmarkEnd w:id="9"/>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color w:val="000000"/>
          <w:sz w:val="28"/>
          <w:szCs w:val="28"/>
        </w:rPr>
        <w:t>6. Результаты публичных слушаний, общественных обсуждений, включая мотивированное обоснование принятых решений, подлежат обнародованию.</w:t>
      </w:r>
      <w:bookmarkEnd w:id="10"/>
    </w:p>
    <w:p w:rsidR="00304006" w:rsidRPr="00DB7FB1" w:rsidRDefault="00304006" w:rsidP="00304006">
      <w:pPr>
        <w:ind w:firstLine="709"/>
        <w:jc w:val="both"/>
        <w:rPr>
          <w:rFonts w:ascii="PT Astra Serif" w:hAnsi="PT Astra Serif"/>
          <w:sz w:val="28"/>
          <w:szCs w:val="28"/>
        </w:rPr>
      </w:pPr>
      <w:r w:rsidRPr="00DB7FB1">
        <w:rPr>
          <w:rFonts w:ascii="PT Astra Serif" w:hAnsi="PT Astra Serif"/>
          <w:color w:val="000000"/>
          <w:sz w:val="28"/>
          <w:szCs w:val="28"/>
        </w:rPr>
        <w:t>7. Результаты публичных слушаний, общественных обсуждений носят рекомендательный характер</w:t>
      </w:r>
      <w:r w:rsidRPr="00DB7FB1">
        <w:rPr>
          <w:rFonts w:ascii="PT Astra Serif" w:hAnsi="PT Astra Serif"/>
          <w:sz w:val="28"/>
          <w:szCs w:val="28"/>
        </w:rPr>
        <w:t>.</w:t>
      </w:r>
    </w:p>
    <w:p w:rsidR="00304006" w:rsidRPr="00DB7FB1" w:rsidRDefault="00304006" w:rsidP="00304006">
      <w:pPr>
        <w:pStyle w:val="4"/>
        <w:tabs>
          <w:tab w:val="left" w:pos="2680"/>
        </w:tabs>
        <w:ind w:firstLine="709"/>
        <w:rPr>
          <w:rFonts w:ascii="PT Astra Serif" w:hAnsi="PT Astra Serif" w:cs="Times New Roman"/>
          <w:bCs w:val="0"/>
          <w:szCs w:val="28"/>
        </w:rPr>
      </w:pPr>
      <w:r w:rsidRPr="00DB7FB1">
        <w:rPr>
          <w:rFonts w:ascii="PT Astra Serif" w:hAnsi="PT Astra Serif" w:cs="Times New Roman"/>
          <w:bCs w:val="0"/>
          <w:szCs w:val="28"/>
        </w:rPr>
        <w:tab/>
      </w:r>
    </w:p>
    <w:p w:rsidR="00304006" w:rsidRPr="00DB7FB1" w:rsidRDefault="00304006" w:rsidP="00304006">
      <w:pPr>
        <w:pStyle w:val="4"/>
        <w:ind w:firstLine="709"/>
        <w:rPr>
          <w:rFonts w:ascii="PT Astra Serif" w:hAnsi="PT Astra Serif" w:cs="Times New Roman"/>
          <w:bCs w:val="0"/>
          <w:szCs w:val="28"/>
        </w:rPr>
      </w:pPr>
      <w:r w:rsidRPr="00DB7FB1">
        <w:rPr>
          <w:rFonts w:ascii="PT Astra Serif" w:hAnsi="PT Astra Serif" w:cs="Times New Roman"/>
          <w:bCs w:val="0"/>
          <w:szCs w:val="28"/>
        </w:rPr>
        <w:t>Статья 10. Собрание граждан</w:t>
      </w:r>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sz w:val="28"/>
          <w:szCs w:val="28"/>
        </w:rPr>
        <w:t xml:space="preserve">1. </w:t>
      </w:r>
      <w:r w:rsidRPr="00DB7FB1">
        <w:rPr>
          <w:rFonts w:ascii="PT Astra Serif" w:hAnsi="PT Astra Serif"/>
          <w:color w:val="000000"/>
          <w:sz w:val="28"/>
          <w:szCs w:val="28"/>
        </w:rPr>
        <w:t>Собрания граждан могут проводиться:</w:t>
      </w:r>
    </w:p>
    <w:p w:rsidR="00304006" w:rsidRPr="00DB7FB1" w:rsidRDefault="00304006" w:rsidP="00304006">
      <w:pPr>
        <w:ind w:firstLine="709"/>
        <w:jc w:val="both"/>
        <w:rPr>
          <w:rFonts w:ascii="PT Astra Serif" w:hAnsi="PT Astra Serif"/>
          <w:color w:val="000000"/>
          <w:sz w:val="28"/>
          <w:szCs w:val="28"/>
        </w:rPr>
      </w:pPr>
      <w:bookmarkStart w:id="11" w:name="sub_4815"/>
      <w:r w:rsidRPr="00DB7FB1">
        <w:rPr>
          <w:rFonts w:ascii="PT Astra Serif" w:hAnsi="PT Astra Serif"/>
          <w:color w:val="000000"/>
          <w:sz w:val="28"/>
          <w:szCs w:val="28"/>
        </w:rPr>
        <w:t>1) для обсуждения вопросов непосредственного обеспечения жизнедеятельности населения;</w:t>
      </w:r>
    </w:p>
    <w:p w:rsidR="00304006" w:rsidRPr="00DB7FB1" w:rsidRDefault="00304006" w:rsidP="00304006">
      <w:pPr>
        <w:ind w:firstLine="709"/>
        <w:jc w:val="both"/>
        <w:rPr>
          <w:rFonts w:ascii="PT Astra Serif" w:hAnsi="PT Astra Serif"/>
          <w:color w:val="000000"/>
          <w:sz w:val="28"/>
          <w:szCs w:val="28"/>
        </w:rPr>
      </w:pPr>
      <w:bookmarkStart w:id="12" w:name="sub_4816"/>
      <w:bookmarkEnd w:id="11"/>
      <w:r w:rsidRPr="00DB7FB1">
        <w:rPr>
          <w:rFonts w:ascii="PT Astra Serif" w:hAnsi="PT Astra Serif"/>
          <w:color w:val="000000"/>
          <w:sz w:val="28"/>
          <w:szCs w:val="28"/>
        </w:rPr>
        <w:t>2) для информирования населения о деятельности органов местного самоуправления и должностных лиц местного самоуправления;</w:t>
      </w:r>
    </w:p>
    <w:p w:rsidR="00304006" w:rsidRPr="00DB7FB1" w:rsidRDefault="00304006" w:rsidP="00304006">
      <w:pPr>
        <w:ind w:firstLine="709"/>
        <w:jc w:val="both"/>
        <w:rPr>
          <w:rFonts w:ascii="PT Astra Serif" w:hAnsi="PT Astra Serif"/>
          <w:color w:val="000000"/>
          <w:sz w:val="28"/>
          <w:szCs w:val="28"/>
        </w:rPr>
      </w:pPr>
      <w:bookmarkStart w:id="13" w:name="sub_4817"/>
      <w:bookmarkEnd w:id="12"/>
      <w:r w:rsidRPr="00DB7FB1">
        <w:rPr>
          <w:rFonts w:ascii="PT Astra Serif" w:hAnsi="PT Astra Serif"/>
          <w:color w:val="000000"/>
          <w:sz w:val="28"/>
          <w:szCs w:val="28"/>
        </w:rPr>
        <w:t>3) на территории поселения или на части его территории по вопросу выявления мнения граждан о поддержке инициативного проекта;</w:t>
      </w:r>
      <w:bookmarkStart w:id="14" w:name="sub_4818"/>
      <w:bookmarkEnd w:id="13"/>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color w:val="000000"/>
          <w:sz w:val="28"/>
          <w:szCs w:val="28"/>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color w:val="000000"/>
          <w:sz w:val="28"/>
          <w:szCs w:val="28"/>
        </w:rPr>
        <w:t xml:space="preserve">5) </w:t>
      </w:r>
      <w:bookmarkEnd w:id="14"/>
      <w:r w:rsidRPr="00DB7FB1">
        <w:rPr>
          <w:rFonts w:ascii="PT Astra Serif" w:hAnsi="PT Astra Serif"/>
          <w:color w:val="000000"/>
          <w:sz w:val="28"/>
          <w:szCs w:val="28"/>
        </w:rPr>
        <w:t>в целях осуществления территориального общественного самоуправления на части территории поселения</w:t>
      </w:r>
      <w:r w:rsidRPr="00DB7FB1">
        <w:rPr>
          <w:rFonts w:ascii="PT Astra Serif" w:hAnsi="PT Astra Serif"/>
          <w:sz w:val="28"/>
          <w:szCs w:val="28"/>
        </w:rPr>
        <w:t>.</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color w:val="000000"/>
          <w:sz w:val="28"/>
          <w:szCs w:val="28"/>
        </w:rPr>
        <w:t>Собрание граждан, проводимое по инициативе Совета депутатов или главы сельсовета, назначается Советом депутатов или главой сельсовета.</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color w:val="000000"/>
          <w:sz w:val="28"/>
          <w:szCs w:val="28"/>
        </w:rPr>
        <w:t>Собрание граждан, проводимое по инициативе населения, назначается Советом депутатов в порядке, установленном решением Совета депутатов</w:t>
      </w:r>
      <w:r w:rsidRPr="00DB7FB1">
        <w:rPr>
          <w:rFonts w:ascii="PT Astra Serif" w:hAnsi="PT Astra Serif"/>
          <w:sz w:val="28"/>
          <w:szCs w:val="28"/>
        </w:rPr>
        <w:t>.</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3. </w:t>
      </w:r>
      <w:r w:rsidRPr="00DB7FB1">
        <w:rPr>
          <w:rFonts w:ascii="PT Astra Serif" w:hAnsi="PT Astra Serif"/>
          <w:color w:val="000000"/>
          <w:sz w:val="28"/>
          <w:szCs w:val="28"/>
        </w:rPr>
        <w:t xml:space="preserve">Порядок назначения и проведения собрания граждан, а также полномочия собрания граждан определяются Федеральным законом от 20 </w:t>
      </w:r>
      <w:r w:rsidRPr="00DB7FB1">
        <w:rPr>
          <w:rFonts w:ascii="PT Astra Serif" w:hAnsi="PT Astra Serif"/>
          <w:color w:val="000000"/>
          <w:sz w:val="28"/>
          <w:szCs w:val="28"/>
        </w:rPr>
        <w:lastRenderedPageBreak/>
        <w:t>марта 2025 года № 33-ФЗ, решением Совета депутатов, уставом территориального общественного самоуправления</w:t>
      </w:r>
      <w:r w:rsidRPr="00DB7FB1">
        <w:rPr>
          <w:rFonts w:ascii="PT Astra Serif" w:hAnsi="PT Astra Serif"/>
          <w:sz w:val="28"/>
          <w:szCs w:val="28"/>
        </w:rPr>
        <w:t>.</w:t>
      </w:r>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sz w:val="28"/>
          <w:szCs w:val="28"/>
        </w:rPr>
        <w:t xml:space="preserve">4. </w:t>
      </w:r>
      <w:r w:rsidRPr="00DB7FB1">
        <w:rPr>
          <w:rFonts w:ascii="PT Astra Serif" w:hAnsi="PT Astra Serif"/>
          <w:color w:val="000000"/>
          <w:sz w:val="28"/>
          <w:szCs w:val="28"/>
        </w:rPr>
        <w:t>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color w:val="000000"/>
          <w:sz w:val="28"/>
          <w:szCs w:val="28"/>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color w:val="000000"/>
          <w:sz w:val="28"/>
          <w:szCs w:val="28"/>
        </w:rPr>
        <w:t>6. Итоги собрания граждан подлежат официальному обнародованию</w:t>
      </w:r>
      <w:r w:rsidRPr="00DB7FB1">
        <w:rPr>
          <w:rFonts w:ascii="PT Astra Serif" w:hAnsi="PT Astra Serif"/>
          <w:sz w:val="28"/>
          <w:szCs w:val="28"/>
        </w:rPr>
        <w:t>.</w:t>
      </w:r>
    </w:p>
    <w:p w:rsidR="00304006" w:rsidRPr="00DB7FB1" w:rsidRDefault="00304006" w:rsidP="00304006">
      <w:pPr>
        <w:pStyle w:val="4"/>
        <w:ind w:firstLine="709"/>
        <w:rPr>
          <w:rFonts w:ascii="PT Astra Serif" w:hAnsi="PT Astra Serif" w:cs="Times New Roman"/>
          <w:bCs w:val="0"/>
          <w:szCs w:val="28"/>
        </w:rPr>
      </w:pPr>
    </w:p>
    <w:p w:rsidR="00304006" w:rsidRPr="00DB7FB1" w:rsidRDefault="00304006" w:rsidP="00304006">
      <w:pPr>
        <w:autoSpaceDE w:val="0"/>
        <w:autoSpaceDN w:val="0"/>
        <w:adjustRightInd w:val="0"/>
        <w:ind w:firstLine="709"/>
        <w:jc w:val="both"/>
        <w:rPr>
          <w:rFonts w:ascii="PT Astra Serif" w:hAnsi="PT Astra Serif"/>
          <w:b/>
          <w:sz w:val="28"/>
          <w:szCs w:val="28"/>
        </w:rPr>
      </w:pPr>
      <w:r w:rsidRPr="00DB7FB1">
        <w:rPr>
          <w:rFonts w:ascii="PT Astra Serif" w:hAnsi="PT Astra Serif"/>
          <w:b/>
          <w:sz w:val="28"/>
          <w:szCs w:val="28"/>
        </w:rPr>
        <w:t>Статья 11. Инициативные проекты</w:t>
      </w:r>
    </w:p>
    <w:p w:rsidR="00304006" w:rsidRPr="00DB7FB1" w:rsidRDefault="00304006" w:rsidP="00304006">
      <w:pPr>
        <w:autoSpaceDE w:val="0"/>
        <w:autoSpaceDN w:val="0"/>
        <w:adjustRightInd w:val="0"/>
        <w:ind w:firstLine="709"/>
        <w:jc w:val="both"/>
        <w:rPr>
          <w:rFonts w:ascii="PT Astra Serif" w:hAnsi="PT Astra Serif"/>
          <w:sz w:val="28"/>
          <w:szCs w:val="28"/>
        </w:rPr>
      </w:pPr>
      <w:r w:rsidRPr="00DB7FB1">
        <w:rPr>
          <w:rFonts w:ascii="PT Astra Serif" w:hAnsi="PT Astra Serif"/>
          <w:sz w:val="28"/>
          <w:szCs w:val="28"/>
        </w:rPr>
        <w:t xml:space="preserve">1. В целях реализации мероприятий, имеющих приоритетное значение для жителей поселения или его части, по решению вопросов </w:t>
      </w:r>
      <w:r w:rsidRPr="00DB7FB1">
        <w:rPr>
          <w:rFonts w:ascii="PT Astra Serif" w:hAnsi="PT Astra Serif"/>
          <w:color w:val="000000"/>
          <w:sz w:val="28"/>
          <w:szCs w:val="28"/>
        </w:rPr>
        <w:t xml:space="preserve">непосредственного обеспечения жизнедеятельности населения </w:t>
      </w:r>
      <w:r w:rsidRPr="00DB7FB1">
        <w:rPr>
          <w:rFonts w:ascii="PT Astra Serif" w:hAnsi="PT Astra Serif"/>
          <w:sz w:val="28"/>
          <w:szCs w:val="28"/>
        </w:rPr>
        <w:t xml:space="preserve">или иных вопросов, право решения которых предоставлено органам местного самоуправления, в Администрацию сельсовета может быть внесен инициативный проект. </w:t>
      </w:r>
    </w:p>
    <w:p w:rsidR="00304006" w:rsidRPr="00DB7FB1" w:rsidRDefault="00304006" w:rsidP="00304006">
      <w:pPr>
        <w:autoSpaceDE w:val="0"/>
        <w:autoSpaceDN w:val="0"/>
        <w:adjustRightInd w:val="0"/>
        <w:ind w:firstLine="709"/>
        <w:jc w:val="both"/>
        <w:rPr>
          <w:rFonts w:ascii="PT Astra Serif" w:hAnsi="PT Astra Serif"/>
          <w:sz w:val="28"/>
          <w:szCs w:val="28"/>
        </w:rPr>
      </w:pPr>
      <w:r w:rsidRPr="00DB7FB1">
        <w:rPr>
          <w:rFonts w:ascii="PT Astra Serif" w:hAnsi="PT Astra Serif"/>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w:t>
      </w:r>
      <w:r w:rsidRPr="00DB7FB1">
        <w:rPr>
          <w:rFonts w:ascii="PT Astra Serif" w:hAnsi="PT Astra Serif"/>
          <w:color w:val="000000"/>
          <w:sz w:val="28"/>
          <w:szCs w:val="28"/>
        </w:rPr>
        <w:t>49 Федерального закона от 20 марта 2025 года № 33-ФЗ</w:t>
      </w:r>
      <w:r w:rsidRPr="00DB7FB1">
        <w:rPr>
          <w:rFonts w:ascii="PT Astra Serif" w:hAnsi="PT Astra Serif"/>
          <w:sz w:val="28"/>
          <w:szCs w:val="28"/>
        </w:rPr>
        <w:t xml:space="preserve">. </w:t>
      </w:r>
    </w:p>
    <w:p w:rsidR="00304006" w:rsidRPr="00DB7FB1" w:rsidRDefault="00304006" w:rsidP="00304006">
      <w:pPr>
        <w:pStyle w:val="4"/>
        <w:ind w:firstLine="709"/>
        <w:rPr>
          <w:rFonts w:ascii="PT Astra Serif" w:hAnsi="PT Astra Serif" w:cs="Times New Roman"/>
          <w:bCs w:val="0"/>
          <w:szCs w:val="28"/>
        </w:rPr>
      </w:pPr>
    </w:p>
    <w:p w:rsidR="00304006" w:rsidRPr="00DB7FB1" w:rsidRDefault="00304006" w:rsidP="00304006">
      <w:pPr>
        <w:pStyle w:val="4"/>
        <w:ind w:firstLine="709"/>
        <w:rPr>
          <w:rFonts w:ascii="PT Astra Serif" w:hAnsi="PT Astra Serif" w:cs="Times New Roman"/>
          <w:bCs w:val="0"/>
          <w:szCs w:val="28"/>
        </w:rPr>
      </w:pPr>
      <w:r w:rsidRPr="00DB7FB1">
        <w:rPr>
          <w:rFonts w:ascii="PT Astra Serif" w:hAnsi="PT Astra Serif" w:cs="Times New Roman"/>
          <w:bCs w:val="0"/>
          <w:szCs w:val="28"/>
        </w:rPr>
        <w:t>Статья 12. Территориальное общественное самоуправление</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lastRenderedPageBreak/>
        <w:t xml:space="preserve">2. </w:t>
      </w:r>
      <w:r w:rsidRPr="00DB7FB1">
        <w:rPr>
          <w:rFonts w:ascii="PT Astra Serif" w:hAnsi="PT Astra Serif"/>
          <w:color w:val="000000"/>
          <w:sz w:val="28"/>
          <w:szCs w:val="28"/>
        </w:rPr>
        <w:t>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депутатов</w:t>
      </w:r>
      <w:r w:rsidRPr="00DB7FB1">
        <w:rPr>
          <w:rFonts w:ascii="PT Astra Serif" w:hAnsi="PT Astra Serif"/>
          <w:sz w:val="28"/>
          <w:szCs w:val="28"/>
        </w:rPr>
        <w:t>.</w:t>
      </w:r>
    </w:p>
    <w:p w:rsidR="00304006" w:rsidRPr="00DB7FB1" w:rsidRDefault="00304006" w:rsidP="00304006">
      <w:pPr>
        <w:pStyle w:val="4"/>
        <w:ind w:firstLine="709"/>
        <w:rPr>
          <w:rFonts w:ascii="PT Astra Serif" w:hAnsi="PT Astra Serif" w:cs="Times New Roman"/>
          <w:bCs w:val="0"/>
          <w:szCs w:val="28"/>
        </w:rPr>
      </w:pPr>
    </w:p>
    <w:p w:rsidR="00304006" w:rsidRPr="00DB7FB1" w:rsidRDefault="00304006" w:rsidP="00304006">
      <w:pPr>
        <w:autoSpaceDE w:val="0"/>
        <w:autoSpaceDN w:val="0"/>
        <w:adjustRightInd w:val="0"/>
        <w:ind w:firstLine="709"/>
        <w:jc w:val="both"/>
        <w:outlineLvl w:val="0"/>
        <w:rPr>
          <w:rFonts w:ascii="PT Astra Serif" w:hAnsi="PT Astra Serif"/>
          <w:b/>
          <w:bCs/>
          <w:sz w:val="28"/>
          <w:szCs w:val="28"/>
        </w:rPr>
      </w:pPr>
      <w:r w:rsidRPr="00DB7FB1">
        <w:rPr>
          <w:rFonts w:ascii="PT Astra Serif" w:hAnsi="PT Astra Serif"/>
          <w:b/>
          <w:bCs/>
          <w:sz w:val="28"/>
          <w:szCs w:val="28"/>
        </w:rPr>
        <w:t>Статья 13. Староста сельского населенного пункта</w:t>
      </w:r>
    </w:p>
    <w:p w:rsidR="00304006" w:rsidRPr="00DB7FB1" w:rsidRDefault="00304006" w:rsidP="00304006">
      <w:pPr>
        <w:autoSpaceDE w:val="0"/>
        <w:autoSpaceDN w:val="0"/>
        <w:adjustRightInd w:val="0"/>
        <w:ind w:firstLine="709"/>
        <w:jc w:val="both"/>
        <w:rPr>
          <w:rFonts w:ascii="PT Astra Serif" w:hAnsi="PT Astra Serif"/>
          <w:sz w:val="28"/>
          <w:szCs w:val="28"/>
        </w:rPr>
      </w:pPr>
      <w:r w:rsidRPr="00DB7FB1">
        <w:rPr>
          <w:rFonts w:ascii="PT Astra Serif" w:hAnsi="PT Astra Serif"/>
          <w:sz w:val="28"/>
          <w:szCs w:val="28"/>
        </w:rPr>
        <w:t xml:space="preserve">1. Для организации взаимодействия органов местного самоуправления и жителей сельского населенного пункта при решении вопросов </w:t>
      </w:r>
      <w:r w:rsidRPr="00DB7FB1">
        <w:rPr>
          <w:rFonts w:ascii="PT Astra Serif" w:hAnsi="PT Astra Serif"/>
          <w:color w:val="000000"/>
          <w:sz w:val="28"/>
          <w:szCs w:val="28"/>
        </w:rPr>
        <w:t xml:space="preserve">непосредственного обеспечения жизнедеятельности населения </w:t>
      </w:r>
      <w:r w:rsidRPr="00DB7FB1">
        <w:rPr>
          <w:rFonts w:ascii="PT Astra Serif" w:hAnsi="PT Astra Serif"/>
          <w:sz w:val="28"/>
          <w:szCs w:val="28"/>
        </w:rPr>
        <w:t>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304006" w:rsidRPr="00DB7FB1" w:rsidRDefault="00304006" w:rsidP="00304006">
      <w:pPr>
        <w:autoSpaceDE w:val="0"/>
        <w:autoSpaceDN w:val="0"/>
        <w:adjustRightInd w:val="0"/>
        <w:ind w:firstLine="709"/>
        <w:jc w:val="both"/>
        <w:rPr>
          <w:rFonts w:ascii="PT Astra Serif" w:hAnsi="PT Astra Serif"/>
          <w:sz w:val="28"/>
          <w:szCs w:val="28"/>
        </w:rPr>
      </w:pPr>
      <w:r w:rsidRPr="00DB7FB1">
        <w:rPr>
          <w:rFonts w:ascii="PT Astra Serif" w:hAnsi="PT Astra Serif"/>
          <w:sz w:val="28"/>
          <w:szCs w:val="28"/>
        </w:rPr>
        <w:t xml:space="preserve">2. Староста назначается Советом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w:t>
      </w:r>
      <w:r w:rsidRPr="00DB7FB1">
        <w:rPr>
          <w:rFonts w:ascii="PT Astra Serif" w:hAnsi="PT Astra Serif"/>
          <w:color w:val="000000"/>
          <w:sz w:val="28"/>
          <w:szCs w:val="28"/>
        </w:rPr>
        <w:t xml:space="preserve">восемнадцатилетнего возраста </w:t>
      </w:r>
      <w:r w:rsidRPr="00DB7FB1">
        <w:rPr>
          <w:rFonts w:ascii="PT Astra Serif" w:hAnsi="PT Astra Serif"/>
          <w:sz w:val="28"/>
          <w:szCs w:val="28"/>
        </w:rPr>
        <w:t>и имеющих в собственности жилое помещение, расположенное на территории данного сельского населенного пункта.</w:t>
      </w:r>
    </w:p>
    <w:p w:rsidR="00304006" w:rsidRPr="00DB7FB1" w:rsidRDefault="00304006" w:rsidP="00304006">
      <w:pPr>
        <w:autoSpaceDE w:val="0"/>
        <w:autoSpaceDN w:val="0"/>
        <w:adjustRightInd w:val="0"/>
        <w:ind w:firstLine="709"/>
        <w:jc w:val="both"/>
        <w:rPr>
          <w:rFonts w:ascii="PT Astra Serif" w:hAnsi="PT Astra Serif"/>
          <w:b/>
          <w:i/>
          <w:color w:val="FF0000"/>
          <w:sz w:val="28"/>
          <w:szCs w:val="28"/>
        </w:rPr>
      </w:pPr>
      <w:r w:rsidRPr="00DB7FB1">
        <w:rPr>
          <w:rFonts w:ascii="PT Astra Serif" w:hAnsi="PT Astra Serif"/>
          <w:sz w:val="28"/>
          <w:szCs w:val="28"/>
        </w:rPr>
        <w:t>3. Срок полномочий старосты составляет</w:t>
      </w:r>
      <w:r>
        <w:rPr>
          <w:rFonts w:ascii="PT Astra Serif" w:hAnsi="PT Astra Serif"/>
          <w:sz w:val="28"/>
          <w:szCs w:val="28"/>
        </w:rPr>
        <w:t xml:space="preserve"> 5 лет.</w:t>
      </w:r>
      <w:r w:rsidRPr="00DB7FB1">
        <w:rPr>
          <w:rFonts w:ascii="PT Astra Serif" w:hAnsi="PT Astra Serif"/>
          <w:color w:val="FF0000"/>
          <w:sz w:val="28"/>
          <w:szCs w:val="28"/>
        </w:rPr>
        <w:t xml:space="preserve"> </w:t>
      </w:r>
    </w:p>
    <w:p w:rsidR="00304006" w:rsidRPr="00DB7FB1" w:rsidRDefault="00304006" w:rsidP="00304006">
      <w:pPr>
        <w:autoSpaceDE w:val="0"/>
        <w:autoSpaceDN w:val="0"/>
        <w:adjustRightInd w:val="0"/>
        <w:ind w:firstLine="709"/>
        <w:jc w:val="both"/>
        <w:rPr>
          <w:rFonts w:ascii="PT Astra Serif" w:hAnsi="PT Astra Serif"/>
          <w:sz w:val="28"/>
          <w:szCs w:val="28"/>
        </w:rPr>
      </w:pPr>
      <w:r w:rsidRPr="00DB7FB1">
        <w:rPr>
          <w:rFonts w:ascii="PT Astra Serif" w:hAnsi="PT Astra Serif"/>
          <w:sz w:val="28"/>
          <w:szCs w:val="28"/>
        </w:rPr>
        <w:t xml:space="preserve">4. </w:t>
      </w:r>
      <w:r w:rsidRPr="00DB7FB1">
        <w:rPr>
          <w:rFonts w:ascii="PT Astra Serif" w:hAnsi="PT Astra Serif"/>
          <w:color w:val="000000"/>
          <w:sz w:val="28"/>
          <w:szCs w:val="28"/>
        </w:rPr>
        <w:t>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r w:rsidRPr="00DB7FB1">
        <w:rPr>
          <w:rFonts w:ascii="PT Astra Serif" w:hAnsi="PT Astra Serif"/>
          <w:sz w:val="28"/>
          <w:szCs w:val="28"/>
        </w:rPr>
        <w:t>».</w:t>
      </w:r>
    </w:p>
    <w:p w:rsidR="00304006" w:rsidRPr="00DB7FB1" w:rsidRDefault="00304006" w:rsidP="00304006">
      <w:pPr>
        <w:pStyle w:val="4"/>
        <w:ind w:firstLine="709"/>
        <w:rPr>
          <w:rFonts w:ascii="PT Astra Serif" w:hAnsi="PT Astra Serif" w:cs="Times New Roman"/>
          <w:bCs w:val="0"/>
          <w:szCs w:val="28"/>
        </w:rPr>
      </w:pPr>
    </w:p>
    <w:p w:rsidR="00304006" w:rsidRPr="00DB7FB1" w:rsidRDefault="00304006" w:rsidP="00304006">
      <w:pPr>
        <w:pStyle w:val="ConsNonformat"/>
        <w:autoSpaceDE/>
        <w:autoSpaceDN/>
        <w:adjustRightInd/>
        <w:ind w:firstLine="709"/>
        <w:jc w:val="both"/>
        <w:rPr>
          <w:rFonts w:ascii="PT Astra Serif" w:hAnsi="PT Astra Serif" w:cs="Times New Roman"/>
          <w:b/>
          <w:bCs/>
          <w:color w:val="000000"/>
          <w:sz w:val="28"/>
          <w:szCs w:val="28"/>
        </w:rPr>
      </w:pPr>
      <w:r w:rsidRPr="00DB7FB1">
        <w:rPr>
          <w:rFonts w:ascii="PT Astra Serif" w:hAnsi="PT Astra Serif" w:cs="Times New Roman"/>
          <w:b/>
          <w:bCs/>
          <w:sz w:val="28"/>
          <w:szCs w:val="28"/>
        </w:rPr>
        <w:t>ГЛАВА 3. ОРГАНЫ МЕСТНОГО САМОУПРАВЛЕНИЯ.</w:t>
      </w:r>
      <w:r w:rsidRPr="00DB7FB1">
        <w:rPr>
          <w:rFonts w:ascii="PT Astra Serif" w:hAnsi="PT Astra Serif"/>
          <w:b/>
          <w:bCs/>
          <w:color w:val="000000"/>
          <w:sz w:val="28"/>
          <w:szCs w:val="28"/>
        </w:rPr>
        <w:t xml:space="preserve"> </w:t>
      </w:r>
      <w:r w:rsidRPr="00DB7FB1">
        <w:rPr>
          <w:rFonts w:ascii="PT Astra Serif" w:hAnsi="PT Astra Serif" w:cs="Times New Roman"/>
          <w:b/>
          <w:bCs/>
          <w:color w:val="000000"/>
          <w:sz w:val="28"/>
          <w:szCs w:val="28"/>
        </w:rPr>
        <w:t>ДОЛЖНОСТНЫЕ ЛИЦА МЕСТНОГО САМОУПРАВЛЕНИЯ</w:t>
      </w:r>
    </w:p>
    <w:p w:rsidR="00304006" w:rsidRPr="00DB7FB1" w:rsidRDefault="00304006" w:rsidP="00304006">
      <w:pPr>
        <w:ind w:firstLine="709"/>
        <w:jc w:val="both"/>
        <w:rPr>
          <w:rFonts w:ascii="PT Astra Serif" w:hAnsi="PT Astra Serif"/>
          <w:sz w:val="28"/>
          <w:szCs w:val="28"/>
        </w:rPr>
      </w:pPr>
    </w:p>
    <w:p w:rsidR="00304006" w:rsidRPr="00DB7FB1" w:rsidRDefault="00304006" w:rsidP="00304006">
      <w:pPr>
        <w:pStyle w:val="5"/>
        <w:ind w:firstLine="709"/>
        <w:rPr>
          <w:rFonts w:ascii="PT Astra Serif" w:hAnsi="PT Astra Serif" w:cs="Times New Roman"/>
          <w:color w:val="auto"/>
          <w:kern w:val="2"/>
          <w:szCs w:val="28"/>
        </w:rPr>
      </w:pPr>
      <w:r w:rsidRPr="00DB7FB1">
        <w:rPr>
          <w:rFonts w:ascii="PT Astra Serif" w:hAnsi="PT Astra Serif" w:cs="Times New Roman"/>
          <w:color w:val="auto"/>
          <w:kern w:val="2"/>
          <w:szCs w:val="28"/>
        </w:rPr>
        <w:t>Статья 14. Структура органов местного самоуправления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1. Структуру органов местного самоуправления составляют: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 Совет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2) глава сельсовета;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3) Администрация сельсовета.</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lastRenderedPageBreak/>
        <w:t xml:space="preserve">2. </w:t>
      </w:r>
      <w:r w:rsidRPr="00DB7FB1">
        <w:rPr>
          <w:rFonts w:ascii="PT Astra Serif" w:hAnsi="PT Astra Serif"/>
          <w:color w:val="000000"/>
          <w:sz w:val="28"/>
          <w:szCs w:val="28"/>
        </w:rPr>
        <w:t>Решение Совета депутатов об изменении структуры органов местного самоуправления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20 марта 2025 года № 33-ФЗ.</w:t>
      </w:r>
    </w:p>
    <w:p w:rsidR="00304006" w:rsidRPr="00DB7FB1" w:rsidRDefault="00304006" w:rsidP="00304006">
      <w:pPr>
        <w:pStyle w:val="s1"/>
        <w:shd w:val="clear" w:color="auto" w:fill="FFFFFF"/>
        <w:spacing w:before="0" w:beforeAutospacing="0" w:after="0" w:afterAutospacing="0"/>
        <w:ind w:firstLine="709"/>
        <w:jc w:val="both"/>
        <w:rPr>
          <w:rFonts w:ascii="PT Astra Serif" w:hAnsi="PT Astra Serif"/>
          <w:color w:val="000000"/>
          <w:sz w:val="28"/>
          <w:szCs w:val="28"/>
        </w:rPr>
      </w:pPr>
      <w:r w:rsidRPr="00DB7FB1">
        <w:rPr>
          <w:rFonts w:ascii="PT Astra Serif" w:hAnsi="PT Astra Serif"/>
          <w:color w:val="000000"/>
          <w:sz w:val="28"/>
          <w:szCs w:val="28"/>
        </w:rPr>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rsidR="00304006" w:rsidRPr="00DB7FB1" w:rsidRDefault="00304006" w:rsidP="00304006">
      <w:pPr>
        <w:pStyle w:val="s1"/>
        <w:shd w:val="clear" w:color="auto" w:fill="FFFFFF"/>
        <w:spacing w:before="0" w:beforeAutospacing="0" w:after="0" w:afterAutospacing="0"/>
        <w:ind w:firstLine="709"/>
        <w:jc w:val="both"/>
        <w:rPr>
          <w:rFonts w:ascii="PT Astra Serif" w:hAnsi="PT Astra Serif"/>
          <w:color w:val="000000"/>
          <w:sz w:val="28"/>
          <w:szCs w:val="28"/>
        </w:rPr>
      </w:pPr>
      <w:r w:rsidRPr="00DB7FB1">
        <w:rPr>
          <w:rFonts w:ascii="PT Astra Serif" w:hAnsi="PT Astra Serif"/>
          <w:color w:val="000000"/>
          <w:sz w:val="28"/>
          <w:szCs w:val="28"/>
        </w:rPr>
        <w:t>4. К лицам, замещающим муниципальные должности, относятся:</w:t>
      </w:r>
    </w:p>
    <w:p w:rsidR="00304006" w:rsidRPr="00DB7FB1" w:rsidRDefault="00304006" w:rsidP="00304006">
      <w:pPr>
        <w:pStyle w:val="s1"/>
        <w:shd w:val="clear" w:color="auto" w:fill="FFFFFF"/>
        <w:spacing w:before="0" w:beforeAutospacing="0" w:after="0" w:afterAutospacing="0"/>
        <w:ind w:firstLine="709"/>
        <w:jc w:val="both"/>
        <w:rPr>
          <w:rFonts w:ascii="PT Astra Serif" w:hAnsi="PT Astra Serif"/>
          <w:color w:val="000000"/>
          <w:sz w:val="28"/>
          <w:szCs w:val="28"/>
        </w:rPr>
      </w:pPr>
      <w:r w:rsidRPr="00DB7FB1">
        <w:rPr>
          <w:rFonts w:ascii="PT Astra Serif" w:hAnsi="PT Astra Serif"/>
          <w:color w:val="000000"/>
          <w:sz w:val="28"/>
          <w:szCs w:val="28"/>
        </w:rPr>
        <w:t>1) депутат;</w:t>
      </w:r>
    </w:p>
    <w:p w:rsidR="00304006" w:rsidRPr="00DB7FB1" w:rsidRDefault="00304006" w:rsidP="00304006">
      <w:pPr>
        <w:pStyle w:val="s1"/>
        <w:shd w:val="clear" w:color="auto" w:fill="FFFFFF"/>
        <w:spacing w:before="0" w:beforeAutospacing="0" w:after="0" w:afterAutospacing="0"/>
        <w:ind w:firstLine="709"/>
        <w:jc w:val="both"/>
        <w:rPr>
          <w:rFonts w:ascii="PT Astra Serif" w:hAnsi="PT Astra Serif"/>
          <w:color w:val="000000"/>
          <w:sz w:val="28"/>
          <w:szCs w:val="28"/>
        </w:rPr>
      </w:pPr>
      <w:r w:rsidRPr="00DB7FB1">
        <w:rPr>
          <w:rFonts w:ascii="PT Astra Serif" w:hAnsi="PT Astra Serif"/>
          <w:color w:val="000000"/>
          <w:sz w:val="28"/>
          <w:szCs w:val="28"/>
        </w:rPr>
        <w:t>2) глава сельсовета</w:t>
      </w:r>
      <w:r w:rsidRPr="00DB7FB1">
        <w:rPr>
          <w:rFonts w:ascii="PT Astra Serif" w:hAnsi="PT Astra Serif"/>
          <w:sz w:val="28"/>
          <w:szCs w:val="28"/>
        </w:rPr>
        <w:t>.</w:t>
      </w:r>
    </w:p>
    <w:p w:rsidR="00304006" w:rsidRPr="00DB7FB1" w:rsidRDefault="00304006" w:rsidP="00304006">
      <w:pPr>
        <w:pStyle w:val="4"/>
        <w:ind w:firstLine="709"/>
        <w:rPr>
          <w:rFonts w:ascii="PT Astra Serif" w:hAnsi="PT Astra Serif" w:cs="Times New Roman"/>
          <w:bCs w:val="0"/>
          <w:szCs w:val="28"/>
        </w:rPr>
      </w:pPr>
    </w:p>
    <w:p w:rsidR="00304006" w:rsidRPr="00DB7FB1" w:rsidRDefault="00304006" w:rsidP="00304006">
      <w:pPr>
        <w:pStyle w:val="4"/>
        <w:ind w:firstLine="709"/>
        <w:rPr>
          <w:rFonts w:ascii="PT Astra Serif" w:hAnsi="PT Astra Serif" w:cs="Times New Roman"/>
          <w:bCs w:val="0"/>
          <w:szCs w:val="28"/>
        </w:rPr>
      </w:pPr>
      <w:r w:rsidRPr="00DB7FB1">
        <w:rPr>
          <w:rFonts w:ascii="PT Astra Serif" w:hAnsi="PT Astra Serif" w:cs="Times New Roman"/>
          <w:bCs w:val="0"/>
          <w:szCs w:val="28"/>
        </w:rPr>
        <w:t>Статья 15. Совет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 Совет депутатов является постоянно действующим представительным органом поселения.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2. Совет депутатов состоит из 10 депутатов, избираемых на муниципальных выборах.</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3. Срок полномочий Совета депутатов и его депутатов составляет пять лет </w:t>
      </w:r>
      <w:r w:rsidRPr="00DB7FB1">
        <w:rPr>
          <w:rFonts w:ascii="PT Astra Serif" w:hAnsi="PT Astra Serif"/>
          <w:color w:val="000000"/>
          <w:sz w:val="28"/>
          <w:szCs w:val="28"/>
        </w:rPr>
        <w:t>и исчисляется со дня первого правомочного заседания Совета депутатов</w:t>
      </w:r>
      <w:r w:rsidRPr="00DB7FB1">
        <w:rPr>
          <w:rFonts w:ascii="PT Astra Serif" w:hAnsi="PT Astra Serif"/>
          <w:sz w:val="28"/>
          <w:szCs w:val="28"/>
        </w:rPr>
        <w:t>.</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4. Совет депутатов может осуществлять свои полномочия в случае избрания не менее двух третей от установленной численности депутатов.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5. Полномочия Совета депутатов прекращаются </w:t>
      </w:r>
      <w:r w:rsidRPr="00DB7FB1">
        <w:rPr>
          <w:rFonts w:ascii="PT Astra Serif" w:hAnsi="PT Astra Serif"/>
          <w:color w:val="000000"/>
          <w:sz w:val="28"/>
          <w:szCs w:val="28"/>
        </w:rPr>
        <w:t>со дня начала работы первого правомочного заседания Совета депутатов нового созыва, за исключением случаев досрочного прекращения полномочий</w:t>
      </w:r>
      <w:r w:rsidRPr="00DB7FB1">
        <w:rPr>
          <w:rFonts w:ascii="PT Astra Serif" w:hAnsi="PT Astra Serif"/>
          <w:sz w:val="28"/>
          <w:szCs w:val="28"/>
        </w:rPr>
        <w:t>.</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6. Совет депутатов осуществляет свои полномочия и принимает решения в коллегиальном порядке.</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7. Совет депутатов обладает правом законодательной инициативы в Алтайском краевом Законодательном Собрании.</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8. Совет депутатов не обладает правами юридического лица.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lastRenderedPageBreak/>
        <w:t>Полное наименование - Совет депутатов Верх-Камышенского сельсовета Краснощёковского района Алтайского края - помещается на бланках, штампах и печатях Совета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9. Местонахождение Совета депутатов: </w:t>
      </w:r>
      <w:r w:rsidRPr="00DB7FB1">
        <w:rPr>
          <w:rFonts w:ascii="PT Astra Serif" w:hAnsi="PT Astra Serif" w:cs="Arial"/>
          <w:color w:val="000000"/>
          <w:sz w:val="28"/>
          <w:szCs w:val="28"/>
        </w:rPr>
        <w:t>658357, село Верх-Камышенка Краснощёковского района Алтайского края, ул. Социалистическая, 56.</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10. Основной формой деятельности Совета депутатов является сессия. Сессии проводятся гласно и носят открытый характер.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11. Совет депутатов собирается на первую сессию не позднее, чем через 30 дней после его избрания в правомочном составе.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Очередные сессии созываются не реже одного раза в три месяца.</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Внеочередные сессии созываются по предложению одной трети от установленной численности депутатов, а также по требованию главы сельсовета.</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12. Сессия правомочна, если на ней присутствует не менее </w:t>
      </w:r>
      <w:r w:rsidRPr="00DB7FB1">
        <w:rPr>
          <w:rFonts w:ascii="PT Astra Serif" w:hAnsi="PT Astra Serif"/>
          <w:color w:val="000000"/>
          <w:sz w:val="28"/>
          <w:szCs w:val="28"/>
        </w:rPr>
        <w:t>половины от установленной численности депутатов</w:t>
      </w:r>
      <w:r w:rsidRPr="00DB7FB1">
        <w:rPr>
          <w:rFonts w:ascii="PT Astra Serif" w:hAnsi="PT Astra Serif"/>
          <w:sz w:val="28"/>
          <w:szCs w:val="28"/>
        </w:rPr>
        <w:t>.</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13. Порядок созыва и проведения сессий,</w:t>
      </w:r>
      <w:r w:rsidRPr="00DB7FB1">
        <w:rPr>
          <w:rFonts w:ascii="PT Astra Serif" w:hAnsi="PT Astra Serif"/>
          <w:color w:val="000000"/>
          <w:sz w:val="28"/>
          <w:szCs w:val="28"/>
        </w:rPr>
        <w:t xml:space="preserve"> иные вопросы организации деятельности Совета депутатов </w:t>
      </w:r>
      <w:r w:rsidRPr="00DB7FB1">
        <w:rPr>
          <w:rFonts w:ascii="PT Astra Serif" w:hAnsi="PT Astra Serif"/>
          <w:sz w:val="28"/>
          <w:szCs w:val="28"/>
        </w:rPr>
        <w:t>устанавливаются Регламентом.</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14. Совет депутатов самостоятельно определяет свою структуру.</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15. В структуру Совета депутатов входят председатель Совета депутатов, заместитель председателя Совета депутатов, постоянные комиссии, иные органы и должностные лица в соответствии с настоящим Уставом и решениями Совета депутатов.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16. Председатель Совета депутатов,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rsidR="00304006" w:rsidRPr="00DB7FB1" w:rsidRDefault="00304006" w:rsidP="00304006">
      <w:pPr>
        <w:ind w:firstLine="709"/>
        <w:jc w:val="both"/>
        <w:rPr>
          <w:rFonts w:ascii="PT Astra Serif" w:hAnsi="PT Astra Serif"/>
          <w:b/>
          <w:bCs/>
          <w:sz w:val="28"/>
          <w:szCs w:val="28"/>
        </w:rPr>
      </w:pPr>
    </w:p>
    <w:p w:rsidR="00304006" w:rsidRPr="00DB7FB1" w:rsidRDefault="00304006" w:rsidP="00304006">
      <w:pPr>
        <w:pStyle w:val="4"/>
        <w:ind w:firstLine="709"/>
        <w:rPr>
          <w:rFonts w:ascii="PT Astra Serif" w:hAnsi="PT Astra Serif" w:cs="Times New Roman"/>
          <w:bCs w:val="0"/>
          <w:szCs w:val="28"/>
        </w:rPr>
      </w:pPr>
      <w:r w:rsidRPr="00DB7FB1">
        <w:rPr>
          <w:rFonts w:ascii="PT Astra Serif" w:hAnsi="PT Astra Serif" w:cs="Times New Roman"/>
          <w:bCs w:val="0"/>
          <w:szCs w:val="28"/>
        </w:rPr>
        <w:lastRenderedPageBreak/>
        <w:t>Статья 16. Полномочия Совета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 В исключительной компетенции Совета депутатов находятся: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 принятие Устава и внесение в него изменений и дополнений;</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2) утверждение </w:t>
      </w:r>
      <w:r w:rsidRPr="00DB7FB1">
        <w:rPr>
          <w:rFonts w:ascii="PT Astra Serif" w:hAnsi="PT Astra Serif"/>
          <w:snapToGrid w:val="0"/>
          <w:sz w:val="28"/>
          <w:szCs w:val="28"/>
        </w:rPr>
        <w:t>бюджета</w:t>
      </w:r>
      <w:r w:rsidRPr="00DB7FB1">
        <w:rPr>
          <w:rFonts w:ascii="PT Astra Serif" w:hAnsi="PT Astra Serif"/>
          <w:sz w:val="28"/>
          <w:szCs w:val="28"/>
        </w:rPr>
        <w:t xml:space="preserve"> поселения и отчета о его исполнении;</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3) </w:t>
      </w:r>
      <w:r w:rsidRPr="00DB7FB1">
        <w:rPr>
          <w:rFonts w:ascii="PT Astra Serif" w:hAnsi="PT Astra Serif"/>
          <w:color w:val="000000"/>
          <w:sz w:val="28"/>
          <w:szCs w:val="28"/>
        </w:rPr>
        <w:t xml:space="preserve">установление, введение в действие и прекращение действия ранее введенных местных налогов и сборов в соответствии с </w:t>
      </w:r>
      <w:r w:rsidRPr="00DB7FB1">
        <w:rPr>
          <w:rStyle w:val="af2"/>
          <w:rFonts w:ascii="PT Astra Serif" w:hAnsi="PT Astra Serif"/>
          <w:color w:val="000000"/>
          <w:sz w:val="28"/>
          <w:szCs w:val="28"/>
        </w:rPr>
        <w:t>законодательством</w:t>
      </w:r>
      <w:r w:rsidRPr="00DB7FB1">
        <w:rPr>
          <w:rFonts w:ascii="PT Astra Serif" w:hAnsi="PT Astra Serif"/>
          <w:color w:val="000000"/>
          <w:sz w:val="28"/>
          <w:szCs w:val="28"/>
        </w:rPr>
        <w:t xml:space="preserve"> Российской Федерации о налогах и сборах</w:t>
      </w:r>
      <w:r w:rsidRPr="00DB7FB1">
        <w:rPr>
          <w:rFonts w:ascii="PT Astra Serif" w:hAnsi="PT Astra Serif"/>
          <w:sz w:val="28"/>
          <w:szCs w:val="28"/>
        </w:rPr>
        <w:t>;</w:t>
      </w:r>
    </w:p>
    <w:p w:rsidR="00304006" w:rsidRPr="00DB7FB1" w:rsidRDefault="00304006" w:rsidP="00304006">
      <w:pPr>
        <w:autoSpaceDE w:val="0"/>
        <w:autoSpaceDN w:val="0"/>
        <w:adjustRightInd w:val="0"/>
        <w:ind w:firstLine="709"/>
        <w:jc w:val="both"/>
        <w:rPr>
          <w:rFonts w:ascii="PT Astra Serif" w:hAnsi="PT Astra Serif"/>
          <w:sz w:val="28"/>
          <w:szCs w:val="28"/>
        </w:rPr>
      </w:pPr>
      <w:r w:rsidRPr="00DB7FB1">
        <w:rPr>
          <w:rFonts w:ascii="PT Astra Serif" w:hAnsi="PT Astra Serif"/>
          <w:sz w:val="28"/>
          <w:szCs w:val="28"/>
        </w:rPr>
        <w:t>4) утверждение стратегии социально-экономического развития поселения;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5) определение порядка управления и распоряжения имуществом, находящимся в собственности поселения;</w:t>
      </w:r>
    </w:p>
    <w:p w:rsidR="00304006" w:rsidRPr="00DB7FB1" w:rsidRDefault="00304006" w:rsidP="00304006">
      <w:pPr>
        <w:autoSpaceDE w:val="0"/>
        <w:autoSpaceDN w:val="0"/>
        <w:adjustRightInd w:val="0"/>
        <w:ind w:firstLine="709"/>
        <w:jc w:val="both"/>
        <w:outlineLvl w:val="0"/>
        <w:rPr>
          <w:rFonts w:ascii="PT Astra Serif" w:hAnsi="PT Astra Serif"/>
          <w:sz w:val="28"/>
          <w:szCs w:val="28"/>
        </w:rPr>
      </w:pPr>
      <w:r w:rsidRPr="00DB7FB1">
        <w:rPr>
          <w:rFonts w:ascii="PT Astra Serif" w:hAnsi="PT Astra Serif"/>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7) определение порядка материально-технического и организационного обеспечения деятельности органов местного самоуправления;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8) контроль за исполнением органами местного самоуправления и должностными лицами местного самоуправления полномочий по решению вопросов </w:t>
      </w:r>
      <w:r w:rsidRPr="00DB7FB1">
        <w:rPr>
          <w:rFonts w:ascii="PT Astra Serif" w:hAnsi="PT Astra Serif"/>
          <w:color w:val="000000"/>
          <w:sz w:val="28"/>
          <w:szCs w:val="28"/>
        </w:rPr>
        <w:t>непосредственного обеспечения жизнедеятельности населения</w:t>
      </w:r>
      <w:r w:rsidRPr="00DB7FB1">
        <w:rPr>
          <w:rFonts w:ascii="PT Astra Serif" w:hAnsi="PT Astra Serif"/>
          <w:sz w:val="28"/>
          <w:szCs w:val="28"/>
        </w:rPr>
        <w:t>;</w:t>
      </w:r>
    </w:p>
    <w:p w:rsidR="00304006" w:rsidRPr="00DB7FB1" w:rsidRDefault="00304006" w:rsidP="00304006">
      <w:pPr>
        <w:pStyle w:val="ConsPlusNormal"/>
        <w:ind w:firstLine="709"/>
        <w:jc w:val="both"/>
        <w:rPr>
          <w:rFonts w:ascii="PT Astra Serif" w:hAnsi="PT Astra Serif" w:cs="Times New Roman"/>
          <w:bCs/>
          <w:iCs/>
          <w:color w:val="000000"/>
          <w:sz w:val="28"/>
          <w:szCs w:val="28"/>
        </w:rPr>
      </w:pPr>
      <w:r w:rsidRPr="00DB7FB1">
        <w:rPr>
          <w:rFonts w:ascii="PT Astra Serif" w:hAnsi="PT Astra Serif" w:cs="Times New Roman"/>
          <w:bCs/>
          <w:iCs/>
          <w:color w:val="000000"/>
          <w:sz w:val="28"/>
          <w:szCs w:val="28"/>
        </w:rPr>
        <w:t>9) принятие решения об удалении главы сельсовета в отставку</w:t>
      </w:r>
      <w:r w:rsidRPr="00DB7FB1">
        <w:rPr>
          <w:rFonts w:ascii="PT Astra Serif" w:hAnsi="PT Astra Serif"/>
          <w:color w:val="000000"/>
          <w:sz w:val="28"/>
          <w:szCs w:val="28"/>
        </w:rPr>
        <w:t xml:space="preserve"> в случаях, предусмотренных Федеральным законом от 20 марта 2025 года № 33-ФЗ</w:t>
      </w:r>
      <w:r w:rsidRPr="00DB7FB1">
        <w:rPr>
          <w:rFonts w:ascii="PT Astra Serif" w:hAnsi="PT Astra Serif" w:cs="Times New Roman"/>
          <w:bCs/>
          <w:iCs/>
          <w:color w:val="000000"/>
          <w:sz w:val="28"/>
          <w:szCs w:val="28"/>
        </w:rPr>
        <w:t>;</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10) утверждение правил благоустройства территории поселения;</w:t>
      </w:r>
    </w:p>
    <w:p w:rsidR="00304006" w:rsidRPr="00DB7FB1" w:rsidRDefault="00304006" w:rsidP="00304006">
      <w:pPr>
        <w:ind w:firstLine="709"/>
        <w:jc w:val="both"/>
        <w:rPr>
          <w:rFonts w:ascii="PT Astra Serif" w:hAnsi="PT Astra Serif"/>
          <w:bCs/>
          <w:iCs/>
          <w:sz w:val="28"/>
          <w:szCs w:val="28"/>
        </w:rPr>
      </w:pPr>
      <w:r w:rsidRPr="00DB7FB1">
        <w:rPr>
          <w:rFonts w:ascii="PT Astra Serif" w:hAnsi="PT Astra Serif"/>
          <w:color w:val="000000"/>
          <w:sz w:val="28"/>
          <w:szCs w:val="28"/>
        </w:rPr>
        <w:t xml:space="preserve">11) заслушивание ежегодных отчетов главы </w:t>
      </w:r>
      <w:r w:rsidRPr="00DB7FB1">
        <w:rPr>
          <w:rFonts w:ascii="PT Astra Serif" w:hAnsi="PT Astra Serif"/>
          <w:bCs/>
          <w:iCs/>
          <w:color w:val="000000"/>
          <w:sz w:val="28"/>
          <w:szCs w:val="28"/>
        </w:rPr>
        <w:t>сельсовета</w:t>
      </w:r>
      <w:r w:rsidRPr="00DB7FB1">
        <w:rPr>
          <w:rFonts w:ascii="PT Astra Serif" w:hAnsi="PT Astra Serif"/>
          <w:color w:val="000000"/>
          <w:sz w:val="28"/>
          <w:szCs w:val="28"/>
        </w:rPr>
        <w:t xml:space="preserve"> о результатах его деятельности, деятельности Администрации </w:t>
      </w:r>
      <w:r w:rsidRPr="00DB7FB1">
        <w:rPr>
          <w:rFonts w:ascii="PT Astra Serif" w:hAnsi="PT Astra Serif"/>
          <w:bCs/>
          <w:iCs/>
          <w:color w:val="000000"/>
          <w:sz w:val="28"/>
          <w:szCs w:val="28"/>
        </w:rPr>
        <w:t>сельсовета</w:t>
      </w:r>
      <w:r w:rsidRPr="00DB7FB1">
        <w:rPr>
          <w:rFonts w:ascii="PT Astra Serif" w:hAnsi="PT Astra Serif"/>
          <w:color w:val="000000"/>
          <w:sz w:val="28"/>
          <w:szCs w:val="28"/>
        </w:rPr>
        <w:t xml:space="preserve"> и иных подведомственных главе </w:t>
      </w:r>
      <w:r w:rsidRPr="00DB7FB1">
        <w:rPr>
          <w:rFonts w:ascii="PT Astra Serif" w:hAnsi="PT Astra Serif"/>
          <w:bCs/>
          <w:iCs/>
          <w:color w:val="000000"/>
          <w:sz w:val="28"/>
          <w:szCs w:val="28"/>
        </w:rPr>
        <w:t>сельсовета</w:t>
      </w:r>
      <w:r w:rsidRPr="00DB7FB1">
        <w:rPr>
          <w:rFonts w:ascii="PT Astra Serif" w:hAnsi="PT Astra Serif"/>
          <w:color w:val="000000"/>
          <w:sz w:val="28"/>
          <w:szCs w:val="28"/>
        </w:rPr>
        <w:t xml:space="preserve"> органов местного самоуправления, в том числе о решении вопросов, поставленных Советом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2. К полномочиям Совета депутатов относится:</w:t>
      </w:r>
    </w:p>
    <w:p w:rsidR="00304006" w:rsidRPr="00DB7FB1" w:rsidRDefault="00304006" w:rsidP="00304006">
      <w:pPr>
        <w:tabs>
          <w:tab w:val="left" w:pos="0"/>
        </w:tabs>
        <w:ind w:firstLine="709"/>
        <w:jc w:val="both"/>
        <w:rPr>
          <w:rFonts w:ascii="PT Astra Serif" w:hAnsi="PT Astra Serif"/>
          <w:bCs/>
          <w:iCs/>
          <w:sz w:val="28"/>
          <w:szCs w:val="28"/>
        </w:rPr>
      </w:pPr>
      <w:r w:rsidRPr="00DB7FB1">
        <w:rPr>
          <w:rFonts w:ascii="PT Astra Serif" w:hAnsi="PT Astra Serif"/>
          <w:sz w:val="28"/>
          <w:szCs w:val="28"/>
        </w:rPr>
        <w:t>1) избрание главы сельсовета</w:t>
      </w:r>
      <w:r w:rsidRPr="00DB7FB1">
        <w:rPr>
          <w:rFonts w:ascii="PT Astra Serif" w:hAnsi="PT Astra Serif"/>
          <w:bCs/>
          <w:iCs/>
          <w:sz w:val="28"/>
          <w:szCs w:val="28"/>
        </w:rPr>
        <w:t>;</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2) утверждение Регламента, внесение в него изменений и дополнений;</w:t>
      </w:r>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color w:val="000000"/>
          <w:sz w:val="28"/>
          <w:szCs w:val="28"/>
        </w:rPr>
        <w:lastRenderedPageBreak/>
        <w:t>3)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4) в случаях, предусмотренных федеральными законами, обращение в суд с заявлениями </w:t>
      </w:r>
      <w:r w:rsidRPr="00DB7FB1">
        <w:rPr>
          <w:rFonts w:ascii="PT Astra Serif" w:hAnsi="PT Astra Serif"/>
          <w:snapToGrid w:val="0"/>
          <w:sz w:val="28"/>
          <w:szCs w:val="28"/>
        </w:rPr>
        <w:t>в защиту публичных интересов</w:t>
      </w:r>
      <w:r w:rsidRPr="00DB7FB1">
        <w:rPr>
          <w:rFonts w:ascii="PT Astra Serif" w:hAnsi="PT Astra Serif"/>
          <w:sz w:val="28"/>
          <w:szCs w:val="28"/>
        </w:rPr>
        <w:t>;</w:t>
      </w:r>
    </w:p>
    <w:p w:rsidR="00304006" w:rsidRPr="00DB7FB1" w:rsidRDefault="00304006" w:rsidP="00304006">
      <w:pPr>
        <w:ind w:firstLine="709"/>
        <w:jc w:val="both"/>
        <w:rPr>
          <w:rFonts w:ascii="PT Astra Serif" w:hAnsi="PT Astra Serif"/>
          <w:bCs/>
          <w:sz w:val="28"/>
          <w:szCs w:val="28"/>
        </w:rPr>
      </w:pPr>
      <w:r w:rsidRPr="00DB7FB1">
        <w:rPr>
          <w:rFonts w:ascii="PT Astra Serif" w:hAnsi="PT Astra Serif"/>
          <w:sz w:val="28"/>
          <w:szCs w:val="28"/>
        </w:rPr>
        <w:t xml:space="preserve">5) </w:t>
      </w:r>
      <w:r w:rsidRPr="00DB7FB1">
        <w:rPr>
          <w:rFonts w:ascii="PT Astra Serif" w:hAnsi="PT Astra Serif"/>
          <w:bCs/>
          <w:sz w:val="28"/>
          <w:szCs w:val="28"/>
        </w:rPr>
        <w:t xml:space="preserve">установление порядка рассмотрения проекта бюджета </w:t>
      </w:r>
      <w:r w:rsidRPr="00DB7FB1">
        <w:rPr>
          <w:rFonts w:ascii="PT Astra Serif" w:hAnsi="PT Astra Serif"/>
          <w:sz w:val="28"/>
          <w:szCs w:val="28"/>
        </w:rPr>
        <w:t>поселения</w:t>
      </w:r>
      <w:r w:rsidRPr="00DB7FB1">
        <w:rPr>
          <w:rFonts w:ascii="PT Astra Serif" w:hAnsi="PT Astra Serif"/>
          <w:bCs/>
          <w:sz w:val="28"/>
          <w:szCs w:val="28"/>
        </w:rPr>
        <w:t xml:space="preserve">, его утверждения и исполнения, утверждения отчета об исполнении бюджета </w:t>
      </w:r>
      <w:r w:rsidRPr="00DB7FB1">
        <w:rPr>
          <w:rFonts w:ascii="PT Astra Serif" w:hAnsi="PT Astra Serif"/>
          <w:sz w:val="28"/>
          <w:szCs w:val="28"/>
        </w:rPr>
        <w:t>поселения</w:t>
      </w:r>
      <w:r w:rsidRPr="00DB7FB1">
        <w:rPr>
          <w:rFonts w:ascii="PT Astra Serif" w:hAnsi="PT Astra Serif"/>
          <w:bCs/>
          <w:sz w:val="28"/>
          <w:szCs w:val="28"/>
        </w:rPr>
        <w:t>;</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304006" w:rsidRPr="00DB7FB1" w:rsidRDefault="00304006" w:rsidP="00304006">
      <w:pPr>
        <w:ind w:firstLine="709"/>
        <w:jc w:val="both"/>
        <w:rPr>
          <w:rFonts w:ascii="PT Astra Serif" w:hAnsi="PT Astra Serif"/>
          <w:bCs/>
          <w:iCs/>
          <w:sz w:val="28"/>
          <w:szCs w:val="28"/>
        </w:rPr>
      </w:pPr>
      <w:r w:rsidRPr="00DB7FB1">
        <w:rPr>
          <w:rFonts w:ascii="PT Astra Serif" w:hAnsi="PT Astra Serif"/>
          <w:bCs/>
          <w:iCs/>
          <w:sz w:val="28"/>
          <w:szCs w:val="28"/>
        </w:rPr>
        <w:t>7)</w:t>
      </w:r>
      <w:r w:rsidRPr="00DB7FB1">
        <w:rPr>
          <w:rFonts w:ascii="PT Astra Serif" w:hAnsi="PT Astra Serif"/>
          <w:sz w:val="28"/>
          <w:szCs w:val="28"/>
        </w:rPr>
        <w:t xml:space="preserve"> </w:t>
      </w:r>
      <w:r w:rsidRPr="00DB7FB1">
        <w:rPr>
          <w:rFonts w:ascii="PT Astra Serif" w:hAnsi="PT Astra Serif"/>
          <w:bCs/>
          <w:iCs/>
          <w:sz w:val="28"/>
          <w:szCs w:val="28"/>
        </w:rPr>
        <w:t xml:space="preserve">принятие решений совместно с представительными органами иных муниципальных образований об учреждении для совместного решения вопросов </w:t>
      </w:r>
      <w:r w:rsidRPr="00DB7FB1">
        <w:rPr>
          <w:rFonts w:ascii="PT Astra Serif" w:hAnsi="PT Astra Serif"/>
          <w:color w:val="000000"/>
          <w:sz w:val="28"/>
          <w:szCs w:val="28"/>
          <w:shd w:val="clear" w:color="auto" w:fill="FFFFFF"/>
        </w:rPr>
        <w:t>непосредственного обеспечения жизнедеятельности населения</w:t>
      </w:r>
      <w:r w:rsidRPr="00DB7FB1">
        <w:rPr>
          <w:rFonts w:ascii="PT Astra Serif" w:hAnsi="PT Astra Serif"/>
          <w:bCs/>
          <w:iCs/>
          <w:sz w:val="28"/>
          <w:szCs w:val="28"/>
        </w:rPr>
        <w:t xml:space="preserve"> межмуниципальных хозяйственных обществ;</w:t>
      </w:r>
    </w:p>
    <w:p w:rsidR="00304006" w:rsidRPr="00DB7FB1" w:rsidRDefault="00304006" w:rsidP="00304006">
      <w:pPr>
        <w:ind w:firstLine="709"/>
        <w:jc w:val="both"/>
        <w:rPr>
          <w:rFonts w:ascii="PT Astra Serif" w:hAnsi="PT Astra Serif"/>
          <w:bCs/>
          <w:iCs/>
          <w:sz w:val="28"/>
          <w:szCs w:val="28"/>
        </w:rPr>
      </w:pPr>
      <w:r w:rsidRPr="00DB7FB1">
        <w:rPr>
          <w:rFonts w:ascii="PT Astra Serif" w:hAnsi="PT Astra Serif"/>
          <w:sz w:val="28"/>
          <w:szCs w:val="28"/>
        </w:rPr>
        <w:t>8)</w:t>
      </w:r>
      <w:r w:rsidRPr="00DB7FB1">
        <w:rPr>
          <w:rFonts w:ascii="PT Astra Serif" w:hAnsi="PT Astra Serif"/>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bCs/>
          <w:iCs/>
          <w:sz w:val="28"/>
          <w:szCs w:val="28"/>
        </w:rPr>
        <w:t>9)</w:t>
      </w:r>
      <w:r w:rsidRPr="00DB7FB1">
        <w:rPr>
          <w:rFonts w:ascii="PT Astra Serif" w:hAnsi="PT Astra Serif"/>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bCs/>
          <w:iCs/>
          <w:sz w:val="28"/>
          <w:szCs w:val="28"/>
        </w:rPr>
        <w:t>10)</w:t>
      </w:r>
      <w:r w:rsidRPr="00DB7FB1">
        <w:rPr>
          <w:rFonts w:ascii="PT Astra Serif" w:hAnsi="PT Astra Serif"/>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bCs/>
          <w:iCs/>
          <w:sz w:val="28"/>
          <w:szCs w:val="28"/>
        </w:rPr>
        <w:t>11)</w:t>
      </w:r>
      <w:r w:rsidRPr="00DB7FB1">
        <w:rPr>
          <w:rFonts w:ascii="PT Astra Serif" w:hAnsi="PT Astra Serif"/>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sz w:val="28"/>
          <w:szCs w:val="28"/>
        </w:rPr>
        <w:t xml:space="preserve">12) осуществление иных полномочий в соответствии с федеральными законами, законами Алтайского края, настоящим Уставом. </w:t>
      </w:r>
    </w:p>
    <w:p w:rsidR="00304006" w:rsidRPr="00DB7FB1" w:rsidRDefault="00304006" w:rsidP="00304006">
      <w:pPr>
        <w:ind w:firstLine="709"/>
        <w:jc w:val="both"/>
        <w:rPr>
          <w:rFonts w:ascii="PT Astra Serif" w:hAnsi="PT Astra Serif"/>
          <w:b/>
          <w:bCs/>
          <w:sz w:val="28"/>
          <w:szCs w:val="28"/>
        </w:rPr>
      </w:pPr>
    </w:p>
    <w:p w:rsidR="00304006" w:rsidRPr="00DB7FB1" w:rsidRDefault="00304006" w:rsidP="00304006">
      <w:pPr>
        <w:ind w:firstLine="709"/>
        <w:jc w:val="both"/>
        <w:rPr>
          <w:rFonts w:ascii="PT Astra Serif" w:hAnsi="PT Astra Serif"/>
          <w:b/>
          <w:bCs/>
          <w:sz w:val="28"/>
          <w:szCs w:val="28"/>
        </w:rPr>
      </w:pPr>
      <w:r w:rsidRPr="00DB7FB1">
        <w:rPr>
          <w:rFonts w:ascii="PT Astra Serif" w:hAnsi="PT Astra Serif"/>
          <w:b/>
          <w:bCs/>
          <w:sz w:val="28"/>
          <w:szCs w:val="28"/>
        </w:rPr>
        <w:t>Статья 17. Досрочное прекращение полномочий Совета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 Полномочия Совета депутатов могут быть досрочно прекращены в случае:</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lastRenderedPageBreak/>
        <w:t xml:space="preserve">1) </w:t>
      </w:r>
      <w:r w:rsidRPr="00DB7FB1">
        <w:rPr>
          <w:rFonts w:ascii="PT Astra Serif" w:hAnsi="PT Astra Serif"/>
          <w:color w:val="000000"/>
          <w:sz w:val="28"/>
          <w:szCs w:val="28"/>
        </w:rPr>
        <w:t>вступления в силу закона Алтайского края о его роспуске</w:t>
      </w:r>
      <w:r w:rsidRPr="00DB7FB1">
        <w:rPr>
          <w:rFonts w:ascii="PT Astra Serif" w:hAnsi="PT Astra Serif"/>
          <w:sz w:val="28"/>
          <w:szCs w:val="28"/>
        </w:rPr>
        <w:t>;</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2) принятия Советом депутатов решения о самороспуске;</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4) преобразования поселения, осуществляемого в соответствии с частями </w:t>
      </w:r>
      <w:r w:rsidRPr="00DB7FB1">
        <w:rPr>
          <w:rFonts w:ascii="PT Astra Serif" w:hAnsi="PT Astra Serif"/>
          <w:color w:val="000000"/>
          <w:sz w:val="28"/>
          <w:szCs w:val="28"/>
        </w:rPr>
        <w:t>6 и 7 статьи 12 Федерального закона от 20 марта 2025 года № 33-ФЗ</w:t>
      </w:r>
      <w:r w:rsidRPr="00DB7FB1">
        <w:rPr>
          <w:rFonts w:ascii="PT Astra Serif" w:hAnsi="PT Astra Serif"/>
          <w:sz w:val="28"/>
          <w:szCs w:val="28"/>
        </w:rPr>
        <w:t>;</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5) увеличения численности избирателей поселения более чем на 25 процентов;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6) нарушения срока издания муниципального правового акта, требуемого для реализации решения, принятого путем прямого волеизъявления граждан.</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2. Полномочия Совета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304006" w:rsidRPr="00DB7FB1" w:rsidRDefault="00304006" w:rsidP="00304006">
      <w:pPr>
        <w:ind w:firstLine="709"/>
        <w:jc w:val="both"/>
        <w:rPr>
          <w:rFonts w:ascii="PT Astra Serif" w:hAnsi="PT Astra Serif"/>
          <w:b/>
          <w:sz w:val="28"/>
          <w:szCs w:val="28"/>
        </w:rPr>
      </w:pPr>
      <w:r w:rsidRPr="00DB7FB1">
        <w:rPr>
          <w:rFonts w:ascii="PT Astra Serif" w:hAnsi="PT Astra Serif"/>
          <w:sz w:val="28"/>
          <w:szCs w:val="28"/>
        </w:rPr>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w:t>
      </w:r>
    </w:p>
    <w:p w:rsidR="00304006" w:rsidRPr="00DB7FB1" w:rsidRDefault="00304006" w:rsidP="00304006">
      <w:pPr>
        <w:ind w:firstLine="709"/>
        <w:jc w:val="both"/>
        <w:rPr>
          <w:rFonts w:ascii="PT Astra Serif" w:hAnsi="PT Astra Serif"/>
          <w:sz w:val="28"/>
          <w:szCs w:val="28"/>
        </w:rPr>
      </w:pPr>
    </w:p>
    <w:p w:rsidR="00304006" w:rsidRPr="00DB7FB1" w:rsidRDefault="00304006" w:rsidP="00304006">
      <w:pPr>
        <w:pStyle w:val="5"/>
        <w:ind w:firstLine="709"/>
        <w:rPr>
          <w:rFonts w:ascii="PT Astra Serif" w:hAnsi="PT Astra Serif" w:cs="Times New Roman"/>
          <w:color w:val="auto"/>
          <w:szCs w:val="28"/>
        </w:rPr>
      </w:pPr>
      <w:r w:rsidRPr="00DB7FB1">
        <w:rPr>
          <w:rFonts w:ascii="PT Astra Serif" w:hAnsi="PT Astra Serif" w:cs="Times New Roman"/>
          <w:color w:val="auto"/>
          <w:szCs w:val="28"/>
        </w:rPr>
        <w:t xml:space="preserve">Статья 18. Правовой статус депутата </w:t>
      </w:r>
    </w:p>
    <w:p w:rsidR="00304006" w:rsidRPr="00DB7FB1" w:rsidRDefault="00304006" w:rsidP="00304006">
      <w:pPr>
        <w:pStyle w:val="5"/>
        <w:ind w:firstLine="709"/>
        <w:rPr>
          <w:rFonts w:ascii="PT Astra Serif" w:hAnsi="PT Astra Serif" w:cs="Times New Roman"/>
          <w:b/>
          <w:color w:val="auto"/>
          <w:szCs w:val="28"/>
        </w:rPr>
      </w:pPr>
      <w:r w:rsidRPr="00DB7FB1">
        <w:rPr>
          <w:rFonts w:ascii="PT Astra Serif" w:hAnsi="PT Astra Serif" w:cs="Times New Roman"/>
          <w:b/>
          <w:color w:val="auto"/>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Органы</w:t>
      </w:r>
      <w:r w:rsidRPr="00DB7FB1">
        <w:rPr>
          <w:rFonts w:ascii="PT Astra Serif" w:hAnsi="PT Astra Serif"/>
          <w:bCs/>
          <w:sz w:val="28"/>
          <w:szCs w:val="28"/>
        </w:rPr>
        <w:t xml:space="preserve"> </w:t>
      </w:r>
      <w:r w:rsidRPr="00DB7FB1">
        <w:rPr>
          <w:rFonts w:ascii="PT Astra Serif" w:hAnsi="PT Astra Serif"/>
          <w:sz w:val="28"/>
          <w:szCs w:val="28"/>
        </w:rPr>
        <w:t>местного самоуправления депутату обеспечивают условия для беспрепятственного осуществления своих полномочий.</w:t>
      </w:r>
    </w:p>
    <w:p w:rsidR="00304006" w:rsidRPr="00DB7FB1" w:rsidRDefault="00304006" w:rsidP="00304006">
      <w:pPr>
        <w:autoSpaceDE w:val="0"/>
        <w:autoSpaceDN w:val="0"/>
        <w:adjustRightInd w:val="0"/>
        <w:ind w:firstLine="709"/>
        <w:jc w:val="both"/>
        <w:rPr>
          <w:rFonts w:ascii="PT Astra Serif" w:eastAsia="Calibri" w:hAnsi="PT Astra Serif" w:cs="PT Astra Serif"/>
          <w:color w:val="000000"/>
          <w:sz w:val="28"/>
          <w:szCs w:val="28"/>
          <w:lang w:eastAsia="en-US"/>
        </w:rPr>
      </w:pPr>
      <w:r w:rsidRPr="00DB7FB1">
        <w:rPr>
          <w:rFonts w:ascii="PT Astra Serif" w:eastAsia="Calibri" w:hAnsi="PT Astra Serif" w:cs="PT Astra Serif"/>
          <w:color w:val="000000"/>
          <w:sz w:val="28"/>
          <w:szCs w:val="28"/>
          <w:lang w:eastAsia="en-US"/>
        </w:rPr>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2. Депутаты осуществляют свои полномочия на непостоянной основе.</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3. Гарантии осуществления полномочий депутата устанавливаются настоящим Уставом в соответствии с федеральными законами и законом </w:t>
      </w:r>
      <w:r w:rsidRPr="00DB7FB1">
        <w:rPr>
          <w:rFonts w:ascii="PT Astra Serif" w:hAnsi="PT Astra Serif"/>
          <w:sz w:val="28"/>
          <w:szCs w:val="28"/>
        </w:rPr>
        <w:lastRenderedPageBreak/>
        <w:t>Алтайского края о г</w:t>
      </w:r>
      <w:r w:rsidRPr="00DB7FB1">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DB7FB1">
        <w:rPr>
          <w:rFonts w:ascii="PT Astra Serif" w:hAnsi="PT Astra Serif"/>
          <w:sz w:val="28"/>
          <w:szCs w:val="28"/>
        </w:rPr>
        <w:t>.</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Депутату для осуществления своих полномочий на непостоянной основе в соответствии с законом Алтайского края о г</w:t>
      </w:r>
      <w:r w:rsidRPr="00DB7FB1">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DB7FB1">
        <w:rPr>
          <w:rFonts w:ascii="PT Astra Serif" w:eastAsia="Calibri" w:hAnsi="PT Astra Serif"/>
          <w:sz w:val="28"/>
          <w:szCs w:val="28"/>
        </w:rPr>
        <w:t xml:space="preserve"> гарантируется </w:t>
      </w:r>
      <w:r w:rsidRPr="00DB7FB1">
        <w:rPr>
          <w:rFonts w:ascii="PT Astra Serif" w:hAnsi="PT Astra Serif"/>
          <w:sz w:val="28"/>
          <w:szCs w:val="28"/>
          <w:shd w:val="clear" w:color="auto" w:fill="FFFFFF"/>
        </w:rPr>
        <w:t>освобождение работодателем от работы с сохранением места работы (должности) на период</w:t>
      </w:r>
      <w:r w:rsidRPr="00DB7FB1">
        <w:rPr>
          <w:rFonts w:ascii="PT Astra Serif" w:eastAsia="Calibri" w:hAnsi="PT Astra Serif"/>
          <w:sz w:val="28"/>
          <w:szCs w:val="28"/>
        </w:rPr>
        <w:t xml:space="preserve">, который составляет в совокупности </w:t>
      </w:r>
      <w:r w:rsidRPr="000B09E5">
        <w:rPr>
          <w:rFonts w:ascii="PT Astra Serif" w:eastAsia="Calibri" w:hAnsi="PT Astra Serif"/>
          <w:color w:val="000000"/>
          <w:sz w:val="28"/>
          <w:szCs w:val="28"/>
        </w:rPr>
        <w:t>5</w:t>
      </w:r>
      <w:r w:rsidRPr="00DB7FB1">
        <w:rPr>
          <w:rFonts w:ascii="PT Astra Serif" w:eastAsia="Calibri" w:hAnsi="PT Astra Serif"/>
          <w:color w:val="FF0000"/>
          <w:sz w:val="28"/>
          <w:szCs w:val="28"/>
        </w:rPr>
        <w:t xml:space="preserve"> </w:t>
      </w:r>
      <w:r>
        <w:rPr>
          <w:rFonts w:ascii="PT Astra Serif" w:eastAsia="Calibri" w:hAnsi="PT Astra Serif"/>
          <w:sz w:val="28"/>
          <w:szCs w:val="28"/>
        </w:rPr>
        <w:t>рабочих дней</w:t>
      </w:r>
      <w:r w:rsidRPr="00DB7FB1">
        <w:rPr>
          <w:rFonts w:ascii="PT Astra Serif" w:eastAsia="Calibri" w:hAnsi="PT Astra Serif"/>
          <w:sz w:val="28"/>
          <w:szCs w:val="28"/>
        </w:rPr>
        <w:t xml:space="preserve"> в месяц</w:t>
      </w:r>
      <w:r>
        <w:rPr>
          <w:rFonts w:ascii="PT Astra Serif" w:eastAsia="Calibri" w:hAnsi="PT Astra Serif"/>
          <w:sz w:val="28"/>
          <w:szCs w:val="28"/>
        </w:rPr>
        <w:t>.</w:t>
      </w:r>
      <w:r w:rsidRPr="00DB7FB1">
        <w:rPr>
          <w:rFonts w:ascii="PT Astra Serif" w:eastAsia="Calibri" w:hAnsi="PT Astra Serif"/>
          <w:sz w:val="28"/>
          <w:szCs w:val="28"/>
        </w:rPr>
        <w:t xml:space="preserve">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5. Осуществляя свои полномочия, депутат имеет право:</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sidRPr="00DB7FB1">
        <w:rPr>
          <w:rFonts w:ascii="PT Astra Serif" w:hAnsi="PT Astra Serif"/>
          <w:color w:val="000000"/>
          <w:sz w:val="28"/>
          <w:szCs w:val="28"/>
          <w:shd w:val="clear" w:color="auto" w:fill="FFFFFF"/>
        </w:rPr>
        <w:t>непосредственного обеспечения жизнедеятельности населения</w:t>
      </w:r>
      <w:r w:rsidRPr="00DB7FB1">
        <w:rPr>
          <w:rFonts w:ascii="PT Astra Serif" w:hAnsi="PT Astra Serif"/>
          <w:sz w:val="28"/>
          <w:szCs w:val="28"/>
        </w:rPr>
        <w:t>,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lastRenderedPageBreak/>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7) пользоваться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9) пользоваться иными правами в соответствии с федеральными законами, законами Алтайского края и настоящим Уставом.</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6. Принимая участие в работе сессии, депутат имеет право:</w:t>
      </w:r>
    </w:p>
    <w:p w:rsidR="00304006" w:rsidRPr="00DB7FB1" w:rsidRDefault="00304006" w:rsidP="00304006">
      <w:pPr>
        <w:pStyle w:val="ConsPlusNormal"/>
        <w:ind w:firstLine="709"/>
        <w:jc w:val="both"/>
        <w:rPr>
          <w:rFonts w:ascii="PT Astra Serif" w:hAnsi="PT Astra Serif" w:cs="Times New Roman"/>
          <w:sz w:val="28"/>
          <w:szCs w:val="28"/>
        </w:rPr>
      </w:pPr>
      <w:r w:rsidRPr="00DB7FB1">
        <w:rPr>
          <w:rFonts w:ascii="PT Astra Serif" w:hAnsi="PT Astra Serif" w:cs="Times New Roman"/>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304006" w:rsidRPr="00DB7FB1" w:rsidRDefault="00304006" w:rsidP="00304006">
      <w:pPr>
        <w:pStyle w:val="ConsPlusNormal"/>
        <w:ind w:firstLine="709"/>
        <w:jc w:val="both"/>
        <w:rPr>
          <w:rFonts w:ascii="PT Astra Serif" w:hAnsi="PT Astra Serif" w:cs="Times New Roman"/>
          <w:sz w:val="28"/>
          <w:szCs w:val="28"/>
        </w:rPr>
      </w:pPr>
      <w:r w:rsidRPr="00DB7FB1">
        <w:rPr>
          <w:rFonts w:ascii="PT Astra Serif" w:hAnsi="PT Astra Serif" w:cs="Times New Roman"/>
          <w:sz w:val="28"/>
          <w:szCs w:val="28"/>
        </w:rPr>
        <w:t>2) высказывать мнение по персональному составу формируемых органов и по кандидатурам избираемых (назначаемых с согласия) должностных лиц;</w:t>
      </w:r>
    </w:p>
    <w:p w:rsidR="00304006" w:rsidRPr="00DB7FB1" w:rsidRDefault="00304006" w:rsidP="00304006">
      <w:pPr>
        <w:pStyle w:val="ConsPlusNormal"/>
        <w:ind w:firstLine="709"/>
        <w:jc w:val="both"/>
        <w:rPr>
          <w:rFonts w:ascii="PT Astra Serif" w:hAnsi="PT Astra Serif" w:cs="Times New Roman"/>
          <w:sz w:val="28"/>
          <w:szCs w:val="28"/>
        </w:rPr>
      </w:pPr>
      <w:r w:rsidRPr="00DB7FB1">
        <w:rPr>
          <w:rFonts w:ascii="PT Astra Serif" w:hAnsi="PT Astra Serif" w:cs="Times New Roman"/>
          <w:sz w:val="28"/>
          <w:szCs w:val="28"/>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304006" w:rsidRPr="00DB7FB1" w:rsidRDefault="00304006" w:rsidP="00304006">
      <w:pPr>
        <w:pStyle w:val="ConsPlusNormal"/>
        <w:ind w:firstLine="709"/>
        <w:jc w:val="both"/>
        <w:rPr>
          <w:rFonts w:ascii="PT Astra Serif" w:hAnsi="PT Astra Serif" w:cs="Times New Roman"/>
          <w:sz w:val="28"/>
          <w:szCs w:val="28"/>
        </w:rPr>
      </w:pPr>
      <w:r w:rsidRPr="00DB7FB1">
        <w:rPr>
          <w:rFonts w:ascii="PT Astra Serif" w:hAnsi="PT Astra Serif" w:cs="Times New Roman"/>
          <w:sz w:val="28"/>
          <w:szCs w:val="28"/>
        </w:rPr>
        <w:t>4) вносить предложения о рассмотрении на сессии вопросов, относящихся к его компетенции;</w:t>
      </w:r>
    </w:p>
    <w:p w:rsidR="00304006" w:rsidRPr="00DB7FB1" w:rsidRDefault="00304006" w:rsidP="00304006">
      <w:pPr>
        <w:pStyle w:val="ConsPlusNormal"/>
        <w:ind w:firstLine="709"/>
        <w:jc w:val="both"/>
        <w:rPr>
          <w:rFonts w:ascii="PT Astra Serif" w:hAnsi="PT Astra Serif" w:cs="Times New Roman"/>
          <w:sz w:val="28"/>
          <w:szCs w:val="28"/>
        </w:rPr>
      </w:pPr>
      <w:r w:rsidRPr="00DB7FB1">
        <w:rPr>
          <w:rFonts w:ascii="PT Astra Serif" w:hAnsi="PT Astra Serif" w:cs="Times New Roman"/>
          <w:sz w:val="28"/>
          <w:szCs w:val="28"/>
        </w:rPr>
        <w:t xml:space="preserve">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w:t>
      </w:r>
      <w:r w:rsidRPr="00DB7FB1">
        <w:rPr>
          <w:rFonts w:ascii="PT Astra Serif" w:hAnsi="PT Astra Serif" w:cs="Times New Roman"/>
          <w:sz w:val="28"/>
          <w:szCs w:val="28"/>
        </w:rPr>
        <w:lastRenderedPageBreak/>
        <w:t>установленном порядке, подлежат обязательному рассмотрению Советом депутатов, и по ним проводится голосование;</w:t>
      </w:r>
    </w:p>
    <w:p w:rsidR="00304006" w:rsidRPr="00DB7FB1" w:rsidRDefault="00304006" w:rsidP="00304006">
      <w:pPr>
        <w:pStyle w:val="ConsPlusNormal"/>
        <w:ind w:firstLine="709"/>
        <w:jc w:val="both"/>
        <w:rPr>
          <w:rFonts w:ascii="PT Astra Serif" w:hAnsi="PT Astra Serif" w:cs="Times New Roman"/>
          <w:sz w:val="28"/>
          <w:szCs w:val="28"/>
        </w:rPr>
      </w:pPr>
      <w:r w:rsidRPr="00DB7FB1">
        <w:rPr>
          <w:rFonts w:ascii="PT Astra Serif" w:hAnsi="PT Astra Serif" w:cs="Times New Roman"/>
          <w:sz w:val="28"/>
          <w:szCs w:val="28"/>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304006" w:rsidRPr="00DB7FB1" w:rsidRDefault="00304006" w:rsidP="00304006">
      <w:pPr>
        <w:pStyle w:val="ConsPlusNormal"/>
        <w:ind w:firstLine="709"/>
        <w:jc w:val="both"/>
        <w:rPr>
          <w:rFonts w:ascii="PT Astra Serif" w:hAnsi="PT Astra Serif" w:cs="Times New Roman"/>
          <w:sz w:val="28"/>
          <w:szCs w:val="28"/>
        </w:rPr>
      </w:pPr>
      <w:r w:rsidRPr="00DB7FB1">
        <w:rPr>
          <w:rFonts w:ascii="PT Astra Serif" w:hAnsi="PT Astra Serif" w:cs="Times New Roman"/>
          <w:sz w:val="28"/>
          <w:szCs w:val="28"/>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304006" w:rsidRPr="00DB7FB1" w:rsidRDefault="00304006" w:rsidP="00304006">
      <w:pPr>
        <w:pStyle w:val="ConsPlusNormal"/>
        <w:ind w:firstLine="709"/>
        <w:jc w:val="both"/>
        <w:rPr>
          <w:rFonts w:ascii="PT Astra Serif" w:hAnsi="PT Astra Serif" w:cs="Times New Roman"/>
          <w:sz w:val="28"/>
          <w:szCs w:val="28"/>
        </w:rPr>
      </w:pPr>
      <w:r w:rsidRPr="00DB7FB1">
        <w:rPr>
          <w:rFonts w:ascii="PT Astra Serif" w:hAnsi="PT Astra Serif" w:cs="Times New Roman"/>
          <w:sz w:val="28"/>
          <w:szCs w:val="28"/>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304006" w:rsidRPr="00DB7FB1" w:rsidRDefault="00304006" w:rsidP="00304006">
      <w:pPr>
        <w:pStyle w:val="ConsPlusNormal"/>
        <w:ind w:firstLine="709"/>
        <w:jc w:val="both"/>
        <w:rPr>
          <w:rFonts w:ascii="PT Astra Serif" w:hAnsi="PT Astra Serif" w:cs="Times New Roman"/>
          <w:sz w:val="28"/>
          <w:szCs w:val="28"/>
        </w:rPr>
      </w:pPr>
      <w:r w:rsidRPr="00DB7FB1">
        <w:rPr>
          <w:rFonts w:ascii="PT Astra Serif" w:hAnsi="PT Astra Serif" w:cs="Times New Roman"/>
          <w:sz w:val="28"/>
          <w:szCs w:val="28"/>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304006" w:rsidRPr="00DB7FB1" w:rsidRDefault="00304006" w:rsidP="00304006">
      <w:pPr>
        <w:pStyle w:val="ConsPlusNormal"/>
        <w:ind w:firstLine="709"/>
        <w:jc w:val="both"/>
        <w:rPr>
          <w:rFonts w:ascii="PT Astra Serif" w:hAnsi="PT Astra Serif" w:cs="Times New Roman"/>
          <w:sz w:val="28"/>
          <w:szCs w:val="28"/>
        </w:rPr>
      </w:pPr>
      <w:r w:rsidRPr="00DB7FB1">
        <w:rPr>
          <w:rFonts w:ascii="PT Astra Serif" w:hAnsi="PT Astra Serif" w:cs="Times New Roman"/>
          <w:sz w:val="28"/>
          <w:szCs w:val="28"/>
        </w:rPr>
        <w:t>10) оглашать обращения граждан, имеющие, по его мнению, общественное значение;</w:t>
      </w:r>
    </w:p>
    <w:p w:rsidR="00304006" w:rsidRPr="00DB7FB1" w:rsidRDefault="00304006" w:rsidP="00304006">
      <w:pPr>
        <w:pStyle w:val="ConsPlusNormal"/>
        <w:ind w:firstLine="709"/>
        <w:jc w:val="both"/>
        <w:rPr>
          <w:rFonts w:ascii="PT Astra Serif" w:hAnsi="PT Astra Serif" w:cs="Times New Roman"/>
          <w:sz w:val="28"/>
          <w:szCs w:val="28"/>
        </w:rPr>
      </w:pPr>
      <w:r w:rsidRPr="00DB7FB1">
        <w:rPr>
          <w:rFonts w:ascii="PT Astra Serif" w:hAnsi="PT Astra Serif" w:cs="Times New Roman"/>
          <w:sz w:val="28"/>
          <w:szCs w:val="28"/>
        </w:rPr>
        <w:t>11) вносить предложения о направлении депутатских запросов, о проведении депутатских проверок (расследований), депутатских слушаний;</w:t>
      </w:r>
    </w:p>
    <w:p w:rsidR="00304006" w:rsidRPr="00DB7FB1" w:rsidRDefault="00304006" w:rsidP="00304006">
      <w:pPr>
        <w:pStyle w:val="ConsPlusNormal"/>
        <w:ind w:firstLine="709"/>
        <w:jc w:val="both"/>
        <w:rPr>
          <w:rFonts w:ascii="PT Astra Serif" w:hAnsi="PT Astra Serif" w:cs="Times New Roman"/>
          <w:sz w:val="28"/>
          <w:szCs w:val="28"/>
        </w:rPr>
      </w:pPr>
      <w:r w:rsidRPr="00DB7FB1">
        <w:rPr>
          <w:rFonts w:ascii="PT Astra Serif" w:hAnsi="PT Astra Serif" w:cs="Times New Roman"/>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13) пользоваться иными правами, предусмотренными настоящим Уставом и Регламентом.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7. Порядок реализации полномочий депутата, указанных в настоящей статье, устанавливается Регламентом.</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8. Депутат обязан:</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 при отсутствии уважительных причин лично участвовать в каждой сессии;</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2) соблюдать правила депутатской этики, установленные Советом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4) соблюдать установленные Советом депутатов правила публичных выступлений;</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lastRenderedPageBreak/>
        <w:t>5) добросовестно выполнять поручения Совета депутатов и его органов, данные в пределах их компетенции;</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6) проводить личный прием граждан не реже одного раза в месяц.</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9. </w:t>
      </w:r>
      <w:r w:rsidRPr="00DB7FB1">
        <w:rPr>
          <w:rFonts w:ascii="PT Astra Serif" w:hAnsi="PT Astra Serif"/>
          <w:color w:val="000000"/>
          <w:sz w:val="28"/>
          <w:szCs w:val="28"/>
        </w:rPr>
        <w:t>Депутат должен соблюдать ограничения, предусмотренные статьей 28 Федерального закона от 20 марта 2025 года № 33-ФЗ</w:t>
      </w:r>
      <w:r w:rsidRPr="00DB7FB1">
        <w:rPr>
          <w:rFonts w:ascii="PT Astra Serif" w:hAnsi="PT Astra Serif"/>
          <w:sz w:val="28"/>
          <w:szCs w:val="28"/>
        </w:rPr>
        <w:t>.</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10. Полномочия депутата прекращаются досрочно в случае:</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 смерти;</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2) отставки по собственному желанию;</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3) признания судом недееспособным или ограниченно дееспособным;</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4) признания судом безвестно отсутствующим или объявления умершим;</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5) вступления в отношении его в законную силу обвинительного приговора суда;</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6) выезда за пределы Российской Федерации на постоянное место жительства;</w:t>
      </w:r>
    </w:p>
    <w:p w:rsidR="00304006" w:rsidRPr="00DB7FB1" w:rsidRDefault="00304006" w:rsidP="00304006">
      <w:pPr>
        <w:ind w:firstLine="709"/>
        <w:jc w:val="both"/>
        <w:rPr>
          <w:rFonts w:ascii="PT Astra Serif" w:hAnsi="PT Astra Serif"/>
          <w:b/>
          <w:bCs/>
          <w:sz w:val="28"/>
          <w:szCs w:val="28"/>
        </w:rPr>
      </w:pPr>
      <w:r w:rsidRPr="00DB7FB1">
        <w:rPr>
          <w:rFonts w:ascii="PT Astra Serif" w:hAnsi="PT Astra Serif"/>
          <w:sz w:val="28"/>
          <w:szCs w:val="28"/>
        </w:rPr>
        <w:t xml:space="preserve">7) </w:t>
      </w:r>
      <w:r w:rsidRPr="00DB7FB1">
        <w:rPr>
          <w:rFonts w:ascii="PT Astra Serif" w:hAnsi="PT Astra Serif"/>
          <w:color w:val="000000"/>
          <w:sz w:val="28"/>
          <w:szCs w:val="28"/>
        </w:rPr>
        <w:t>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DB7FB1">
        <w:rPr>
          <w:rFonts w:ascii="PT Astra Serif" w:hAnsi="PT Astra Serif"/>
          <w:bCs/>
          <w:sz w:val="28"/>
          <w:szCs w:val="28"/>
        </w:rPr>
        <w:t>;</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8) досрочного прекращения полномочий Совета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9) призыва на военную службу или направления на заменяющую ее альтернативную гражданскую службу;</w:t>
      </w:r>
    </w:p>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sz w:val="28"/>
          <w:szCs w:val="28"/>
        </w:rPr>
        <w:t>10) приобретения им статуса иностранного агента;</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11) в случае отсутствия депутата без уважительных причин на всех сессиях Совета депутатов в течение шести месяцев подряд;</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12) в иных случаях, установленных Федеральным законом от </w:t>
      </w:r>
      <w:r w:rsidRPr="00DB7FB1">
        <w:rPr>
          <w:rFonts w:ascii="PT Astra Serif" w:hAnsi="PT Astra Serif"/>
          <w:color w:val="000000"/>
          <w:sz w:val="28"/>
          <w:szCs w:val="28"/>
        </w:rPr>
        <w:t>20 марта 2025 года № 33</w:t>
      </w:r>
      <w:r w:rsidRPr="00DB7FB1">
        <w:rPr>
          <w:rFonts w:ascii="PT Astra Serif" w:hAnsi="PT Astra Serif"/>
          <w:sz w:val="28"/>
          <w:szCs w:val="28"/>
        </w:rPr>
        <w:t>-ФЗ и иными федеральными законами.</w:t>
      </w:r>
    </w:p>
    <w:p w:rsidR="00304006" w:rsidRPr="00DB7FB1" w:rsidRDefault="00304006" w:rsidP="00304006">
      <w:pPr>
        <w:autoSpaceDE w:val="0"/>
        <w:autoSpaceDN w:val="0"/>
        <w:adjustRightInd w:val="0"/>
        <w:ind w:firstLine="709"/>
        <w:jc w:val="both"/>
        <w:outlineLvl w:val="0"/>
        <w:rPr>
          <w:rFonts w:ascii="PT Astra Serif" w:hAnsi="PT Astra Serif"/>
          <w:sz w:val="28"/>
          <w:szCs w:val="28"/>
        </w:rPr>
      </w:pPr>
      <w:r w:rsidRPr="00DB7FB1">
        <w:rPr>
          <w:rFonts w:ascii="PT Astra Serif" w:hAnsi="PT Astra Serif"/>
          <w:sz w:val="28"/>
          <w:szCs w:val="28"/>
        </w:rPr>
        <w:t xml:space="preserve">11. Решение Совета депутатов о досрочном прекращении полномочий депутата принимается не позднее чем через 30 дней со дня появления </w:t>
      </w:r>
      <w:r w:rsidRPr="00DB7FB1">
        <w:rPr>
          <w:rFonts w:ascii="PT Astra Serif" w:hAnsi="PT Astra Serif"/>
          <w:sz w:val="28"/>
          <w:szCs w:val="28"/>
        </w:rPr>
        <w:lastRenderedPageBreak/>
        <w:t>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Порядок принятия решения о досрочном прекращении полномочий депутата устанавливается Регламентом.</w:t>
      </w:r>
    </w:p>
    <w:p w:rsidR="00304006" w:rsidRPr="00DB7FB1" w:rsidRDefault="00304006" w:rsidP="00304006">
      <w:pPr>
        <w:pStyle w:val="4"/>
        <w:ind w:firstLine="709"/>
        <w:rPr>
          <w:rFonts w:ascii="PT Astra Serif" w:hAnsi="PT Astra Serif" w:cs="Times New Roman"/>
          <w:bCs w:val="0"/>
          <w:szCs w:val="28"/>
        </w:rPr>
      </w:pPr>
    </w:p>
    <w:p w:rsidR="00304006" w:rsidRPr="00DB7FB1" w:rsidRDefault="00304006" w:rsidP="00304006">
      <w:pPr>
        <w:pStyle w:val="aff5"/>
        <w:ind w:firstLine="709"/>
        <w:jc w:val="both"/>
        <w:rPr>
          <w:rFonts w:ascii="PT Astra Serif" w:hAnsi="PT Astra Serif"/>
          <w:szCs w:val="28"/>
        </w:rPr>
      </w:pPr>
      <w:r w:rsidRPr="00DB7FB1">
        <w:rPr>
          <w:rFonts w:ascii="PT Astra Serif" w:hAnsi="PT Astra Serif"/>
          <w:szCs w:val="28"/>
        </w:rPr>
        <w:t>Статья 19. Полномочия председателя Совета депутатов,</w:t>
      </w:r>
      <w:r w:rsidRPr="00DB7FB1">
        <w:rPr>
          <w:rFonts w:ascii="PT Astra Serif" w:hAnsi="PT Astra Serif"/>
          <w:bCs/>
          <w:szCs w:val="28"/>
        </w:rPr>
        <w:t xml:space="preserve"> заместителя председателя Совета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 К полномочиям председателя Совета депутатов относится: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1)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2) организация деятельности Совета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4) ведение сессий, обеспечение при этом соблюдения Регламента, повестки дня и порядка проведения сессий;</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5) </w:t>
      </w:r>
      <w:r w:rsidRPr="00DB7FB1">
        <w:rPr>
          <w:rFonts w:ascii="PT Astra Serif" w:hAnsi="PT Astra Serif"/>
          <w:color w:val="000000"/>
          <w:sz w:val="28"/>
          <w:szCs w:val="28"/>
        </w:rPr>
        <w:t xml:space="preserve">подписание и обнародование решений, принятых Советом депутатов, </w:t>
      </w:r>
      <w:r w:rsidRPr="00DB7FB1">
        <w:rPr>
          <w:rFonts w:ascii="PT Astra Serif" w:hAnsi="PT Astra Serif"/>
          <w:sz w:val="28"/>
          <w:szCs w:val="28"/>
        </w:rPr>
        <w:t xml:space="preserve">издание постановлений и распоряжений по вопросам организации деятельности Совета депутатов, подписание </w:t>
      </w:r>
      <w:r w:rsidRPr="00DB7FB1">
        <w:rPr>
          <w:rFonts w:ascii="PT Astra Serif" w:hAnsi="PT Astra Serif"/>
          <w:color w:val="000000"/>
          <w:sz w:val="28"/>
          <w:szCs w:val="28"/>
        </w:rPr>
        <w:t>протоколов сессий и других документов</w:t>
      </w:r>
      <w:r w:rsidRPr="00DB7FB1">
        <w:rPr>
          <w:rFonts w:ascii="PT Astra Serif" w:hAnsi="PT Astra Serif"/>
          <w:sz w:val="28"/>
          <w:szCs w:val="28"/>
        </w:rPr>
        <w:t>;</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6) оказание содействия депутатам в осуществлении ими своих полномочий;</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7) дача поручений постоянным комиссиям во исполнение решений Совета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8) организация приема граждан, рассмотрение их обращений;</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9) осуществление функций распорядителя бюджетных средств по расходам, предусмотренным бюджетом поселения на подготовку и проведение сессий, постоянных комиссий, и другим расходам, связанным с деятельностью Совета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10) организация обеспечения депутатов необходимой информацией, рассмотрение вопросов, связанных с освобождением депутатов от </w:t>
      </w:r>
      <w:r w:rsidRPr="00DB7FB1">
        <w:rPr>
          <w:rFonts w:ascii="PT Astra Serif" w:hAnsi="PT Astra Serif"/>
          <w:sz w:val="28"/>
          <w:szCs w:val="28"/>
        </w:rPr>
        <w:lastRenderedPageBreak/>
        <w:t>выполнения ими служебных или производственных обязанностей для работы в Совете депутатов, его органах и на избирательных округах;</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11)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12) осуществление иных полномочий в соответствии с настоящим Уставом, Регламентом и решениями Совета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2. К полномочиям заместителя председателя Совета депутатов относится: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 исполнение полномочий председателя Совета депутатов в случае его временного отсутствия или освобождения от должности;</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2) представление Совета депутатов по поручению председателя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3) осуществление иных полномочий в соответствии с решениями Совета депутатов и поручениями председателя Совета депутатов.</w:t>
      </w:r>
    </w:p>
    <w:p w:rsidR="00304006" w:rsidRPr="00DB7FB1" w:rsidRDefault="00304006" w:rsidP="00304006">
      <w:pPr>
        <w:ind w:firstLine="709"/>
        <w:jc w:val="both"/>
        <w:rPr>
          <w:rFonts w:ascii="PT Astra Serif" w:hAnsi="PT Astra Serif"/>
          <w:sz w:val="28"/>
          <w:szCs w:val="28"/>
        </w:rPr>
      </w:pPr>
    </w:p>
    <w:p w:rsidR="00304006" w:rsidRPr="00DB7FB1" w:rsidRDefault="00304006" w:rsidP="00304006">
      <w:pPr>
        <w:pStyle w:val="aff5"/>
        <w:ind w:firstLine="709"/>
        <w:jc w:val="both"/>
        <w:rPr>
          <w:rFonts w:ascii="PT Astra Serif" w:hAnsi="PT Astra Serif"/>
          <w:bCs/>
          <w:szCs w:val="28"/>
        </w:rPr>
      </w:pPr>
      <w:r w:rsidRPr="00DB7FB1">
        <w:rPr>
          <w:rFonts w:ascii="PT Astra Serif" w:hAnsi="PT Astra Serif"/>
          <w:bCs/>
          <w:szCs w:val="28"/>
        </w:rPr>
        <w:t>Статья 20. Правовой статус главы сельсовета</w:t>
      </w:r>
    </w:p>
    <w:p w:rsidR="00304006" w:rsidRPr="00DB7FB1" w:rsidRDefault="00304006" w:rsidP="00304006">
      <w:pPr>
        <w:pStyle w:val="21"/>
        <w:ind w:firstLine="709"/>
        <w:rPr>
          <w:rFonts w:ascii="PT Astra Serif" w:hAnsi="PT Astra Serif"/>
          <w:szCs w:val="28"/>
        </w:rPr>
      </w:pPr>
      <w:r w:rsidRPr="00DB7FB1">
        <w:rPr>
          <w:rFonts w:ascii="PT Astra Serif" w:hAnsi="PT Astra Serif"/>
          <w:szCs w:val="28"/>
        </w:rPr>
        <w:t xml:space="preserve">1. Глава сельсовета является высшим должностным </w:t>
      </w:r>
      <w:r w:rsidRPr="00850DE2">
        <w:rPr>
          <w:rFonts w:ascii="PT Astra Serif" w:hAnsi="PT Astra Serif"/>
          <w:color w:val="000000"/>
          <w:szCs w:val="28"/>
        </w:rPr>
        <w:t>лицом поселения.</w:t>
      </w:r>
      <w:r w:rsidRPr="00DB7FB1">
        <w:rPr>
          <w:rFonts w:ascii="PT Astra Serif" w:hAnsi="PT Astra Serif"/>
          <w:szCs w:val="28"/>
        </w:rPr>
        <w:t xml:space="preserve"> </w:t>
      </w:r>
    </w:p>
    <w:p w:rsidR="00304006" w:rsidRPr="00DB7FB1" w:rsidRDefault="00304006" w:rsidP="00304006">
      <w:pPr>
        <w:autoSpaceDE w:val="0"/>
        <w:autoSpaceDN w:val="0"/>
        <w:adjustRightInd w:val="0"/>
        <w:ind w:firstLine="709"/>
        <w:jc w:val="both"/>
        <w:rPr>
          <w:rFonts w:ascii="PT Astra Serif" w:hAnsi="PT Astra Serif"/>
          <w:sz w:val="28"/>
          <w:szCs w:val="28"/>
        </w:rPr>
      </w:pPr>
      <w:r w:rsidRPr="00DB7FB1">
        <w:rPr>
          <w:rFonts w:ascii="PT Astra Serif" w:hAnsi="PT Astra Serif"/>
          <w:sz w:val="28"/>
          <w:szCs w:val="28"/>
        </w:rPr>
        <w:t xml:space="preserve">2. Глава сельсовета избирается Советом депутатов на открытой сессии из числа кандидатов, представленных конкурсной комиссией по результатам конкурса и осуществляет свои полномочия на постоянной основе и возглавляет Администрацию сельсовета.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3. Срок полномочий главы сельсовета составляет пять лет.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4. Глава сельсовета вступает в должность не позднее чем через 30 дней со дня вступления в силу решения Совета депутатов об его избрании. При вступлении в должность глава сельсовета в присутствии депутатов приносит присягу: «Клянусь добросовестно исполнять полномочия главы Верх-Камышенского сельсовета Краснощёковского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w:t>
      </w:r>
      <w:r w:rsidRPr="00DB7FB1">
        <w:rPr>
          <w:rFonts w:ascii="PT Astra Serif" w:hAnsi="PT Astra Serif"/>
          <w:sz w:val="28"/>
          <w:szCs w:val="28"/>
        </w:rPr>
        <w:lastRenderedPageBreak/>
        <w:t>законодательство Алтайского края и Устав сельского поселения Верх-Камышенский сельсовет Краснощёковского района Алтайского края».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color w:val="000000"/>
          <w:sz w:val="28"/>
          <w:szCs w:val="28"/>
          <w:shd w:val="clear" w:color="auto" w:fill="FFFFFF"/>
        </w:rPr>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sidRPr="00DB7FB1">
        <w:rPr>
          <w:rFonts w:ascii="PT Astra Serif" w:hAnsi="PT Astra Serif"/>
          <w:sz w:val="28"/>
          <w:szCs w:val="28"/>
        </w:rPr>
        <w:t>.</w:t>
      </w:r>
    </w:p>
    <w:p w:rsidR="00304006" w:rsidRPr="00DB7FB1" w:rsidRDefault="00304006" w:rsidP="00304006">
      <w:pPr>
        <w:tabs>
          <w:tab w:val="left" w:pos="0"/>
        </w:tabs>
        <w:ind w:firstLine="709"/>
        <w:jc w:val="both"/>
        <w:rPr>
          <w:rFonts w:ascii="PT Astra Serif" w:hAnsi="PT Astra Serif"/>
          <w:sz w:val="28"/>
          <w:szCs w:val="28"/>
        </w:rPr>
      </w:pPr>
      <w:r w:rsidRPr="00DB7FB1">
        <w:rPr>
          <w:rFonts w:ascii="PT Astra Serif" w:hAnsi="PT Astra Serif"/>
          <w:sz w:val="28"/>
          <w:szCs w:val="28"/>
        </w:rPr>
        <w:t>5. Порядок проведения конкурса по отбору кандидатур на должность главы сельсовета устанавливается Советом депутатов и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304006" w:rsidRPr="00DB7FB1" w:rsidRDefault="00304006" w:rsidP="00304006">
      <w:pPr>
        <w:autoSpaceDE w:val="0"/>
        <w:autoSpaceDN w:val="0"/>
        <w:adjustRightInd w:val="0"/>
        <w:ind w:firstLine="709"/>
        <w:jc w:val="both"/>
        <w:rPr>
          <w:rFonts w:ascii="PT Astra Serif" w:hAnsi="PT Astra Serif"/>
          <w:sz w:val="28"/>
          <w:szCs w:val="28"/>
        </w:rPr>
      </w:pPr>
      <w:r w:rsidRPr="00DB7FB1">
        <w:rPr>
          <w:rFonts w:ascii="PT Astra Serif" w:hAnsi="PT Astra Serif"/>
          <w:sz w:val="28"/>
          <w:szCs w:val="28"/>
        </w:rPr>
        <w:t xml:space="preserve">6. Общее число членов конкурсной комиссии устанавливается Советом депутатов. </w:t>
      </w:r>
    </w:p>
    <w:p w:rsidR="00304006" w:rsidRPr="00DB7FB1" w:rsidRDefault="00304006" w:rsidP="00304006">
      <w:pPr>
        <w:autoSpaceDE w:val="0"/>
        <w:autoSpaceDN w:val="0"/>
        <w:adjustRightInd w:val="0"/>
        <w:ind w:firstLine="709"/>
        <w:jc w:val="both"/>
        <w:rPr>
          <w:rFonts w:ascii="PT Astra Serif" w:hAnsi="PT Astra Serif"/>
          <w:sz w:val="28"/>
          <w:szCs w:val="28"/>
        </w:rPr>
      </w:pPr>
      <w:r w:rsidRPr="00DB7FB1">
        <w:rPr>
          <w:rFonts w:ascii="PT Astra Serif" w:hAnsi="PT Astra Serif"/>
          <w:sz w:val="28"/>
          <w:szCs w:val="28"/>
        </w:rPr>
        <w:t>Половина членов конкурсной комиссии назначается Советом депутатов, а другая половина - главой Краснощёковского района Алтайского края.</w:t>
      </w:r>
    </w:p>
    <w:p w:rsidR="00304006" w:rsidRPr="00DB7FB1" w:rsidRDefault="00304006" w:rsidP="00304006">
      <w:pPr>
        <w:tabs>
          <w:tab w:val="left" w:pos="0"/>
        </w:tabs>
        <w:ind w:firstLine="709"/>
        <w:jc w:val="both"/>
        <w:rPr>
          <w:rFonts w:ascii="PT Astra Serif" w:hAnsi="PT Astra Serif"/>
          <w:sz w:val="28"/>
          <w:szCs w:val="28"/>
        </w:rPr>
      </w:pPr>
      <w:r w:rsidRPr="00DB7FB1">
        <w:rPr>
          <w:rFonts w:ascii="PT Astra Serif" w:hAnsi="PT Astra Serif"/>
          <w:sz w:val="28"/>
          <w:szCs w:val="28"/>
        </w:rPr>
        <w:t>7.</w:t>
      </w:r>
      <w:r w:rsidRPr="00DB7FB1">
        <w:rPr>
          <w:rFonts w:ascii="PT Astra Serif" w:hAnsi="PT Astra Serif"/>
          <w:b/>
          <w:sz w:val="28"/>
          <w:szCs w:val="28"/>
        </w:rPr>
        <w:t xml:space="preserve"> </w:t>
      </w:r>
      <w:r w:rsidRPr="00DB7FB1">
        <w:rPr>
          <w:rFonts w:ascii="PT Astra Serif" w:hAnsi="PT Astra Serif"/>
          <w:sz w:val="28"/>
          <w:szCs w:val="28"/>
        </w:rPr>
        <w:t>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304006" w:rsidRPr="00DB7FB1" w:rsidRDefault="00304006" w:rsidP="00304006">
      <w:pPr>
        <w:ind w:firstLine="709"/>
        <w:jc w:val="both"/>
        <w:rPr>
          <w:rFonts w:ascii="PT Astra Serif" w:hAnsi="PT Astra Serif"/>
          <w:bCs/>
          <w:sz w:val="28"/>
          <w:szCs w:val="28"/>
        </w:rPr>
      </w:pPr>
      <w:r w:rsidRPr="00DB7FB1">
        <w:rPr>
          <w:rFonts w:ascii="PT Astra Serif" w:hAnsi="PT Astra Serif"/>
          <w:sz w:val="28"/>
          <w:szCs w:val="28"/>
        </w:rPr>
        <w:t xml:space="preserve">8. </w:t>
      </w:r>
      <w:r w:rsidRPr="00DB7FB1">
        <w:rPr>
          <w:rFonts w:ascii="PT Astra Serif" w:hAnsi="PT Astra Serif"/>
          <w:bCs/>
          <w:sz w:val="28"/>
          <w:szCs w:val="28"/>
        </w:rPr>
        <w:t xml:space="preserve">На главу </w:t>
      </w:r>
      <w:r w:rsidRPr="00DB7FB1">
        <w:rPr>
          <w:rFonts w:ascii="PT Astra Serif" w:hAnsi="PT Astra Serif"/>
          <w:sz w:val="28"/>
          <w:szCs w:val="28"/>
        </w:rPr>
        <w:t>сельсовета</w:t>
      </w:r>
      <w:r w:rsidRPr="00DB7FB1">
        <w:rPr>
          <w:rFonts w:ascii="PT Astra Serif" w:hAnsi="PT Astra Serif"/>
          <w:bCs/>
          <w:sz w:val="28"/>
          <w:szCs w:val="28"/>
        </w:rPr>
        <w:t xml:space="preserve"> распространяются гарантии, предусмотренные статьей 26 Федерального закона от 20 марта 2025 года № 33-ФЗ</w:t>
      </w:r>
      <w:r w:rsidRPr="00DB7FB1">
        <w:rPr>
          <w:rFonts w:ascii="PT Astra Serif" w:hAnsi="PT Astra Serif"/>
          <w:sz w:val="28"/>
          <w:szCs w:val="28"/>
        </w:rPr>
        <w:t xml:space="preserve"> и законом Алтайского края о г</w:t>
      </w:r>
      <w:r w:rsidRPr="00DB7FB1">
        <w:rPr>
          <w:rFonts w:ascii="PT Astra Serif" w:hAnsi="PT Astra Serif"/>
          <w:sz w:val="28"/>
          <w:szCs w:val="28"/>
          <w:shd w:val="clear" w:color="auto" w:fill="FFFFFF"/>
        </w:rPr>
        <w:t>арантиях осуществления полномочий лица, замещающего муниципальную должность</w:t>
      </w:r>
      <w:r w:rsidRPr="00DB7FB1">
        <w:rPr>
          <w:rFonts w:ascii="PT Astra Serif" w:hAnsi="PT Astra Serif"/>
          <w:bCs/>
          <w:sz w:val="28"/>
          <w:szCs w:val="28"/>
        </w:rPr>
        <w:t>.</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9. Глава сельсовета должен </w:t>
      </w:r>
      <w:r w:rsidRPr="00DB7FB1">
        <w:rPr>
          <w:rFonts w:ascii="PT Astra Serif" w:hAnsi="PT Astra Serif"/>
          <w:color w:val="000000"/>
          <w:sz w:val="28"/>
          <w:szCs w:val="28"/>
        </w:rPr>
        <w:t xml:space="preserve">соблюдать ограничения, запреты и исполнять обязанности, которые установлены статьей 28 Федерального закона </w:t>
      </w:r>
      <w:r w:rsidRPr="00DB7FB1">
        <w:rPr>
          <w:rFonts w:ascii="PT Astra Serif" w:hAnsi="PT Astra Serif"/>
          <w:bCs/>
          <w:color w:val="000000"/>
          <w:sz w:val="28"/>
          <w:szCs w:val="28"/>
        </w:rPr>
        <w:t>от 20 марта 2025 года № 33-ФЗ</w:t>
      </w:r>
      <w:r w:rsidRPr="00DB7FB1">
        <w:rPr>
          <w:rFonts w:ascii="PT Astra Serif" w:hAnsi="PT Astra Serif"/>
          <w:sz w:val="28"/>
          <w:szCs w:val="28"/>
        </w:rPr>
        <w:t>.</w:t>
      </w:r>
    </w:p>
    <w:p w:rsidR="00304006" w:rsidRPr="00DB7FB1" w:rsidRDefault="00304006" w:rsidP="00304006">
      <w:pPr>
        <w:pStyle w:val="4"/>
        <w:ind w:firstLine="709"/>
        <w:rPr>
          <w:rFonts w:ascii="PT Astra Serif" w:hAnsi="PT Astra Serif" w:cs="Times New Roman"/>
          <w:bCs w:val="0"/>
          <w:szCs w:val="28"/>
        </w:rPr>
      </w:pPr>
    </w:p>
    <w:p w:rsidR="00304006" w:rsidRPr="00DB7FB1" w:rsidRDefault="00304006" w:rsidP="00304006">
      <w:pPr>
        <w:pStyle w:val="4"/>
        <w:ind w:firstLine="709"/>
        <w:rPr>
          <w:rFonts w:ascii="PT Astra Serif" w:hAnsi="PT Astra Serif" w:cs="Times New Roman"/>
          <w:bCs w:val="0"/>
          <w:szCs w:val="28"/>
        </w:rPr>
      </w:pPr>
      <w:r w:rsidRPr="00DB7FB1">
        <w:rPr>
          <w:rFonts w:ascii="PT Astra Serif" w:hAnsi="PT Astra Serif" w:cs="Times New Roman"/>
          <w:bCs w:val="0"/>
          <w:szCs w:val="28"/>
        </w:rPr>
        <w:t xml:space="preserve">Статья 21. Полномочия главы сельсовета </w:t>
      </w:r>
    </w:p>
    <w:p w:rsidR="00304006" w:rsidRPr="00DB7FB1" w:rsidRDefault="00304006" w:rsidP="00304006">
      <w:pPr>
        <w:pStyle w:val="aff5"/>
        <w:ind w:firstLine="709"/>
        <w:jc w:val="both"/>
        <w:rPr>
          <w:rFonts w:ascii="PT Astra Serif" w:hAnsi="PT Astra Serif"/>
          <w:b w:val="0"/>
          <w:color w:val="000000"/>
          <w:szCs w:val="28"/>
        </w:rPr>
      </w:pPr>
      <w:r w:rsidRPr="00DB7FB1">
        <w:rPr>
          <w:rFonts w:ascii="PT Astra Serif" w:hAnsi="PT Astra Serif"/>
          <w:b w:val="0"/>
          <w:color w:val="000000"/>
          <w:szCs w:val="28"/>
        </w:rPr>
        <w:t>1. В исключительной компетенции главы сельсовета находятся:</w:t>
      </w:r>
    </w:p>
    <w:p w:rsidR="00304006" w:rsidRPr="00DB7FB1" w:rsidRDefault="00304006" w:rsidP="00304006">
      <w:pPr>
        <w:pStyle w:val="af8"/>
        <w:rPr>
          <w:rFonts w:ascii="PT Astra Serif" w:hAnsi="PT Astra Serif"/>
          <w:szCs w:val="28"/>
        </w:rPr>
      </w:pPr>
      <w:r w:rsidRPr="00DB7FB1">
        <w:rPr>
          <w:rFonts w:ascii="PT Astra Serif" w:hAnsi="PT Astra Serif"/>
          <w:szCs w:val="28"/>
        </w:rPr>
        <w:t>1) представление поселения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304006" w:rsidRPr="00DB7FB1" w:rsidRDefault="00304006" w:rsidP="00304006">
      <w:pPr>
        <w:autoSpaceDE w:val="0"/>
        <w:autoSpaceDN w:val="0"/>
        <w:adjustRightInd w:val="0"/>
        <w:ind w:firstLine="709"/>
        <w:jc w:val="both"/>
        <w:rPr>
          <w:rFonts w:ascii="PT Astra Serif" w:hAnsi="PT Astra Serif"/>
          <w:sz w:val="28"/>
          <w:szCs w:val="28"/>
        </w:rPr>
      </w:pPr>
      <w:r w:rsidRPr="00DB7FB1">
        <w:rPr>
          <w:rFonts w:ascii="PT Astra Serif" w:hAnsi="PT Astra Serif"/>
          <w:sz w:val="28"/>
          <w:szCs w:val="28"/>
        </w:rPr>
        <w:t xml:space="preserve">2) подписание и обнародование </w:t>
      </w:r>
      <w:r w:rsidRPr="00DB7FB1">
        <w:rPr>
          <w:rFonts w:ascii="PT Astra Serif" w:hAnsi="PT Astra Serif"/>
          <w:color w:val="000000"/>
          <w:sz w:val="28"/>
          <w:szCs w:val="28"/>
        </w:rPr>
        <w:t>в порядке, установленном настоящим Уставом, нормативных правовых актов, принятых Советом депутатов</w:t>
      </w:r>
      <w:r w:rsidRPr="00DB7FB1">
        <w:rPr>
          <w:rFonts w:ascii="PT Astra Serif" w:hAnsi="PT Astra Serif"/>
          <w:sz w:val="28"/>
          <w:szCs w:val="28"/>
        </w:rPr>
        <w:t>;</w:t>
      </w:r>
    </w:p>
    <w:p w:rsidR="00304006" w:rsidRPr="00DB7FB1" w:rsidRDefault="00304006" w:rsidP="00304006">
      <w:pPr>
        <w:pStyle w:val="aff5"/>
        <w:ind w:firstLine="709"/>
        <w:jc w:val="both"/>
        <w:rPr>
          <w:rFonts w:ascii="PT Astra Serif" w:hAnsi="PT Astra Serif"/>
          <w:b w:val="0"/>
          <w:color w:val="000000"/>
          <w:szCs w:val="28"/>
        </w:rPr>
      </w:pPr>
      <w:r w:rsidRPr="00DB7FB1">
        <w:rPr>
          <w:rFonts w:ascii="PT Astra Serif" w:hAnsi="PT Astra Serif"/>
          <w:b w:val="0"/>
          <w:color w:val="000000"/>
          <w:szCs w:val="28"/>
        </w:rPr>
        <w:lastRenderedPageBreak/>
        <w:t>3) издание в пределах своих полномочий правовых актов;</w:t>
      </w:r>
    </w:p>
    <w:p w:rsidR="00304006" w:rsidRPr="00DB7FB1" w:rsidRDefault="00304006" w:rsidP="00304006">
      <w:pPr>
        <w:autoSpaceDE w:val="0"/>
        <w:autoSpaceDN w:val="0"/>
        <w:adjustRightInd w:val="0"/>
        <w:ind w:firstLine="709"/>
        <w:jc w:val="both"/>
        <w:rPr>
          <w:rFonts w:ascii="PT Astra Serif" w:hAnsi="PT Astra Serif"/>
          <w:sz w:val="28"/>
          <w:szCs w:val="28"/>
        </w:rPr>
      </w:pPr>
      <w:r w:rsidRPr="00DB7FB1">
        <w:rPr>
          <w:rFonts w:ascii="PT Astra Serif" w:hAnsi="PT Astra Serif"/>
          <w:sz w:val="28"/>
          <w:szCs w:val="28"/>
        </w:rPr>
        <w:t>4) право требовать созыва внеочередной сессии Совета депутатов.</w:t>
      </w:r>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color w:val="000000"/>
          <w:sz w:val="28"/>
          <w:szCs w:val="28"/>
        </w:rPr>
        <w:t>2. К полномочиям главы сельсовета относится: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 обеспечение составления проекта бюджета поселения, обеспечение его исполнения;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3)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304006" w:rsidRPr="00DB7FB1" w:rsidRDefault="00304006" w:rsidP="00304006">
      <w:pPr>
        <w:ind w:firstLine="709"/>
        <w:jc w:val="both"/>
        <w:rPr>
          <w:rFonts w:ascii="PT Astra Serif" w:hAnsi="PT Astra Serif"/>
          <w:b/>
          <w:sz w:val="28"/>
          <w:szCs w:val="28"/>
        </w:rPr>
      </w:pPr>
      <w:r w:rsidRPr="00DB7FB1">
        <w:rPr>
          <w:rFonts w:ascii="PT Astra Serif" w:hAnsi="PT Astra Serif"/>
          <w:sz w:val="28"/>
          <w:szCs w:val="28"/>
        </w:rPr>
        <w:t>4) назначение на должность с заключением трудового договора и освобождение от нее руководителей муниципальных предприятий и учреждений;</w:t>
      </w:r>
    </w:p>
    <w:p w:rsidR="00304006" w:rsidRPr="00DB7FB1" w:rsidRDefault="00304006" w:rsidP="00304006">
      <w:pPr>
        <w:ind w:firstLine="709"/>
        <w:jc w:val="both"/>
        <w:rPr>
          <w:rFonts w:ascii="PT Astra Serif" w:hAnsi="PT Astra Serif"/>
          <w:b/>
          <w:sz w:val="28"/>
          <w:szCs w:val="28"/>
        </w:rPr>
      </w:pPr>
      <w:r w:rsidRPr="00DB7FB1">
        <w:rPr>
          <w:rFonts w:ascii="PT Astra Serif" w:hAnsi="PT Astra Serif"/>
          <w:sz w:val="28"/>
          <w:szCs w:val="28"/>
        </w:rPr>
        <w:t>5) руководство гражданской обороной на территории поселения;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6) организация приема граждан в Администрации сельсовета, рассмотрения их обращений, принятия по ним решений;</w:t>
      </w:r>
    </w:p>
    <w:p w:rsidR="00304006" w:rsidRPr="00DB7FB1" w:rsidRDefault="00304006" w:rsidP="00304006">
      <w:pPr>
        <w:ind w:firstLine="709"/>
        <w:jc w:val="both"/>
        <w:rPr>
          <w:rFonts w:ascii="PT Astra Serif" w:hAnsi="PT Astra Serif"/>
          <w:snapToGrid w:val="0"/>
          <w:sz w:val="28"/>
          <w:szCs w:val="28"/>
        </w:rPr>
      </w:pPr>
      <w:r w:rsidRPr="00DB7FB1">
        <w:rPr>
          <w:rFonts w:ascii="PT Astra Serif" w:hAnsi="PT Astra Serif"/>
          <w:sz w:val="28"/>
          <w:szCs w:val="28"/>
        </w:rPr>
        <w:t xml:space="preserve">7) в случаях, предусмотренных федеральными законами, обращение в суд с заявлениями </w:t>
      </w:r>
      <w:r w:rsidRPr="00DB7FB1">
        <w:rPr>
          <w:rFonts w:ascii="PT Astra Serif" w:hAnsi="PT Astra Serif"/>
          <w:snapToGrid w:val="0"/>
          <w:sz w:val="28"/>
          <w:szCs w:val="28"/>
        </w:rPr>
        <w:t>в защиту публичных интересов;</w:t>
      </w:r>
    </w:p>
    <w:p w:rsidR="00304006" w:rsidRPr="00DB7FB1" w:rsidRDefault="00304006" w:rsidP="00304006">
      <w:pPr>
        <w:ind w:firstLine="709"/>
        <w:jc w:val="both"/>
        <w:rPr>
          <w:rFonts w:ascii="PT Astra Serif" w:hAnsi="PT Astra Serif"/>
          <w:bCs/>
          <w:iCs/>
          <w:sz w:val="28"/>
          <w:szCs w:val="28"/>
        </w:rPr>
      </w:pPr>
      <w:r w:rsidRPr="00DB7FB1">
        <w:rPr>
          <w:rFonts w:ascii="PT Astra Serif" w:hAnsi="PT Astra Serif"/>
          <w:bCs/>
          <w:iCs/>
          <w:snapToGrid w:val="0"/>
          <w:sz w:val="28"/>
          <w:szCs w:val="28"/>
        </w:rPr>
        <w:t xml:space="preserve">8) </w:t>
      </w:r>
      <w:r w:rsidRPr="00DB7FB1">
        <w:rPr>
          <w:rFonts w:ascii="PT Astra Serif" w:hAnsi="PT Astra Serif"/>
          <w:bCs/>
          <w:iCs/>
          <w:sz w:val="28"/>
          <w:szCs w:val="28"/>
        </w:rPr>
        <w:t>обеспечение осуществления</w:t>
      </w:r>
      <w:r w:rsidRPr="00DB7FB1">
        <w:rPr>
          <w:rFonts w:ascii="PT Astra Serif" w:hAnsi="PT Astra Serif"/>
          <w:b/>
          <w:bCs/>
          <w:iCs/>
          <w:sz w:val="28"/>
          <w:szCs w:val="28"/>
        </w:rPr>
        <w:t xml:space="preserve"> </w:t>
      </w:r>
      <w:r w:rsidRPr="00DB7FB1">
        <w:rPr>
          <w:rFonts w:ascii="PT Astra Serif" w:hAnsi="PT Astra Serif"/>
          <w:bCs/>
          <w:iCs/>
          <w:sz w:val="28"/>
          <w:szCs w:val="28"/>
        </w:rPr>
        <w:t xml:space="preserve">Администрацией сельсовета полномочий по решению вопросов </w:t>
      </w:r>
      <w:r w:rsidRPr="00DB7FB1">
        <w:rPr>
          <w:rFonts w:ascii="PT Astra Serif" w:hAnsi="PT Astra Serif"/>
          <w:color w:val="000000"/>
          <w:sz w:val="28"/>
          <w:szCs w:val="28"/>
          <w:shd w:val="clear" w:color="auto" w:fill="FFFFFF"/>
        </w:rPr>
        <w:t>непосредственного обеспечения жизнедеятельности населения</w:t>
      </w:r>
      <w:r w:rsidRPr="00DB7FB1">
        <w:rPr>
          <w:rFonts w:ascii="PT Astra Serif" w:hAnsi="PT Astra Serif"/>
          <w:bCs/>
          <w:iCs/>
          <w:sz w:val="28"/>
          <w:szCs w:val="28"/>
        </w:rPr>
        <w:t xml:space="preserve"> и отдельных государственных полномочий, переданных органам местного самоуправления федеральными законами и законами Алтайского края;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9)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304006" w:rsidRPr="00DB7FB1" w:rsidRDefault="00304006" w:rsidP="00304006">
      <w:pPr>
        <w:ind w:firstLine="709"/>
        <w:jc w:val="both"/>
        <w:rPr>
          <w:rFonts w:ascii="PT Astra Serif" w:hAnsi="PT Astra Serif"/>
          <w:sz w:val="28"/>
          <w:szCs w:val="28"/>
        </w:rPr>
      </w:pPr>
    </w:p>
    <w:p w:rsidR="00304006" w:rsidRPr="00DB7FB1" w:rsidRDefault="00304006" w:rsidP="00304006">
      <w:pPr>
        <w:pStyle w:val="aff5"/>
        <w:ind w:firstLine="709"/>
        <w:jc w:val="both"/>
        <w:rPr>
          <w:rFonts w:ascii="PT Astra Serif" w:hAnsi="PT Astra Serif"/>
          <w:bCs/>
          <w:szCs w:val="28"/>
        </w:rPr>
      </w:pPr>
      <w:r w:rsidRPr="00DB7FB1">
        <w:rPr>
          <w:rFonts w:ascii="PT Astra Serif" w:hAnsi="PT Astra Serif"/>
          <w:bCs/>
          <w:szCs w:val="28"/>
        </w:rPr>
        <w:t>Статья 22. Досрочное прекращение полномочий главы сельсовета</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 Полномочия главы сельсовета прекращаются досрочно в следующих случаях:</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lastRenderedPageBreak/>
        <w:t>1) смерть;</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2) отставка по собственному желанию;</w:t>
      </w:r>
    </w:p>
    <w:p w:rsidR="00304006" w:rsidRPr="00DB7FB1" w:rsidRDefault="00304006" w:rsidP="00304006">
      <w:pPr>
        <w:pStyle w:val="af8"/>
        <w:rPr>
          <w:rFonts w:ascii="PT Astra Serif" w:hAnsi="PT Astra Serif"/>
          <w:szCs w:val="28"/>
        </w:rPr>
      </w:pPr>
      <w:r w:rsidRPr="00DB7FB1">
        <w:rPr>
          <w:rFonts w:ascii="PT Astra Serif" w:hAnsi="PT Astra Serif"/>
          <w:bCs/>
          <w:iCs/>
          <w:szCs w:val="28"/>
        </w:rPr>
        <w:t xml:space="preserve">3) </w:t>
      </w:r>
      <w:r w:rsidRPr="00DB7FB1">
        <w:rPr>
          <w:rFonts w:ascii="PT Astra Serif" w:hAnsi="PT Astra Serif"/>
          <w:szCs w:val="28"/>
        </w:rPr>
        <w:t>признание судом недееспособным или ограниченно дееспособным;</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bCs/>
          <w:iCs/>
          <w:sz w:val="28"/>
          <w:szCs w:val="28"/>
        </w:rPr>
        <w:t>4)</w:t>
      </w:r>
      <w:r w:rsidRPr="00DB7FB1">
        <w:rPr>
          <w:rFonts w:ascii="PT Astra Serif" w:hAnsi="PT Astra Serif"/>
          <w:sz w:val="28"/>
          <w:szCs w:val="28"/>
        </w:rPr>
        <w:t xml:space="preserve"> признание судом безвестно отсутствующим или объявления умершим;</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bCs/>
          <w:iCs/>
          <w:sz w:val="28"/>
          <w:szCs w:val="28"/>
        </w:rPr>
        <w:t>5)</w:t>
      </w:r>
      <w:r w:rsidRPr="00DB7FB1">
        <w:rPr>
          <w:rFonts w:ascii="PT Astra Serif" w:hAnsi="PT Astra Serif"/>
          <w:sz w:val="28"/>
          <w:szCs w:val="28"/>
        </w:rPr>
        <w:t xml:space="preserve"> вступление в отношении его в законную силу обвинительного приговора суда;</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bCs/>
          <w:iCs/>
          <w:sz w:val="28"/>
          <w:szCs w:val="28"/>
        </w:rPr>
        <w:t>6)</w:t>
      </w:r>
      <w:r w:rsidRPr="00DB7FB1">
        <w:rPr>
          <w:rFonts w:ascii="PT Astra Serif" w:hAnsi="PT Astra Serif"/>
          <w:sz w:val="28"/>
          <w:szCs w:val="28"/>
        </w:rPr>
        <w:t xml:space="preserve"> выезд за пределы Российской Федерации на постоянное место жительства;</w:t>
      </w:r>
    </w:p>
    <w:p w:rsidR="00304006" w:rsidRPr="00DB7FB1" w:rsidRDefault="00304006" w:rsidP="00304006">
      <w:pPr>
        <w:ind w:firstLine="709"/>
        <w:jc w:val="both"/>
        <w:rPr>
          <w:rFonts w:ascii="PT Astra Serif" w:hAnsi="PT Astra Serif"/>
          <w:b/>
          <w:bCs/>
          <w:sz w:val="28"/>
          <w:szCs w:val="28"/>
        </w:rPr>
      </w:pPr>
      <w:r w:rsidRPr="00DB7FB1">
        <w:rPr>
          <w:rFonts w:ascii="PT Astra Serif" w:hAnsi="PT Astra Serif"/>
          <w:bCs/>
          <w:iCs/>
          <w:sz w:val="28"/>
          <w:szCs w:val="28"/>
        </w:rPr>
        <w:t>7)</w:t>
      </w:r>
      <w:r w:rsidRPr="00DB7FB1">
        <w:rPr>
          <w:rFonts w:ascii="PT Astra Serif" w:hAnsi="PT Astra Serif"/>
          <w:sz w:val="28"/>
          <w:szCs w:val="28"/>
        </w:rPr>
        <w:t xml:space="preserve"> </w:t>
      </w:r>
      <w:r w:rsidRPr="00DB7FB1">
        <w:rPr>
          <w:rFonts w:ascii="PT Astra Serif" w:hAnsi="PT Astra Serif"/>
          <w:color w:val="000000"/>
          <w:sz w:val="28"/>
          <w:szCs w:val="28"/>
        </w:rPr>
        <w:t>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DB7FB1">
        <w:rPr>
          <w:rFonts w:ascii="PT Astra Serif" w:hAnsi="PT Astra Serif"/>
          <w:bCs/>
          <w:sz w:val="28"/>
          <w:szCs w:val="28"/>
        </w:rPr>
        <w:t>;</w:t>
      </w:r>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color w:val="000000"/>
          <w:sz w:val="28"/>
          <w:szCs w:val="28"/>
        </w:rPr>
        <w:t>8) призыв на военную службу или направление на заменяющую ее альтернативную гражданскую службу;</w:t>
      </w:r>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color w:val="000000"/>
          <w:sz w:val="28"/>
          <w:szCs w:val="28"/>
        </w:rPr>
        <w:t>9) приобретение статуса иностранного агента;</w:t>
      </w:r>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color w:val="000000"/>
          <w:sz w:val="28"/>
          <w:szCs w:val="28"/>
        </w:rPr>
        <w:t>10) утрата доверия Президента Российской Федерации;</w:t>
      </w:r>
    </w:p>
    <w:p w:rsidR="00304006" w:rsidRPr="00DB7FB1" w:rsidRDefault="00304006" w:rsidP="00304006">
      <w:pPr>
        <w:ind w:firstLine="709"/>
        <w:jc w:val="both"/>
        <w:rPr>
          <w:rFonts w:ascii="PT Astra Serif" w:hAnsi="PT Astra Serif"/>
          <w:color w:val="000000"/>
          <w:sz w:val="28"/>
          <w:szCs w:val="28"/>
        </w:rPr>
      </w:pPr>
      <w:bookmarkStart w:id="15" w:name="sub_2127"/>
      <w:r w:rsidRPr="00DB7FB1">
        <w:rPr>
          <w:rFonts w:ascii="PT Astra Serif" w:hAnsi="PT Astra Serif"/>
          <w:color w:val="000000"/>
          <w:sz w:val="28"/>
          <w:szCs w:val="28"/>
        </w:rPr>
        <w:t>11) удаление в отставку;</w:t>
      </w:r>
    </w:p>
    <w:p w:rsidR="00304006" w:rsidRPr="00DB7FB1" w:rsidRDefault="00304006" w:rsidP="00304006">
      <w:pPr>
        <w:ind w:firstLine="709"/>
        <w:jc w:val="both"/>
        <w:rPr>
          <w:rFonts w:ascii="PT Astra Serif" w:hAnsi="PT Astra Serif"/>
          <w:color w:val="000000"/>
          <w:sz w:val="28"/>
          <w:szCs w:val="28"/>
        </w:rPr>
      </w:pPr>
      <w:bookmarkStart w:id="16" w:name="sub_2128"/>
      <w:bookmarkEnd w:id="15"/>
      <w:r w:rsidRPr="00DB7FB1">
        <w:rPr>
          <w:rFonts w:ascii="PT Astra Serif" w:hAnsi="PT Astra Serif"/>
          <w:color w:val="000000"/>
          <w:sz w:val="28"/>
          <w:szCs w:val="28"/>
        </w:rPr>
        <w:t>12) отрешение от должности;</w:t>
      </w:r>
    </w:p>
    <w:p w:rsidR="00304006" w:rsidRPr="00DB7FB1" w:rsidRDefault="00304006" w:rsidP="00304006">
      <w:pPr>
        <w:ind w:firstLine="709"/>
        <w:jc w:val="both"/>
        <w:rPr>
          <w:rFonts w:ascii="PT Astra Serif" w:hAnsi="PT Astra Serif"/>
          <w:color w:val="000000"/>
          <w:sz w:val="28"/>
          <w:szCs w:val="28"/>
        </w:rPr>
      </w:pPr>
      <w:bookmarkStart w:id="17" w:name="sub_2129"/>
      <w:bookmarkEnd w:id="16"/>
      <w:r w:rsidRPr="00DB7FB1">
        <w:rPr>
          <w:rFonts w:ascii="PT Astra Serif" w:hAnsi="PT Astra Serif"/>
          <w:color w:val="000000"/>
          <w:sz w:val="28"/>
          <w:szCs w:val="28"/>
        </w:rPr>
        <w:t>13) установленная в судебном порядке стойкая неспособность по состоянию здоровья осуществлять полномочия главы сельсовета;</w:t>
      </w:r>
    </w:p>
    <w:p w:rsidR="00304006" w:rsidRPr="00DB7FB1" w:rsidRDefault="00304006" w:rsidP="00304006">
      <w:pPr>
        <w:ind w:firstLine="709"/>
        <w:jc w:val="both"/>
        <w:rPr>
          <w:rFonts w:ascii="PT Astra Serif" w:hAnsi="PT Astra Serif"/>
          <w:color w:val="000000"/>
          <w:sz w:val="28"/>
          <w:szCs w:val="28"/>
        </w:rPr>
      </w:pPr>
      <w:bookmarkStart w:id="18" w:name="sub_2130"/>
      <w:bookmarkEnd w:id="17"/>
      <w:r w:rsidRPr="00DB7FB1">
        <w:rPr>
          <w:rFonts w:ascii="PT Astra Serif" w:hAnsi="PT Astra Serif"/>
          <w:color w:val="000000"/>
          <w:sz w:val="28"/>
          <w:szCs w:val="28"/>
        </w:rPr>
        <w:t xml:space="preserve">14) преобразование поселения, осуществляемое в соответствии с </w:t>
      </w:r>
      <w:r w:rsidRPr="00DB7FB1">
        <w:rPr>
          <w:rStyle w:val="af2"/>
          <w:rFonts w:ascii="PT Astra Serif" w:hAnsi="PT Astra Serif"/>
          <w:color w:val="000000"/>
          <w:sz w:val="28"/>
          <w:szCs w:val="28"/>
        </w:rPr>
        <w:t>частями 6</w:t>
      </w:r>
      <w:r w:rsidRPr="00DB7FB1">
        <w:rPr>
          <w:rFonts w:ascii="PT Astra Serif" w:hAnsi="PT Astra Serif"/>
          <w:color w:val="000000"/>
          <w:sz w:val="28"/>
          <w:szCs w:val="28"/>
        </w:rPr>
        <w:t xml:space="preserve"> и </w:t>
      </w:r>
      <w:r w:rsidRPr="00DB7FB1">
        <w:rPr>
          <w:rStyle w:val="af2"/>
          <w:rFonts w:ascii="PT Astra Serif" w:hAnsi="PT Astra Serif"/>
          <w:color w:val="000000"/>
          <w:sz w:val="28"/>
          <w:szCs w:val="28"/>
        </w:rPr>
        <w:t>7 статьи 12</w:t>
      </w:r>
      <w:r w:rsidRPr="00DB7FB1">
        <w:rPr>
          <w:rFonts w:ascii="PT Astra Serif" w:hAnsi="PT Astra Serif"/>
          <w:color w:val="000000"/>
          <w:sz w:val="28"/>
          <w:szCs w:val="28"/>
        </w:rPr>
        <w:t xml:space="preserve"> Федерального закона от 20 марта 2025 года № 33-ФЗ;</w:t>
      </w:r>
    </w:p>
    <w:p w:rsidR="00304006" w:rsidRPr="00DB7FB1" w:rsidRDefault="00304006" w:rsidP="00304006">
      <w:pPr>
        <w:ind w:firstLine="709"/>
        <w:jc w:val="both"/>
        <w:rPr>
          <w:rFonts w:ascii="PT Astra Serif" w:hAnsi="PT Astra Serif"/>
          <w:color w:val="000000"/>
          <w:sz w:val="28"/>
          <w:szCs w:val="28"/>
        </w:rPr>
      </w:pPr>
      <w:bookmarkStart w:id="19" w:name="sub_2131"/>
      <w:bookmarkEnd w:id="18"/>
      <w:r w:rsidRPr="00DB7FB1">
        <w:rPr>
          <w:rFonts w:ascii="PT Astra Serif" w:hAnsi="PT Astra Serif"/>
          <w:color w:val="000000"/>
          <w:sz w:val="28"/>
          <w:szCs w:val="28"/>
        </w:rPr>
        <w:t>15) увеличение численности избирателей поселения более чем на 25 процентов;</w:t>
      </w:r>
    </w:p>
    <w:bookmarkEnd w:id="19"/>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color w:val="000000"/>
          <w:sz w:val="28"/>
          <w:szCs w:val="28"/>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r w:rsidRPr="00DB7FB1">
        <w:rPr>
          <w:rFonts w:ascii="PT Astra Serif" w:hAnsi="PT Astra Serif"/>
          <w:sz w:val="28"/>
          <w:szCs w:val="28"/>
        </w:rPr>
        <w:t>.</w:t>
      </w:r>
    </w:p>
    <w:p w:rsidR="00304006" w:rsidRPr="00DB7FB1" w:rsidRDefault="00304006" w:rsidP="00304006">
      <w:pPr>
        <w:autoSpaceDE w:val="0"/>
        <w:autoSpaceDN w:val="0"/>
        <w:adjustRightInd w:val="0"/>
        <w:ind w:firstLine="709"/>
        <w:jc w:val="both"/>
        <w:rPr>
          <w:rFonts w:ascii="PT Astra Serif" w:hAnsi="PT Astra Serif"/>
          <w:sz w:val="28"/>
          <w:szCs w:val="28"/>
        </w:rPr>
      </w:pPr>
      <w:r w:rsidRPr="00DB7FB1">
        <w:rPr>
          <w:rFonts w:ascii="PT Astra Serif" w:hAnsi="PT Astra Serif"/>
          <w:sz w:val="28"/>
          <w:szCs w:val="28"/>
        </w:rPr>
        <w:lastRenderedPageBreak/>
        <w:t>2. Полномочия главы сельсовета в случаях, предусмотренных пунктами 1, 3</w:t>
      </w:r>
      <w:r w:rsidRPr="00DB7FB1">
        <w:rPr>
          <w:rFonts w:ascii="PT Astra Serif" w:hAnsi="PT Astra Serif"/>
          <w:bCs/>
          <w:iCs/>
          <w:sz w:val="28"/>
          <w:szCs w:val="28"/>
        </w:rPr>
        <w:t xml:space="preserve">-8 </w:t>
      </w:r>
      <w:r w:rsidRPr="00DB7FB1">
        <w:rPr>
          <w:rFonts w:ascii="PT Astra Serif" w:hAnsi="PT Astra Serif"/>
          <w:sz w:val="28"/>
          <w:szCs w:val="28"/>
        </w:rPr>
        <w:t xml:space="preserve">части 1 настоящей статьи, прекращаются со дня </w:t>
      </w:r>
      <w:r w:rsidRPr="00DB7FB1">
        <w:rPr>
          <w:rFonts w:ascii="PT Astra Serif" w:hAnsi="PT Astra Serif"/>
          <w:color w:val="000000"/>
          <w:sz w:val="28"/>
          <w:szCs w:val="28"/>
        </w:rPr>
        <w:t>наступления оснований, предусмотренных в данных пунктах, о чем на ближайшей сессии принимается соответствующее решение Совета депутатов</w:t>
      </w:r>
      <w:r w:rsidRPr="00DB7FB1">
        <w:rPr>
          <w:rFonts w:ascii="PT Astra Serif" w:hAnsi="PT Astra Serif"/>
          <w:sz w:val="28"/>
          <w:szCs w:val="28"/>
        </w:rPr>
        <w:t xml:space="preserve">.  </w:t>
      </w:r>
    </w:p>
    <w:p w:rsidR="00304006" w:rsidRPr="00DB7FB1" w:rsidRDefault="00304006" w:rsidP="00304006">
      <w:pPr>
        <w:pStyle w:val="ConsNormal"/>
        <w:ind w:firstLine="709"/>
        <w:jc w:val="both"/>
        <w:rPr>
          <w:rFonts w:ascii="PT Astra Serif" w:hAnsi="PT Astra Serif"/>
          <w:sz w:val="28"/>
          <w:szCs w:val="28"/>
        </w:rPr>
      </w:pPr>
      <w:r w:rsidRPr="00DB7FB1">
        <w:rPr>
          <w:rFonts w:ascii="PT Astra Serif" w:hAnsi="PT Astra Serif"/>
          <w:sz w:val="28"/>
          <w:szCs w:val="28"/>
        </w:rPr>
        <w:t>Полномочия главы сельсовета в случа</w:t>
      </w:r>
      <w:r w:rsidRPr="00DB7FB1">
        <w:rPr>
          <w:rFonts w:ascii="PT Astra Serif" w:hAnsi="PT Astra Serif"/>
          <w:bCs/>
          <w:iCs/>
          <w:sz w:val="28"/>
          <w:szCs w:val="28"/>
        </w:rPr>
        <w:t>ях</w:t>
      </w:r>
      <w:r w:rsidRPr="00DB7FB1">
        <w:rPr>
          <w:rFonts w:ascii="PT Astra Serif" w:hAnsi="PT Astra Serif"/>
          <w:sz w:val="28"/>
          <w:szCs w:val="28"/>
        </w:rPr>
        <w:t>, предусмотренн</w:t>
      </w:r>
      <w:r w:rsidRPr="00DB7FB1">
        <w:rPr>
          <w:rFonts w:ascii="PT Astra Serif" w:hAnsi="PT Astra Serif"/>
          <w:bCs/>
          <w:iCs/>
          <w:sz w:val="28"/>
          <w:szCs w:val="28"/>
        </w:rPr>
        <w:t>ых</w:t>
      </w:r>
      <w:r w:rsidRPr="00DB7FB1">
        <w:rPr>
          <w:rFonts w:ascii="PT Astra Serif" w:hAnsi="PT Astra Serif"/>
          <w:sz w:val="28"/>
          <w:szCs w:val="28"/>
        </w:rPr>
        <w:t xml:space="preserve"> пунктами 2, 9</w:t>
      </w:r>
      <w:r w:rsidRPr="00DB7FB1">
        <w:rPr>
          <w:rFonts w:ascii="PT Astra Serif" w:hAnsi="PT Astra Serif"/>
          <w:bCs/>
          <w:iCs/>
          <w:sz w:val="28"/>
          <w:szCs w:val="28"/>
        </w:rPr>
        <w:t>, 11</w:t>
      </w:r>
      <w:r w:rsidRPr="00DB7FB1">
        <w:rPr>
          <w:rFonts w:ascii="PT Astra Serif" w:hAnsi="PT Astra Serif"/>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DB7FB1">
        <w:rPr>
          <w:rFonts w:ascii="PT Astra Serif" w:hAnsi="PT Astra Serif"/>
          <w:bCs/>
          <w:iCs/>
          <w:sz w:val="28"/>
          <w:szCs w:val="28"/>
        </w:rPr>
        <w:t>или удалении в отставку</w:t>
      </w:r>
      <w:r w:rsidRPr="00DB7FB1">
        <w:rPr>
          <w:rFonts w:ascii="PT Astra Serif" w:hAnsi="PT Astra Serif"/>
          <w:sz w:val="28"/>
          <w:szCs w:val="28"/>
        </w:rPr>
        <w:t xml:space="preserve"> главы сельсовета.</w:t>
      </w:r>
    </w:p>
    <w:p w:rsidR="00304006" w:rsidRPr="00DB7FB1" w:rsidRDefault="00304006" w:rsidP="00304006">
      <w:pPr>
        <w:pStyle w:val="ConsNormal"/>
        <w:ind w:firstLine="709"/>
        <w:jc w:val="both"/>
        <w:rPr>
          <w:rFonts w:ascii="PT Astra Serif" w:hAnsi="PT Astra Serif"/>
          <w:sz w:val="28"/>
          <w:szCs w:val="28"/>
        </w:rPr>
      </w:pPr>
      <w:r w:rsidRPr="00DB7FB1">
        <w:rPr>
          <w:rFonts w:ascii="PT Astra Serif" w:hAnsi="PT Astra Serif"/>
          <w:sz w:val="28"/>
          <w:szCs w:val="28"/>
        </w:rPr>
        <w:t>Полномочия главы сельсовета в случае, предусмотренном пунктом 12</w:t>
      </w:r>
      <w:r w:rsidRPr="00DB7FB1">
        <w:rPr>
          <w:rFonts w:ascii="PT Astra Serif" w:hAnsi="PT Astra Serif"/>
          <w:bCs/>
          <w:iCs/>
          <w:sz w:val="28"/>
          <w:szCs w:val="28"/>
        </w:rPr>
        <w:t xml:space="preserve"> </w:t>
      </w:r>
      <w:r w:rsidRPr="00DB7FB1">
        <w:rPr>
          <w:rFonts w:ascii="PT Astra Serif" w:hAnsi="PT Astra Serif"/>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304006" w:rsidRPr="00DB7FB1" w:rsidRDefault="00304006" w:rsidP="00304006">
      <w:pPr>
        <w:pStyle w:val="ConsNormal"/>
        <w:ind w:firstLine="709"/>
        <w:jc w:val="both"/>
        <w:rPr>
          <w:rFonts w:ascii="PT Astra Serif" w:hAnsi="PT Astra Serif"/>
          <w:sz w:val="28"/>
          <w:szCs w:val="28"/>
        </w:rPr>
      </w:pPr>
      <w:r w:rsidRPr="00DB7FB1">
        <w:rPr>
          <w:rFonts w:ascii="PT Astra Serif" w:hAnsi="PT Astra Serif"/>
          <w:sz w:val="28"/>
          <w:szCs w:val="28"/>
        </w:rPr>
        <w:t xml:space="preserve">Полномочия главы сельсовета в случаях, предусмотренных пунктами </w:t>
      </w:r>
      <w:r w:rsidRPr="00DB7FB1">
        <w:rPr>
          <w:rFonts w:ascii="PT Astra Serif" w:hAnsi="PT Astra Serif"/>
          <w:bCs/>
          <w:iCs/>
          <w:sz w:val="28"/>
          <w:szCs w:val="28"/>
        </w:rPr>
        <w:t>14, 15</w:t>
      </w:r>
      <w:r w:rsidRPr="00DB7FB1">
        <w:rPr>
          <w:rFonts w:ascii="PT Astra Serif" w:hAnsi="PT Astra Serif"/>
          <w:sz w:val="28"/>
          <w:szCs w:val="28"/>
        </w:rPr>
        <w:t xml:space="preserve"> части 1 настоящей статьи, прекращаются в соответствии с законом Алтайского края.</w:t>
      </w:r>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bCs/>
          <w:color w:val="000000"/>
          <w:sz w:val="28"/>
          <w:szCs w:val="28"/>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p>
    <w:p w:rsidR="00304006" w:rsidRPr="00DB7FB1" w:rsidRDefault="00304006" w:rsidP="00304006">
      <w:pPr>
        <w:pStyle w:val="ConsNormal"/>
        <w:ind w:firstLine="709"/>
        <w:jc w:val="both"/>
        <w:rPr>
          <w:rFonts w:ascii="PT Astra Serif" w:hAnsi="PT Astra Serif"/>
          <w:b/>
          <w:bCs/>
          <w:sz w:val="28"/>
          <w:szCs w:val="28"/>
        </w:rPr>
      </w:pPr>
    </w:p>
    <w:p w:rsidR="00304006" w:rsidRPr="00DB7FB1" w:rsidRDefault="00304006" w:rsidP="00304006">
      <w:pPr>
        <w:tabs>
          <w:tab w:val="left" w:pos="7371"/>
        </w:tabs>
        <w:ind w:firstLine="709"/>
        <w:jc w:val="both"/>
        <w:rPr>
          <w:rFonts w:ascii="PT Astra Serif" w:hAnsi="PT Astra Serif"/>
          <w:b/>
          <w:bCs/>
          <w:iCs/>
          <w:sz w:val="28"/>
          <w:szCs w:val="28"/>
        </w:rPr>
      </w:pPr>
      <w:r w:rsidRPr="00DB7FB1">
        <w:rPr>
          <w:rFonts w:ascii="PT Astra Serif" w:hAnsi="PT Astra Serif"/>
          <w:b/>
          <w:bCs/>
          <w:iCs/>
          <w:sz w:val="28"/>
          <w:szCs w:val="28"/>
        </w:rPr>
        <w:t>Статья 23. Временно исполняющий полномочия главы сельсовета</w:t>
      </w:r>
    </w:p>
    <w:p w:rsidR="00304006" w:rsidRPr="00DB7FB1" w:rsidRDefault="00304006" w:rsidP="00304006">
      <w:pPr>
        <w:tabs>
          <w:tab w:val="left" w:pos="7371"/>
        </w:tabs>
        <w:ind w:firstLine="709"/>
        <w:jc w:val="both"/>
        <w:rPr>
          <w:rFonts w:ascii="PT Astra Serif" w:hAnsi="PT Astra Serif"/>
          <w:bCs/>
          <w:iCs/>
          <w:sz w:val="28"/>
          <w:szCs w:val="28"/>
        </w:rPr>
      </w:pPr>
      <w:r w:rsidRPr="00DB7FB1">
        <w:rPr>
          <w:rFonts w:ascii="PT Astra Serif" w:hAnsi="PT Astra Serif"/>
          <w:sz w:val="28"/>
          <w:szCs w:val="28"/>
          <w:shd w:val="clear" w:color="auto" w:fill="FFFFFF"/>
        </w:rPr>
        <w:t>1. В случае,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Администрации сельсовета (</w:t>
      </w:r>
      <w:r w:rsidRPr="00DB7FB1">
        <w:rPr>
          <w:rFonts w:ascii="PT Astra Serif" w:hAnsi="PT Astra Serif"/>
          <w:sz w:val="28"/>
          <w:szCs w:val="28"/>
        </w:rPr>
        <w:t xml:space="preserve">муниципальный служащий Администрации сельсовета) по распоряжению </w:t>
      </w:r>
      <w:r w:rsidRPr="00DB7FB1">
        <w:rPr>
          <w:rFonts w:ascii="PT Astra Serif" w:hAnsi="PT Astra Serif"/>
          <w:sz w:val="28"/>
          <w:szCs w:val="28"/>
          <w:shd w:val="clear" w:color="auto" w:fill="FFFFFF"/>
        </w:rPr>
        <w:t>главы сельсовета</w:t>
      </w:r>
      <w:r w:rsidRPr="00DB7FB1">
        <w:rPr>
          <w:rFonts w:ascii="PT Astra Serif" w:hAnsi="PT Astra Serif"/>
          <w:bCs/>
          <w:iCs/>
          <w:sz w:val="28"/>
          <w:szCs w:val="28"/>
        </w:rPr>
        <w:t>.</w:t>
      </w:r>
    </w:p>
    <w:p w:rsidR="00304006" w:rsidRPr="00DB7FB1" w:rsidRDefault="00304006" w:rsidP="00304006">
      <w:pPr>
        <w:ind w:firstLine="709"/>
        <w:jc w:val="both"/>
        <w:rPr>
          <w:rFonts w:ascii="PT Astra Serif" w:hAnsi="PT Astra Serif"/>
          <w:color w:val="FF0000"/>
          <w:sz w:val="28"/>
          <w:szCs w:val="28"/>
          <w:shd w:val="clear" w:color="auto" w:fill="FFFFFF"/>
        </w:rPr>
      </w:pPr>
      <w:r w:rsidRPr="00C31867">
        <w:rPr>
          <w:rFonts w:ascii="PT Astra Serif" w:hAnsi="PT Astra Serif"/>
          <w:color w:val="000000"/>
          <w:sz w:val="28"/>
          <w:szCs w:val="28"/>
        </w:rPr>
        <w:t xml:space="preserve">2. </w:t>
      </w:r>
      <w:r w:rsidRPr="00C31867">
        <w:rPr>
          <w:rFonts w:ascii="PT Astra Serif" w:hAnsi="PT Astra Serif"/>
          <w:color w:val="000000"/>
          <w:sz w:val="28"/>
          <w:szCs w:val="28"/>
          <w:shd w:val="clear" w:color="auto" w:fill="FFFFFF"/>
        </w:rPr>
        <w:t>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Администрации сельсовета (</w:t>
      </w:r>
      <w:r w:rsidRPr="00C31867">
        <w:rPr>
          <w:rFonts w:ascii="PT Astra Serif" w:hAnsi="PT Astra Serif"/>
          <w:color w:val="000000"/>
          <w:sz w:val="28"/>
          <w:szCs w:val="28"/>
        </w:rPr>
        <w:t>муниципальный служащий Администрации сельсовета) по решению Совета депутатов</w:t>
      </w:r>
      <w:r w:rsidRPr="00C31867">
        <w:rPr>
          <w:rFonts w:ascii="PT Astra Serif" w:hAnsi="PT Astra Serif"/>
          <w:color w:val="000000"/>
          <w:sz w:val="28"/>
          <w:szCs w:val="28"/>
          <w:shd w:val="clear" w:color="auto" w:fill="FFFFFF"/>
        </w:rPr>
        <w:t>.</w:t>
      </w:r>
    </w:p>
    <w:p w:rsidR="00304006" w:rsidRPr="00DB7FB1" w:rsidRDefault="00304006" w:rsidP="00304006">
      <w:pPr>
        <w:pStyle w:val="6"/>
        <w:ind w:firstLine="709"/>
        <w:rPr>
          <w:rFonts w:ascii="PT Astra Serif" w:hAnsi="PT Astra Serif" w:cs="Times New Roman"/>
          <w:b/>
          <w:bCs/>
          <w:szCs w:val="28"/>
        </w:rPr>
      </w:pPr>
    </w:p>
    <w:p w:rsidR="00304006" w:rsidRPr="00DB7FB1" w:rsidRDefault="00304006" w:rsidP="00304006">
      <w:pPr>
        <w:pStyle w:val="6"/>
        <w:ind w:firstLine="709"/>
        <w:rPr>
          <w:rFonts w:ascii="PT Astra Serif" w:hAnsi="PT Astra Serif" w:cs="Times New Roman"/>
          <w:b/>
          <w:bCs/>
          <w:szCs w:val="28"/>
        </w:rPr>
      </w:pPr>
      <w:r w:rsidRPr="00DB7FB1">
        <w:rPr>
          <w:rFonts w:ascii="PT Astra Serif" w:hAnsi="PT Astra Serif" w:cs="Times New Roman"/>
          <w:b/>
          <w:bCs/>
          <w:szCs w:val="28"/>
        </w:rPr>
        <w:t>Статья 24. Администрация сельсовета</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1. Администрация сельсовета является постоянно действующим исполнительно-распорядительным органом поселения.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lastRenderedPageBreak/>
        <w:t>2. Структура Администрации сельсовета утверждается Советом депутатов по представлению главы сельсовета.</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3. Администрация сельсовета обладает правами юридического лица и действует на основании настоящего Устава.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Полное наименование юридического лица - Администрация Верх-Камышенского сельсовета Краснощёковского района Алтайского края - помещается на штампах, бланках и печатях Администрации сельсовета.</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4. Местонахождение Администрации сельсовета: </w:t>
      </w:r>
      <w:r w:rsidRPr="00DB7FB1">
        <w:rPr>
          <w:rFonts w:ascii="PT Astra Serif" w:hAnsi="PT Astra Serif" w:cs="Arial"/>
          <w:color w:val="000000"/>
          <w:sz w:val="28"/>
          <w:szCs w:val="28"/>
        </w:rPr>
        <w:t>658357, село Верх-Камышенка Краснощёковского района Алтайского края, ул. Социалистическая, 56.</w:t>
      </w:r>
      <w:r w:rsidRPr="00DB7FB1">
        <w:rPr>
          <w:rFonts w:ascii="PT Astra Serif" w:hAnsi="PT Astra Serif"/>
          <w:sz w:val="28"/>
          <w:szCs w:val="28"/>
        </w:rPr>
        <w:t xml:space="preserve">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5.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Должностные лица Администрации сельсовета назначаются и освобождаются от должности главой сельсовета.</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6. Подотчетность должностных лиц Администрации сельсовета устанавливается главой сельсовета.</w:t>
      </w:r>
    </w:p>
    <w:p w:rsidR="00304006" w:rsidRPr="00DB7FB1" w:rsidRDefault="00304006" w:rsidP="00304006">
      <w:pPr>
        <w:tabs>
          <w:tab w:val="left" w:pos="0"/>
        </w:tabs>
        <w:ind w:firstLine="709"/>
        <w:jc w:val="both"/>
        <w:rPr>
          <w:rFonts w:ascii="PT Astra Serif" w:hAnsi="PT Astra Serif"/>
          <w:sz w:val="28"/>
          <w:szCs w:val="28"/>
        </w:rPr>
      </w:pPr>
    </w:p>
    <w:p w:rsidR="00304006" w:rsidRPr="00DB7FB1" w:rsidRDefault="00304006" w:rsidP="00304006">
      <w:pPr>
        <w:ind w:firstLine="709"/>
        <w:jc w:val="both"/>
        <w:rPr>
          <w:rFonts w:ascii="PT Astra Serif" w:hAnsi="PT Astra Serif"/>
          <w:b/>
          <w:sz w:val="28"/>
          <w:szCs w:val="28"/>
        </w:rPr>
      </w:pPr>
      <w:r w:rsidRPr="00DB7FB1">
        <w:rPr>
          <w:rFonts w:ascii="PT Astra Serif" w:hAnsi="PT Astra Serif"/>
          <w:b/>
          <w:sz w:val="28"/>
          <w:szCs w:val="28"/>
        </w:rPr>
        <w:t xml:space="preserve">Статья 25. Полномочия Администрации сельсовета </w:t>
      </w:r>
    </w:p>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sz w:val="28"/>
          <w:szCs w:val="28"/>
        </w:rPr>
        <w:t>К полномочиям Администрации сельсовета относится:</w:t>
      </w:r>
    </w:p>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w:t>
      </w:r>
      <w:r w:rsidRPr="00DB7FB1">
        <w:rPr>
          <w:rFonts w:ascii="PT Astra Serif" w:hAnsi="PT Astra Serif"/>
          <w:b/>
          <w:i/>
          <w:sz w:val="28"/>
          <w:szCs w:val="28"/>
        </w:rPr>
        <w:t xml:space="preserve"> </w:t>
      </w:r>
      <w:r w:rsidRPr="00DB7FB1">
        <w:rPr>
          <w:rFonts w:ascii="PT Astra Serif" w:hAnsi="PT Astra Serif"/>
          <w:sz w:val="28"/>
          <w:szCs w:val="28"/>
        </w:rPr>
        <w:t>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sz w:val="28"/>
          <w:szCs w:val="28"/>
        </w:rPr>
        <w:t>2) получение кредитов на условиях, согласованных Советом депутатов, эмиссия ценных бумаг поселения;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3) осуществление международных и внешнеэкономических связей в соответствии с </w:t>
      </w:r>
      <w:r w:rsidRPr="00DB7FB1">
        <w:rPr>
          <w:rFonts w:ascii="PT Astra Serif" w:hAnsi="PT Astra Serif"/>
          <w:color w:val="000000"/>
          <w:sz w:val="28"/>
          <w:szCs w:val="28"/>
        </w:rPr>
        <w:t xml:space="preserve">федеральным законодательством и в порядке, установленном законом Алтайского края от 29 января 2024 года № 2-ЗС «О порядке </w:t>
      </w:r>
      <w:r w:rsidRPr="00DB7FB1">
        <w:rPr>
          <w:rFonts w:ascii="PT Astra Serif" w:hAnsi="PT Astra Serif"/>
          <w:color w:val="000000"/>
          <w:sz w:val="28"/>
          <w:szCs w:val="28"/>
        </w:rPr>
        <w:lastRenderedPageBreak/>
        <w:t>осуществления международных и внешнеэкономических связей органов местного самоуправления</w:t>
      </w:r>
      <w:r w:rsidRPr="00DB7FB1">
        <w:rPr>
          <w:rFonts w:ascii="PT Astra Serif" w:hAnsi="PT Astra Serif"/>
          <w:sz w:val="28"/>
          <w:szCs w:val="28"/>
        </w:rPr>
        <w:t>»;</w:t>
      </w:r>
    </w:p>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sz w:val="28"/>
          <w:szCs w:val="28"/>
        </w:rPr>
        <w:t>4) утверждение уставов муниципальных предприятий и учреждений;</w:t>
      </w:r>
    </w:p>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sz w:val="28"/>
          <w:szCs w:val="28"/>
        </w:rPr>
        <w:t>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sz w:val="28"/>
          <w:szCs w:val="28"/>
        </w:rPr>
        <w:t>6) в установленном порядке организация приватизации имущества, находящегося в собственности поселения;</w:t>
      </w:r>
    </w:p>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sz w:val="28"/>
          <w:szCs w:val="28"/>
        </w:rPr>
        <w:t>9) управление и распоряжение земельными участками, находящимися в собственности поселения;</w:t>
      </w:r>
    </w:p>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sz w:val="28"/>
          <w:szCs w:val="28"/>
        </w:rPr>
        <w:t>10) информирование населения о возможном или предстоящем предоставлении земельных участков для строительства;</w:t>
      </w:r>
    </w:p>
    <w:p w:rsidR="00304006" w:rsidRPr="00DB7FB1" w:rsidRDefault="00304006" w:rsidP="00304006">
      <w:pPr>
        <w:tabs>
          <w:tab w:val="left" w:pos="7371"/>
        </w:tabs>
        <w:autoSpaceDE w:val="0"/>
        <w:autoSpaceDN w:val="0"/>
        <w:adjustRightInd w:val="0"/>
        <w:ind w:firstLine="709"/>
        <w:jc w:val="both"/>
        <w:outlineLvl w:val="0"/>
        <w:rPr>
          <w:rFonts w:ascii="PT Astra Serif" w:hAnsi="PT Astra Serif"/>
          <w:sz w:val="28"/>
          <w:szCs w:val="28"/>
        </w:rPr>
      </w:pPr>
      <w:r w:rsidRPr="00DB7FB1">
        <w:rPr>
          <w:rFonts w:ascii="PT Astra Serif" w:hAnsi="PT Astra Serif"/>
          <w:sz w:val="28"/>
          <w:szCs w:val="28"/>
        </w:rPr>
        <w:t>11) организация благоустройства территории поселения;</w:t>
      </w:r>
    </w:p>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sz w:val="28"/>
          <w:szCs w:val="28"/>
        </w:rPr>
        <w:t>12) создание условий для организации досуга и обеспечения жителей поселения услугами организаций культуры;</w:t>
      </w:r>
    </w:p>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sz w:val="28"/>
          <w:szCs w:val="28"/>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sz w:val="28"/>
          <w:szCs w:val="28"/>
        </w:rPr>
        <w:lastRenderedPageBreak/>
        <w:t>15) регистрация трудовых договоров работников с работодателями - физическими лицами, не являющимися индивидуальными предпринимателями;</w:t>
      </w:r>
    </w:p>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sz w:val="28"/>
          <w:szCs w:val="28"/>
        </w:rPr>
        <w:t>16) обеспечение первичных мер пожарной безопасности в границах населенных пунктов поселения;</w:t>
      </w:r>
    </w:p>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bCs/>
          <w:iCs/>
          <w:sz w:val="28"/>
          <w:szCs w:val="28"/>
        </w:rPr>
        <w:t>17)</w:t>
      </w:r>
      <w:r w:rsidRPr="00DB7FB1">
        <w:rPr>
          <w:rFonts w:ascii="PT Astra Serif" w:hAnsi="PT Astra Serif"/>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bCs/>
          <w:iCs/>
          <w:sz w:val="28"/>
          <w:szCs w:val="28"/>
        </w:rPr>
        <w:t>18)</w:t>
      </w:r>
      <w:r w:rsidRPr="00DB7FB1">
        <w:rPr>
          <w:rFonts w:ascii="PT Astra Serif" w:hAnsi="PT Astra Serif"/>
          <w:sz w:val="28"/>
          <w:szCs w:val="28"/>
        </w:rPr>
        <w:t xml:space="preserve"> обеспечение необходимых условий для проведения собраний, митингов, уличных шествий или демонстраций;</w:t>
      </w:r>
    </w:p>
    <w:p w:rsidR="00304006" w:rsidRPr="00DB7FB1" w:rsidRDefault="00304006" w:rsidP="00304006">
      <w:pPr>
        <w:pStyle w:val="ConsPlusNormal"/>
        <w:tabs>
          <w:tab w:val="left" w:pos="7371"/>
        </w:tabs>
        <w:ind w:firstLine="709"/>
        <w:jc w:val="both"/>
        <w:rPr>
          <w:rFonts w:ascii="PT Astra Serif" w:hAnsi="PT Astra Serif" w:cs="Times New Roman"/>
          <w:sz w:val="28"/>
          <w:szCs w:val="28"/>
        </w:rPr>
      </w:pPr>
      <w:r w:rsidRPr="00DB7FB1">
        <w:rPr>
          <w:rFonts w:ascii="PT Astra Serif" w:hAnsi="PT Astra Serif" w:cs="Times New Roman"/>
          <w:sz w:val="28"/>
          <w:szCs w:val="28"/>
        </w:rPr>
        <w:t>19)</w:t>
      </w:r>
      <w:r w:rsidRPr="00DB7FB1">
        <w:rPr>
          <w:rFonts w:ascii="PT Astra Serif" w:hAnsi="PT Astra Serif" w:cs="Times New Roman"/>
          <w:b/>
          <w:sz w:val="28"/>
          <w:szCs w:val="28"/>
        </w:rPr>
        <w:t xml:space="preserve"> </w:t>
      </w:r>
      <w:r w:rsidRPr="00DB7FB1">
        <w:rPr>
          <w:rFonts w:ascii="PT Astra Serif" w:hAnsi="PT Astra Serif" w:cs="Times New Roman"/>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304006" w:rsidRPr="00DB7FB1" w:rsidRDefault="00304006" w:rsidP="00304006">
      <w:pPr>
        <w:tabs>
          <w:tab w:val="left" w:pos="7371"/>
        </w:tabs>
        <w:ind w:firstLine="709"/>
        <w:jc w:val="both"/>
        <w:rPr>
          <w:rFonts w:ascii="PT Astra Serif" w:hAnsi="PT Astra Serif"/>
          <w:sz w:val="28"/>
          <w:szCs w:val="28"/>
        </w:rPr>
      </w:pPr>
      <w:r w:rsidRPr="00DB7FB1">
        <w:rPr>
          <w:rFonts w:ascii="PT Astra Serif" w:hAnsi="PT Astra Serif"/>
          <w:bCs/>
          <w:iCs/>
          <w:sz w:val="28"/>
          <w:szCs w:val="28"/>
        </w:rPr>
        <w:t>20)</w:t>
      </w:r>
      <w:r w:rsidRPr="00DB7FB1">
        <w:rPr>
          <w:rFonts w:ascii="PT Astra Serif" w:hAnsi="PT Astra Serif"/>
          <w:sz w:val="28"/>
          <w:szCs w:val="28"/>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304006" w:rsidRPr="00DB7FB1" w:rsidRDefault="00304006" w:rsidP="00304006">
      <w:pPr>
        <w:ind w:firstLine="709"/>
        <w:jc w:val="both"/>
        <w:rPr>
          <w:rFonts w:ascii="PT Astra Serif" w:hAnsi="PT Astra Serif"/>
          <w:sz w:val="28"/>
          <w:szCs w:val="28"/>
        </w:rPr>
      </w:pPr>
    </w:p>
    <w:p w:rsidR="00304006" w:rsidRPr="00DB7FB1" w:rsidRDefault="00304006" w:rsidP="00304006">
      <w:pPr>
        <w:pStyle w:val="4"/>
        <w:ind w:firstLine="709"/>
        <w:rPr>
          <w:rFonts w:ascii="PT Astra Serif" w:hAnsi="PT Astra Serif" w:cs="Times New Roman"/>
          <w:szCs w:val="28"/>
        </w:rPr>
      </w:pPr>
      <w:r w:rsidRPr="00DB7FB1">
        <w:rPr>
          <w:rFonts w:ascii="PT Astra Serif" w:hAnsi="PT Astra Serif" w:cs="Times New Roman"/>
          <w:szCs w:val="28"/>
        </w:rPr>
        <w:t>ГЛАВА 4. МУНИЦИПАЛЬНЫЕ ПРАВОВЫЕ АКТЫ</w:t>
      </w:r>
    </w:p>
    <w:p w:rsidR="00304006" w:rsidRPr="00DB7FB1" w:rsidRDefault="00304006" w:rsidP="00304006">
      <w:pPr>
        <w:ind w:firstLine="709"/>
        <w:jc w:val="both"/>
        <w:rPr>
          <w:rFonts w:ascii="PT Astra Serif" w:hAnsi="PT Astra Serif"/>
          <w:sz w:val="28"/>
          <w:szCs w:val="28"/>
        </w:rPr>
      </w:pPr>
    </w:p>
    <w:p w:rsidR="00304006" w:rsidRPr="00DB7FB1" w:rsidRDefault="00304006" w:rsidP="00304006">
      <w:pPr>
        <w:pStyle w:val="4"/>
        <w:ind w:firstLine="709"/>
        <w:rPr>
          <w:rFonts w:ascii="PT Astra Serif" w:hAnsi="PT Astra Serif" w:cs="Times New Roman"/>
          <w:bCs w:val="0"/>
          <w:szCs w:val="28"/>
        </w:rPr>
      </w:pPr>
      <w:r w:rsidRPr="00DB7FB1">
        <w:rPr>
          <w:rFonts w:ascii="PT Astra Serif" w:hAnsi="PT Astra Serif" w:cs="Times New Roman"/>
          <w:bCs w:val="0"/>
          <w:szCs w:val="28"/>
        </w:rPr>
        <w:t>Статья 26. Муниципальные правовые акты</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 В систему муниципальных правовых актов поселения входят:</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 решения, принятые на местном референдуме, сходе граждан;</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2) решения Совета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3) постановления и распоряжения главы сельсовета;</w:t>
      </w:r>
    </w:p>
    <w:p w:rsidR="00304006" w:rsidRPr="00DB7FB1" w:rsidRDefault="00304006" w:rsidP="00304006">
      <w:pPr>
        <w:ind w:firstLine="709"/>
        <w:jc w:val="both"/>
        <w:rPr>
          <w:rFonts w:ascii="PT Astra Serif" w:hAnsi="PT Astra Serif"/>
          <w:bCs/>
          <w:iCs/>
          <w:sz w:val="28"/>
          <w:szCs w:val="28"/>
        </w:rPr>
      </w:pPr>
      <w:r w:rsidRPr="00DB7FB1">
        <w:rPr>
          <w:rFonts w:ascii="PT Astra Serif" w:hAnsi="PT Astra Serif"/>
          <w:bCs/>
          <w:iCs/>
          <w:sz w:val="28"/>
          <w:szCs w:val="28"/>
        </w:rPr>
        <w:t>4) постановления и распоряжения Администрации сельсовета.</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5) постановления и распоряжения председателя Совета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2. Муниципальные правовые акты подлежат обязательному исполнению на всей территории поселения.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lastRenderedPageBreak/>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3. Настоящий Устав и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Иные муниципальные правовые акты не должны противоречить настоящему Уставу и решениям, принятым на местном референдуме, сходе граждан.</w:t>
      </w:r>
    </w:p>
    <w:p w:rsidR="00304006" w:rsidRPr="00DB7FB1" w:rsidRDefault="00304006" w:rsidP="00304006">
      <w:pPr>
        <w:ind w:firstLine="709"/>
        <w:jc w:val="both"/>
        <w:rPr>
          <w:rFonts w:ascii="PT Astra Serif" w:hAnsi="PT Astra Serif"/>
          <w:sz w:val="28"/>
          <w:szCs w:val="28"/>
        </w:rPr>
      </w:pPr>
    </w:p>
    <w:p w:rsidR="00304006" w:rsidRPr="00DB7FB1" w:rsidRDefault="00304006" w:rsidP="00304006">
      <w:pPr>
        <w:ind w:firstLine="709"/>
        <w:jc w:val="both"/>
        <w:rPr>
          <w:rFonts w:ascii="PT Astra Serif" w:hAnsi="PT Astra Serif"/>
          <w:b/>
          <w:bCs/>
          <w:sz w:val="28"/>
          <w:szCs w:val="28"/>
        </w:rPr>
      </w:pPr>
      <w:r w:rsidRPr="00DB7FB1">
        <w:rPr>
          <w:rFonts w:ascii="PT Astra Serif" w:hAnsi="PT Astra Serif"/>
          <w:b/>
          <w:bCs/>
          <w:sz w:val="28"/>
          <w:szCs w:val="28"/>
        </w:rPr>
        <w:t>Статья 27. Порядок принятия и вступления в силу Устава, муниципального правового акта о внесении в него изменений и дополнений</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 Проект Устава, проект муниципального правового акта о внесении изменений и дополнений в Устав подлежат официальному опубликованию</w:t>
      </w:r>
      <w:r w:rsidRPr="00DB7FB1">
        <w:rPr>
          <w:rFonts w:ascii="PT Astra Serif" w:hAnsi="PT Astra Serif"/>
          <w:b/>
          <w:i/>
          <w:sz w:val="28"/>
          <w:szCs w:val="28"/>
        </w:rPr>
        <w:t xml:space="preserve"> </w:t>
      </w:r>
      <w:r w:rsidRPr="00DB7FB1">
        <w:rPr>
          <w:rFonts w:ascii="PT Astra Serif" w:hAnsi="PT Astra Serif"/>
          <w:sz w:val="28"/>
          <w:szCs w:val="28"/>
        </w:rPr>
        <w:t xml:space="preserve">не позднее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lastRenderedPageBreak/>
        <w:t xml:space="preserve">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депутатов, которым принят Устав, муниципальный правовой акт о внесении в него изменений и дополнений.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304006" w:rsidRPr="00DB7FB1" w:rsidRDefault="00304006" w:rsidP="00304006">
      <w:pPr>
        <w:autoSpaceDE w:val="0"/>
        <w:autoSpaceDN w:val="0"/>
        <w:adjustRightInd w:val="0"/>
        <w:ind w:firstLine="709"/>
        <w:jc w:val="both"/>
        <w:rPr>
          <w:rFonts w:ascii="PT Astra Serif" w:hAnsi="PT Astra Serif"/>
          <w:sz w:val="28"/>
          <w:szCs w:val="28"/>
        </w:rPr>
      </w:pPr>
      <w:r w:rsidRPr="00DB7FB1">
        <w:rPr>
          <w:rFonts w:ascii="PT Astra Serif" w:hAnsi="PT Astra Serif"/>
          <w:sz w:val="28"/>
          <w:szCs w:val="28"/>
        </w:rPr>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rsidR="00304006" w:rsidRPr="00DB7FB1" w:rsidRDefault="00304006" w:rsidP="00304006">
      <w:pPr>
        <w:autoSpaceDE w:val="0"/>
        <w:autoSpaceDN w:val="0"/>
        <w:adjustRightInd w:val="0"/>
        <w:ind w:firstLine="709"/>
        <w:jc w:val="both"/>
        <w:outlineLvl w:val="0"/>
        <w:rPr>
          <w:rFonts w:ascii="PT Astra Serif" w:hAnsi="PT Astra Serif"/>
          <w:sz w:val="28"/>
          <w:szCs w:val="28"/>
        </w:rPr>
      </w:pPr>
      <w:r w:rsidRPr="00DB7FB1">
        <w:rPr>
          <w:rFonts w:ascii="PT Astra Serif" w:hAnsi="PT Astra Serif"/>
          <w:sz w:val="28"/>
          <w:szCs w:val="28"/>
        </w:rPr>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w:t>
      </w:r>
    </w:p>
    <w:p w:rsidR="00304006" w:rsidRPr="00DB7FB1" w:rsidRDefault="00304006" w:rsidP="00304006">
      <w:pPr>
        <w:autoSpaceDE w:val="0"/>
        <w:autoSpaceDN w:val="0"/>
        <w:adjustRightInd w:val="0"/>
        <w:ind w:firstLine="709"/>
        <w:jc w:val="both"/>
        <w:outlineLvl w:val="0"/>
        <w:rPr>
          <w:rFonts w:ascii="PT Astra Serif" w:hAnsi="PT Astra Serif"/>
          <w:sz w:val="28"/>
          <w:szCs w:val="28"/>
        </w:rPr>
      </w:pPr>
      <w:r w:rsidRPr="00DB7FB1">
        <w:rPr>
          <w:rFonts w:ascii="PT Astra Serif" w:hAnsi="PT Astra Serif"/>
          <w:bCs/>
          <w:sz w:val="28"/>
          <w:szCs w:val="28"/>
        </w:rPr>
        <w:t xml:space="preserve">6. </w:t>
      </w:r>
      <w:r w:rsidRPr="00DB7FB1">
        <w:rPr>
          <w:rFonts w:ascii="PT Astra Serif" w:hAnsi="PT Astra Serif"/>
          <w:sz w:val="28"/>
          <w:szCs w:val="28"/>
        </w:rPr>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rsidR="00304006" w:rsidRPr="00DB7FB1" w:rsidRDefault="00304006" w:rsidP="00304006">
      <w:pPr>
        <w:autoSpaceDE w:val="0"/>
        <w:autoSpaceDN w:val="0"/>
        <w:adjustRightInd w:val="0"/>
        <w:ind w:firstLine="709"/>
        <w:jc w:val="both"/>
        <w:outlineLvl w:val="0"/>
        <w:rPr>
          <w:rFonts w:ascii="PT Astra Serif" w:hAnsi="PT Astra Serif"/>
          <w:sz w:val="28"/>
          <w:szCs w:val="28"/>
        </w:rPr>
      </w:pPr>
      <w:r w:rsidRPr="00DB7FB1">
        <w:rPr>
          <w:rFonts w:ascii="PT Astra Serif" w:hAnsi="PT Astra Serif"/>
          <w:sz w:val="28"/>
          <w:szCs w:val="28"/>
        </w:rPr>
        <w:t xml:space="preserve">В случае,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депутатов, сроков </w:t>
      </w:r>
      <w:r w:rsidRPr="00DB7FB1">
        <w:rPr>
          <w:rFonts w:ascii="PT Astra Serif" w:hAnsi="PT Astra Serif"/>
          <w:sz w:val="28"/>
          <w:szCs w:val="28"/>
        </w:rPr>
        <w:lastRenderedPageBreak/>
        <w:t>государственной регистрации и официального опубликования</w:t>
      </w:r>
      <w:r w:rsidRPr="00DB7FB1">
        <w:rPr>
          <w:rFonts w:ascii="PT Astra Serif" w:hAnsi="PT Astra Serif"/>
          <w:b/>
          <w:i/>
          <w:sz w:val="28"/>
          <w:szCs w:val="28"/>
        </w:rPr>
        <w:t xml:space="preserve"> </w:t>
      </w:r>
      <w:r w:rsidRPr="00DB7FB1">
        <w:rPr>
          <w:rFonts w:ascii="PT Astra Serif" w:hAnsi="PT Astra Serif"/>
          <w:sz w:val="28"/>
          <w:szCs w:val="28"/>
        </w:rPr>
        <w:t>такого муниципального правового акта и, как правило, не должен превышать шесть месяцев.</w:t>
      </w:r>
    </w:p>
    <w:p w:rsidR="00304006" w:rsidRPr="00DB7FB1" w:rsidRDefault="00304006" w:rsidP="00304006">
      <w:pPr>
        <w:ind w:firstLine="709"/>
        <w:jc w:val="both"/>
        <w:rPr>
          <w:rFonts w:ascii="PT Astra Serif" w:hAnsi="PT Astra Serif"/>
          <w:sz w:val="28"/>
          <w:szCs w:val="28"/>
        </w:rPr>
      </w:pPr>
    </w:p>
    <w:p w:rsidR="00304006" w:rsidRPr="00DB7FB1" w:rsidRDefault="00304006" w:rsidP="00304006">
      <w:pPr>
        <w:pStyle w:val="4"/>
        <w:ind w:firstLine="709"/>
        <w:rPr>
          <w:rFonts w:ascii="PT Astra Serif" w:hAnsi="PT Astra Serif" w:cs="Times New Roman"/>
          <w:bCs w:val="0"/>
          <w:szCs w:val="28"/>
        </w:rPr>
      </w:pPr>
      <w:r w:rsidRPr="00DB7FB1">
        <w:rPr>
          <w:rFonts w:ascii="PT Astra Serif" w:hAnsi="PT Astra Serif" w:cs="Times New Roman"/>
          <w:bCs w:val="0"/>
          <w:szCs w:val="28"/>
        </w:rPr>
        <w:t>Статья 28. Порядок принятия решений Советом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1. </w:t>
      </w:r>
      <w:r w:rsidRPr="00DB7FB1">
        <w:rPr>
          <w:rFonts w:ascii="PT Astra Serif" w:hAnsi="PT Astra Serif"/>
          <w:color w:val="000000"/>
          <w:sz w:val="28"/>
          <w:szCs w:val="28"/>
        </w:rPr>
        <w:t xml:space="preserve">Решения Совета депутатов </w:t>
      </w:r>
      <w:r w:rsidRPr="00DB7FB1">
        <w:rPr>
          <w:rFonts w:ascii="PT Astra Serif" w:hAnsi="PT Astra Serif"/>
          <w:color w:val="000000"/>
          <w:sz w:val="28"/>
          <w:szCs w:val="28"/>
          <w:shd w:val="clear" w:color="auto" w:fill="FFFFFF"/>
        </w:rPr>
        <w:t>об утверждении бюджета поселения;</w:t>
      </w:r>
      <w:r w:rsidRPr="00DB7FB1">
        <w:rPr>
          <w:rFonts w:ascii="PT Astra Serif" w:hAnsi="PT Astra Serif"/>
          <w:color w:val="000000"/>
          <w:sz w:val="28"/>
          <w:szCs w:val="28"/>
        </w:rPr>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r w:rsidRPr="00DB7FB1">
        <w:rPr>
          <w:rFonts w:ascii="PT Astra Serif" w:hAnsi="PT Astra Serif"/>
          <w:sz w:val="28"/>
          <w:szCs w:val="28"/>
        </w:rPr>
        <w:t>.</w:t>
      </w:r>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bCs/>
          <w:iCs/>
          <w:color w:val="000000"/>
          <w:sz w:val="28"/>
          <w:szCs w:val="28"/>
        </w:rPr>
        <w:t xml:space="preserve">2. Решения </w:t>
      </w:r>
      <w:r w:rsidRPr="00DB7FB1">
        <w:rPr>
          <w:rFonts w:ascii="PT Astra Serif" w:hAnsi="PT Astra Serif"/>
          <w:color w:val="000000"/>
          <w:sz w:val="28"/>
          <w:szCs w:val="28"/>
        </w:rPr>
        <w:t xml:space="preserve">Совета депутатов </w:t>
      </w:r>
      <w:r w:rsidRPr="00DB7FB1">
        <w:rPr>
          <w:rFonts w:ascii="PT Astra Serif" w:hAnsi="PT Astra Serif"/>
          <w:bCs/>
          <w:iCs/>
          <w:color w:val="000000"/>
          <w:sz w:val="28"/>
          <w:szCs w:val="28"/>
        </w:rPr>
        <w:t>об удалении главы сельсовета в отставку принимается большинством в две трети голосов от установленной численности депутатов</w:t>
      </w:r>
      <w:r w:rsidRPr="00DB7FB1">
        <w:rPr>
          <w:rFonts w:ascii="PT Astra Serif" w:hAnsi="PT Astra Serif"/>
          <w:color w:val="000000"/>
          <w:sz w:val="28"/>
          <w:szCs w:val="28"/>
        </w:rPr>
        <w:t xml:space="preserve"> в порядке, установленном статьей 21 Федерального закона от 20 марта 2025 года № 33-ФЗ</w:t>
      </w:r>
      <w:r w:rsidRPr="00DB7FB1">
        <w:rPr>
          <w:rFonts w:ascii="PT Astra Serif" w:hAnsi="PT Astra Serif"/>
          <w:bCs/>
          <w:iCs/>
          <w:color w:val="000000"/>
          <w:sz w:val="28"/>
          <w:szCs w:val="28"/>
        </w:rPr>
        <w:t>.</w:t>
      </w:r>
    </w:p>
    <w:p w:rsidR="00304006" w:rsidRPr="00DB7FB1" w:rsidRDefault="00304006" w:rsidP="00304006">
      <w:pPr>
        <w:ind w:firstLine="709"/>
        <w:jc w:val="both"/>
        <w:rPr>
          <w:rFonts w:ascii="PT Astra Serif" w:hAnsi="PT Astra Serif"/>
          <w:color w:val="000000"/>
          <w:sz w:val="28"/>
          <w:szCs w:val="28"/>
        </w:rPr>
      </w:pPr>
      <w:r w:rsidRPr="00DB7FB1">
        <w:rPr>
          <w:rFonts w:ascii="PT Astra Serif" w:hAnsi="PT Astra Serif"/>
          <w:color w:val="000000"/>
          <w:sz w:val="28"/>
          <w:szCs w:val="28"/>
        </w:rPr>
        <w:t>3. Решения Совета депутатов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 (об избрании главы сельсовета и принятии отставки главы сельсовета по собственному желанию; избрании и освобождении от должности председателя Совета депутатов, заместителя председателя Совета депутатов; об образовании постоянных комиссий, избрании их председателей и заместителей председателей),</w:t>
      </w:r>
      <w:r w:rsidRPr="00DB7FB1">
        <w:rPr>
          <w:rFonts w:ascii="PT Astra Serif" w:hAnsi="PT Astra Serif"/>
          <w:b/>
          <w:color w:val="000000"/>
          <w:sz w:val="28"/>
          <w:szCs w:val="28"/>
        </w:rPr>
        <w:t xml:space="preserve"> </w:t>
      </w:r>
      <w:r w:rsidRPr="00DB7FB1">
        <w:rPr>
          <w:rFonts w:ascii="PT Astra Serif" w:hAnsi="PT Astra Serif"/>
          <w:color w:val="000000"/>
          <w:sz w:val="28"/>
          <w:szCs w:val="28"/>
        </w:rPr>
        <w:t>иные нормативные, а также ненормативные решения принимаются большинством голосов от установленной численности депутатов,</w:t>
      </w:r>
      <w:r w:rsidRPr="00DB7FB1">
        <w:rPr>
          <w:rFonts w:ascii="PT Astra Serif" w:hAnsi="PT Astra Serif"/>
          <w:b/>
          <w:color w:val="000000"/>
          <w:sz w:val="28"/>
          <w:szCs w:val="28"/>
        </w:rPr>
        <w:t xml:space="preserve"> </w:t>
      </w:r>
      <w:r w:rsidRPr="00DB7FB1">
        <w:rPr>
          <w:rFonts w:ascii="PT Astra Serif" w:hAnsi="PT Astra Serif"/>
          <w:color w:val="000000"/>
          <w:sz w:val="28"/>
          <w:szCs w:val="28"/>
        </w:rPr>
        <w:t>если иное не установлено Федеральным законом от 20 марта 2025 года № 33-ФЗ.</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4. Нормативный правовой акт, принятый Советом депутатов, направляется главе сельсовета для подписания и обнародования в течение 10 дней.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Глава сельсовета имеет право отклонить нормативный правовой акт, принятый Советом депутатов. В этом случае указанный нормативный правовой акт в течение 10 дней возвращается в Совет депутатов с мотивированным обоснованием его отклонения либо с предложениями о внесении в него изменений и дополнений.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lastRenderedPageBreak/>
        <w:t xml:space="preserve">Если глава сельсовета отклонит нормативный правовой акт, он вновь рассматривается Советом депутатов.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Если при повторном рассмотрении указанный нормативный акт будет одобрен в ранее принятой редакции большинством не менее двух третей от установленной численности депутатов, он подлежит обязательному подписанию главой сельсовета в течение семи дней и обнародованию.</w:t>
      </w:r>
    </w:p>
    <w:p w:rsidR="00304006" w:rsidRPr="00DB7FB1" w:rsidRDefault="00304006" w:rsidP="00304006">
      <w:pPr>
        <w:pStyle w:val="4"/>
        <w:ind w:firstLine="709"/>
        <w:rPr>
          <w:rFonts w:ascii="PT Astra Serif" w:hAnsi="PT Astra Serif" w:cs="Times New Roman"/>
          <w:bCs w:val="0"/>
          <w:szCs w:val="28"/>
        </w:rPr>
      </w:pPr>
    </w:p>
    <w:p w:rsidR="00304006" w:rsidRPr="00DB7FB1" w:rsidRDefault="00304006" w:rsidP="00304006">
      <w:pPr>
        <w:pStyle w:val="4"/>
        <w:ind w:firstLine="709"/>
        <w:rPr>
          <w:rFonts w:ascii="PT Astra Serif" w:hAnsi="PT Astra Serif" w:cs="Times New Roman"/>
          <w:bCs w:val="0"/>
          <w:szCs w:val="28"/>
        </w:rPr>
      </w:pPr>
      <w:r w:rsidRPr="00DB7FB1">
        <w:rPr>
          <w:rFonts w:ascii="PT Astra Serif" w:hAnsi="PT Astra Serif" w:cs="Times New Roman"/>
          <w:bCs w:val="0"/>
          <w:szCs w:val="28"/>
        </w:rPr>
        <w:t>Статья 29. Подготовка муниципальных правовых актов</w:t>
      </w:r>
    </w:p>
    <w:p w:rsidR="00304006" w:rsidRPr="00DB7FB1" w:rsidRDefault="00304006" w:rsidP="00304006">
      <w:pPr>
        <w:ind w:firstLine="709"/>
        <w:jc w:val="both"/>
        <w:rPr>
          <w:rFonts w:ascii="PT Astra Serif" w:hAnsi="PT Astra Serif"/>
          <w:bCs/>
          <w:iCs/>
          <w:sz w:val="28"/>
          <w:szCs w:val="28"/>
        </w:rPr>
      </w:pPr>
      <w:r w:rsidRPr="00DB7FB1">
        <w:rPr>
          <w:rFonts w:ascii="PT Astra Serif" w:hAnsi="PT Astra Serif"/>
          <w:sz w:val="28"/>
          <w:szCs w:val="28"/>
        </w:rPr>
        <w:t xml:space="preserve">1. Проекты муниципальных правовых актов могут вноситься депутатами, главой сельсовета, </w:t>
      </w:r>
      <w:r w:rsidRPr="00DB7FB1">
        <w:rPr>
          <w:rFonts w:ascii="PT Astra Serif" w:hAnsi="PT Astra Serif"/>
          <w:bCs/>
          <w:iCs/>
          <w:sz w:val="28"/>
          <w:szCs w:val="28"/>
        </w:rPr>
        <w:t>прокурором Краснощёковского района,</w:t>
      </w:r>
      <w:r w:rsidRPr="00DB7FB1">
        <w:rPr>
          <w:rFonts w:ascii="PT Astra Serif" w:hAnsi="PT Astra Serif"/>
          <w:sz w:val="28"/>
          <w:szCs w:val="28"/>
        </w:rPr>
        <w:t xml:space="preserve"> органами территориального общественного самоуправления в соответствии с Регламентом</w:t>
      </w:r>
      <w:r w:rsidRPr="00DB7FB1">
        <w:rPr>
          <w:rFonts w:ascii="PT Astra Serif" w:hAnsi="PT Astra Serif"/>
          <w:bCs/>
          <w:iCs/>
          <w:sz w:val="28"/>
          <w:szCs w:val="28"/>
        </w:rPr>
        <w:t>.</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2. </w:t>
      </w:r>
      <w:r w:rsidRPr="00DB7FB1">
        <w:rPr>
          <w:rFonts w:ascii="PT Astra Serif" w:hAnsi="PT Astra Serif"/>
          <w:color w:val="000000"/>
          <w:sz w:val="28"/>
          <w:szCs w:val="28"/>
          <w:shd w:val="clear" w:color="auto" w:fill="FFFFFF"/>
        </w:rPr>
        <w:t xml:space="preserve">Проекты решений </w:t>
      </w:r>
      <w:r w:rsidRPr="00DB7FB1">
        <w:rPr>
          <w:rFonts w:ascii="PT Astra Serif" w:hAnsi="PT Astra Serif"/>
          <w:color w:val="000000"/>
          <w:sz w:val="28"/>
          <w:szCs w:val="28"/>
        </w:rPr>
        <w:t xml:space="preserve">Совета депутатов </w:t>
      </w:r>
      <w:r w:rsidRPr="00DB7FB1">
        <w:rPr>
          <w:rFonts w:ascii="PT Astra Serif" w:hAnsi="PT Astra Serif"/>
          <w:color w:val="000000"/>
          <w:sz w:val="28"/>
          <w:szCs w:val="28"/>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sidRPr="00DB7FB1">
        <w:rPr>
          <w:rFonts w:ascii="PT Astra Serif" w:hAnsi="PT Astra Serif"/>
          <w:color w:val="000000"/>
          <w:sz w:val="28"/>
          <w:szCs w:val="28"/>
        </w:rPr>
        <w:t>Совета депутатов</w:t>
      </w:r>
      <w:r w:rsidRPr="00DB7FB1">
        <w:rPr>
          <w:rFonts w:ascii="PT Astra Serif" w:hAnsi="PT Astra Serif"/>
          <w:color w:val="000000"/>
          <w:sz w:val="28"/>
          <w:szCs w:val="28"/>
          <w:shd w:val="clear" w:color="auto" w:fill="FFFFFF"/>
        </w:rPr>
        <w:t xml:space="preserve">, предусматривающие расходы, финансовое обеспечение которых осуществляется за счет средств бюджета поселения, рассматриваются </w:t>
      </w:r>
      <w:r w:rsidRPr="00DB7FB1">
        <w:rPr>
          <w:rFonts w:ascii="PT Astra Serif" w:hAnsi="PT Astra Serif"/>
          <w:color w:val="000000"/>
          <w:sz w:val="28"/>
          <w:szCs w:val="28"/>
        </w:rPr>
        <w:t xml:space="preserve">Советом депутатов </w:t>
      </w:r>
      <w:r w:rsidRPr="00DB7FB1">
        <w:rPr>
          <w:rFonts w:ascii="PT Astra Serif" w:hAnsi="PT Astra Serif"/>
          <w:color w:val="000000"/>
          <w:sz w:val="28"/>
          <w:szCs w:val="28"/>
          <w:shd w:val="clear" w:color="auto" w:fill="FFFFFF"/>
        </w:rPr>
        <w:t xml:space="preserve">по представлению главы сельсовета либо при наличии заключения указанного лица. Данное заключение представляется в </w:t>
      </w:r>
      <w:r w:rsidRPr="00DB7FB1">
        <w:rPr>
          <w:rFonts w:ascii="PT Astra Serif" w:hAnsi="PT Astra Serif"/>
          <w:color w:val="000000"/>
          <w:sz w:val="28"/>
          <w:szCs w:val="28"/>
        </w:rPr>
        <w:t xml:space="preserve">Совет депутатов </w:t>
      </w:r>
      <w:r w:rsidRPr="00DB7FB1">
        <w:rPr>
          <w:rFonts w:ascii="PT Astra Serif" w:hAnsi="PT Astra Serif"/>
          <w:color w:val="000000"/>
          <w:sz w:val="28"/>
          <w:szCs w:val="28"/>
          <w:shd w:val="clear" w:color="auto" w:fill="FFFFFF"/>
        </w:rPr>
        <w:t>в 20-дневный срок</w:t>
      </w:r>
      <w:r w:rsidRPr="00DB7FB1">
        <w:rPr>
          <w:rFonts w:ascii="PT Astra Serif" w:hAnsi="PT Astra Serif"/>
          <w:sz w:val="28"/>
          <w:szCs w:val="28"/>
        </w:rPr>
        <w:t>.</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304006" w:rsidRPr="00DB7FB1" w:rsidRDefault="00304006" w:rsidP="00304006">
      <w:pPr>
        <w:ind w:firstLine="709"/>
        <w:jc w:val="both"/>
        <w:rPr>
          <w:rFonts w:ascii="PT Astra Serif" w:hAnsi="PT Astra Serif"/>
          <w:sz w:val="28"/>
          <w:szCs w:val="28"/>
        </w:rPr>
      </w:pPr>
    </w:p>
    <w:p w:rsidR="00304006" w:rsidRPr="00DB7FB1" w:rsidRDefault="00304006" w:rsidP="00304006">
      <w:pPr>
        <w:ind w:firstLine="709"/>
        <w:jc w:val="both"/>
        <w:rPr>
          <w:rFonts w:ascii="PT Astra Serif" w:hAnsi="PT Astra Serif"/>
          <w:b/>
          <w:bCs/>
          <w:i/>
          <w:sz w:val="28"/>
          <w:szCs w:val="28"/>
        </w:rPr>
      </w:pPr>
      <w:r w:rsidRPr="00DB7FB1">
        <w:rPr>
          <w:rFonts w:ascii="PT Astra Serif" w:hAnsi="PT Astra Serif"/>
          <w:b/>
          <w:bCs/>
          <w:sz w:val="28"/>
          <w:szCs w:val="28"/>
        </w:rPr>
        <w:t>Статья 30. Вступление в силу муниципальных правовых актов</w:t>
      </w:r>
      <w:r w:rsidRPr="00DB7FB1">
        <w:rPr>
          <w:rFonts w:ascii="PT Astra Serif" w:hAnsi="PT Astra Serif"/>
          <w:bCs/>
          <w:sz w:val="28"/>
          <w:szCs w:val="28"/>
        </w:rPr>
        <w:t xml:space="preserve">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1. Муниципальные нормативные правовые акты, затрагивающие права, свободы и обязанности человека и гражданина, </w:t>
      </w:r>
      <w:r w:rsidRPr="00DB7FB1">
        <w:rPr>
          <w:rFonts w:ascii="PT Astra Serif" w:hAnsi="PT Astra Serif"/>
          <w:bCs/>
          <w:sz w:val="28"/>
          <w:szCs w:val="28"/>
        </w:rPr>
        <w:t xml:space="preserve">муниципальные нормативные правовые акты, </w:t>
      </w:r>
      <w:r w:rsidRPr="00DB7FB1">
        <w:rPr>
          <w:rFonts w:ascii="PT Astra Serif" w:hAnsi="PT Astra Serif"/>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DB7FB1">
        <w:rPr>
          <w:rFonts w:ascii="PT Astra Serif" w:hAnsi="PT Astra Serif"/>
          <w:bCs/>
          <w:sz w:val="28"/>
          <w:szCs w:val="28"/>
        </w:rPr>
        <w:t>обнародования.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lastRenderedPageBreak/>
        <w:t xml:space="preserve">Официальным опубликованием муниципальных нормативных правовых актов, в том числе соглашений, </w:t>
      </w:r>
      <w:r w:rsidRPr="00DB7FB1">
        <w:rPr>
          <w:rFonts w:ascii="PT Astra Serif" w:hAnsi="PT Astra Serif"/>
          <w:color w:val="000000"/>
          <w:sz w:val="28"/>
          <w:szCs w:val="28"/>
        </w:rPr>
        <w:t>считается первая публикация полного текста</w:t>
      </w:r>
      <w:r w:rsidRPr="00DB7FB1">
        <w:rPr>
          <w:rFonts w:ascii="PT Astra Serif" w:hAnsi="PT Astra Serif"/>
          <w:sz w:val="28"/>
          <w:szCs w:val="28"/>
        </w:rPr>
        <w:t xml:space="preserve"> в газете «</w:t>
      </w:r>
      <w:r w:rsidRPr="00C31867">
        <w:rPr>
          <w:rFonts w:ascii="PT Astra Serif" w:hAnsi="PT Astra Serif"/>
          <w:color w:val="000000"/>
          <w:sz w:val="28"/>
          <w:szCs w:val="28"/>
        </w:rPr>
        <w:t>Районный вестник»</w:t>
      </w:r>
      <w:r w:rsidRPr="00DB7FB1">
        <w:rPr>
          <w:rFonts w:ascii="PT Astra Serif" w:hAnsi="PT Astra Serif"/>
          <w:sz w:val="28"/>
          <w:szCs w:val="28"/>
        </w:rPr>
        <w:t xml:space="preserve"> и (или) в «Сборнике муниципальных правовых актов Верх-Камышенского сельсовета Краснощёковского района</w:t>
      </w:r>
      <w:r>
        <w:rPr>
          <w:rFonts w:ascii="PT Astra Serif" w:hAnsi="PT Astra Serif"/>
          <w:sz w:val="28"/>
          <w:szCs w:val="28"/>
        </w:rPr>
        <w:t xml:space="preserve"> Алтайского края».</w:t>
      </w:r>
      <w:r w:rsidRPr="00DB7FB1">
        <w:rPr>
          <w:rFonts w:ascii="PT Astra Serif" w:hAnsi="PT Astra Serif"/>
          <w:sz w:val="28"/>
          <w:szCs w:val="28"/>
        </w:rPr>
        <w:t xml:space="preserve"> </w:t>
      </w:r>
      <w:r w:rsidRPr="00DB7FB1">
        <w:rPr>
          <w:rFonts w:ascii="PT Astra Serif" w:hAnsi="PT Astra Serif"/>
          <w:color w:val="000000"/>
          <w:sz w:val="28"/>
          <w:szCs w:val="28"/>
        </w:rPr>
        <w:t xml:space="preserve"> </w:t>
      </w:r>
      <w:r w:rsidRPr="00DB7FB1">
        <w:rPr>
          <w:rFonts w:ascii="PT Astra Serif" w:hAnsi="PT Astra Serif"/>
          <w:sz w:val="28"/>
          <w:szCs w:val="28"/>
        </w:rPr>
        <w:t xml:space="preserve"> </w:t>
      </w:r>
    </w:p>
    <w:p w:rsidR="00304006" w:rsidRDefault="00304006" w:rsidP="00304006">
      <w:pPr>
        <w:ind w:firstLine="709"/>
        <w:jc w:val="both"/>
        <w:rPr>
          <w:rFonts w:ascii="PT Astra Serif" w:hAnsi="PT Astra Serif"/>
          <w:sz w:val="28"/>
          <w:szCs w:val="28"/>
        </w:rPr>
      </w:pPr>
      <w:r w:rsidRPr="00DB7FB1">
        <w:rPr>
          <w:rFonts w:ascii="PT Astra Serif" w:hAnsi="PT Astra Serif"/>
          <w:sz w:val="28"/>
          <w:szCs w:val="28"/>
        </w:rPr>
        <w:t>2. Дополнительными способами обнародования муниципальных правовых актов, в том числе соглашений, являются:</w:t>
      </w:r>
    </w:p>
    <w:p w:rsidR="00304006" w:rsidRPr="00DB7FB1" w:rsidRDefault="00304006" w:rsidP="00304006">
      <w:pPr>
        <w:ind w:firstLine="709"/>
        <w:jc w:val="both"/>
        <w:rPr>
          <w:rFonts w:ascii="PT Astra Serif" w:hAnsi="PT Astra Serif"/>
          <w:sz w:val="28"/>
          <w:szCs w:val="28"/>
        </w:rPr>
      </w:pPr>
    </w:p>
    <w:p w:rsidR="00304006" w:rsidRPr="00DB7FB1" w:rsidRDefault="00304006" w:rsidP="00304006">
      <w:pPr>
        <w:pStyle w:val="af8"/>
        <w:rPr>
          <w:rFonts w:ascii="PT Astra Serif" w:hAnsi="PT Astra Serif"/>
          <w:szCs w:val="28"/>
        </w:rPr>
      </w:pPr>
      <w:r w:rsidRPr="00DB7FB1">
        <w:rPr>
          <w:rFonts w:ascii="PT Astra Serif" w:hAnsi="PT Astra Serif"/>
          <w:szCs w:val="28"/>
        </w:rPr>
        <w:t>1) размещение в местах, доступных для неограниченного круга лиц (на информационных стендах в здании Администрации сельсовета, в н</w:t>
      </w:r>
      <w:r>
        <w:rPr>
          <w:rFonts w:ascii="PT Astra Serif" w:hAnsi="PT Astra Serif"/>
          <w:szCs w:val="28"/>
        </w:rPr>
        <w:t>аселенных пунктах посёлка Алешиха</w:t>
      </w:r>
      <w:r w:rsidRPr="00DB7FB1">
        <w:rPr>
          <w:rFonts w:ascii="PT Astra Serif" w:hAnsi="PT Astra Serif"/>
          <w:szCs w:val="28"/>
        </w:rPr>
        <w:t>,</w:t>
      </w:r>
      <w:r>
        <w:rPr>
          <w:rFonts w:ascii="PT Astra Serif" w:hAnsi="PT Astra Serif"/>
          <w:szCs w:val="28"/>
        </w:rPr>
        <w:t xml:space="preserve"> посёлке Ермачиха,</w:t>
      </w:r>
      <w:r w:rsidRPr="00DB7FB1">
        <w:rPr>
          <w:rFonts w:ascii="PT Astra Serif" w:hAnsi="PT Astra Serif"/>
          <w:szCs w:val="28"/>
        </w:rPr>
        <w:t xml:space="preserve"> в муниципальной библиотеке);</w:t>
      </w:r>
    </w:p>
    <w:p w:rsidR="00304006" w:rsidRPr="00DB7FB1" w:rsidRDefault="00304006" w:rsidP="00304006">
      <w:pPr>
        <w:autoSpaceDE w:val="0"/>
        <w:autoSpaceDN w:val="0"/>
        <w:adjustRightInd w:val="0"/>
        <w:ind w:firstLine="709"/>
        <w:jc w:val="both"/>
        <w:rPr>
          <w:rFonts w:ascii="PT Astra Serif" w:hAnsi="PT Astra Serif"/>
          <w:sz w:val="28"/>
          <w:szCs w:val="28"/>
        </w:rPr>
      </w:pPr>
    </w:p>
    <w:p w:rsidR="00304006" w:rsidRPr="00DB7FB1" w:rsidRDefault="00304006" w:rsidP="00304006">
      <w:pPr>
        <w:autoSpaceDE w:val="0"/>
        <w:autoSpaceDN w:val="0"/>
        <w:adjustRightInd w:val="0"/>
        <w:ind w:firstLine="709"/>
        <w:jc w:val="both"/>
        <w:rPr>
          <w:rFonts w:ascii="PT Astra Serif" w:hAnsi="PT Astra Serif"/>
          <w:sz w:val="28"/>
          <w:szCs w:val="28"/>
        </w:rPr>
      </w:pPr>
      <w:r>
        <w:rPr>
          <w:rFonts w:ascii="PT Astra Serif" w:hAnsi="PT Astra Serif"/>
          <w:sz w:val="28"/>
          <w:szCs w:val="28"/>
        </w:rPr>
        <w:t>2</w:t>
      </w:r>
      <w:r w:rsidRPr="00DB7FB1">
        <w:rPr>
          <w:rFonts w:ascii="PT Astra Serif" w:hAnsi="PT Astra Serif"/>
          <w:sz w:val="28"/>
          <w:szCs w:val="28"/>
        </w:rPr>
        <w:t xml:space="preserve">)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304006" w:rsidRPr="00DB7FB1" w:rsidRDefault="00304006" w:rsidP="00304006">
      <w:pPr>
        <w:pStyle w:val="af8"/>
        <w:rPr>
          <w:rFonts w:ascii="PT Astra Serif" w:hAnsi="PT Astra Serif"/>
          <w:bCs/>
          <w:szCs w:val="28"/>
        </w:rPr>
      </w:pPr>
      <w:r w:rsidRPr="00DB7FB1">
        <w:rPr>
          <w:rFonts w:ascii="PT Astra Serif" w:hAnsi="PT Astra Serif"/>
          <w:bCs/>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304006" w:rsidRDefault="00304006" w:rsidP="00304006">
      <w:pPr>
        <w:pStyle w:val="af8"/>
        <w:rPr>
          <w:rFonts w:ascii="PT Astra Serif" w:hAnsi="PT Astra Serif"/>
          <w:bCs/>
          <w:szCs w:val="28"/>
        </w:rPr>
      </w:pPr>
      <w:r w:rsidRPr="00DB7FB1">
        <w:rPr>
          <w:rFonts w:ascii="PT Astra Serif" w:hAnsi="PT Astra Serif"/>
          <w:bCs/>
          <w:szCs w:val="28"/>
        </w:rPr>
        <w:t>Правовой портал Минюста России «Нормативные правовые акты в Российской Федерации» (</w:t>
      </w:r>
      <w:hyperlink r:id="rId10" w:history="1">
        <w:r w:rsidRPr="00DB7FB1">
          <w:rPr>
            <w:rStyle w:val="a5"/>
            <w:rFonts w:ascii="PT Astra Serif" w:hAnsi="PT Astra Serif"/>
            <w:bCs/>
            <w:color w:val="auto"/>
            <w:szCs w:val="28"/>
            <w:lang w:val="en-US"/>
          </w:rPr>
          <w:t>http</w:t>
        </w:r>
        <w:r w:rsidRPr="00DB7FB1">
          <w:rPr>
            <w:rStyle w:val="a5"/>
            <w:rFonts w:ascii="PT Astra Serif" w:hAnsi="PT Astra Serif"/>
            <w:bCs/>
            <w:color w:val="auto"/>
            <w:szCs w:val="28"/>
          </w:rPr>
          <w:t>://</w:t>
        </w:r>
        <w:r w:rsidRPr="00DB7FB1">
          <w:rPr>
            <w:rStyle w:val="a5"/>
            <w:rFonts w:ascii="PT Astra Serif" w:hAnsi="PT Astra Serif"/>
            <w:bCs/>
            <w:color w:val="auto"/>
            <w:szCs w:val="28"/>
            <w:lang w:val="en-US"/>
          </w:rPr>
          <w:t>pravo</w:t>
        </w:r>
        <w:r w:rsidRPr="00DB7FB1">
          <w:rPr>
            <w:rStyle w:val="a5"/>
            <w:rFonts w:ascii="PT Astra Serif" w:hAnsi="PT Astra Serif"/>
            <w:bCs/>
            <w:color w:val="auto"/>
            <w:szCs w:val="28"/>
          </w:rPr>
          <w:t>-</w:t>
        </w:r>
        <w:r w:rsidRPr="00DB7FB1">
          <w:rPr>
            <w:rStyle w:val="a5"/>
            <w:rFonts w:ascii="PT Astra Serif" w:hAnsi="PT Astra Serif"/>
            <w:bCs/>
            <w:color w:val="auto"/>
            <w:szCs w:val="28"/>
            <w:lang w:val="en-US"/>
          </w:rPr>
          <w:t>minjust</w:t>
        </w:r>
        <w:r w:rsidRPr="00DB7FB1">
          <w:rPr>
            <w:rStyle w:val="a5"/>
            <w:rFonts w:ascii="PT Astra Serif" w:hAnsi="PT Astra Serif"/>
            <w:bCs/>
            <w:color w:val="auto"/>
            <w:szCs w:val="28"/>
          </w:rPr>
          <w:t>.</w:t>
        </w:r>
        <w:r w:rsidRPr="00DB7FB1">
          <w:rPr>
            <w:rStyle w:val="a5"/>
            <w:rFonts w:ascii="PT Astra Serif" w:hAnsi="PT Astra Serif"/>
            <w:bCs/>
            <w:color w:val="auto"/>
            <w:szCs w:val="28"/>
            <w:lang w:val="en-US"/>
          </w:rPr>
          <w:t>ru</w:t>
        </w:r>
      </w:hyperlink>
      <w:r w:rsidRPr="00DB7FB1">
        <w:rPr>
          <w:rFonts w:ascii="PT Astra Serif" w:hAnsi="PT Astra Serif"/>
          <w:bCs/>
          <w:szCs w:val="28"/>
        </w:rPr>
        <w:t xml:space="preserve">, </w:t>
      </w:r>
      <w:hyperlink r:id="rId11" w:history="1">
        <w:r w:rsidRPr="00DB7FB1">
          <w:rPr>
            <w:rStyle w:val="a5"/>
            <w:rFonts w:ascii="PT Astra Serif" w:hAnsi="PT Astra Serif"/>
            <w:bCs/>
            <w:color w:val="auto"/>
            <w:szCs w:val="28"/>
            <w:lang w:val="en-US"/>
          </w:rPr>
          <w:t>http</w:t>
        </w:r>
        <w:r w:rsidRPr="00DB7FB1">
          <w:rPr>
            <w:rStyle w:val="a5"/>
            <w:rFonts w:ascii="PT Astra Serif" w:hAnsi="PT Astra Serif"/>
            <w:bCs/>
            <w:color w:val="auto"/>
            <w:szCs w:val="28"/>
          </w:rPr>
          <w:t>://право-минюст</w:t>
        </w:r>
      </w:hyperlink>
      <w:r w:rsidRPr="00DB7FB1">
        <w:rPr>
          <w:rFonts w:ascii="PT Astra Serif" w:hAnsi="PT Astra Serif"/>
          <w:bCs/>
          <w:szCs w:val="28"/>
        </w:rPr>
        <w:t xml:space="preserve">, регистрация в качестве сетевого издания Эл № ФС77-72471 от 05.03.2018) считается официальным источником текстов </w:t>
      </w:r>
      <w:r w:rsidRPr="00DB7FB1">
        <w:rPr>
          <w:rFonts w:ascii="PT Astra Serif" w:hAnsi="PT Astra Serif"/>
          <w:szCs w:val="28"/>
        </w:rPr>
        <w:t>Устава, муниципального правового акта о внесении изменений и дополнений в Устав</w:t>
      </w:r>
      <w:r w:rsidRPr="00DB7FB1">
        <w:rPr>
          <w:rFonts w:ascii="PT Astra Serif" w:hAnsi="PT Astra Serif"/>
          <w:bCs/>
          <w:szCs w:val="28"/>
        </w:rPr>
        <w:t>, текстов иных муниципальных нормативных правовых актов.</w:t>
      </w:r>
    </w:p>
    <w:p w:rsidR="00304006" w:rsidRPr="00657683" w:rsidRDefault="00304006" w:rsidP="00304006">
      <w:pPr>
        <w:pStyle w:val="af8"/>
        <w:rPr>
          <w:rFonts w:ascii="PT Astra Serif" w:hAnsi="PT Astra Serif"/>
          <w:szCs w:val="28"/>
        </w:rPr>
      </w:pPr>
    </w:p>
    <w:p w:rsidR="00304006" w:rsidRPr="00DB7FB1" w:rsidRDefault="00304006" w:rsidP="00304006">
      <w:pPr>
        <w:pStyle w:val="af8"/>
        <w:rPr>
          <w:rFonts w:ascii="PT Astra Serif" w:hAnsi="PT Astra Serif"/>
          <w:szCs w:val="28"/>
        </w:rPr>
      </w:pPr>
      <w:r w:rsidRPr="00DB7FB1">
        <w:rPr>
          <w:rFonts w:ascii="PT Astra Serif" w:hAnsi="PT Astra Serif"/>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304006" w:rsidRPr="00DB7FB1" w:rsidRDefault="00304006" w:rsidP="00304006">
      <w:pPr>
        <w:pStyle w:val="af8"/>
        <w:rPr>
          <w:rFonts w:ascii="PT Astra Serif" w:hAnsi="PT Astra Serif"/>
          <w:szCs w:val="28"/>
        </w:rPr>
      </w:pPr>
      <w:r w:rsidRPr="00DB7FB1">
        <w:rPr>
          <w:rFonts w:ascii="PT Astra Serif" w:hAnsi="PT Astra Serif"/>
          <w:szCs w:val="28"/>
        </w:rPr>
        <w:t>Решения Совета депутатов о налогах и сборах вступают в силу в соответствии с Налоговым кодексом Российской Федерации.</w:t>
      </w:r>
    </w:p>
    <w:p w:rsidR="00304006" w:rsidRPr="00DB7FB1" w:rsidRDefault="00304006" w:rsidP="00304006">
      <w:pPr>
        <w:pStyle w:val="4"/>
        <w:ind w:firstLine="709"/>
        <w:rPr>
          <w:rFonts w:ascii="PT Astra Serif" w:hAnsi="PT Astra Serif" w:cs="Times New Roman"/>
          <w:szCs w:val="28"/>
        </w:rPr>
      </w:pPr>
    </w:p>
    <w:p w:rsidR="00304006" w:rsidRPr="00DB7FB1" w:rsidRDefault="00304006" w:rsidP="00304006">
      <w:pPr>
        <w:ind w:firstLine="709"/>
        <w:jc w:val="both"/>
        <w:rPr>
          <w:rFonts w:ascii="PT Astra Serif" w:hAnsi="PT Astra Serif"/>
          <w:b/>
          <w:bCs/>
          <w:sz w:val="28"/>
          <w:szCs w:val="28"/>
        </w:rPr>
      </w:pPr>
      <w:r w:rsidRPr="00DB7FB1">
        <w:rPr>
          <w:rFonts w:ascii="PT Astra Serif" w:hAnsi="PT Astra Serif"/>
          <w:b/>
          <w:bCs/>
          <w:sz w:val="28"/>
          <w:szCs w:val="28"/>
        </w:rPr>
        <w:t xml:space="preserve">Статья 31. Отмена муниципальных правовых актов и приостановление их действия  </w:t>
      </w:r>
    </w:p>
    <w:p w:rsidR="00304006" w:rsidRPr="00DB7FB1" w:rsidRDefault="00304006" w:rsidP="00304006">
      <w:pPr>
        <w:ind w:firstLine="709"/>
        <w:jc w:val="both"/>
        <w:rPr>
          <w:rFonts w:ascii="PT Astra Serif" w:hAnsi="PT Astra Serif"/>
          <w:bCs/>
          <w:iCs/>
          <w:sz w:val="28"/>
          <w:szCs w:val="28"/>
        </w:rPr>
      </w:pPr>
      <w:r w:rsidRPr="00DB7FB1">
        <w:rPr>
          <w:rFonts w:ascii="PT Astra Serif" w:hAnsi="PT Astra Serif"/>
          <w:bCs/>
          <w:iCs/>
          <w:sz w:val="28"/>
          <w:szCs w:val="28"/>
        </w:rPr>
        <w:t xml:space="preserve">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w:t>
      </w:r>
      <w:r w:rsidRPr="00DB7FB1">
        <w:rPr>
          <w:rFonts w:ascii="PT Astra Serif" w:hAnsi="PT Astra Serif"/>
          <w:bCs/>
          <w:iCs/>
          <w:sz w:val="28"/>
          <w:szCs w:val="28"/>
        </w:rPr>
        <w:lastRenderedPageBreak/>
        <w:t>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304006" w:rsidRPr="00DB7FB1" w:rsidRDefault="00304006" w:rsidP="00304006">
      <w:pPr>
        <w:pStyle w:val="4"/>
        <w:ind w:firstLine="709"/>
        <w:rPr>
          <w:rFonts w:ascii="PT Astra Serif" w:hAnsi="PT Astra Serif" w:cs="Times New Roman"/>
          <w:szCs w:val="28"/>
        </w:rPr>
      </w:pPr>
    </w:p>
    <w:p w:rsidR="00304006" w:rsidRPr="00DB7FB1" w:rsidRDefault="00304006" w:rsidP="00304006">
      <w:pPr>
        <w:ind w:firstLine="709"/>
        <w:jc w:val="both"/>
        <w:rPr>
          <w:rFonts w:ascii="PT Astra Serif" w:hAnsi="PT Astra Serif"/>
          <w:b/>
          <w:color w:val="000000"/>
          <w:sz w:val="28"/>
          <w:szCs w:val="28"/>
        </w:rPr>
      </w:pPr>
      <w:r w:rsidRPr="00DB7FB1">
        <w:rPr>
          <w:rFonts w:ascii="PT Astra Serif" w:hAnsi="PT Astra Serif"/>
          <w:b/>
          <w:sz w:val="28"/>
          <w:szCs w:val="28"/>
        </w:rPr>
        <w:t xml:space="preserve">ГЛАВА 5. </w:t>
      </w:r>
      <w:r w:rsidRPr="00DB7FB1">
        <w:rPr>
          <w:rFonts w:ascii="PT Astra Serif" w:hAnsi="PT Astra Serif"/>
          <w:b/>
          <w:smallCaps/>
          <w:sz w:val="28"/>
          <w:szCs w:val="28"/>
        </w:rPr>
        <w:t>БЮДЖЕТ ПОСЕЛЕНИЯ.</w:t>
      </w:r>
      <w:r w:rsidRPr="00DB7FB1">
        <w:rPr>
          <w:rFonts w:ascii="PT Astra Serif" w:hAnsi="PT Astra Serif"/>
          <w:b/>
          <w:sz w:val="28"/>
          <w:szCs w:val="28"/>
        </w:rPr>
        <w:t xml:space="preserve"> МУНИЦИПАЛЬНОЕ ИМУЩЕСТВО.</w:t>
      </w:r>
      <w:r w:rsidRPr="00DB7FB1">
        <w:rPr>
          <w:rFonts w:ascii="PT Astra Serif" w:hAnsi="PT Astra Serif"/>
          <w:b/>
          <w:color w:val="000000"/>
          <w:sz w:val="28"/>
          <w:szCs w:val="28"/>
        </w:rPr>
        <w:t xml:space="preserve"> МУНИЦИПАЛЬНЫЙ КОНТРОЛЬ</w:t>
      </w:r>
    </w:p>
    <w:p w:rsidR="00304006" w:rsidRPr="00DB7FB1" w:rsidRDefault="00304006" w:rsidP="00304006">
      <w:pPr>
        <w:ind w:firstLine="709"/>
        <w:jc w:val="both"/>
        <w:rPr>
          <w:rFonts w:ascii="PT Astra Serif" w:hAnsi="PT Astra Serif"/>
          <w:sz w:val="28"/>
          <w:szCs w:val="28"/>
        </w:rPr>
      </w:pPr>
    </w:p>
    <w:p w:rsidR="00304006" w:rsidRPr="00DB7FB1" w:rsidRDefault="00304006" w:rsidP="00304006">
      <w:pPr>
        <w:pStyle w:val="4"/>
        <w:ind w:firstLine="709"/>
        <w:rPr>
          <w:rFonts w:ascii="PT Astra Serif" w:hAnsi="PT Astra Serif" w:cs="Times New Roman"/>
          <w:bCs w:val="0"/>
          <w:szCs w:val="28"/>
        </w:rPr>
      </w:pPr>
      <w:r w:rsidRPr="00DB7FB1">
        <w:rPr>
          <w:rFonts w:ascii="PT Astra Serif" w:hAnsi="PT Astra Serif" w:cs="Times New Roman"/>
          <w:bCs w:val="0"/>
          <w:szCs w:val="28"/>
        </w:rPr>
        <w:t xml:space="preserve">Статья 32. Бюджет </w:t>
      </w:r>
      <w:r w:rsidRPr="00DB7FB1">
        <w:rPr>
          <w:rFonts w:ascii="PT Astra Serif" w:hAnsi="PT Astra Serif" w:cs="Times New Roman"/>
          <w:szCs w:val="28"/>
        </w:rPr>
        <w:t>поселения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 Поселение имеет собственный бюджет (бюджет поселения).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2. </w:t>
      </w:r>
      <w:r w:rsidRPr="00DB7FB1">
        <w:rPr>
          <w:rFonts w:ascii="PT Astra Serif" w:hAnsi="PT Astra Serif"/>
          <w:bCs/>
          <w:sz w:val="28"/>
          <w:szCs w:val="28"/>
        </w:rPr>
        <w:t xml:space="preserve">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2" w:history="1">
        <w:r w:rsidRPr="00DB7FB1">
          <w:rPr>
            <w:rFonts w:ascii="PT Astra Serif" w:hAnsi="PT Astra Serif"/>
            <w:bCs/>
            <w:sz w:val="28"/>
            <w:szCs w:val="28"/>
          </w:rPr>
          <w:t>кодексом</w:t>
        </w:r>
      </w:hyperlink>
      <w:r w:rsidRPr="00DB7FB1">
        <w:rPr>
          <w:rFonts w:ascii="PT Astra Serif" w:hAnsi="PT Astra Serif"/>
          <w:bCs/>
          <w:sz w:val="28"/>
          <w:szCs w:val="28"/>
        </w:rPr>
        <w:t xml:space="preserve"> Российской Федерации</w:t>
      </w:r>
      <w:r w:rsidRPr="00DB7FB1">
        <w:rPr>
          <w:rFonts w:ascii="PT Astra Serif" w:hAnsi="PT Astra Serif"/>
          <w:sz w:val="28"/>
          <w:szCs w:val="28"/>
        </w:rPr>
        <w:t>.</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3. </w:t>
      </w:r>
      <w:r w:rsidRPr="00DB7FB1">
        <w:rPr>
          <w:rFonts w:ascii="PT Astra Serif" w:hAnsi="PT Astra Serif"/>
          <w:color w:val="000000"/>
          <w:sz w:val="28"/>
          <w:szCs w:val="28"/>
        </w:rPr>
        <w:t xml:space="preserve">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w:t>
      </w:r>
      <w:r w:rsidRPr="00DB7FB1">
        <w:rPr>
          <w:rFonts w:ascii="PT Astra Serif" w:hAnsi="PT Astra Serif"/>
          <w:sz w:val="28"/>
          <w:szCs w:val="28"/>
        </w:rPr>
        <w:t>поселения.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4. Расходы на обеспечение деятельности Совета депутатов предусматриваются в бюджете поселения </w:t>
      </w:r>
      <w:r w:rsidRPr="00DB7FB1">
        <w:rPr>
          <w:rFonts w:ascii="PT Astra Serif" w:hAnsi="PT Astra Serif"/>
          <w:color w:val="000000"/>
          <w:sz w:val="28"/>
          <w:szCs w:val="28"/>
        </w:rPr>
        <w:t xml:space="preserve">отдельно от других расходов </w:t>
      </w:r>
      <w:r w:rsidRPr="00DB7FB1">
        <w:rPr>
          <w:rFonts w:ascii="PT Astra Serif" w:hAnsi="PT Astra Serif"/>
          <w:sz w:val="28"/>
          <w:szCs w:val="28"/>
        </w:rPr>
        <w:t>в соответствии с классификацией расходов бюджетов Российской Федерации.</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lastRenderedPageBreak/>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sidRPr="00DB7FB1">
        <w:rPr>
          <w:rFonts w:ascii="PT Astra Serif" w:hAnsi="PT Astra Serif"/>
          <w:bCs/>
          <w:sz w:val="28"/>
          <w:szCs w:val="28"/>
        </w:rPr>
        <w:t>расходов на оплату их труда,</w:t>
      </w:r>
      <w:r w:rsidRPr="00DB7FB1">
        <w:rPr>
          <w:rFonts w:ascii="PT Astra Serif" w:hAnsi="PT Astra Serif"/>
          <w:sz w:val="28"/>
          <w:szCs w:val="28"/>
        </w:rPr>
        <w:t xml:space="preserve"> подлежат официальному опубликованию.</w:t>
      </w:r>
    </w:p>
    <w:p w:rsidR="00304006" w:rsidRPr="00DB7FB1" w:rsidRDefault="00304006" w:rsidP="00304006">
      <w:pPr>
        <w:pStyle w:val="ConsPlusNormal"/>
        <w:ind w:firstLine="709"/>
        <w:jc w:val="both"/>
        <w:rPr>
          <w:rFonts w:ascii="PT Astra Serif" w:hAnsi="PT Astra Serif" w:cs="Times New Roman"/>
          <w:sz w:val="28"/>
          <w:szCs w:val="28"/>
        </w:rPr>
      </w:pPr>
      <w:r w:rsidRPr="00DB7FB1">
        <w:rPr>
          <w:rFonts w:ascii="PT Astra Serif" w:hAnsi="PT Astra Serif" w:cs="Times New Roman"/>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304006" w:rsidRPr="00DB7FB1" w:rsidRDefault="00304006" w:rsidP="00304006">
      <w:pPr>
        <w:pStyle w:val="ConsPlusNormal"/>
        <w:ind w:firstLine="709"/>
        <w:jc w:val="both"/>
        <w:rPr>
          <w:rFonts w:ascii="PT Astra Serif" w:hAnsi="PT Astra Serif" w:cs="Times New Roman"/>
          <w:sz w:val="28"/>
          <w:szCs w:val="28"/>
        </w:rPr>
      </w:pPr>
    </w:p>
    <w:p w:rsidR="00304006" w:rsidRPr="00DB7FB1" w:rsidRDefault="00304006" w:rsidP="00304006">
      <w:pPr>
        <w:autoSpaceDE w:val="0"/>
        <w:autoSpaceDN w:val="0"/>
        <w:adjustRightInd w:val="0"/>
        <w:ind w:firstLine="709"/>
        <w:jc w:val="both"/>
        <w:rPr>
          <w:rFonts w:ascii="PT Astra Serif" w:hAnsi="PT Astra Serif"/>
          <w:b/>
          <w:bCs/>
          <w:sz w:val="28"/>
          <w:szCs w:val="28"/>
        </w:rPr>
      </w:pPr>
      <w:r w:rsidRPr="00DB7FB1">
        <w:rPr>
          <w:rFonts w:ascii="PT Astra Serif" w:hAnsi="PT Astra Serif"/>
          <w:b/>
          <w:bCs/>
          <w:sz w:val="28"/>
          <w:szCs w:val="28"/>
        </w:rPr>
        <w:t>Статья 33. Составление и рассмотрение проекта бюджета поселения, утверждение и исполнение бюджета поселения, осуществление контроля за его исполнением</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3" w:tgtFrame="Logical" w:history="1">
        <w:r w:rsidRPr="00DB7FB1">
          <w:rPr>
            <w:rStyle w:val="a5"/>
            <w:rFonts w:ascii="PT Astra Serif" w:hAnsi="PT Astra Serif"/>
            <w:color w:val="auto"/>
            <w:sz w:val="28"/>
            <w:szCs w:val="28"/>
            <w:u w:val="none"/>
          </w:rPr>
          <w:t>Бюджетным кодексом Российской Федерации</w:t>
        </w:r>
      </w:hyperlink>
      <w:r w:rsidRPr="00DB7FB1">
        <w:rPr>
          <w:rFonts w:ascii="PT Astra Serif" w:hAnsi="PT Astra Serif"/>
          <w:sz w:val="28"/>
          <w:szCs w:val="28"/>
        </w:rPr>
        <w:t xml:space="preserve"> и принимаемыми с соблюдением его требований решениями Совета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2. Администрация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4. Исполнение бюджета поселения обеспечивается Администрацией сельсовета.</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304006" w:rsidRPr="00DB7FB1" w:rsidRDefault="00304006" w:rsidP="00304006">
      <w:pPr>
        <w:pStyle w:val="ConsNormal"/>
        <w:widowControl/>
        <w:ind w:firstLine="709"/>
        <w:jc w:val="both"/>
        <w:rPr>
          <w:rFonts w:ascii="PT Astra Serif" w:hAnsi="PT Astra Serif"/>
          <w:sz w:val="28"/>
          <w:szCs w:val="28"/>
        </w:rPr>
      </w:pPr>
      <w:r w:rsidRPr="00DB7FB1">
        <w:rPr>
          <w:rFonts w:ascii="PT Astra Serif" w:hAnsi="PT Astra Serif"/>
          <w:sz w:val="28"/>
          <w:szCs w:val="28"/>
        </w:rPr>
        <w:lastRenderedPageBreak/>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6. Администрация сельсовета предоставляет Совету депутатов в пределах его</w:t>
      </w:r>
      <w:r w:rsidRPr="00DB7FB1">
        <w:rPr>
          <w:rFonts w:ascii="PT Astra Serif" w:hAnsi="PT Astra Serif"/>
          <w:b/>
          <w:sz w:val="28"/>
          <w:szCs w:val="28"/>
        </w:rPr>
        <w:t xml:space="preserve"> </w:t>
      </w:r>
      <w:r w:rsidRPr="00DB7FB1">
        <w:rPr>
          <w:rFonts w:ascii="PT Astra Serif" w:hAnsi="PT Astra Serif"/>
          <w:sz w:val="28"/>
          <w:szCs w:val="28"/>
        </w:rPr>
        <w:t>компетенции по бюджетным вопросам всю необходимую информацию.</w:t>
      </w:r>
    </w:p>
    <w:p w:rsidR="00304006" w:rsidRPr="00DB7FB1" w:rsidRDefault="00304006" w:rsidP="00304006">
      <w:pPr>
        <w:ind w:firstLine="709"/>
        <w:jc w:val="both"/>
        <w:rPr>
          <w:rFonts w:ascii="PT Astra Serif" w:hAnsi="PT Astra Serif"/>
          <w:sz w:val="28"/>
          <w:szCs w:val="28"/>
        </w:rPr>
      </w:pPr>
    </w:p>
    <w:p w:rsidR="00304006" w:rsidRPr="00DB7FB1" w:rsidRDefault="00304006" w:rsidP="00304006">
      <w:pPr>
        <w:pStyle w:val="4"/>
        <w:ind w:firstLine="709"/>
        <w:rPr>
          <w:rFonts w:ascii="PT Astra Serif" w:hAnsi="PT Astra Serif" w:cs="Times New Roman"/>
          <w:bCs w:val="0"/>
          <w:szCs w:val="28"/>
        </w:rPr>
      </w:pPr>
      <w:r w:rsidRPr="00DB7FB1">
        <w:rPr>
          <w:rFonts w:ascii="PT Astra Serif" w:hAnsi="PT Astra Serif" w:cs="Times New Roman"/>
          <w:bCs w:val="0"/>
          <w:szCs w:val="28"/>
        </w:rPr>
        <w:t xml:space="preserve">Статья 34. Отчетность об исполнении бюджета </w:t>
      </w:r>
      <w:r w:rsidRPr="00DB7FB1">
        <w:rPr>
          <w:rFonts w:ascii="PT Astra Serif" w:hAnsi="PT Astra Serif" w:cs="Times New Roman"/>
          <w:szCs w:val="28"/>
        </w:rPr>
        <w:t>поселения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 Бюджетная отчетность поселения является годовой. Отчет об исполнении бюджета является ежеквартальным.</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депутатов и контрольно-счетный орган муниципального образования.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Годовые отчеты об исполнении бюджета поселения подлежат утверждению решением Совета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4. В случаях, установленных </w:t>
      </w:r>
      <w:hyperlink r:id="rId14" w:tgtFrame="Logical" w:history="1">
        <w:r w:rsidRPr="00DB7FB1">
          <w:rPr>
            <w:rStyle w:val="a5"/>
            <w:rFonts w:ascii="PT Astra Serif" w:hAnsi="PT Astra Serif"/>
            <w:color w:val="auto"/>
            <w:sz w:val="28"/>
            <w:szCs w:val="28"/>
            <w:u w:val="none"/>
          </w:rPr>
          <w:t>Бюджетным кодексом Российской Федерации</w:t>
        </w:r>
      </w:hyperlink>
      <w:r w:rsidRPr="00DB7FB1">
        <w:rPr>
          <w:rFonts w:ascii="PT Astra Serif" w:hAnsi="PT Astra Serif"/>
          <w:sz w:val="28"/>
          <w:szCs w:val="28"/>
        </w:rPr>
        <w:t>, Совет депутатов имеет право принять решение об отклонении отчета об исполнении бюджета поселения.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 </w:t>
      </w:r>
    </w:p>
    <w:p w:rsidR="00304006" w:rsidRPr="00DB7FB1" w:rsidRDefault="00304006" w:rsidP="00304006">
      <w:pPr>
        <w:ind w:firstLine="709"/>
        <w:jc w:val="both"/>
        <w:rPr>
          <w:rFonts w:ascii="PT Astra Serif" w:hAnsi="PT Astra Serif"/>
          <w:b/>
          <w:sz w:val="28"/>
          <w:szCs w:val="28"/>
        </w:rPr>
      </w:pPr>
      <w:r w:rsidRPr="00DB7FB1">
        <w:rPr>
          <w:rFonts w:ascii="PT Astra Serif" w:hAnsi="PT Astra Serif"/>
          <w:b/>
          <w:bCs/>
          <w:sz w:val="28"/>
          <w:szCs w:val="28"/>
        </w:rPr>
        <w:t xml:space="preserve">Статья 35. </w:t>
      </w:r>
      <w:r w:rsidRPr="00DB7FB1">
        <w:rPr>
          <w:rFonts w:ascii="PT Astra Serif" w:hAnsi="PT Astra Serif"/>
          <w:b/>
          <w:sz w:val="28"/>
          <w:szCs w:val="28"/>
        </w:rPr>
        <w:t>Муниципальное имущество. Владение, пользование и распоряжение муниципальным имуществом</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1. В собственности поселения может находиться имущество, определенное статьей </w:t>
      </w:r>
      <w:r w:rsidRPr="00DB7FB1">
        <w:rPr>
          <w:rFonts w:ascii="PT Astra Serif" w:hAnsi="PT Astra Serif"/>
          <w:color w:val="000000"/>
          <w:sz w:val="28"/>
          <w:szCs w:val="28"/>
        </w:rPr>
        <w:t>63 Федерального закона от 20 марта 2025 года № 33-ФЗ</w:t>
      </w:r>
      <w:r w:rsidRPr="00DB7FB1">
        <w:rPr>
          <w:rFonts w:ascii="PT Astra Serif" w:hAnsi="PT Astra Serif"/>
          <w:sz w:val="28"/>
          <w:szCs w:val="28"/>
        </w:rPr>
        <w:t>.</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Органы местного самоуправления от имени поселения самостоятельно владеют, пользуются и распоряжаются муниципальным имуществом в </w:t>
      </w:r>
      <w:r w:rsidRPr="00DB7FB1">
        <w:rPr>
          <w:rFonts w:ascii="PT Astra Serif" w:hAnsi="PT Astra Serif"/>
          <w:sz w:val="28"/>
          <w:szCs w:val="28"/>
        </w:rPr>
        <w:lastRenderedPageBreak/>
        <w:t>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sidRPr="00DB7FB1">
        <w:rPr>
          <w:rFonts w:ascii="PT Astra Serif" w:hAnsi="PT Astra Serif"/>
          <w:color w:val="000000"/>
          <w:sz w:val="28"/>
          <w:szCs w:val="28"/>
          <w:shd w:val="clear" w:color="auto" w:fill="FFFFFF"/>
        </w:rPr>
        <w:t>непосредственного обеспечения жизнедеятельности населения</w:t>
      </w:r>
      <w:r w:rsidRPr="00DB7FB1">
        <w:rPr>
          <w:rFonts w:ascii="PT Astra Serif" w:hAnsi="PT Astra Serif"/>
          <w:sz w:val="28"/>
          <w:szCs w:val="28"/>
        </w:rPr>
        <w:t xml:space="preserve">. </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3. Порядок принятия решений о создании, реорганизации и ликвидации муниципальных предприятий определяется Советом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4. Решение о создании муниципальных предприятий и учреждений от имени поселения принимается Администрацией сельсовета.</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Цели, условия и порядок деятельности муниципальных предприятий и учреждений закрепляется в их уставах.</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304006" w:rsidRPr="00DB7FB1" w:rsidRDefault="00304006" w:rsidP="00304006">
      <w:pPr>
        <w:pStyle w:val="4"/>
        <w:ind w:firstLine="709"/>
        <w:rPr>
          <w:rFonts w:ascii="PT Astra Serif" w:hAnsi="PT Astra Serif"/>
          <w:szCs w:val="28"/>
        </w:rPr>
      </w:pPr>
    </w:p>
    <w:p w:rsidR="00304006" w:rsidRPr="00DB7FB1" w:rsidRDefault="00304006" w:rsidP="00304006">
      <w:pPr>
        <w:pStyle w:val="aff5"/>
        <w:tabs>
          <w:tab w:val="left" w:pos="7371"/>
        </w:tabs>
        <w:ind w:firstLine="709"/>
        <w:jc w:val="both"/>
        <w:rPr>
          <w:rFonts w:ascii="PT Astra Serif" w:hAnsi="PT Astra Serif"/>
          <w:szCs w:val="28"/>
        </w:rPr>
      </w:pPr>
      <w:r w:rsidRPr="00DB7FB1">
        <w:rPr>
          <w:rFonts w:ascii="PT Astra Serif" w:hAnsi="PT Astra Serif"/>
          <w:szCs w:val="28"/>
        </w:rPr>
        <w:t>Статья 36. Муниципальный контроль</w:t>
      </w:r>
    </w:p>
    <w:p w:rsidR="00304006" w:rsidRPr="00DB7FB1" w:rsidRDefault="00304006" w:rsidP="00304006">
      <w:pPr>
        <w:pStyle w:val="a3"/>
        <w:spacing w:before="0" w:beforeAutospacing="0" w:after="0" w:afterAutospacing="0"/>
        <w:ind w:firstLine="709"/>
        <w:jc w:val="both"/>
        <w:rPr>
          <w:rFonts w:ascii="PT Astra Serif" w:hAnsi="PT Astra Serif"/>
          <w:color w:val="000000"/>
          <w:sz w:val="28"/>
          <w:szCs w:val="28"/>
        </w:rPr>
      </w:pPr>
      <w:r w:rsidRPr="00DB7FB1">
        <w:rPr>
          <w:rFonts w:ascii="PT Astra Serif" w:hAnsi="PT Astra Serif"/>
          <w:sz w:val="28"/>
          <w:szCs w:val="28"/>
        </w:rPr>
        <w:t xml:space="preserve">1. </w:t>
      </w:r>
      <w:r w:rsidRPr="00DB7FB1">
        <w:rPr>
          <w:rFonts w:ascii="PT Astra Serif" w:hAnsi="PT Astra Serif"/>
          <w:color w:val="000000"/>
          <w:sz w:val="28"/>
          <w:szCs w:val="28"/>
        </w:rPr>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sidRPr="00DB7FB1">
        <w:rPr>
          <w:rFonts w:ascii="PT Astra Serif" w:hAnsi="PT Astra Serif"/>
          <w:color w:val="000000"/>
          <w:sz w:val="28"/>
          <w:szCs w:val="28"/>
          <w:shd w:val="clear" w:color="auto" w:fill="FFFFFF"/>
        </w:rPr>
        <w:t>непосредственного обеспечения жизнедеятельности населения</w:t>
      </w:r>
      <w:r w:rsidRPr="00DB7FB1">
        <w:rPr>
          <w:rFonts w:ascii="PT Astra Serif" w:hAnsi="PT Astra Serif"/>
          <w:color w:val="000000"/>
          <w:sz w:val="28"/>
          <w:szCs w:val="28"/>
        </w:rPr>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
    <w:p w:rsidR="00304006" w:rsidRPr="00DB7FB1" w:rsidRDefault="00304006" w:rsidP="00304006">
      <w:pPr>
        <w:pStyle w:val="a3"/>
        <w:spacing w:before="0" w:beforeAutospacing="0" w:after="0" w:afterAutospacing="0"/>
        <w:ind w:firstLine="709"/>
        <w:jc w:val="both"/>
        <w:rPr>
          <w:rFonts w:ascii="PT Astra Serif" w:hAnsi="PT Astra Serif"/>
          <w:color w:val="000000"/>
          <w:sz w:val="28"/>
          <w:szCs w:val="28"/>
        </w:rPr>
      </w:pPr>
      <w:r w:rsidRPr="00DB7FB1">
        <w:rPr>
          <w:rFonts w:ascii="PT Astra Serif" w:hAnsi="PT Astra Serif"/>
          <w:color w:val="000000"/>
          <w:sz w:val="28"/>
          <w:szCs w:val="28"/>
        </w:rPr>
        <w:t xml:space="preserve">2. Организация и осуществление видов муниципального контроля регулируются Федеральным законом от </w:t>
      </w:r>
      <w:hyperlink r:id="rId15" w:tgtFrame="_blank" w:history="1">
        <w:r w:rsidRPr="00DB7FB1">
          <w:rPr>
            <w:rStyle w:val="11"/>
            <w:rFonts w:ascii="PT Astra Serif" w:hAnsi="PT Astra Serif"/>
            <w:color w:val="000000"/>
            <w:sz w:val="28"/>
            <w:szCs w:val="28"/>
          </w:rPr>
          <w:t>31 июля 2020 года № 248-ФЗ</w:t>
        </w:r>
      </w:hyperlink>
      <w:r w:rsidRPr="00DB7FB1">
        <w:rPr>
          <w:rFonts w:ascii="PT Astra Serif" w:hAnsi="PT Astra Serif"/>
          <w:color w:val="000000"/>
          <w:sz w:val="28"/>
          <w:szCs w:val="28"/>
        </w:rPr>
        <w:t xml:space="preserve"> «О государственном контроле (надзоре) и муниципальном контроле в Российской Федерации».</w:t>
      </w:r>
    </w:p>
    <w:p w:rsidR="00304006" w:rsidRPr="00DB7FB1" w:rsidRDefault="00304006" w:rsidP="00304006">
      <w:pPr>
        <w:autoSpaceDE w:val="0"/>
        <w:autoSpaceDN w:val="0"/>
        <w:adjustRightInd w:val="0"/>
        <w:ind w:firstLine="709"/>
        <w:jc w:val="both"/>
        <w:rPr>
          <w:rFonts w:ascii="PT Astra Serif" w:hAnsi="PT Astra Serif"/>
          <w:sz w:val="28"/>
          <w:szCs w:val="28"/>
        </w:rPr>
      </w:pPr>
      <w:r w:rsidRPr="00DB7FB1">
        <w:rPr>
          <w:rFonts w:ascii="PT Astra Serif" w:hAnsi="PT Astra Serif"/>
          <w:color w:val="000000"/>
          <w:sz w:val="28"/>
          <w:szCs w:val="28"/>
        </w:rPr>
        <w:t>3. Муниципальный контроль подлежит осуществлению при наличии в границах поселения объектов соответствующего вида контроля</w:t>
      </w:r>
      <w:r w:rsidRPr="00DB7FB1">
        <w:rPr>
          <w:rFonts w:ascii="PT Astra Serif" w:hAnsi="PT Astra Serif"/>
          <w:sz w:val="28"/>
          <w:szCs w:val="28"/>
        </w:rPr>
        <w:t>.</w:t>
      </w:r>
    </w:p>
    <w:p w:rsidR="00304006" w:rsidRPr="00DB7FB1" w:rsidRDefault="00304006" w:rsidP="00304006">
      <w:pPr>
        <w:ind w:firstLine="709"/>
        <w:jc w:val="both"/>
        <w:rPr>
          <w:rFonts w:ascii="PT Astra Serif" w:hAnsi="PT Astra Serif"/>
          <w:sz w:val="28"/>
          <w:szCs w:val="28"/>
        </w:rPr>
      </w:pPr>
    </w:p>
    <w:p w:rsidR="00304006" w:rsidRPr="00DB7FB1" w:rsidRDefault="00304006" w:rsidP="00304006">
      <w:pPr>
        <w:ind w:firstLine="709"/>
        <w:jc w:val="both"/>
        <w:rPr>
          <w:rFonts w:ascii="PT Astra Serif" w:hAnsi="PT Astra Serif"/>
          <w:b/>
          <w:bCs/>
          <w:sz w:val="28"/>
          <w:szCs w:val="28"/>
        </w:rPr>
      </w:pPr>
      <w:r w:rsidRPr="00DB7FB1">
        <w:rPr>
          <w:rFonts w:ascii="PT Astra Serif" w:hAnsi="PT Astra Serif"/>
          <w:b/>
          <w:bCs/>
          <w:sz w:val="28"/>
          <w:szCs w:val="28"/>
        </w:rPr>
        <w:t>ГЛАВА 6. ВЗАИМОДЕЙСТВИЕ ОРГАНОВ МЕСТНОГО САМОУПРАВЛЕНИЯ. ВЗАИМООТНОШЕНИЯ ОРГАНОВ МЕСТНОГО САМОУПРАВЛЕНИЯ С ИНЫМИ ОРГАНАМИ ВЛАСТИ</w:t>
      </w:r>
    </w:p>
    <w:p w:rsidR="00304006" w:rsidRPr="00DB7FB1" w:rsidRDefault="00304006" w:rsidP="00304006">
      <w:pPr>
        <w:ind w:firstLine="709"/>
        <w:jc w:val="both"/>
        <w:rPr>
          <w:rFonts w:ascii="PT Astra Serif" w:hAnsi="PT Astra Serif"/>
          <w:sz w:val="28"/>
          <w:szCs w:val="28"/>
        </w:rPr>
      </w:pPr>
    </w:p>
    <w:p w:rsidR="00304006" w:rsidRPr="00DB7FB1" w:rsidRDefault="00304006" w:rsidP="00304006">
      <w:pPr>
        <w:ind w:firstLine="709"/>
        <w:jc w:val="both"/>
        <w:rPr>
          <w:rFonts w:ascii="PT Astra Serif" w:hAnsi="PT Astra Serif"/>
          <w:b/>
          <w:bCs/>
          <w:sz w:val="28"/>
          <w:szCs w:val="28"/>
        </w:rPr>
      </w:pPr>
      <w:r w:rsidRPr="00DB7FB1">
        <w:rPr>
          <w:rFonts w:ascii="PT Astra Serif" w:hAnsi="PT Astra Serif"/>
          <w:b/>
          <w:bCs/>
          <w:sz w:val="28"/>
          <w:szCs w:val="28"/>
        </w:rPr>
        <w:t>Статья 37. Взаимодействие Совета депутатов и Администрации сельсовета</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1. Глава сельсовета и председатель Совета депутатов обеспечивают взаимодействие Администрации сельсовета и Совета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2. Совет депутатов вправе обратиться к главе сельсовета с предложением о внесении изменений и (или) дополнений </w:t>
      </w:r>
      <w:r w:rsidRPr="00DB7FB1">
        <w:rPr>
          <w:rFonts w:ascii="PT Astra Serif" w:hAnsi="PT Astra Serif"/>
          <w:bCs/>
          <w:iCs/>
          <w:sz w:val="28"/>
          <w:szCs w:val="28"/>
        </w:rPr>
        <w:t>в правовые акты Администрации сельсовета</w:t>
      </w:r>
      <w:r w:rsidRPr="00DB7FB1">
        <w:rPr>
          <w:rFonts w:ascii="PT Astra Serif" w:hAnsi="PT Astra Serif"/>
          <w:sz w:val="28"/>
          <w:szCs w:val="28"/>
        </w:rPr>
        <w:t xml:space="preserve"> либо об их отмене, а также вправе обжаловать эти правовые акты в судебном порядке.</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3. Депутаты вправе присутствовать с правом совещательного голоса на заседаниях, проводимых главой сельсовета.</w:t>
      </w:r>
    </w:p>
    <w:p w:rsidR="00304006" w:rsidRPr="00DB7FB1" w:rsidRDefault="00304006" w:rsidP="00304006">
      <w:pPr>
        <w:pStyle w:val="21"/>
        <w:ind w:firstLine="709"/>
        <w:rPr>
          <w:rFonts w:ascii="PT Astra Serif" w:hAnsi="PT Astra Serif"/>
          <w:szCs w:val="28"/>
        </w:rPr>
      </w:pPr>
      <w:r w:rsidRPr="00DB7FB1">
        <w:rPr>
          <w:rFonts w:ascii="PT Astra Serif" w:hAnsi="PT Astra Serif"/>
          <w:szCs w:val="28"/>
        </w:rPr>
        <w:lastRenderedPageBreak/>
        <w:t>Глава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bCs/>
          <w:iCs/>
          <w:sz w:val="28"/>
          <w:szCs w:val="28"/>
        </w:rPr>
        <w:t>4.</w:t>
      </w:r>
      <w:r w:rsidRPr="00DB7FB1">
        <w:rPr>
          <w:rFonts w:ascii="PT Astra Serif" w:hAnsi="PT Astra Serif"/>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bCs/>
          <w:iCs/>
          <w:sz w:val="28"/>
          <w:szCs w:val="28"/>
        </w:rPr>
        <w:t>5.</w:t>
      </w:r>
      <w:r w:rsidRPr="00DB7FB1">
        <w:rPr>
          <w:rFonts w:ascii="PT Astra Serif" w:hAnsi="PT Astra Serif"/>
          <w:sz w:val="28"/>
          <w:szCs w:val="28"/>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304006" w:rsidRPr="00DB7FB1" w:rsidRDefault="00304006" w:rsidP="00304006">
      <w:pPr>
        <w:ind w:firstLine="709"/>
        <w:jc w:val="both"/>
        <w:rPr>
          <w:rFonts w:ascii="PT Astra Serif" w:hAnsi="PT Astra Serif"/>
          <w:sz w:val="28"/>
          <w:szCs w:val="28"/>
        </w:rPr>
      </w:pPr>
    </w:p>
    <w:p w:rsidR="00304006" w:rsidRPr="00DB7FB1" w:rsidRDefault="00304006" w:rsidP="00304006">
      <w:pPr>
        <w:ind w:firstLine="709"/>
        <w:jc w:val="both"/>
        <w:rPr>
          <w:rFonts w:ascii="PT Astra Serif" w:hAnsi="PT Astra Serif"/>
          <w:b/>
          <w:bCs/>
          <w:sz w:val="28"/>
          <w:szCs w:val="28"/>
        </w:rPr>
      </w:pPr>
      <w:r w:rsidRPr="00DB7FB1">
        <w:rPr>
          <w:rFonts w:ascii="PT Astra Serif" w:hAnsi="PT Astra Serif"/>
          <w:b/>
          <w:bCs/>
          <w:sz w:val="28"/>
          <w:szCs w:val="28"/>
        </w:rPr>
        <w:t>Статья 38. Взаимоотношения органов местного самоуправления поселения с органами местного самоуправления Краснощёковского района Алтайского края, с органами государственной власти Алтайского края</w:t>
      </w:r>
    </w:p>
    <w:p w:rsidR="00304006" w:rsidRPr="00DB7FB1" w:rsidRDefault="00304006" w:rsidP="00304006">
      <w:pPr>
        <w:pStyle w:val="aff5"/>
        <w:ind w:firstLine="709"/>
        <w:jc w:val="both"/>
        <w:rPr>
          <w:rFonts w:ascii="PT Astra Serif" w:hAnsi="PT Astra Serif"/>
          <w:b w:val="0"/>
          <w:szCs w:val="28"/>
        </w:rPr>
      </w:pPr>
      <w:r w:rsidRPr="00DB7FB1">
        <w:rPr>
          <w:rFonts w:ascii="PT Astra Serif" w:hAnsi="PT Astra Serif"/>
          <w:b w:val="0"/>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304006" w:rsidRPr="00DB7FB1" w:rsidRDefault="00304006" w:rsidP="00304006">
      <w:pPr>
        <w:pStyle w:val="aff5"/>
        <w:ind w:firstLine="709"/>
        <w:jc w:val="both"/>
        <w:rPr>
          <w:rFonts w:ascii="PT Astra Serif" w:hAnsi="PT Astra Serif"/>
          <w:b w:val="0"/>
          <w:bCs/>
          <w:szCs w:val="28"/>
        </w:rPr>
      </w:pPr>
      <w:r w:rsidRPr="00DB7FB1">
        <w:rPr>
          <w:rFonts w:ascii="PT Astra Serif" w:hAnsi="PT Astra Serif"/>
          <w:b w:val="0"/>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304006" w:rsidRPr="00DB7FB1" w:rsidRDefault="00304006" w:rsidP="00304006">
      <w:pPr>
        <w:pStyle w:val="21"/>
        <w:ind w:firstLine="709"/>
        <w:rPr>
          <w:rFonts w:ascii="PT Astra Serif" w:hAnsi="PT Astra Serif"/>
          <w:szCs w:val="28"/>
        </w:rPr>
      </w:pPr>
      <w:r w:rsidRPr="00DB7FB1">
        <w:rPr>
          <w:rFonts w:ascii="PT Astra Serif" w:hAnsi="PT Astra Serif"/>
          <w:szCs w:val="28"/>
        </w:rPr>
        <w:t>3. Органы местного самоуправления поселения и органы местного самоуправления Краснощёковского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304006" w:rsidRPr="00DB7FB1" w:rsidRDefault="00304006" w:rsidP="00304006">
      <w:pPr>
        <w:pStyle w:val="21"/>
        <w:ind w:firstLine="709"/>
        <w:rPr>
          <w:rFonts w:ascii="PT Astra Serif" w:hAnsi="PT Astra Serif"/>
          <w:szCs w:val="28"/>
        </w:rPr>
      </w:pPr>
      <w:r w:rsidRPr="00DB7FB1">
        <w:rPr>
          <w:rFonts w:ascii="PT Astra Serif" w:hAnsi="PT Astra Serif"/>
          <w:szCs w:val="28"/>
        </w:rPr>
        <w:t>Порядок заключения указанных соглашений определяется решением Совета депутатов.</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4. Органы местного самоуправления поселения рассматрива</w:t>
      </w:r>
      <w:r w:rsidRPr="00DB7FB1">
        <w:rPr>
          <w:rFonts w:ascii="PT Astra Serif" w:hAnsi="PT Astra Serif"/>
          <w:bCs/>
          <w:iCs/>
          <w:sz w:val="28"/>
          <w:szCs w:val="28"/>
        </w:rPr>
        <w:t>ют</w:t>
      </w:r>
      <w:r w:rsidRPr="00DB7FB1">
        <w:rPr>
          <w:rFonts w:ascii="PT Astra Serif" w:hAnsi="PT Astra Serif"/>
          <w:sz w:val="28"/>
          <w:szCs w:val="28"/>
        </w:rPr>
        <w:t xml:space="preserve"> и учитыва</w:t>
      </w:r>
      <w:r w:rsidRPr="00DB7FB1">
        <w:rPr>
          <w:rFonts w:ascii="PT Astra Serif" w:hAnsi="PT Astra Serif"/>
          <w:bCs/>
          <w:iCs/>
          <w:sz w:val="28"/>
          <w:szCs w:val="28"/>
        </w:rPr>
        <w:t>ют</w:t>
      </w:r>
      <w:r w:rsidRPr="00DB7FB1">
        <w:rPr>
          <w:rFonts w:ascii="PT Astra Serif" w:hAnsi="PT Astra Serif"/>
          <w:sz w:val="28"/>
          <w:szCs w:val="28"/>
        </w:rPr>
        <w:t xml:space="preserve"> в своей деятельности предложения органов местного самоуправления Краснощёковского района по решению проблем поселения и сообща</w:t>
      </w:r>
      <w:r w:rsidRPr="00DB7FB1">
        <w:rPr>
          <w:rFonts w:ascii="PT Astra Serif" w:hAnsi="PT Astra Serif"/>
          <w:bCs/>
          <w:iCs/>
          <w:sz w:val="28"/>
          <w:szCs w:val="28"/>
        </w:rPr>
        <w:t>ют</w:t>
      </w:r>
      <w:r w:rsidRPr="00DB7FB1">
        <w:rPr>
          <w:rFonts w:ascii="PT Astra Serif" w:hAnsi="PT Astra Serif"/>
          <w:sz w:val="28"/>
          <w:szCs w:val="28"/>
        </w:rPr>
        <w:t xml:space="preserve"> им о результатах рассмотрения этих предложений.</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5. Органы местного самоуправления Краснощёковского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позднее чем за 14 дней до ее проведения.</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lastRenderedPageBreak/>
        <w:t>На обращения, направленные в Администрацию сельсовета, главой сельсовета в течение 30 дней должен быть предоставлен ответ по существу.</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 xml:space="preserve">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w:t>
      </w:r>
      <w:r w:rsidRPr="00DB7FB1">
        <w:rPr>
          <w:rFonts w:ascii="PT Astra Serif" w:hAnsi="PT Astra Serif"/>
          <w:color w:val="22272F"/>
          <w:sz w:val="28"/>
          <w:szCs w:val="28"/>
        </w:rPr>
        <w:t>непосредственного обеспечения жизнедеятельности населения</w:t>
      </w:r>
      <w:r w:rsidRPr="00DB7FB1">
        <w:rPr>
          <w:rFonts w:ascii="PT Astra Serif" w:hAnsi="PT Astra Serif"/>
          <w:sz w:val="28"/>
          <w:szCs w:val="28"/>
        </w:rPr>
        <w:t>.</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304006" w:rsidRPr="00DB7FB1" w:rsidRDefault="00304006" w:rsidP="00304006">
      <w:pPr>
        <w:ind w:firstLine="709"/>
        <w:jc w:val="both"/>
        <w:rPr>
          <w:rFonts w:ascii="PT Astra Serif" w:hAnsi="PT Astra Serif"/>
          <w:sz w:val="28"/>
          <w:szCs w:val="28"/>
        </w:rPr>
      </w:pPr>
      <w:r w:rsidRPr="00DB7FB1">
        <w:rPr>
          <w:rFonts w:ascii="PT Astra Serif" w:hAnsi="PT Astra Serif"/>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304006" w:rsidRPr="00DB7FB1" w:rsidRDefault="00304006" w:rsidP="00304006">
      <w:pPr>
        <w:ind w:firstLine="709"/>
        <w:jc w:val="both"/>
        <w:rPr>
          <w:rFonts w:ascii="PT Astra Serif" w:hAnsi="PT Astra Serif"/>
          <w:sz w:val="28"/>
          <w:szCs w:val="28"/>
        </w:rPr>
      </w:pPr>
    </w:p>
    <w:p w:rsidR="00304006" w:rsidRPr="00DB7FB1" w:rsidRDefault="00304006" w:rsidP="00304006">
      <w:pPr>
        <w:ind w:firstLine="709"/>
        <w:jc w:val="both"/>
        <w:rPr>
          <w:rFonts w:ascii="PT Astra Serif" w:hAnsi="PT Astra Serif"/>
          <w:b/>
          <w:bCs/>
          <w:sz w:val="28"/>
          <w:szCs w:val="28"/>
        </w:rPr>
      </w:pPr>
      <w:r w:rsidRPr="00DB7FB1">
        <w:rPr>
          <w:rFonts w:ascii="PT Astra Serif" w:hAnsi="PT Astra Serif"/>
          <w:b/>
          <w:bCs/>
          <w:sz w:val="28"/>
          <w:szCs w:val="28"/>
        </w:rPr>
        <w:t xml:space="preserve">ГЛАВА 7. </w:t>
      </w:r>
      <w:r w:rsidRPr="00DB7FB1">
        <w:rPr>
          <w:rFonts w:ascii="PT Astra Serif" w:hAnsi="PT Astra Serif"/>
          <w:b/>
          <w:color w:val="000000"/>
          <w:sz w:val="28"/>
          <w:szCs w:val="28"/>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rsidR="00304006" w:rsidRPr="00DB7FB1" w:rsidRDefault="00304006" w:rsidP="00304006">
      <w:pPr>
        <w:ind w:firstLine="709"/>
        <w:jc w:val="both"/>
        <w:rPr>
          <w:rFonts w:ascii="PT Astra Serif" w:hAnsi="PT Astra Serif"/>
          <w:sz w:val="28"/>
          <w:szCs w:val="28"/>
        </w:rPr>
      </w:pPr>
    </w:p>
    <w:p w:rsidR="00304006" w:rsidRPr="00DB7FB1" w:rsidRDefault="00304006" w:rsidP="00304006">
      <w:pPr>
        <w:pStyle w:val="aff5"/>
        <w:ind w:firstLine="709"/>
        <w:jc w:val="both"/>
        <w:rPr>
          <w:rFonts w:ascii="PT Astra Serif" w:hAnsi="PT Astra Serif"/>
          <w:bCs/>
          <w:color w:val="000000"/>
          <w:szCs w:val="28"/>
        </w:rPr>
      </w:pPr>
      <w:r w:rsidRPr="00DB7FB1">
        <w:rPr>
          <w:rFonts w:ascii="PT Astra Serif" w:hAnsi="PT Astra Serif"/>
          <w:bCs/>
          <w:color w:val="000000"/>
          <w:szCs w:val="28"/>
        </w:rPr>
        <w:t xml:space="preserve">Статья 39. Ответственность органов местного самоуправления и должностных лиц местного самоуправления </w:t>
      </w:r>
    </w:p>
    <w:p w:rsidR="00304006" w:rsidRPr="00DB7FB1" w:rsidRDefault="00304006" w:rsidP="00304006">
      <w:pPr>
        <w:pStyle w:val="af8"/>
        <w:tabs>
          <w:tab w:val="left" w:pos="900"/>
        </w:tabs>
        <w:rPr>
          <w:rFonts w:ascii="PT Astra Serif" w:hAnsi="PT Astra Serif"/>
          <w:color w:val="000000"/>
          <w:szCs w:val="28"/>
        </w:rPr>
      </w:pPr>
      <w:r w:rsidRPr="00DB7FB1">
        <w:rPr>
          <w:rFonts w:ascii="PT Astra Serif" w:hAnsi="PT Astra Serif"/>
          <w:color w:val="000000"/>
          <w:szCs w:val="28"/>
        </w:rPr>
        <w:t>1.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304006" w:rsidRPr="00DB7FB1" w:rsidRDefault="00304006" w:rsidP="00304006">
      <w:pPr>
        <w:pStyle w:val="af8"/>
        <w:tabs>
          <w:tab w:val="left" w:pos="900"/>
        </w:tabs>
        <w:rPr>
          <w:rFonts w:ascii="PT Astra Serif" w:hAnsi="PT Astra Serif"/>
          <w:color w:val="000000"/>
          <w:szCs w:val="28"/>
        </w:rPr>
      </w:pPr>
      <w:r w:rsidRPr="00DB7FB1">
        <w:rPr>
          <w:rFonts w:ascii="PT Astra Serif" w:hAnsi="PT Astra Serif"/>
          <w:color w:val="000000"/>
          <w:szCs w:val="28"/>
        </w:rPr>
        <w:t>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поселения, в целях финансового обеспечения осуществления соответствующих полномочий.</w:t>
      </w:r>
    </w:p>
    <w:p w:rsidR="00304006" w:rsidRPr="00DB7FB1" w:rsidRDefault="00304006" w:rsidP="00304006">
      <w:pPr>
        <w:autoSpaceDE w:val="0"/>
        <w:autoSpaceDN w:val="0"/>
        <w:adjustRightInd w:val="0"/>
        <w:ind w:firstLine="709"/>
        <w:jc w:val="both"/>
        <w:rPr>
          <w:rFonts w:ascii="PT Astra Serif" w:hAnsi="PT Astra Serif" w:cs="PT Astra Serif"/>
          <w:color w:val="000000"/>
          <w:sz w:val="28"/>
          <w:szCs w:val="28"/>
        </w:rPr>
      </w:pPr>
      <w:r w:rsidRPr="00DB7FB1">
        <w:rPr>
          <w:rFonts w:ascii="PT Astra Serif" w:hAnsi="PT Astra Serif" w:cs="PT Astra Serif"/>
          <w:color w:val="000000"/>
          <w:sz w:val="28"/>
          <w:szCs w:val="28"/>
        </w:rPr>
        <w:lastRenderedPageBreak/>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rsidR="00304006" w:rsidRPr="00DB7FB1" w:rsidRDefault="00304006" w:rsidP="00304006">
      <w:pPr>
        <w:autoSpaceDE w:val="0"/>
        <w:autoSpaceDN w:val="0"/>
        <w:adjustRightInd w:val="0"/>
        <w:ind w:firstLine="709"/>
        <w:jc w:val="both"/>
        <w:rPr>
          <w:rFonts w:ascii="PT Astra Serif" w:hAnsi="PT Astra Serif"/>
          <w:color w:val="000000"/>
          <w:sz w:val="28"/>
          <w:szCs w:val="28"/>
        </w:rPr>
      </w:pPr>
      <w:r w:rsidRPr="00DB7FB1">
        <w:rPr>
          <w:rFonts w:ascii="PT Astra Serif" w:hAnsi="PT Astra Serif" w:cs="PT Astra Serif"/>
          <w:color w:val="000000"/>
          <w:sz w:val="28"/>
          <w:szCs w:val="28"/>
        </w:rPr>
        <w:t xml:space="preserve">4. </w:t>
      </w:r>
      <w:r w:rsidRPr="00DB7FB1">
        <w:rPr>
          <w:rFonts w:ascii="PT Astra Serif" w:hAnsi="PT Astra Serif"/>
          <w:color w:val="000000"/>
          <w:sz w:val="28"/>
          <w:szCs w:val="28"/>
        </w:rPr>
        <w:t xml:space="preserve">Совет депутатов может быть распущен законом Алтайского края в случаях и порядке, установленных статьей 17 </w:t>
      </w:r>
      <w:r w:rsidRPr="00DB7FB1">
        <w:rPr>
          <w:rFonts w:ascii="PT Astra Serif" w:hAnsi="PT Astra Serif"/>
          <w:color w:val="000000"/>
          <w:sz w:val="28"/>
          <w:szCs w:val="28"/>
          <w:shd w:val="clear" w:color="auto" w:fill="FFFFFF"/>
        </w:rPr>
        <w:t xml:space="preserve">Федерального закона </w:t>
      </w:r>
      <w:r w:rsidRPr="00DB7FB1">
        <w:rPr>
          <w:rFonts w:ascii="PT Astra Serif" w:hAnsi="PT Astra Serif"/>
          <w:color w:val="000000"/>
          <w:sz w:val="28"/>
          <w:szCs w:val="28"/>
        </w:rPr>
        <w:t>от 20 марта 2025 года № 33-ФЗ.</w:t>
      </w:r>
    </w:p>
    <w:p w:rsidR="00304006" w:rsidRPr="00A579E8" w:rsidRDefault="00304006" w:rsidP="00A579E8">
      <w:pPr>
        <w:autoSpaceDE w:val="0"/>
        <w:autoSpaceDN w:val="0"/>
        <w:adjustRightInd w:val="0"/>
        <w:ind w:firstLine="709"/>
        <w:jc w:val="both"/>
        <w:rPr>
          <w:rFonts w:ascii="PT Astra Serif" w:hAnsi="PT Astra Serif"/>
          <w:color w:val="000000"/>
          <w:sz w:val="28"/>
          <w:szCs w:val="28"/>
        </w:rPr>
      </w:pPr>
      <w:r w:rsidRPr="00DB7FB1">
        <w:rPr>
          <w:rFonts w:ascii="PT Astra Serif" w:hAnsi="PT Astra Serif"/>
          <w:color w:val="000000"/>
          <w:sz w:val="28"/>
          <w:szCs w:val="28"/>
        </w:rPr>
        <w:t xml:space="preserve">5. </w:t>
      </w:r>
      <w:r w:rsidRPr="00DB7FB1">
        <w:rPr>
          <w:rFonts w:ascii="PT Astra Serif" w:hAnsi="PT Astra Serif" w:cs="PT Astra Serif"/>
          <w:color w:val="000000"/>
          <w:sz w:val="28"/>
          <w:szCs w:val="28"/>
        </w:rPr>
        <w:t>Глава сельсовета может быть удален в отставку Советом депутатов по инициативе депутатов Совета депутатов или по инициативе Губернатора Алтайского края либо</w:t>
      </w:r>
      <w:r w:rsidRPr="00DB7FB1">
        <w:rPr>
          <w:rFonts w:ascii="PT Astra Serif" w:hAnsi="PT Astra Serif"/>
          <w:color w:val="000000"/>
          <w:sz w:val="28"/>
          <w:szCs w:val="28"/>
        </w:rPr>
        <w:t xml:space="preserve"> отрешен от должности распоряжением Губернатора Алтайского края</w:t>
      </w:r>
      <w:r w:rsidRPr="00DB7FB1">
        <w:rPr>
          <w:rFonts w:ascii="PT Astra Serif" w:hAnsi="PT Astra Serif" w:cs="PT Astra Serif"/>
          <w:color w:val="000000"/>
          <w:sz w:val="28"/>
          <w:szCs w:val="28"/>
        </w:rPr>
        <w:t xml:space="preserve"> в случаях и порядке, предусмотренных статьей 21 </w:t>
      </w:r>
      <w:r w:rsidRPr="00DB7FB1">
        <w:rPr>
          <w:rFonts w:ascii="PT Astra Serif" w:hAnsi="PT Astra Serif"/>
          <w:color w:val="000000"/>
          <w:sz w:val="28"/>
          <w:szCs w:val="28"/>
          <w:shd w:val="clear" w:color="auto" w:fill="FFFFFF"/>
        </w:rPr>
        <w:t xml:space="preserve">Федерального закона </w:t>
      </w:r>
      <w:r w:rsidRPr="00DB7FB1">
        <w:rPr>
          <w:rFonts w:ascii="PT Astra Serif" w:hAnsi="PT Astra Serif"/>
          <w:color w:val="000000"/>
          <w:sz w:val="28"/>
          <w:szCs w:val="28"/>
        </w:rPr>
        <w:t>от 20 марта 2025 года № 33-ФЗ.</w:t>
      </w:r>
    </w:p>
    <w:p w:rsidR="00304006" w:rsidRPr="00DB7FB1" w:rsidRDefault="00304006" w:rsidP="00304006">
      <w:pPr>
        <w:pStyle w:val="aff5"/>
        <w:ind w:firstLine="709"/>
        <w:jc w:val="both"/>
        <w:rPr>
          <w:rFonts w:ascii="PT Astra Serif" w:hAnsi="PT Astra Serif"/>
          <w:bCs/>
          <w:color w:val="000000"/>
          <w:szCs w:val="28"/>
        </w:rPr>
      </w:pPr>
      <w:r w:rsidRPr="00DB7FB1">
        <w:rPr>
          <w:rFonts w:ascii="PT Astra Serif" w:hAnsi="PT Astra Serif"/>
          <w:bCs/>
          <w:color w:val="000000"/>
          <w:szCs w:val="28"/>
        </w:rPr>
        <w:t xml:space="preserve">Статья 40. Ответственность лиц, замещающих муниципальные должности </w:t>
      </w:r>
    </w:p>
    <w:p w:rsidR="00304006" w:rsidRPr="00DB7FB1" w:rsidRDefault="00304006" w:rsidP="00304006">
      <w:pPr>
        <w:autoSpaceDE w:val="0"/>
        <w:autoSpaceDN w:val="0"/>
        <w:adjustRightInd w:val="0"/>
        <w:ind w:firstLine="709"/>
        <w:jc w:val="both"/>
        <w:rPr>
          <w:rFonts w:ascii="PT Astra Serif" w:hAnsi="PT Astra Serif" w:cs="PT Astra Serif"/>
          <w:color w:val="000000"/>
          <w:sz w:val="28"/>
          <w:szCs w:val="28"/>
        </w:rPr>
      </w:pPr>
      <w:r w:rsidRPr="00DB7FB1">
        <w:rPr>
          <w:rFonts w:ascii="PT Astra Serif" w:hAnsi="PT Astra Serif" w:cs="PT Astra Serif"/>
          <w:color w:val="000000"/>
          <w:sz w:val="28"/>
          <w:szCs w:val="28"/>
        </w:rPr>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w:t>
      </w:r>
      <w:r w:rsidRPr="00DB7FB1">
        <w:rPr>
          <w:rFonts w:ascii="PT Astra Serif" w:hAnsi="PT Astra Serif"/>
          <w:color w:val="000000"/>
          <w:sz w:val="28"/>
          <w:szCs w:val="28"/>
          <w:shd w:val="clear" w:color="auto" w:fill="FFFFFF"/>
        </w:rPr>
        <w:t xml:space="preserve">Федеральным законом </w:t>
      </w:r>
      <w:r w:rsidRPr="00DB7FB1">
        <w:rPr>
          <w:rFonts w:ascii="PT Astra Serif" w:hAnsi="PT Astra Serif"/>
          <w:color w:val="000000"/>
          <w:sz w:val="28"/>
          <w:szCs w:val="28"/>
        </w:rPr>
        <w:t>от 20 марта 2025 года № 33-ФЗ.</w:t>
      </w:r>
    </w:p>
    <w:p w:rsidR="00304006" w:rsidRPr="00DB7FB1" w:rsidRDefault="00304006" w:rsidP="00304006">
      <w:pPr>
        <w:autoSpaceDE w:val="0"/>
        <w:autoSpaceDN w:val="0"/>
        <w:adjustRightInd w:val="0"/>
        <w:ind w:firstLine="709"/>
        <w:jc w:val="both"/>
        <w:rPr>
          <w:rFonts w:ascii="PT Astra Serif" w:hAnsi="PT Astra Serif" w:cs="PT Astra Serif"/>
          <w:color w:val="000000"/>
          <w:sz w:val="28"/>
          <w:szCs w:val="28"/>
        </w:rPr>
      </w:pPr>
      <w:r w:rsidRPr="00DB7FB1">
        <w:rPr>
          <w:rFonts w:ascii="PT Astra Serif" w:hAnsi="PT Astra Serif" w:cs="PT Astra Serif"/>
          <w:color w:val="000000"/>
          <w:sz w:val="28"/>
          <w:szCs w:val="28"/>
        </w:rPr>
        <w:t xml:space="preserve">2. 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w:t>
      </w:r>
      <w:r w:rsidRPr="00DB7FB1">
        <w:rPr>
          <w:rFonts w:ascii="PT Astra Serif" w:hAnsi="PT Astra Serif"/>
          <w:color w:val="000000"/>
          <w:sz w:val="28"/>
          <w:szCs w:val="28"/>
        </w:rPr>
        <w:t xml:space="preserve">Совета депутатов в соответствии с </w:t>
      </w:r>
      <w:r w:rsidRPr="00DB7FB1">
        <w:rPr>
          <w:rFonts w:ascii="PT Astra Serif" w:hAnsi="PT Astra Serif"/>
          <w:color w:val="000000"/>
          <w:sz w:val="28"/>
          <w:szCs w:val="28"/>
          <w:shd w:val="clear" w:color="auto" w:fill="FFFFFF"/>
        </w:rPr>
        <w:t xml:space="preserve">Федеральным законом </w:t>
      </w:r>
      <w:r w:rsidRPr="00DB7FB1">
        <w:rPr>
          <w:rFonts w:ascii="PT Astra Serif" w:hAnsi="PT Astra Serif"/>
          <w:color w:val="000000"/>
          <w:sz w:val="28"/>
          <w:szCs w:val="28"/>
        </w:rPr>
        <w:t>от 20 марта 2025 года № 33-ФЗ и законом Алтайского края от 3 июня 2010 года № 46-ЗС «О противодействии коррупции в Алтайском крае».</w:t>
      </w:r>
    </w:p>
    <w:p w:rsidR="00304006" w:rsidRPr="00DB7FB1" w:rsidRDefault="00304006" w:rsidP="00304006">
      <w:pPr>
        <w:autoSpaceDE w:val="0"/>
        <w:autoSpaceDN w:val="0"/>
        <w:adjustRightInd w:val="0"/>
        <w:ind w:firstLine="709"/>
        <w:jc w:val="both"/>
        <w:rPr>
          <w:rFonts w:ascii="PT Astra Serif" w:hAnsi="PT Astra Serif"/>
          <w:color w:val="000000"/>
          <w:sz w:val="28"/>
          <w:szCs w:val="28"/>
        </w:rPr>
      </w:pPr>
      <w:r w:rsidRPr="00DB7FB1">
        <w:rPr>
          <w:rFonts w:ascii="PT Astra Serif" w:hAnsi="PT Astra Serif"/>
          <w:color w:val="000000"/>
          <w:sz w:val="28"/>
          <w:szCs w:val="28"/>
        </w:rPr>
        <w:t xml:space="preserve">3.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w:t>
      </w:r>
      <w:r w:rsidRPr="00DB7FB1">
        <w:rPr>
          <w:rFonts w:ascii="PT Astra Serif" w:hAnsi="PT Astra Serif"/>
          <w:color w:val="000000"/>
          <w:sz w:val="28"/>
          <w:szCs w:val="28"/>
        </w:rPr>
        <w:lastRenderedPageBreak/>
        <w:t>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3-6 статьи 13 Федерального закона от 25 декабря 2008 года № 273-ФЗ «О противодействии коррупции»</w:t>
      </w:r>
      <w:r w:rsidRPr="00DB7FB1">
        <w:rPr>
          <w:rFonts w:ascii="PT Astra Serif" w:hAnsi="PT Astra Serif"/>
          <w:i/>
          <w:color w:val="000000"/>
          <w:sz w:val="28"/>
          <w:szCs w:val="28"/>
        </w:rPr>
        <w:t>.</w:t>
      </w:r>
    </w:p>
    <w:p w:rsidR="00304006" w:rsidRPr="00A579E8" w:rsidRDefault="00304006" w:rsidP="00A579E8">
      <w:pPr>
        <w:autoSpaceDE w:val="0"/>
        <w:autoSpaceDN w:val="0"/>
        <w:adjustRightInd w:val="0"/>
        <w:ind w:firstLine="709"/>
        <w:jc w:val="both"/>
        <w:rPr>
          <w:rFonts w:ascii="PT Astra Serif" w:hAnsi="PT Astra Serif" w:cs="PT Astra Serif"/>
          <w:color w:val="000000"/>
          <w:sz w:val="28"/>
          <w:szCs w:val="28"/>
        </w:rPr>
      </w:pPr>
      <w:r w:rsidRPr="00DB7FB1">
        <w:rPr>
          <w:rFonts w:ascii="PT Astra Serif" w:hAnsi="PT Astra Serif" w:cs="PT Astra Serif"/>
          <w:color w:val="000000"/>
          <w:sz w:val="28"/>
          <w:szCs w:val="28"/>
        </w:rPr>
        <w:t>4.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304006" w:rsidRPr="00DB7FB1" w:rsidRDefault="00304006" w:rsidP="00304006">
      <w:pPr>
        <w:pStyle w:val="4"/>
        <w:ind w:firstLine="709"/>
        <w:rPr>
          <w:rFonts w:ascii="PT Astra Serif" w:hAnsi="PT Astra Serif" w:cs="Times New Roman"/>
          <w:bCs w:val="0"/>
          <w:szCs w:val="28"/>
        </w:rPr>
      </w:pPr>
      <w:r w:rsidRPr="00DB7FB1">
        <w:rPr>
          <w:rFonts w:ascii="PT Astra Serif" w:hAnsi="PT Astra Serif" w:cs="Times New Roman"/>
          <w:bCs w:val="0"/>
          <w:szCs w:val="28"/>
        </w:rPr>
        <w:t>ГЛАВА 8. ЗАКЛЮЧИТЕЛЬНЫЕ ПОЛОЖЕНИЯ</w:t>
      </w:r>
    </w:p>
    <w:p w:rsidR="00304006" w:rsidRPr="00DB7FB1" w:rsidRDefault="00A579E8" w:rsidP="00A579E8">
      <w:pPr>
        <w:pStyle w:val="4"/>
        <w:rPr>
          <w:rFonts w:ascii="PT Astra Serif" w:hAnsi="PT Astra Serif" w:cs="Times New Roman"/>
          <w:bCs w:val="0"/>
          <w:szCs w:val="28"/>
        </w:rPr>
      </w:pPr>
      <w:r>
        <w:rPr>
          <w:rFonts w:ascii="PT Astra Serif" w:eastAsiaTheme="minorEastAsia" w:hAnsi="PT Astra Serif" w:cstheme="minorBidi"/>
          <w:b w:val="0"/>
          <w:bCs w:val="0"/>
          <w:i w:val="0"/>
          <w:iCs w:val="0"/>
          <w:color w:val="auto"/>
          <w:sz w:val="28"/>
          <w:szCs w:val="28"/>
        </w:rPr>
        <w:t xml:space="preserve">    </w:t>
      </w:r>
      <w:r w:rsidR="00304006" w:rsidRPr="00DB7FB1">
        <w:rPr>
          <w:rFonts w:ascii="PT Astra Serif" w:hAnsi="PT Astra Serif" w:cs="Times New Roman"/>
          <w:bCs w:val="0"/>
          <w:szCs w:val="28"/>
        </w:rPr>
        <w:t>Статья 41. Вступление настоящего Устава в силу</w:t>
      </w:r>
    </w:p>
    <w:p w:rsidR="00304006" w:rsidRPr="00A579E8" w:rsidRDefault="00304006" w:rsidP="00A579E8">
      <w:pPr>
        <w:pStyle w:val="af8"/>
        <w:rPr>
          <w:rFonts w:ascii="PT Astra Serif" w:hAnsi="PT Astra Serif"/>
          <w:b/>
          <w:i/>
          <w:szCs w:val="28"/>
        </w:rPr>
      </w:pPr>
      <w:r w:rsidRPr="00DB7FB1">
        <w:rPr>
          <w:rFonts w:ascii="PT Astra Serif" w:hAnsi="PT Astra Serif"/>
          <w:szCs w:val="28"/>
        </w:rPr>
        <w:t xml:space="preserve">Настоящий Устав, пройдя государственную регистрацию в </w:t>
      </w:r>
      <w:r w:rsidRPr="00DB7FB1">
        <w:rPr>
          <w:rFonts w:ascii="PT Astra Serif" w:hAnsi="PT Astra Serif"/>
          <w:color w:val="000000"/>
          <w:szCs w:val="28"/>
        </w:rPr>
        <w:t>Управлении Министерства юстиции Российской Федерации по Алтайскому краю</w:t>
      </w:r>
      <w:r w:rsidRPr="00DB7FB1">
        <w:rPr>
          <w:rFonts w:ascii="PT Astra Serif" w:hAnsi="PT Astra Serif"/>
          <w:szCs w:val="28"/>
        </w:rPr>
        <w:t>, вступает в силу и действует в соответствии с федеральным законодательством</w:t>
      </w:r>
      <w:r w:rsidRPr="00DB7FB1">
        <w:rPr>
          <w:rFonts w:ascii="PT Astra Serif" w:hAnsi="PT Astra Serif"/>
          <w:b/>
          <w:i/>
          <w:szCs w:val="28"/>
        </w:rPr>
        <w:t>.</w:t>
      </w:r>
    </w:p>
    <w:p w:rsidR="00304006" w:rsidRPr="00DB7FB1" w:rsidRDefault="00304006" w:rsidP="00304006">
      <w:pPr>
        <w:ind w:firstLine="709"/>
        <w:jc w:val="both"/>
        <w:rPr>
          <w:rFonts w:ascii="PT Astra Serif" w:hAnsi="PT Astra Serif"/>
          <w:b/>
          <w:bCs/>
          <w:sz w:val="28"/>
          <w:szCs w:val="28"/>
        </w:rPr>
      </w:pPr>
      <w:r w:rsidRPr="00DB7FB1">
        <w:rPr>
          <w:rFonts w:ascii="PT Astra Serif" w:hAnsi="PT Astra Serif"/>
          <w:b/>
          <w:bCs/>
          <w:sz w:val="28"/>
          <w:szCs w:val="28"/>
        </w:rPr>
        <w:t>Статья 42. Признание утратившими силу муниципальных правовых актов</w:t>
      </w:r>
    </w:p>
    <w:p w:rsidR="00A579E8" w:rsidRDefault="00304006" w:rsidP="00A579E8">
      <w:pPr>
        <w:ind w:firstLine="709"/>
        <w:jc w:val="both"/>
        <w:rPr>
          <w:rFonts w:ascii="PT Astra Serif" w:hAnsi="PT Astra Serif"/>
          <w:sz w:val="28"/>
          <w:szCs w:val="28"/>
        </w:rPr>
      </w:pPr>
      <w:r w:rsidRPr="00DB7FB1">
        <w:rPr>
          <w:rFonts w:ascii="PT Astra Serif" w:hAnsi="PT Astra Serif"/>
          <w:sz w:val="28"/>
          <w:szCs w:val="28"/>
        </w:rPr>
        <w:t>Признать утратившим силу со дня вступления в силу настоящего Устава:</w:t>
      </w:r>
      <w:r w:rsidR="00A579E8">
        <w:rPr>
          <w:rFonts w:ascii="PT Astra Serif" w:hAnsi="PT Astra Serif"/>
          <w:sz w:val="28"/>
          <w:szCs w:val="28"/>
        </w:rPr>
        <w:t xml:space="preserve">                                                                                                                   </w:t>
      </w:r>
    </w:p>
    <w:p w:rsidR="00304006" w:rsidRPr="00A579E8" w:rsidRDefault="00304006" w:rsidP="00A579E8">
      <w:pPr>
        <w:ind w:firstLine="709"/>
        <w:jc w:val="both"/>
        <w:rPr>
          <w:rFonts w:ascii="PT Astra Serif" w:hAnsi="PT Astra Serif"/>
          <w:sz w:val="28"/>
          <w:szCs w:val="28"/>
        </w:rPr>
      </w:pPr>
      <w:r w:rsidRPr="00DB7FB1">
        <w:rPr>
          <w:rFonts w:ascii="PT Astra Serif" w:hAnsi="PT Astra Serif"/>
          <w:sz w:val="28"/>
          <w:szCs w:val="28"/>
        </w:rPr>
        <w:t xml:space="preserve">Устав муниципального образования сельское поселение Верх-Камышенский сельсовет Краснощёковского района Алтайского края, принятый </w:t>
      </w:r>
      <w:r w:rsidRPr="00431230">
        <w:rPr>
          <w:rFonts w:ascii="PT Astra Serif" w:hAnsi="PT Astra Serif"/>
          <w:color w:val="000000"/>
          <w:sz w:val="28"/>
          <w:szCs w:val="28"/>
        </w:rPr>
        <w:t>решением Совета депутатов Верх-Камышенского сельсовета Краснощёковского района Алтайского края от 22 мая 2024 года</w:t>
      </w:r>
      <w:r w:rsidRPr="00431230">
        <w:rPr>
          <w:rFonts w:ascii="PT Astra Serif" w:hAnsi="PT Astra Serif"/>
          <w:color w:val="000000"/>
          <w:spacing w:val="2"/>
          <w:sz w:val="28"/>
          <w:szCs w:val="28"/>
        </w:rPr>
        <w:t xml:space="preserve"> № 12</w:t>
      </w:r>
      <w:r w:rsidRPr="00431230">
        <w:rPr>
          <w:rFonts w:ascii="PT Astra Serif" w:hAnsi="PT Astra Serif"/>
          <w:b/>
          <w:i/>
          <w:color w:val="000000"/>
          <w:sz w:val="28"/>
          <w:szCs w:val="28"/>
        </w:rPr>
        <w:t>.</w:t>
      </w:r>
    </w:p>
    <w:p w:rsidR="00304006" w:rsidRPr="00A579E8" w:rsidRDefault="00304006" w:rsidP="00A579E8">
      <w:pPr>
        <w:ind w:firstLine="709"/>
        <w:jc w:val="both"/>
        <w:rPr>
          <w:rFonts w:ascii="PT Astra Serif" w:hAnsi="PT Astra Serif"/>
          <w:b/>
          <w:i/>
          <w:color w:val="000000"/>
          <w:sz w:val="28"/>
          <w:szCs w:val="28"/>
        </w:rPr>
      </w:pPr>
      <w:r w:rsidRPr="00431230">
        <w:rPr>
          <w:rFonts w:ascii="PT Astra Serif" w:hAnsi="PT Astra Serif"/>
          <w:color w:val="000000"/>
          <w:sz w:val="28"/>
          <w:szCs w:val="28"/>
        </w:rPr>
        <w:t>Решение Совета депутатов Верх-Камышенского сельсовета Краснощёковского района Алтайского края от</w:t>
      </w:r>
      <w:r>
        <w:rPr>
          <w:rFonts w:ascii="PT Astra Serif" w:hAnsi="PT Astra Serif"/>
          <w:color w:val="000000"/>
          <w:sz w:val="28"/>
          <w:szCs w:val="28"/>
        </w:rPr>
        <w:t xml:space="preserve"> 15.</w:t>
      </w:r>
      <w:r w:rsidRPr="00431230">
        <w:rPr>
          <w:rFonts w:ascii="PT Astra Serif" w:hAnsi="PT Astra Serif"/>
          <w:color w:val="000000"/>
          <w:sz w:val="28"/>
          <w:szCs w:val="28"/>
        </w:rPr>
        <w:t xml:space="preserve">04.2025 года </w:t>
      </w:r>
      <w:r w:rsidRPr="00431230">
        <w:rPr>
          <w:rFonts w:ascii="PT Astra Serif" w:hAnsi="PT Astra Serif"/>
          <w:color w:val="000000"/>
          <w:spacing w:val="2"/>
          <w:sz w:val="28"/>
          <w:szCs w:val="28"/>
        </w:rPr>
        <w:t xml:space="preserve"> № 9 «О внесении изменений и дополнений в </w:t>
      </w:r>
      <w:r w:rsidRPr="00431230">
        <w:rPr>
          <w:rFonts w:ascii="PT Astra Serif" w:hAnsi="PT Astra Serif"/>
          <w:color w:val="000000"/>
          <w:sz w:val="28"/>
          <w:szCs w:val="28"/>
        </w:rPr>
        <w:t>Устав муниципального образования сельское поселение Верх-Камышенский сельсовет Краснощёковского района Алтайского края»</w:t>
      </w:r>
      <w:r w:rsidRPr="00431230">
        <w:rPr>
          <w:rFonts w:ascii="PT Astra Serif" w:hAnsi="PT Astra Serif"/>
          <w:b/>
          <w:i/>
          <w:color w:val="000000"/>
          <w:sz w:val="28"/>
          <w:szCs w:val="28"/>
        </w:rPr>
        <w:t>.</w:t>
      </w:r>
    </w:p>
    <w:p w:rsidR="00304006" w:rsidRPr="00DB7FB1" w:rsidRDefault="00304006" w:rsidP="00A579E8">
      <w:pPr>
        <w:jc w:val="both"/>
        <w:rPr>
          <w:rFonts w:ascii="PT Astra Serif" w:hAnsi="PT Astra Serif"/>
          <w:sz w:val="28"/>
          <w:szCs w:val="28"/>
        </w:rPr>
      </w:pPr>
    </w:p>
    <w:p w:rsidR="00304006" w:rsidRPr="00DB7FB1" w:rsidRDefault="00304006" w:rsidP="00304006">
      <w:pPr>
        <w:jc w:val="both"/>
        <w:rPr>
          <w:rFonts w:ascii="PT Astra Serif" w:hAnsi="PT Astra Serif"/>
          <w:sz w:val="28"/>
          <w:szCs w:val="28"/>
        </w:rPr>
      </w:pPr>
      <w:r>
        <w:rPr>
          <w:rFonts w:ascii="PT Astra Serif" w:hAnsi="PT Astra Serif"/>
          <w:sz w:val="28"/>
          <w:szCs w:val="28"/>
        </w:rPr>
        <w:t xml:space="preserve">            </w:t>
      </w:r>
      <w:r w:rsidRPr="00DB7FB1">
        <w:rPr>
          <w:rFonts w:ascii="PT Astra Serif" w:hAnsi="PT Astra Serif"/>
          <w:sz w:val="28"/>
          <w:szCs w:val="28"/>
        </w:rPr>
        <w:t xml:space="preserve">Глава сельсовета                                              </w:t>
      </w:r>
      <w:r>
        <w:rPr>
          <w:rFonts w:ascii="PT Astra Serif" w:hAnsi="PT Astra Serif"/>
          <w:sz w:val="28"/>
          <w:szCs w:val="28"/>
        </w:rPr>
        <w:t xml:space="preserve">       </w:t>
      </w:r>
      <w:r w:rsidRPr="00DB7FB1">
        <w:rPr>
          <w:rFonts w:ascii="PT Astra Serif" w:hAnsi="PT Astra Serif"/>
          <w:sz w:val="28"/>
          <w:szCs w:val="28"/>
        </w:rPr>
        <w:t xml:space="preserve"> </w:t>
      </w:r>
      <w:r>
        <w:rPr>
          <w:rFonts w:ascii="PT Astra Serif" w:hAnsi="PT Astra Serif"/>
          <w:sz w:val="28"/>
          <w:szCs w:val="28"/>
        </w:rPr>
        <w:t xml:space="preserve">    Л.М.Белоусова</w:t>
      </w:r>
      <w:r w:rsidRPr="00DB7FB1">
        <w:rPr>
          <w:rFonts w:ascii="PT Astra Serif" w:hAnsi="PT Astra Serif"/>
          <w:sz w:val="28"/>
          <w:szCs w:val="28"/>
        </w:rPr>
        <w:t xml:space="preserve">      </w:t>
      </w:r>
      <w:r>
        <w:rPr>
          <w:rFonts w:ascii="PT Astra Serif" w:hAnsi="PT Astra Serif"/>
          <w:sz w:val="28"/>
          <w:szCs w:val="28"/>
        </w:rPr>
        <w:t xml:space="preserve">      </w:t>
      </w:r>
    </w:p>
    <w:p w:rsidR="00304006" w:rsidRPr="00346674" w:rsidRDefault="00304006" w:rsidP="00304006">
      <w:pPr>
        <w:ind w:firstLine="720"/>
        <w:rPr>
          <w:sz w:val="24"/>
          <w:szCs w:val="24"/>
        </w:rPr>
      </w:pPr>
    </w:p>
    <w:p w:rsidR="00304006" w:rsidRDefault="00304006" w:rsidP="00304006">
      <w:pPr>
        <w:jc w:val="center"/>
      </w:pPr>
    </w:p>
    <w:p w:rsidR="001E1435" w:rsidRPr="00A579E8" w:rsidRDefault="001E1435" w:rsidP="00A579E8">
      <w:pPr>
        <w:pStyle w:val="a3"/>
      </w:pPr>
    </w:p>
    <w:p w:rsidR="001E1435" w:rsidRDefault="001E1435" w:rsidP="001E1435">
      <w:pPr>
        <w:spacing w:after="0"/>
        <w:jc w:val="center"/>
        <w:rPr>
          <w:rFonts w:ascii="Times New Roman" w:eastAsia="Times New Roman" w:hAnsi="Times New Roman" w:cs="Times New Roman"/>
          <w:b/>
          <w:sz w:val="40"/>
          <w:szCs w:val="40"/>
          <w:u w:val="single"/>
        </w:rPr>
      </w:pPr>
    </w:p>
    <w:p w:rsidR="001E1435" w:rsidRPr="00F81A79" w:rsidRDefault="00F956FF" w:rsidP="001E1435">
      <w:pPr>
        <w:spacing w:after="0"/>
        <w:jc w:val="cente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t>Раздел четвёртый</w:t>
      </w:r>
    </w:p>
    <w:p w:rsidR="001E1435" w:rsidRPr="00F81A79" w:rsidRDefault="001E1435" w:rsidP="001E1435">
      <w:pPr>
        <w:spacing w:after="0"/>
        <w:rPr>
          <w:rFonts w:ascii="Times New Roman" w:eastAsia="Times New Roman" w:hAnsi="Times New Roman" w:cs="Times New Roman"/>
          <w:b/>
          <w:sz w:val="40"/>
          <w:szCs w:val="40"/>
          <w:u w:val="single"/>
        </w:rPr>
      </w:pPr>
    </w:p>
    <w:p w:rsidR="001E1435" w:rsidRPr="00F81A79" w:rsidRDefault="001E1435" w:rsidP="001E1435">
      <w:pPr>
        <w:spacing w:after="0"/>
        <w:jc w:val="center"/>
        <w:rPr>
          <w:rFonts w:ascii="Times New Roman" w:eastAsia="Times New Roman" w:hAnsi="Times New Roman" w:cs="Times New Roman"/>
          <w:b/>
          <w:sz w:val="40"/>
          <w:szCs w:val="40"/>
        </w:rPr>
      </w:pPr>
      <w:r w:rsidRPr="00F81A79">
        <w:rPr>
          <w:rFonts w:ascii="Times New Roman" w:eastAsia="Times New Roman" w:hAnsi="Times New Roman" w:cs="Times New Roman"/>
          <w:b/>
          <w:sz w:val="40"/>
          <w:szCs w:val="40"/>
        </w:rPr>
        <w:t>Постановления</w:t>
      </w:r>
      <w:r>
        <w:rPr>
          <w:rFonts w:ascii="Times New Roman" w:eastAsia="Times New Roman" w:hAnsi="Times New Roman" w:cs="Times New Roman"/>
          <w:b/>
          <w:sz w:val="40"/>
          <w:szCs w:val="40"/>
        </w:rPr>
        <w:t xml:space="preserve">  </w:t>
      </w:r>
      <w:r w:rsidRPr="00F81A79">
        <w:rPr>
          <w:rFonts w:ascii="Times New Roman" w:eastAsia="Times New Roman" w:hAnsi="Times New Roman" w:cs="Times New Roman"/>
          <w:b/>
          <w:sz w:val="40"/>
          <w:szCs w:val="40"/>
        </w:rPr>
        <w:t>Администрации</w:t>
      </w:r>
    </w:p>
    <w:p w:rsidR="001E1435" w:rsidRDefault="001E1435" w:rsidP="001E1435">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Верх-Камышенского сельсовета</w:t>
      </w:r>
    </w:p>
    <w:p w:rsidR="001E1435" w:rsidRPr="00F81A79" w:rsidRDefault="001E1435" w:rsidP="001E1435">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40"/>
          <w:szCs w:val="40"/>
        </w:rPr>
        <w:t>Краснощёковского</w:t>
      </w:r>
      <w:r w:rsidRPr="00F81A79">
        <w:rPr>
          <w:rFonts w:ascii="Times New Roman" w:eastAsia="Times New Roman" w:hAnsi="Times New Roman" w:cs="Times New Roman"/>
          <w:b/>
          <w:sz w:val="40"/>
          <w:szCs w:val="40"/>
        </w:rPr>
        <w:t xml:space="preserve"> района</w:t>
      </w:r>
      <w:r>
        <w:rPr>
          <w:rFonts w:ascii="Times New Roman" w:eastAsia="Times New Roman" w:hAnsi="Times New Roman" w:cs="Times New Roman"/>
          <w:b/>
          <w:sz w:val="40"/>
          <w:szCs w:val="40"/>
        </w:rPr>
        <w:t xml:space="preserve">                                   Алтайского края</w:t>
      </w:r>
    </w:p>
    <w:p w:rsidR="001E1435" w:rsidRDefault="001E1435" w:rsidP="001E1435">
      <w:pPr>
        <w:jc w:val="center"/>
        <w:rPr>
          <w:rFonts w:ascii="Times New Roman" w:eastAsia="Times New Roman" w:hAnsi="Times New Roman" w:cs="Times New Roman"/>
          <w:b/>
          <w:sz w:val="32"/>
          <w:szCs w:val="32"/>
        </w:rPr>
      </w:pPr>
    </w:p>
    <w:p w:rsidR="001E1435" w:rsidRDefault="001E1435" w:rsidP="001E1435">
      <w:pPr>
        <w:jc w:val="center"/>
        <w:rPr>
          <w:rFonts w:ascii="Times New Roman" w:eastAsia="Times New Roman" w:hAnsi="Times New Roman" w:cs="Times New Roman"/>
          <w:b/>
          <w:sz w:val="32"/>
          <w:szCs w:val="32"/>
        </w:rPr>
      </w:pPr>
    </w:p>
    <w:p w:rsidR="00FF4727" w:rsidRDefault="00FF4727" w:rsidP="001E1435">
      <w:pPr>
        <w:jc w:val="center"/>
        <w:rPr>
          <w:rFonts w:ascii="Times New Roman" w:eastAsia="Times New Roman" w:hAnsi="Times New Roman" w:cs="Times New Roman"/>
          <w:b/>
          <w:sz w:val="32"/>
          <w:szCs w:val="32"/>
        </w:rPr>
      </w:pPr>
    </w:p>
    <w:p w:rsidR="00FF4727" w:rsidRDefault="00FF4727" w:rsidP="001E1435">
      <w:pPr>
        <w:jc w:val="center"/>
        <w:rPr>
          <w:rFonts w:ascii="Times New Roman" w:eastAsia="Times New Roman" w:hAnsi="Times New Roman" w:cs="Times New Roman"/>
          <w:b/>
          <w:sz w:val="32"/>
          <w:szCs w:val="32"/>
        </w:rPr>
      </w:pPr>
    </w:p>
    <w:p w:rsidR="00FF4727" w:rsidRDefault="00FF4727" w:rsidP="001E1435">
      <w:pPr>
        <w:jc w:val="center"/>
        <w:rPr>
          <w:rFonts w:ascii="Times New Roman" w:eastAsia="Times New Roman" w:hAnsi="Times New Roman" w:cs="Times New Roman"/>
          <w:b/>
          <w:sz w:val="32"/>
          <w:szCs w:val="32"/>
        </w:rPr>
      </w:pPr>
    </w:p>
    <w:p w:rsidR="00FF4727" w:rsidRDefault="00FF4727" w:rsidP="001E1435">
      <w:pPr>
        <w:jc w:val="center"/>
        <w:rPr>
          <w:rFonts w:ascii="Times New Roman" w:eastAsia="Times New Roman" w:hAnsi="Times New Roman" w:cs="Times New Roman"/>
          <w:b/>
          <w:sz w:val="32"/>
          <w:szCs w:val="32"/>
        </w:rPr>
      </w:pPr>
    </w:p>
    <w:p w:rsidR="00FF4727" w:rsidRDefault="00FF4727" w:rsidP="001E1435">
      <w:pPr>
        <w:jc w:val="center"/>
        <w:rPr>
          <w:rFonts w:ascii="Times New Roman" w:eastAsia="Times New Roman" w:hAnsi="Times New Roman" w:cs="Times New Roman"/>
          <w:b/>
          <w:sz w:val="32"/>
          <w:szCs w:val="32"/>
        </w:rPr>
      </w:pPr>
    </w:p>
    <w:p w:rsidR="00FF4727" w:rsidRDefault="00FF4727" w:rsidP="001E1435">
      <w:pPr>
        <w:jc w:val="center"/>
        <w:rPr>
          <w:rFonts w:ascii="Times New Roman" w:eastAsia="Times New Roman" w:hAnsi="Times New Roman" w:cs="Times New Roman"/>
          <w:b/>
          <w:sz w:val="32"/>
          <w:szCs w:val="32"/>
        </w:rPr>
      </w:pPr>
    </w:p>
    <w:p w:rsidR="00FF4727" w:rsidRDefault="00FF4727" w:rsidP="001E1435">
      <w:pPr>
        <w:jc w:val="center"/>
        <w:rPr>
          <w:rFonts w:ascii="Times New Roman" w:eastAsia="Times New Roman" w:hAnsi="Times New Roman" w:cs="Times New Roman"/>
          <w:b/>
          <w:sz w:val="32"/>
          <w:szCs w:val="32"/>
        </w:rPr>
      </w:pPr>
    </w:p>
    <w:p w:rsidR="000451D8" w:rsidRDefault="000451D8" w:rsidP="001E1435">
      <w:pPr>
        <w:jc w:val="center"/>
        <w:rPr>
          <w:rFonts w:ascii="Times New Roman" w:eastAsia="Times New Roman" w:hAnsi="Times New Roman" w:cs="Times New Roman"/>
          <w:b/>
          <w:sz w:val="32"/>
          <w:szCs w:val="32"/>
        </w:rPr>
      </w:pPr>
    </w:p>
    <w:p w:rsidR="000451D8" w:rsidRDefault="000451D8" w:rsidP="001E1435">
      <w:pPr>
        <w:jc w:val="center"/>
        <w:rPr>
          <w:rFonts w:ascii="Times New Roman" w:eastAsia="Times New Roman" w:hAnsi="Times New Roman" w:cs="Times New Roman"/>
          <w:b/>
          <w:sz w:val="32"/>
          <w:szCs w:val="32"/>
        </w:rPr>
      </w:pPr>
    </w:p>
    <w:p w:rsidR="003842A8" w:rsidRDefault="003842A8" w:rsidP="001E1435">
      <w:pPr>
        <w:jc w:val="center"/>
        <w:rPr>
          <w:rFonts w:ascii="Times New Roman" w:eastAsia="Times New Roman" w:hAnsi="Times New Roman" w:cs="Times New Roman"/>
          <w:b/>
          <w:sz w:val="32"/>
          <w:szCs w:val="32"/>
        </w:rPr>
      </w:pPr>
    </w:p>
    <w:p w:rsidR="003842A8" w:rsidRDefault="003842A8" w:rsidP="001E1435">
      <w:pPr>
        <w:jc w:val="center"/>
        <w:rPr>
          <w:rFonts w:ascii="Times New Roman" w:eastAsia="Times New Roman" w:hAnsi="Times New Roman" w:cs="Times New Roman"/>
          <w:b/>
          <w:sz w:val="32"/>
          <w:szCs w:val="32"/>
        </w:rPr>
      </w:pPr>
    </w:p>
    <w:p w:rsidR="003842A8" w:rsidRDefault="003842A8" w:rsidP="001E1435">
      <w:pPr>
        <w:jc w:val="center"/>
        <w:rPr>
          <w:rFonts w:ascii="Times New Roman" w:eastAsia="Times New Roman" w:hAnsi="Times New Roman" w:cs="Times New Roman"/>
          <w:b/>
          <w:sz w:val="32"/>
          <w:szCs w:val="32"/>
        </w:rPr>
      </w:pPr>
    </w:p>
    <w:p w:rsidR="00FF4727" w:rsidRDefault="00FF4727" w:rsidP="001E1435">
      <w:pPr>
        <w:jc w:val="center"/>
        <w:rPr>
          <w:rFonts w:ascii="Times New Roman" w:eastAsia="Times New Roman" w:hAnsi="Times New Roman" w:cs="Times New Roman"/>
          <w:b/>
          <w:sz w:val="32"/>
          <w:szCs w:val="32"/>
        </w:rPr>
      </w:pPr>
    </w:p>
    <w:p w:rsidR="003842A8" w:rsidRDefault="003842A8" w:rsidP="003842A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АДМИНИСТРАЦИЯ ВЕРХ-КАМЫШЕНСКОГО СЕЛЬСОВЕТА</w:t>
      </w:r>
    </w:p>
    <w:p w:rsidR="003842A8" w:rsidRDefault="003842A8" w:rsidP="003842A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КРАСНОЩЁКОВСКОГО РАЙОНА АЛТАЙСКОГО КРАЯ</w:t>
      </w:r>
    </w:p>
    <w:p w:rsidR="003842A8" w:rsidRDefault="003842A8" w:rsidP="003842A8">
      <w:pPr>
        <w:spacing w:after="0" w:line="240" w:lineRule="auto"/>
        <w:jc w:val="center"/>
        <w:rPr>
          <w:rFonts w:ascii="Times New Roman" w:hAnsi="Times New Roman" w:cs="Times New Roman"/>
          <w:sz w:val="28"/>
          <w:szCs w:val="28"/>
        </w:rPr>
      </w:pPr>
    </w:p>
    <w:p w:rsidR="003842A8" w:rsidRDefault="003842A8" w:rsidP="003842A8">
      <w:pPr>
        <w:spacing w:after="454" w:line="240" w:lineRule="auto"/>
        <w:jc w:val="center"/>
        <w:rPr>
          <w:rFonts w:ascii="Times New Roman" w:hAnsi="Times New Roman" w:cs="Times New Roman"/>
          <w:sz w:val="28"/>
          <w:szCs w:val="28"/>
        </w:rPr>
      </w:pPr>
      <w:r>
        <w:rPr>
          <w:rFonts w:ascii="Times New Roman" w:hAnsi="Times New Roman" w:cs="Times New Roman"/>
          <w:sz w:val="28"/>
          <w:szCs w:val="28"/>
        </w:rPr>
        <w:t>ПОСТАНОВЛЕНИЕ</w:t>
      </w:r>
    </w:p>
    <w:tbl>
      <w:tblPr>
        <w:tblStyle w:val="affb"/>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57"/>
        <w:gridCol w:w="729"/>
        <w:gridCol w:w="257"/>
        <w:gridCol w:w="1758"/>
        <w:gridCol w:w="1122"/>
        <w:gridCol w:w="4626"/>
        <w:gridCol w:w="896"/>
      </w:tblGrid>
      <w:tr w:rsidR="003842A8" w:rsidTr="00EF79E3">
        <w:trPr>
          <w:trHeight w:val="293"/>
        </w:trPr>
        <w:tc>
          <w:tcPr>
            <w:tcW w:w="257" w:type="dxa"/>
            <w:hideMark/>
          </w:tcPr>
          <w:p w:rsidR="003842A8" w:rsidRDefault="003842A8" w:rsidP="00EF79E3">
            <w:pPr>
              <w:ind w:left="-113" w:right="-108"/>
              <w:jc w:val="right"/>
              <w:rPr>
                <w:rFonts w:ascii="Times New Roman" w:hAnsi="Times New Roman" w:cs="Times New Roman"/>
                <w:sz w:val="28"/>
                <w:szCs w:val="28"/>
              </w:rPr>
            </w:pPr>
          </w:p>
        </w:tc>
        <w:tc>
          <w:tcPr>
            <w:tcW w:w="729" w:type="dxa"/>
            <w:hideMark/>
          </w:tcPr>
          <w:p w:rsidR="003842A8" w:rsidRDefault="003842A8" w:rsidP="00EF79E3">
            <w:pPr>
              <w:ind w:left="-541"/>
              <w:rPr>
                <w:rFonts w:ascii="Times New Roman" w:hAnsi="Times New Roman" w:cs="Times New Roman"/>
                <w:sz w:val="28"/>
                <w:szCs w:val="28"/>
              </w:rPr>
            </w:pPr>
            <w:r>
              <w:rPr>
                <w:rFonts w:ascii="Times New Roman" w:hAnsi="Times New Roman" w:cs="Times New Roman"/>
                <w:sz w:val="28"/>
                <w:szCs w:val="28"/>
              </w:rPr>
              <w:t>Оо</w:t>
            </w:r>
          </w:p>
        </w:tc>
        <w:tc>
          <w:tcPr>
            <w:tcW w:w="257" w:type="dxa"/>
            <w:hideMark/>
          </w:tcPr>
          <w:p w:rsidR="003842A8" w:rsidRDefault="003842A8" w:rsidP="00EF79E3">
            <w:pPr>
              <w:rPr>
                <w:rFonts w:ascii="Times New Roman" w:hAnsi="Times New Roman" w:cs="Times New Roman"/>
                <w:sz w:val="28"/>
                <w:szCs w:val="28"/>
              </w:rPr>
            </w:pPr>
          </w:p>
        </w:tc>
        <w:tc>
          <w:tcPr>
            <w:tcW w:w="1758" w:type="dxa"/>
            <w:hideMark/>
          </w:tcPr>
          <w:p w:rsidR="003842A8" w:rsidRDefault="003842A8" w:rsidP="00EF79E3">
            <w:pPr>
              <w:rPr>
                <w:rFonts w:ascii="Times New Roman" w:hAnsi="Times New Roman" w:cs="Times New Roman"/>
                <w:sz w:val="28"/>
                <w:szCs w:val="28"/>
              </w:rPr>
            </w:pPr>
          </w:p>
        </w:tc>
        <w:tc>
          <w:tcPr>
            <w:tcW w:w="1122" w:type="dxa"/>
            <w:hideMark/>
          </w:tcPr>
          <w:p w:rsidR="003842A8" w:rsidRDefault="003842A8" w:rsidP="00EF79E3">
            <w:pPr>
              <w:rPr>
                <w:rFonts w:ascii="Times New Roman" w:hAnsi="Times New Roman" w:cs="Times New Roman"/>
                <w:sz w:val="28"/>
                <w:szCs w:val="28"/>
              </w:rPr>
            </w:pPr>
          </w:p>
        </w:tc>
        <w:tc>
          <w:tcPr>
            <w:tcW w:w="4626" w:type="dxa"/>
            <w:hideMark/>
          </w:tcPr>
          <w:p w:rsidR="003842A8" w:rsidRDefault="003842A8" w:rsidP="003842A8">
            <w:pPr>
              <w:rPr>
                <w:rFonts w:ascii="Times New Roman" w:hAnsi="Times New Roman" w:cs="Times New Roman"/>
                <w:sz w:val="28"/>
                <w:szCs w:val="28"/>
              </w:rPr>
            </w:pPr>
          </w:p>
        </w:tc>
        <w:tc>
          <w:tcPr>
            <w:tcW w:w="896" w:type="dxa"/>
            <w:hideMark/>
          </w:tcPr>
          <w:p w:rsidR="003842A8" w:rsidRDefault="003842A8" w:rsidP="00EF79E3">
            <w:pPr>
              <w:ind w:right="-108"/>
              <w:jc w:val="right"/>
              <w:rPr>
                <w:rFonts w:ascii="Times New Roman" w:hAnsi="Times New Roman" w:cs="Times New Roman"/>
                <w:sz w:val="28"/>
                <w:szCs w:val="28"/>
              </w:rPr>
            </w:pPr>
          </w:p>
        </w:tc>
      </w:tr>
      <w:tr w:rsidR="003842A8" w:rsidTr="00EF79E3">
        <w:trPr>
          <w:trHeight w:val="293"/>
        </w:trPr>
        <w:tc>
          <w:tcPr>
            <w:tcW w:w="9645" w:type="dxa"/>
            <w:gridSpan w:val="7"/>
            <w:hideMark/>
          </w:tcPr>
          <w:p w:rsidR="003842A8" w:rsidRDefault="003842A8" w:rsidP="00EF79E3">
            <w:pPr>
              <w:rPr>
                <w:rFonts w:ascii="Times New Roman" w:hAnsi="Times New Roman" w:cs="Times New Roman"/>
                <w:sz w:val="28"/>
                <w:szCs w:val="28"/>
              </w:rPr>
            </w:pPr>
            <w:r>
              <w:rPr>
                <w:rFonts w:ascii="Times New Roman" w:hAnsi="Times New Roman" w:cs="Times New Roman"/>
                <w:sz w:val="28"/>
                <w:szCs w:val="28"/>
              </w:rPr>
              <w:t>от 15 июля 2026 года                          №18                           с. Верх-Камышенка</w:t>
            </w:r>
          </w:p>
        </w:tc>
      </w:tr>
    </w:tbl>
    <w:p w:rsidR="003842A8" w:rsidRDefault="003842A8" w:rsidP="003842A8">
      <w:pPr>
        <w:pStyle w:val="16"/>
        <w:tabs>
          <w:tab w:val="left" w:pos="1059"/>
        </w:tabs>
        <w:ind w:firstLine="0"/>
        <w:jc w:val="both"/>
      </w:pPr>
    </w:p>
    <w:tbl>
      <w:tblPr>
        <w:tblStyle w:val="af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3842A8" w:rsidTr="00EF79E3">
        <w:tc>
          <w:tcPr>
            <w:tcW w:w="4785" w:type="dxa"/>
            <w:hideMark/>
          </w:tcPr>
          <w:p w:rsidR="003842A8" w:rsidRDefault="003842A8" w:rsidP="00EF79E3">
            <w:pPr>
              <w:pStyle w:val="16"/>
              <w:tabs>
                <w:tab w:val="left" w:pos="1059"/>
              </w:tabs>
              <w:ind w:firstLine="0"/>
              <w:jc w:val="both"/>
            </w:pPr>
            <w:r>
              <w:rPr>
                <w:rStyle w:val="affa"/>
              </w:rPr>
              <w:t xml:space="preserve">Об утверждении Положения о представлении гражданином, претендующим на замещение должностей муниципальной службы, муниципальными служащими сведений </w:t>
            </w:r>
            <w:r>
              <w:rPr>
                <w:rStyle w:val="affa"/>
                <w:color w:val="575858"/>
              </w:rPr>
              <w:t xml:space="preserve">о </w:t>
            </w:r>
            <w:r>
              <w:rPr>
                <w:rStyle w:val="affa"/>
              </w:rPr>
              <w:t>доходах, расходах, об имуществе и обязательствах имущественного характера</w:t>
            </w:r>
          </w:p>
        </w:tc>
        <w:tc>
          <w:tcPr>
            <w:tcW w:w="4786" w:type="dxa"/>
          </w:tcPr>
          <w:p w:rsidR="003842A8" w:rsidRDefault="003842A8" w:rsidP="00EF79E3">
            <w:pPr>
              <w:pStyle w:val="16"/>
              <w:tabs>
                <w:tab w:val="left" w:pos="1059"/>
              </w:tabs>
              <w:ind w:firstLine="0"/>
              <w:jc w:val="both"/>
            </w:pPr>
          </w:p>
        </w:tc>
      </w:tr>
    </w:tbl>
    <w:p w:rsidR="003842A8" w:rsidRDefault="003842A8" w:rsidP="003842A8">
      <w:pPr>
        <w:pStyle w:val="a8"/>
        <w:jc w:val="both"/>
        <w:rPr>
          <w:sz w:val="28"/>
          <w:szCs w:val="28"/>
        </w:rPr>
      </w:pPr>
    </w:p>
    <w:p w:rsidR="003842A8" w:rsidRDefault="003842A8" w:rsidP="003842A8">
      <w:pPr>
        <w:pStyle w:val="a8"/>
        <w:ind w:firstLine="708"/>
        <w:jc w:val="both"/>
        <w:rPr>
          <w:sz w:val="28"/>
          <w:szCs w:val="28"/>
        </w:rPr>
      </w:pPr>
      <w:r>
        <w:rPr>
          <w:sz w:val="28"/>
          <w:szCs w:val="28"/>
        </w:rPr>
        <w:t xml:space="preserve"> В соответствии с  Федеральным законом </w:t>
      </w:r>
      <w:r>
        <w:rPr>
          <w:color w:val="000000"/>
          <w:sz w:val="28"/>
          <w:szCs w:val="28"/>
        </w:rPr>
        <w:t xml:space="preserve">от 28.12. 2025 года </w:t>
      </w:r>
      <w:r>
        <w:rPr>
          <w:bCs/>
          <w:color w:val="000000"/>
          <w:sz w:val="28"/>
          <w:szCs w:val="28"/>
        </w:rPr>
        <w:t xml:space="preserve"> № 505-ФЗ «</w:t>
      </w:r>
      <w:r>
        <w:rPr>
          <w:color w:val="333333"/>
          <w:sz w:val="28"/>
          <w:szCs w:val="28"/>
          <w:shd w:val="clear" w:color="auto" w:fill="FFFFFF"/>
        </w:rPr>
        <w:t>О внесении изменений в отдельные законодательные акты Российской Федерации»</w:t>
      </w:r>
      <w:r>
        <w:rPr>
          <w:sz w:val="28"/>
          <w:szCs w:val="28"/>
        </w:rPr>
        <w:t>, Федеральным законом от 02.03.2007 года № 25-ФЗ «О муниципальной службе в Российской Федерации»,  Федеральным законом от 25.12.2008 года № 273-ФЗ «О противодействии коррупции», Федеральным законом от 03.12.2012 года № 230-ФЗ «О контроле за соответствием расходов лиц, замещающих государственные должности, и иных лиц их доходам», Законом Алтайского края  от 07 декабря 2007 года № 134-ЗС «О муниципальной службе в Алтайском крае»,  в целях обеспечения мер по противодействию коррупции, Администрация Верх-Камышенского сельсовета Краснощёковского района Алтайского края,</w:t>
      </w:r>
    </w:p>
    <w:p w:rsidR="003842A8" w:rsidRDefault="003842A8" w:rsidP="003842A8">
      <w:pPr>
        <w:pStyle w:val="a8"/>
        <w:jc w:val="both"/>
        <w:rPr>
          <w:sz w:val="28"/>
          <w:szCs w:val="28"/>
        </w:rPr>
      </w:pPr>
    </w:p>
    <w:p w:rsidR="003842A8" w:rsidRDefault="003842A8" w:rsidP="003842A8">
      <w:pPr>
        <w:pStyle w:val="a8"/>
        <w:jc w:val="both"/>
        <w:rPr>
          <w:sz w:val="28"/>
          <w:szCs w:val="28"/>
        </w:rPr>
      </w:pPr>
      <w:r>
        <w:rPr>
          <w:sz w:val="28"/>
          <w:szCs w:val="28"/>
        </w:rPr>
        <w:t>ПОСТАНОВЛЯЕТ:</w:t>
      </w:r>
    </w:p>
    <w:p w:rsidR="003842A8" w:rsidRDefault="003842A8" w:rsidP="003842A8">
      <w:pPr>
        <w:pStyle w:val="a8"/>
        <w:ind w:firstLine="708"/>
        <w:jc w:val="both"/>
        <w:rPr>
          <w:sz w:val="28"/>
          <w:szCs w:val="28"/>
        </w:rPr>
      </w:pPr>
      <w:r>
        <w:rPr>
          <w:color w:val="292D24"/>
          <w:sz w:val="28"/>
          <w:szCs w:val="28"/>
        </w:rPr>
        <w:t>1. Утвердить Положение </w:t>
      </w:r>
      <w:r>
        <w:rPr>
          <w:sz w:val="28"/>
          <w:szCs w:val="28"/>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p w:rsidR="003842A8" w:rsidRDefault="003842A8" w:rsidP="003842A8">
      <w:pPr>
        <w:pStyle w:val="a8"/>
        <w:ind w:firstLine="708"/>
        <w:jc w:val="both"/>
        <w:rPr>
          <w:color w:val="292D24"/>
          <w:sz w:val="28"/>
          <w:szCs w:val="28"/>
        </w:rPr>
      </w:pPr>
      <w:r>
        <w:rPr>
          <w:color w:val="292D24"/>
          <w:sz w:val="28"/>
          <w:szCs w:val="28"/>
        </w:rPr>
        <w:t>2. Контроль за исполнением настоящего постановления оставляю за собой.</w:t>
      </w:r>
    </w:p>
    <w:p w:rsidR="003842A8" w:rsidRDefault="003842A8" w:rsidP="003842A8">
      <w:pPr>
        <w:spacing w:after="0"/>
        <w:ind w:firstLine="708"/>
        <w:jc w:val="both"/>
        <w:rPr>
          <w:rFonts w:ascii="Times New Roman" w:hAnsi="Times New Roman" w:cs="Times New Roman"/>
          <w:color w:val="000000"/>
          <w:sz w:val="28"/>
          <w:szCs w:val="28"/>
        </w:rPr>
      </w:pPr>
      <w:r>
        <w:rPr>
          <w:rFonts w:ascii="Times New Roman" w:eastAsia="Times New Roman" w:hAnsi="Times New Roman"/>
          <w:color w:val="292D24"/>
          <w:sz w:val="28"/>
          <w:szCs w:val="28"/>
        </w:rPr>
        <w:t xml:space="preserve">3. </w:t>
      </w:r>
      <w:r>
        <w:rPr>
          <w:rFonts w:ascii="Times New Roman" w:hAnsi="Times New Roman" w:cs="Times New Roman"/>
          <w:sz w:val="28"/>
          <w:szCs w:val="28"/>
        </w:rPr>
        <w:t xml:space="preserve">Настоящее решение вступает в силу со дня его подписания и </w:t>
      </w:r>
      <w:r>
        <w:rPr>
          <w:rFonts w:ascii="Times New Roman" w:hAnsi="Times New Roman" w:cs="Times New Roman"/>
          <w:color w:val="000000"/>
          <w:sz w:val="28"/>
          <w:szCs w:val="28"/>
        </w:rPr>
        <w:t>подлежит    размещению    на    официальном     сайте Администрации Краснощёковского района в сети «Интернет».</w:t>
      </w:r>
    </w:p>
    <w:p w:rsidR="003842A8" w:rsidRDefault="003842A8" w:rsidP="003842A8">
      <w:pPr>
        <w:spacing w:after="0"/>
        <w:jc w:val="both"/>
        <w:rPr>
          <w:rFonts w:ascii="Times New Roman" w:hAnsi="Times New Roman" w:cs="Times New Roman"/>
          <w:color w:val="000000"/>
          <w:sz w:val="28"/>
          <w:szCs w:val="28"/>
        </w:rPr>
      </w:pPr>
    </w:p>
    <w:p w:rsidR="003842A8" w:rsidRDefault="003842A8" w:rsidP="003842A8">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Глава Администрации</w:t>
      </w:r>
    </w:p>
    <w:p w:rsidR="003842A8" w:rsidRPr="007900D6" w:rsidRDefault="003842A8" w:rsidP="003842A8">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Верх-Камышенского сельсовета                                  В.А. Кретинин</w:t>
      </w:r>
    </w:p>
    <w:p w:rsidR="003842A8" w:rsidRDefault="003842A8" w:rsidP="003842A8">
      <w:pPr>
        <w:pStyle w:val="a8"/>
        <w:jc w:val="right"/>
        <w:rPr>
          <w:sz w:val="28"/>
          <w:szCs w:val="28"/>
        </w:rPr>
      </w:pPr>
      <w:r>
        <w:rPr>
          <w:sz w:val="28"/>
          <w:szCs w:val="28"/>
        </w:rPr>
        <w:lastRenderedPageBreak/>
        <w:t>Утверждено</w:t>
      </w:r>
    </w:p>
    <w:p w:rsidR="003842A8" w:rsidRDefault="003842A8" w:rsidP="003842A8">
      <w:pPr>
        <w:pStyle w:val="a8"/>
        <w:jc w:val="center"/>
        <w:rPr>
          <w:sz w:val="28"/>
          <w:szCs w:val="28"/>
        </w:rPr>
      </w:pPr>
      <w:r>
        <w:rPr>
          <w:sz w:val="28"/>
          <w:szCs w:val="28"/>
        </w:rPr>
        <w:t xml:space="preserve">                                                                        Постановлением Администрации </w:t>
      </w:r>
    </w:p>
    <w:p w:rsidR="003842A8" w:rsidRDefault="003842A8" w:rsidP="003842A8">
      <w:pPr>
        <w:pStyle w:val="a8"/>
        <w:jc w:val="center"/>
        <w:rPr>
          <w:sz w:val="28"/>
          <w:szCs w:val="28"/>
        </w:rPr>
      </w:pPr>
      <w:r>
        <w:rPr>
          <w:sz w:val="28"/>
          <w:szCs w:val="28"/>
        </w:rPr>
        <w:t xml:space="preserve">                                                                     Верх-Камышенского сельсовета</w:t>
      </w:r>
    </w:p>
    <w:p w:rsidR="003842A8" w:rsidRDefault="003842A8" w:rsidP="003842A8">
      <w:pPr>
        <w:pStyle w:val="a8"/>
        <w:jc w:val="center"/>
        <w:rPr>
          <w:sz w:val="28"/>
          <w:szCs w:val="28"/>
        </w:rPr>
      </w:pPr>
      <w:r>
        <w:rPr>
          <w:sz w:val="28"/>
          <w:szCs w:val="28"/>
        </w:rPr>
        <w:t xml:space="preserve">                                                            Краснощёковского района</w:t>
      </w:r>
    </w:p>
    <w:p w:rsidR="003842A8" w:rsidRDefault="003842A8" w:rsidP="003842A8">
      <w:pPr>
        <w:spacing w:line="360" w:lineRule="auto"/>
        <w:jc w:val="center"/>
        <w:rPr>
          <w:rFonts w:ascii="Times New Roman" w:eastAsia="Times New Roman" w:hAnsi="Times New Roman"/>
          <w:sz w:val="28"/>
          <w:szCs w:val="28"/>
        </w:rPr>
      </w:pPr>
      <w:r>
        <w:rPr>
          <w:rFonts w:ascii="Times New Roman" w:eastAsia="Times New Roman" w:hAnsi="Times New Roman"/>
          <w:sz w:val="28"/>
          <w:szCs w:val="28"/>
        </w:rPr>
        <w:t xml:space="preserve">                                              от 15.07.2026г.  № 18  </w:t>
      </w:r>
    </w:p>
    <w:tbl>
      <w:tblPr>
        <w:tblW w:w="5000" w:type="pct"/>
        <w:tblCellSpacing w:w="0" w:type="dxa"/>
        <w:tblCellMar>
          <w:left w:w="0" w:type="dxa"/>
          <w:right w:w="0" w:type="dxa"/>
        </w:tblCellMar>
        <w:tblLook w:val="04A0"/>
      </w:tblPr>
      <w:tblGrid>
        <w:gridCol w:w="9355"/>
      </w:tblGrid>
      <w:tr w:rsidR="003842A8" w:rsidTr="00EF79E3">
        <w:trPr>
          <w:tblCellSpacing w:w="0" w:type="dxa"/>
        </w:trPr>
        <w:tc>
          <w:tcPr>
            <w:tcW w:w="0" w:type="auto"/>
            <w:hideMark/>
          </w:tcPr>
          <w:p w:rsidR="003842A8" w:rsidRDefault="003842A8" w:rsidP="00EF79E3">
            <w:pPr>
              <w:pStyle w:val="a8"/>
              <w:spacing w:line="276" w:lineRule="auto"/>
              <w:jc w:val="center"/>
              <w:rPr>
                <w:b/>
                <w:sz w:val="28"/>
                <w:szCs w:val="28"/>
                <w:lang w:eastAsia="en-US"/>
              </w:rPr>
            </w:pPr>
          </w:p>
          <w:p w:rsidR="003842A8" w:rsidRDefault="003842A8" w:rsidP="00EF79E3">
            <w:pPr>
              <w:pStyle w:val="a8"/>
              <w:spacing w:line="276" w:lineRule="auto"/>
              <w:jc w:val="center"/>
              <w:rPr>
                <w:b/>
                <w:sz w:val="28"/>
                <w:szCs w:val="28"/>
                <w:lang w:eastAsia="en-US"/>
              </w:rPr>
            </w:pPr>
            <w:r>
              <w:rPr>
                <w:b/>
                <w:sz w:val="28"/>
                <w:szCs w:val="28"/>
                <w:lang w:eastAsia="en-US"/>
              </w:rPr>
              <w:t>Положение</w:t>
            </w:r>
          </w:p>
          <w:p w:rsidR="003842A8" w:rsidRDefault="003842A8" w:rsidP="00EF79E3">
            <w:pPr>
              <w:pStyle w:val="a8"/>
              <w:spacing w:line="276" w:lineRule="auto"/>
              <w:jc w:val="center"/>
              <w:rPr>
                <w:b/>
                <w:sz w:val="28"/>
                <w:szCs w:val="28"/>
                <w:lang w:eastAsia="en-US"/>
              </w:rPr>
            </w:pPr>
            <w:r>
              <w:rPr>
                <w:b/>
                <w:sz w:val="28"/>
                <w:szCs w:val="28"/>
                <w:lang w:eastAsia="en-US"/>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tc>
      </w:tr>
    </w:tbl>
    <w:p w:rsidR="003842A8" w:rsidRDefault="003842A8" w:rsidP="003842A8">
      <w:pPr>
        <w:spacing w:line="312" w:lineRule="auto"/>
        <w:jc w:val="both"/>
        <w:rPr>
          <w:rFonts w:ascii="Times New Roman" w:eastAsia="Times New Roman" w:hAnsi="Times New Roman"/>
          <w:sz w:val="28"/>
          <w:szCs w:val="28"/>
        </w:rPr>
      </w:pPr>
    </w:p>
    <w:p w:rsidR="003842A8" w:rsidRPr="00762701" w:rsidRDefault="003842A8" w:rsidP="003842A8">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 Настоящим Положением определяется порядок </w:t>
      </w:r>
      <w:r w:rsidRPr="00762701">
        <w:rPr>
          <w:rFonts w:ascii="Times New Roman" w:hAnsi="Times New Roman"/>
          <w:sz w:val="28"/>
          <w:szCs w:val="28"/>
        </w:rPr>
        <w:t>представления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 предусмотренные Федеральным законом от 25 декабря 2008 года № 273-ФЗ «О противодействии коррупции»</w:t>
      </w:r>
      <w:r w:rsidRPr="00762701">
        <w:rPr>
          <w:rFonts w:ascii="Times New Roman" w:eastAsia="Times New Roman" w:hAnsi="Times New Roman"/>
          <w:sz w:val="28"/>
          <w:szCs w:val="28"/>
        </w:rPr>
        <w:t>.</w:t>
      </w:r>
    </w:p>
    <w:p w:rsidR="003842A8" w:rsidRPr="00762701" w:rsidRDefault="003842A8" w:rsidP="003842A8">
      <w:pPr>
        <w:spacing w:after="0"/>
        <w:ind w:firstLine="547"/>
        <w:jc w:val="both"/>
        <w:rPr>
          <w:rFonts w:ascii="Times New Roman" w:eastAsia="Times New Roman" w:hAnsi="Times New Roman"/>
          <w:sz w:val="28"/>
          <w:szCs w:val="28"/>
        </w:rPr>
      </w:pPr>
      <w:r w:rsidRPr="00762701">
        <w:rPr>
          <w:rFonts w:ascii="Times New Roman" w:hAnsi="Times New Roman"/>
          <w:sz w:val="28"/>
          <w:szCs w:val="28"/>
          <w:shd w:val="clear" w:color="auto" w:fill="FFFFFF"/>
        </w:rPr>
        <w:t>2.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w:t>
      </w:r>
    </w:p>
    <w:p w:rsidR="003842A8" w:rsidRPr="00762701" w:rsidRDefault="003842A8" w:rsidP="003842A8">
      <w:pPr>
        <w:spacing w:after="0"/>
        <w:ind w:firstLine="547"/>
        <w:jc w:val="both"/>
        <w:rPr>
          <w:rFonts w:ascii="Times New Roman" w:eastAsia="Times New Roman" w:hAnsi="Times New Roman"/>
          <w:sz w:val="28"/>
          <w:szCs w:val="28"/>
        </w:rPr>
      </w:pPr>
      <w:r w:rsidRPr="00762701">
        <w:rPr>
          <w:rFonts w:ascii="Times New Roman" w:hAnsi="Times New Roman"/>
          <w:sz w:val="28"/>
          <w:szCs w:val="28"/>
          <w:shd w:val="clear" w:color="auto" w:fill="FFFFFF"/>
        </w:rPr>
        <w:t>1) граждане, претендующие на замещение должностей муниципальной службы;</w:t>
      </w:r>
    </w:p>
    <w:p w:rsidR="003842A8" w:rsidRPr="00762701" w:rsidRDefault="003842A8" w:rsidP="003842A8">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2) </w:t>
      </w:r>
      <w:r w:rsidRPr="00762701">
        <w:rPr>
          <w:rFonts w:ascii="Times New Roman" w:hAnsi="Times New Roman"/>
          <w:sz w:val="28"/>
          <w:szCs w:val="28"/>
          <w:shd w:val="clear" w:color="auto" w:fill="FFFFFF"/>
        </w:rPr>
        <w:t>муниципальные служащие, назначаемые на должности в порядке перевода из другого муниципального органа.</w:t>
      </w:r>
    </w:p>
    <w:p w:rsidR="003842A8" w:rsidRPr="00762701" w:rsidRDefault="003842A8" w:rsidP="003842A8">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3) муниципальные служащие, замещающие должности муниципальной слу</w:t>
      </w:r>
      <w:r>
        <w:rPr>
          <w:rFonts w:ascii="Times New Roman" w:eastAsia="Times New Roman" w:hAnsi="Times New Roman"/>
          <w:sz w:val="28"/>
          <w:szCs w:val="28"/>
        </w:rPr>
        <w:t>жбы</w:t>
      </w:r>
      <w:r w:rsidRPr="00762701">
        <w:rPr>
          <w:rFonts w:ascii="Times New Roman" w:eastAsia="Times New Roman" w:hAnsi="Times New Roman"/>
          <w:sz w:val="28"/>
          <w:szCs w:val="28"/>
        </w:rPr>
        <w:t xml:space="preserve"> представляют </w:t>
      </w:r>
      <w:r w:rsidRPr="00762701">
        <w:rPr>
          <w:rFonts w:ascii="Times New Roman" w:hAnsi="Times New Roman"/>
          <w:sz w:val="28"/>
          <w:szCs w:val="28"/>
        </w:rPr>
        <w:t xml:space="preserve">сведения о доходах,  расходах, об имуществе и обязательствах имущественного характера </w:t>
      </w:r>
      <w:r w:rsidRPr="00762701">
        <w:rPr>
          <w:rFonts w:ascii="Times New Roman" w:hAnsi="Times New Roman"/>
          <w:sz w:val="28"/>
          <w:szCs w:val="28"/>
          <w:shd w:val="clear" w:color="auto" w:fill="FFFFFF"/>
        </w:rPr>
        <w:t>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rsidR="003842A8" w:rsidRPr="00762701" w:rsidRDefault="003842A8" w:rsidP="003842A8">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4. В случае если гражданин, претендующий на замещение муниципальной </w:t>
      </w:r>
      <w:r w:rsidRPr="00762701">
        <w:rPr>
          <w:rFonts w:ascii="Times New Roman" w:hAnsi="Times New Roman"/>
          <w:sz w:val="28"/>
          <w:szCs w:val="28"/>
          <w:shd w:val="clear" w:color="auto" w:fill="FFFFFF"/>
        </w:rPr>
        <w:t>должности муниципальной службы,</w:t>
      </w:r>
      <w:r w:rsidRPr="00762701">
        <w:rPr>
          <w:rFonts w:ascii="Times New Roman" w:eastAsia="Times New Roman" w:hAnsi="Times New Roman"/>
          <w:sz w:val="28"/>
          <w:szCs w:val="28"/>
        </w:rPr>
        <w:t xml:space="preserve"> лицо, замещающее </w:t>
      </w:r>
      <w:r w:rsidRPr="00762701">
        <w:rPr>
          <w:rFonts w:ascii="Times New Roman" w:hAnsi="Times New Roman"/>
          <w:sz w:val="28"/>
          <w:szCs w:val="28"/>
          <w:shd w:val="clear" w:color="auto" w:fill="FFFFFF"/>
        </w:rPr>
        <w:t>должность муниципальной службы</w:t>
      </w:r>
      <w:r w:rsidRPr="00762701">
        <w:rPr>
          <w:rFonts w:ascii="Times New Roman" w:eastAsia="Times New Roman" w:hAnsi="Times New Roman"/>
          <w:sz w:val="28"/>
          <w:szCs w:val="28"/>
        </w:rPr>
        <w:t xml:space="preserve"> обнаружили, что в представленных ими </w:t>
      </w:r>
      <w:r w:rsidRPr="00762701">
        <w:rPr>
          <w:rFonts w:ascii="Times New Roman" w:eastAsia="Times New Roman" w:hAnsi="Times New Roman"/>
          <w:sz w:val="28"/>
          <w:szCs w:val="28"/>
        </w:rPr>
        <w:lastRenderedPageBreak/>
        <w:t>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w:t>
      </w:r>
    </w:p>
    <w:p w:rsidR="003842A8" w:rsidRPr="00762701" w:rsidRDefault="003842A8" w:rsidP="003842A8">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а) гражданин, претендующий на замещение муниципальной </w:t>
      </w:r>
      <w:r w:rsidRPr="00762701">
        <w:rPr>
          <w:rFonts w:ascii="Times New Roman" w:hAnsi="Times New Roman"/>
          <w:sz w:val="28"/>
          <w:szCs w:val="28"/>
          <w:shd w:val="clear" w:color="auto" w:fill="FFFFFF"/>
        </w:rPr>
        <w:t>должности муниципальной службы,</w:t>
      </w:r>
      <w:r w:rsidRPr="00762701">
        <w:rPr>
          <w:rFonts w:ascii="Times New Roman" w:eastAsia="Times New Roman" w:hAnsi="Times New Roman"/>
          <w:sz w:val="28"/>
          <w:szCs w:val="28"/>
        </w:rPr>
        <w:t xml:space="preserve"> - в течение одного месяца со дня представления сведений в соответствии с подпунктами 1,2 пункта 2 настоящего Положения;</w:t>
      </w:r>
    </w:p>
    <w:p w:rsidR="003842A8" w:rsidRPr="00762701" w:rsidRDefault="003842A8" w:rsidP="003842A8">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б) лицо, замещающее </w:t>
      </w:r>
      <w:r w:rsidRPr="00762701">
        <w:rPr>
          <w:rFonts w:ascii="Times New Roman" w:hAnsi="Times New Roman"/>
          <w:sz w:val="28"/>
          <w:szCs w:val="28"/>
          <w:shd w:val="clear" w:color="auto" w:fill="FFFFFF"/>
        </w:rPr>
        <w:t>должность муниципальной службы,</w:t>
      </w:r>
      <w:r w:rsidRPr="00762701">
        <w:rPr>
          <w:rFonts w:ascii="Times New Roman" w:eastAsia="Times New Roman" w:hAnsi="Times New Roman"/>
          <w:sz w:val="28"/>
          <w:szCs w:val="28"/>
        </w:rPr>
        <w:t xml:space="preserve"> - в течение одного месяца после окончания установленного срока в соответствии с подпунктом 3 пункта 2 настоящего Положения;.</w:t>
      </w:r>
    </w:p>
    <w:p w:rsidR="003842A8" w:rsidRPr="00762701" w:rsidRDefault="003842A8" w:rsidP="003842A8">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5. 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3842A8" w:rsidRPr="00762701" w:rsidRDefault="003842A8" w:rsidP="003842A8">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6. Гражданин, претендующий на замещение   должности муниципальной службы представляет:</w:t>
      </w:r>
    </w:p>
    <w:p w:rsidR="003842A8" w:rsidRPr="00762701" w:rsidRDefault="003842A8" w:rsidP="003842A8">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w:t>
      </w:r>
    </w:p>
    <w:p w:rsidR="003842A8" w:rsidRPr="00762701" w:rsidRDefault="003842A8" w:rsidP="003842A8">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w:t>
      </w:r>
    </w:p>
    <w:p w:rsidR="003842A8" w:rsidRPr="00762701" w:rsidRDefault="003842A8" w:rsidP="003842A8">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7. Муниципальный служащий представляет:</w:t>
      </w:r>
    </w:p>
    <w:p w:rsidR="003842A8" w:rsidRPr="00762701" w:rsidRDefault="003842A8" w:rsidP="003842A8">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уставных(складочных) капиталах организаций), совершенной им, его супругой (супругом) и (или) несовершеннолетними детьми в течение календарного года ( далее- отчетный период), если общая сумма таких сделок превышает общий доход данного лица и его супруги (супруга) за три последних года, предшествующих </w:t>
      </w:r>
      <w:r w:rsidRPr="00762701">
        <w:rPr>
          <w:rFonts w:ascii="Times New Roman" w:eastAsia="Times New Roman" w:hAnsi="Times New Roman"/>
          <w:sz w:val="28"/>
          <w:szCs w:val="28"/>
        </w:rPr>
        <w:lastRenderedPageBreak/>
        <w:t>отчетному периоду, и об источниках получения средств, за счет которых совершены эти сделки.</w:t>
      </w:r>
    </w:p>
    <w:p w:rsidR="003842A8" w:rsidRPr="003842A8" w:rsidRDefault="003842A8" w:rsidP="003842A8">
      <w:pPr>
        <w:spacing w:after="0"/>
        <w:jc w:val="both"/>
        <w:rPr>
          <w:rFonts w:ascii="Times New Roman" w:eastAsia="Times New Roman" w:hAnsi="Times New Roman"/>
          <w:color w:val="000000" w:themeColor="text1"/>
          <w:sz w:val="28"/>
          <w:szCs w:val="28"/>
        </w:rPr>
      </w:pPr>
      <w:r>
        <w:rPr>
          <w:rFonts w:ascii="Times New Roman" w:eastAsia="Times New Roman" w:hAnsi="Times New Roman"/>
          <w:sz w:val="28"/>
          <w:szCs w:val="28"/>
        </w:rPr>
        <w:t xml:space="preserve">       </w:t>
      </w:r>
      <w:r w:rsidRPr="00762701">
        <w:rPr>
          <w:rFonts w:ascii="Times New Roman" w:eastAsia="Times New Roman" w:hAnsi="Times New Roman"/>
          <w:sz w:val="28"/>
          <w:szCs w:val="28"/>
        </w:rPr>
        <w:t>8.</w:t>
      </w:r>
      <w:r>
        <w:rPr>
          <w:rFonts w:ascii="Times New Roman" w:eastAsia="Times New Roman" w:hAnsi="Times New Roman"/>
          <w:sz w:val="28"/>
          <w:szCs w:val="28"/>
        </w:rPr>
        <w:t xml:space="preserve"> </w:t>
      </w:r>
      <w:r w:rsidRPr="00762701">
        <w:rPr>
          <w:rFonts w:ascii="Times New Roman" w:eastAsia="Times New Roman" w:hAnsi="Times New Roman"/>
          <w:sz w:val="28"/>
          <w:szCs w:val="28"/>
        </w:rPr>
        <w:t xml:space="preserve">Сведения, представляемые муниципальным служащим в соответствии с настоящей статьей, </w:t>
      </w:r>
      <w:r w:rsidRPr="003842A8">
        <w:rPr>
          <w:rFonts w:ascii="Times New Roman" w:eastAsia="Times New Roman" w:hAnsi="Times New Roman"/>
          <w:color w:val="000000" w:themeColor="text1"/>
          <w:sz w:val="28"/>
          <w:szCs w:val="28"/>
        </w:rPr>
        <w:t>являются </w:t>
      </w:r>
      <w:hyperlink r:id="rId16" w:anchor="dst100011" w:history="1">
        <w:r w:rsidRPr="003842A8">
          <w:rPr>
            <w:rStyle w:val="a5"/>
            <w:rFonts w:ascii="Times New Roman" w:eastAsia="Times New Roman" w:hAnsi="Times New Roman"/>
            <w:color w:val="000000" w:themeColor="text1"/>
            <w:sz w:val="28"/>
            <w:szCs w:val="28"/>
          </w:rPr>
          <w:t>сведениями</w:t>
        </w:r>
      </w:hyperlink>
      <w:r w:rsidRPr="003842A8">
        <w:rPr>
          <w:rFonts w:ascii="Times New Roman" w:eastAsia="Times New Roman" w:hAnsi="Times New Roman"/>
          <w:color w:val="000000" w:themeColor="text1"/>
          <w:sz w:val="28"/>
          <w:szCs w:val="28"/>
        </w:rPr>
        <w:t> конфиденциального характера, если федеральными законами они не отнесены к  </w:t>
      </w:r>
      <w:hyperlink r:id="rId17" w:history="1">
        <w:r w:rsidRPr="003842A8">
          <w:rPr>
            <w:rStyle w:val="a5"/>
            <w:rFonts w:ascii="Times New Roman" w:eastAsia="Times New Roman" w:hAnsi="Times New Roman"/>
            <w:color w:val="000000" w:themeColor="text1"/>
            <w:sz w:val="28"/>
            <w:szCs w:val="28"/>
          </w:rPr>
          <w:t>сведениям</w:t>
        </w:r>
      </w:hyperlink>
      <w:r w:rsidRPr="003842A8">
        <w:rPr>
          <w:rFonts w:ascii="Times New Roman" w:eastAsia="Times New Roman" w:hAnsi="Times New Roman"/>
          <w:color w:val="000000" w:themeColor="text1"/>
          <w:sz w:val="28"/>
          <w:szCs w:val="28"/>
        </w:rPr>
        <w:t>, составляющим государственную и иную охраняемую федеральными законами тайну.</w:t>
      </w:r>
    </w:p>
    <w:p w:rsidR="003842A8" w:rsidRPr="003842A8" w:rsidRDefault="003842A8" w:rsidP="003842A8">
      <w:pPr>
        <w:spacing w:after="0"/>
        <w:jc w:val="both"/>
        <w:rPr>
          <w:rFonts w:ascii="Times New Roman" w:eastAsia="Times New Roman" w:hAnsi="Times New Roman"/>
          <w:color w:val="000000" w:themeColor="text1"/>
          <w:sz w:val="28"/>
          <w:szCs w:val="28"/>
        </w:rPr>
      </w:pPr>
      <w:r w:rsidRPr="003842A8">
        <w:rPr>
          <w:rFonts w:ascii="Times New Roman" w:eastAsia="Times New Roman" w:hAnsi="Times New Roman"/>
          <w:color w:val="000000" w:themeColor="text1"/>
          <w:sz w:val="28"/>
          <w:szCs w:val="28"/>
        </w:rPr>
        <w:t xml:space="preserve">       9. Не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842A8" w:rsidRPr="00762701" w:rsidRDefault="003842A8" w:rsidP="003842A8">
      <w:pPr>
        <w:spacing w:after="0"/>
        <w:ind w:firstLine="547"/>
        <w:jc w:val="both"/>
        <w:rPr>
          <w:rFonts w:ascii="Times New Roman" w:eastAsia="Times New Roman" w:hAnsi="Times New Roman"/>
          <w:sz w:val="28"/>
          <w:szCs w:val="28"/>
        </w:rPr>
      </w:pPr>
      <w:r w:rsidRPr="003842A8">
        <w:rPr>
          <w:rFonts w:ascii="Times New Roman" w:eastAsia="Times New Roman" w:hAnsi="Times New Roman"/>
          <w:color w:val="000000" w:themeColor="text1"/>
          <w:sz w:val="28"/>
          <w:szCs w:val="28"/>
        </w:rPr>
        <w:t>10. Непредставление муниципальным служащим сведений о доходах, об имуществе и обязательствах имущественного характера, предусмотренных Федеральным </w:t>
      </w:r>
      <w:hyperlink r:id="rId18" w:anchor="dst69" w:history="1">
        <w:r w:rsidRPr="003842A8">
          <w:rPr>
            <w:rStyle w:val="a5"/>
            <w:rFonts w:ascii="Times New Roman" w:eastAsia="Times New Roman" w:hAnsi="Times New Roman"/>
            <w:color w:val="000000" w:themeColor="text1"/>
            <w:sz w:val="28"/>
            <w:szCs w:val="28"/>
          </w:rPr>
          <w:t>законом</w:t>
        </w:r>
      </w:hyperlink>
      <w:r w:rsidRPr="003842A8">
        <w:rPr>
          <w:rFonts w:ascii="Times New Roman" w:eastAsia="Times New Roman" w:hAnsi="Times New Roman"/>
          <w:color w:val="000000" w:themeColor="text1"/>
          <w:sz w:val="28"/>
          <w:szCs w:val="28"/>
        </w:rPr>
        <w:t> от 25 декабря 2008 года N 273-ФЗ "О противодействии коррупции", и сведений о расходах, предусмотренных Федеральным </w:t>
      </w:r>
      <w:hyperlink r:id="rId19" w:anchor="dst100118" w:history="1">
        <w:r w:rsidRPr="003842A8">
          <w:rPr>
            <w:rStyle w:val="a5"/>
            <w:rFonts w:ascii="Times New Roman" w:eastAsia="Times New Roman" w:hAnsi="Times New Roman"/>
            <w:color w:val="000000" w:themeColor="text1"/>
            <w:sz w:val="28"/>
            <w:szCs w:val="28"/>
          </w:rPr>
          <w:t>законом</w:t>
        </w:r>
      </w:hyperlink>
      <w:r w:rsidRPr="003842A8">
        <w:rPr>
          <w:rFonts w:ascii="Times New Roman" w:eastAsia="Times New Roman" w:hAnsi="Times New Roman"/>
          <w:color w:val="000000" w:themeColor="text1"/>
          <w:sz w:val="28"/>
          <w:szCs w:val="28"/>
        </w:rPr>
        <w:t> от 3 декабря 2012 года N 230-ФЗ "О контроле за соответствием расходов лиц, замещающих</w:t>
      </w:r>
      <w:r w:rsidRPr="00762701">
        <w:rPr>
          <w:rFonts w:ascii="Times New Roman" w:eastAsia="Times New Roman" w:hAnsi="Times New Roman"/>
          <w:sz w:val="28"/>
          <w:szCs w:val="28"/>
        </w:rPr>
        <w:t xml:space="preserve"> государственные должности, и иных лиц их доходам", в случае, если представление таких сведений обязательно, либо представление заведомо неполных или заведомо недостоверных сведений является правонарушением, влекущим увольнение муниципального служащего с муниципальной службы.</w:t>
      </w:r>
    </w:p>
    <w:p w:rsidR="003842A8" w:rsidRPr="00762701" w:rsidRDefault="003842A8" w:rsidP="003842A8">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11. Проверка достоверности и полноты сведений о доходах, расходах,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 </w:t>
      </w:r>
      <w:r w:rsidRPr="00762701">
        <w:rPr>
          <w:rFonts w:ascii="Times New Roman" w:hAnsi="Times New Roman"/>
          <w:sz w:val="28"/>
          <w:szCs w:val="28"/>
        </w:rPr>
        <w:t>Д</w:t>
      </w:r>
      <w:r w:rsidRPr="00762701">
        <w:rPr>
          <w:rFonts w:ascii="Times New Roman" w:eastAsia="Times New Roman" w:hAnsi="Times New Roman"/>
          <w:sz w:val="28"/>
          <w:szCs w:val="28"/>
        </w:rPr>
        <w:t xml:space="preserve">олжностные лица, </w:t>
      </w:r>
      <w:r w:rsidRPr="00762701">
        <w:rPr>
          <w:rFonts w:ascii="Times New Roman" w:hAnsi="Times New Roman"/>
          <w:sz w:val="28"/>
          <w:szCs w:val="28"/>
        </w:rPr>
        <w:t>ответственные</w:t>
      </w:r>
      <w:r w:rsidRPr="00762701">
        <w:rPr>
          <w:rFonts w:ascii="Times New Roman" w:eastAsia="Times New Roman" w:hAnsi="Times New Roman"/>
          <w:sz w:val="28"/>
          <w:szCs w:val="28"/>
        </w:rPr>
        <w:t xml:space="preserve">  </w:t>
      </w:r>
      <w:r w:rsidRPr="00762701">
        <w:rPr>
          <w:rFonts w:ascii="Times New Roman" w:hAnsi="Times New Roman"/>
          <w:sz w:val="28"/>
          <w:szCs w:val="28"/>
        </w:rPr>
        <w:t xml:space="preserve"> за работу по профилактике коррупционных и иных правонарушений обязаны осуществлять анализ сведений о доходах, об имуществе и обязательствах имущественного характера, представляемых в соответствии с законодательством РФ.</w:t>
      </w:r>
    </w:p>
    <w:p w:rsidR="003842A8" w:rsidRPr="00762701" w:rsidRDefault="003842A8" w:rsidP="003842A8">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12. В случае, если гражданин или кандидат на должность, предусмотренную перечнем, представившие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муниципальной службы, такие справки возвращаются указанным лицам по их письменному заявлению вместе с другими документами.</w:t>
      </w:r>
    </w:p>
    <w:p w:rsidR="003842A8" w:rsidRPr="00762701" w:rsidRDefault="003842A8" w:rsidP="003842A8">
      <w:pPr>
        <w:shd w:val="clear" w:color="auto" w:fill="FFFFFF"/>
        <w:spacing w:after="0"/>
        <w:ind w:firstLine="540"/>
        <w:jc w:val="both"/>
        <w:rPr>
          <w:rFonts w:ascii="Times New Roman" w:eastAsia="Times New Roman" w:hAnsi="Times New Roman"/>
          <w:sz w:val="28"/>
          <w:szCs w:val="28"/>
        </w:rPr>
      </w:pPr>
      <w:r w:rsidRPr="00762701">
        <w:rPr>
          <w:rFonts w:ascii="Times New Roman" w:eastAsia="Times New Roman" w:hAnsi="Times New Roman"/>
          <w:sz w:val="28"/>
          <w:szCs w:val="28"/>
        </w:rPr>
        <w:lastRenderedPageBreak/>
        <w:t>13. Сведения о доходах, об имуществе и обязательствах имущественного характера, представле</w:t>
      </w:r>
      <w:bookmarkStart w:id="20" w:name="_GoBack"/>
      <w:bookmarkEnd w:id="20"/>
      <w:r w:rsidRPr="00762701">
        <w:rPr>
          <w:rFonts w:ascii="Times New Roman" w:eastAsia="Times New Roman" w:hAnsi="Times New Roman"/>
          <w:sz w:val="28"/>
          <w:szCs w:val="28"/>
        </w:rPr>
        <w:t xml:space="preserve">нные в соответствии с настоящим Положением гражданин, претендующий на замещение должности муниципальной </w:t>
      </w:r>
    </w:p>
    <w:p w:rsidR="003842A8" w:rsidRPr="00762701" w:rsidRDefault="003842A8" w:rsidP="003842A8">
      <w:pPr>
        <w:shd w:val="clear" w:color="auto" w:fill="FFFFFF"/>
        <w:spacing w:after="0"/>
        <w:ind w:firstLine="540"/>
        <w:jc w:val="both"/>
        <w:rPr>
          <w:rFonts w:ascii="Times New Roman" w:eastAsia="Times New Roman" w:hAnsi="Times New Roman"/>
          <w:sz w:val="28"/>
          <w:szCs w:val="28"/>
        </w:rPr>
      </w:pPr>
      <w:r w:rsidRPr="00762701">
        <w:rPr>
          <w:rFonts w:ascii="Times New Roman" w:eastAsia="Times New Roman" w:hAnsi="Times New Roman"/>
          <w:sz w:val="28"/>
          <w:szCs w:val="28"/>
        </w:rPr>
        <w:t>службы, или муниципальный служащий и информация о результатах проверки достоверности и полноты этих сведений приобщаются к личному делу лица, замещающего муниципальную  должность, муниципальных служащих. Указанные сведения также могут храниться в электронном виде.</w:t>
      </w:r>
    </w:p>
    <w:p w:rsidR="003842A8" w:rsidRPr="00762701" w:rsidRDefault="003842A8" w:rsidP="003842A8">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14. </w:t>
      </w:r>
      <w:r w:rsidRPr="00762701">
        <w:rPr>
          <w:rFonts w:ascii="Times New Roman" w:eastAsia="Times New Roman" w:hAnsi="Times New Roman"/>
          <w:bCs/>
          <w:sz w:val="28"/>
          <w:szCs w:val="28"/>
        </w:rPr>
        <w:t>Сведения о доходах и имуществе не подлежат размещению в открытом доступе в сети Интернет</w:t>
      </w:r>
      <w:r w:rsidRPr="00762701">
        <w:rPr>
          <w:rFonts w:ascii="Times New Roman" w:eastAsia="Times New Roman" w:hAnsi="Times New Roman"/>
          <w:sz w:val="28"/>
          <w:szCs w:val="28"/>
        </w:rPr>
        <w:t>.</w:t>
      </w:r>
    </w:p>
    <w:p w:rsidR="00FF4727" w:rsidRDefault="00FF4727" w:rsidP="001E1435">
      <w:pPr>
        <w:jc w:val="center"/>
        <w:rPr>
          <w:rFonts w:ascii="Times New Roman" w:eastAsia="Times New Roman" w:hAnsi="Times New Roman" w:cs="Times New Roman"/>
          <w:b/>
          <w:sz w:val="32"/>
          <w:szCs w:val="32"/>
        </w:rPr>
      </w:pPr>
    </w:p>
    <w:p w:rsidR="007D6BC8" w:rsidRDefault="007D6BC8" w:rsidP="001E1435">
      <w:pPr>
        <w:jc w:val="center"/>
        <w:rPr>
          <w:rFonts w:ascii="Times New Roman" w:eastAsia="Times New Roman" w:hAnsi="Times New Roman" w:cs="Times New Roman"/>
          <w:b/>
          <w:sz w:val="32"/>
          <w:szCs w:val="32"/>
        </w:rPr>
      </w:pPr>
    </w:p>
    <w:p w:rsidR="007D6BC8" w:rsidRDefault="007D6BC8" w:rsidP="001E1435">
      <w:pPr>
        <w:jc w:val="center"/>
        <w:rPr>
          <w:rFonts w:ascii="Times New Roman" w:eastAsia="Times New Roman" w:hAnsi="Times New Roman" w:cs="Times New Roman"/>
          <w:b/>
          <w:sz w:val="32"/>
          <w:szCs w:val="32"/>
        </w:rPr>
      </w:pPr>
    </w:p>
    <w:p w:rsidR="007D6BC8" w:rsidRDefault="007D6BC8" w:rsidP="001E1435">
      <w:pPr>
        <w:jc w:val="center"/>
        <w:rPr>
          <w:rFonts w:ascii="Times New Roman" w:eastAsia="Times New Roman" w:hAnsi="Times New Roman" w:cs="Times New Roman"/>
          <w:b/>
          <w:sz w:val="32"/>
          <w:szCs w:val="32"/>
        </w:rPr>
      </w:pPr>
    </w:p>
    <w:p w:rsidR="007D6BC8" w:rsidRDefault="007D6BC8" w:rsidP="001E1435">
      <w:pPr>
        <w:jc w:val="center"/>
        <w:rPr>
          <w:rFonts w:ascii="Times New Roman" w:eastAsia="Times New Roman" w:hAnsi="Times New Roman" w:cs="Times New Roman"/>
          <w:b/>
          <w:sz w:val="32"/>
          <w:szCs w:val="32"/>
        </w:rPr>
      </w:pPr>
    </w:p>
    <w:p w:rsidR="007D6BC8" w:rsidRDefault="007D6BC8" w:rsidP="001E1435">
      <w:pPr>
        <w:jc w:val="center"/>
        <w:rPr>
          <w:rFonts w:ascii="Times New Roman" w:eastAsia="Times New Roman" w:hAnsi="Times New Roman" w:cs="Times New Roman"/>
          <w:b/>
          <w:sz w:val="32"/>
          <w:szCs w:val="32"/>
        </w:rPr>
      </w:pPr>
    </w:p>
    <w:p w:rsidR="007D6BC8" w:rsidRDefault="007D6BC8" w:rsidP="001E1435">
      <w:pPr>
        <w:jc w:val="center"/>
        <w:rPr>
          <w:rFonts w:ascii="Times New Roman" w:eastAsia="Times New Roman" w:hAnsi="Times New Roman" w:cs="Times New Roman"/>
          <w:b/>
          <w:sz w:val="32"/>
          <w:szCs w:val="32"/>
        </w:rPr>
      </w:pPr>
    </w:p>
    <w:p w:rsidR="007D6BC8" w:rsidRDefault="007D6BC8" w:rsidP="001E1435">
      <w:pPr>
        <w:jc w:val="center"/>
        <w:rPr>
          <w:rFonts w:ascii="Times New Roman" w:eastAsia="Times New Roman" w:hAnsi="Times New Roman" w:cs="Times New Roman"/>
          <w:b/>
          <w:sz w:val="32"/>
          <w:szCs w:val="32"/>
        </w:rPr>
      </w:pPr>
    </w:p>
    <w:p w:rsidR="007D6BC8" w:rsidRDefault="007D6BC8" w:rsidP="001E1435">
      <w:pPr>
        <w:jc w:val="center"/>
        <w:rPr>
          <w:rFonts w:ascii="Times New Roman" w:eastAsia="Times New Roman" w:hAnsi="Times New Roman" w:cs="Times New Roman"/>
          <w:b/>
          <w:sz w:val="32"/>
          <w:szCs w:val="32"/>
        </w:rPr>
      </w:pPr>
    </w:p>
    <w:p w:rsidR="007D6BC8" w:rsidRDefault="007D6BC8" w:rsidP="001E1435">
      <w:pPr>
        <w:jc w:val="center"/>
        <w:rPr>
          <w:rFonts w:ascii="Times New Roman" w:eastAsia="Times New Roman" w:hAnsi="Times New Roman" w:cs="Times New Roman"/>
          <w:b/>
          <w:sz w:val="32"/>
          <w:szCs w:val="32"/>
        </w:rPr>
      </w:pPr>
    </w:p>
    <w:p w:rsidR="007D6BC8" w:rsidRDefault="007D6BC8" w:rsidP="001E1435">
      <w:pPr>
        <w:jc w:val="center"/>
        <w:rPr>
          <w:rFonts w:ascii="Times New Roman" w:eastAsia="Times New Roman" w:hAnsi="Times New Roman" w:cs="Times New Roman"/>
          <w:b/>
          <w:sz w:val="32"/>
          <w:szCs w:val="32"/>
        </w:rPr>
      </w:pPr>
    </w:p>
    <w:p w:rsidR="007D6BC8" w:rsidRDefault="007D6BC8" w:rsidP="001E1435">
      <w:pPr>
        <w:jc w:val="center"/>
        <w:rPr>
          <w:rFonts w:ascii="Times New Roman" w:eastAsia="Times New Roman" w:hAnsi="Times New Roman" w:cs="Times New Roman"/>
          <w:b/>
          <w:sz w:val="32"/>
          <w:szCs w:val="32"/>
        </w:rPr>
      </w:pPr>
    </w:p>
    <w:p w:rsidR="007D6BC8" w:rsidRDefault="007D6BC8" w:rsidP="001E1435">
      <w:pPr>
        <w:jc w:val="center"/>
        <w:rPr>
          <w:rFonts w:ascii="Times New Roman" w:eastAsia="Times New Roman" w:hAnsi="Times New Roman" w:cs="Times New Roman"/>
          <w:b/>
          <w:sz w:val="32"/>
          <w:szCs w:val="32"/>
        </w:rPr>
      </w:pPr>
    </w:p>
    <w:p w:rsidR="007D6BC8" w:rsidRDefault="007D6BC8" w:rsidP="001E1435">
      <w:pPr>
        <w:jc w:val="center"/>
        <w:rPr>
          <w:rFonts w:ascii="Times New Roman" w:eastAsia="Times New Roman" w:hAnsi="Times New Roman" w:cs="Times New Roman"/>
          <w:b/>
          <w:sz w:val="32"/>
          <w:szCs w:val="32"/>
        </w:rPr>
      </w:pPr>
    </w:p>
    <w:p w:rsidR="007D6BC8" w:rsidRDefault="007D6BC8" w:rsidP="001E1435">
      <w:pPr>
        <w:jc w:val="center"/>
        <w:rPr>
          <w:rFonts w:ascii="Times New Roman" w:eastAsia="Times New Roman" w:hAnsi="Times New Roman" w:cs="Times New Roman"/>
          <w:b/>
          <w:sz w:val="32"/>
          <w:szCs w:val="32"/>
        </w:rPr>
      </w:pPr>
    </w:p>
    <w:p w:rsidR="007D6BC8" w:rsidRDefault="007D6BC8" w:rsidP="001E1435">
      <w:pPr>
        <w:jc w:val="center"/>
        <w:rPr>
          <w:rFonts w:ascii="Times New Roman" w:eastAsia="Times New Roman" w:hAnsi="Times New Roman" w:cs="Times New Roman"/>
          <w:b/>
          <w:sz w:val="32"/>
          <w:szCs w:val="32"/>
        </w:rPr>
      </w:pPr>
    </w:p>
    <w:p w:rsidR="007D6BC8" w:rsidRDefault="007D6BC8" w:rsidP="001E1435">
      <w:pPr>
        <w:jc w:val="center"/>
        <w:rPr>
          <w:rFonts w:ascii="Times New Roman" w:eastAsia="Times New Roman" w:hAnsi="Times New Roman" w:cs="Times New Roman"/>
          <w:b/>
          <w:sz w:val="32"/>
          <w:szCs w:val="32"/>
        </w:rPr>
      </w:pPr>
    </w:p>
    <w:p w:rsidR="007D6BC8" w:rsidRDefault="007D6BC8" w:rsidP="001E1435">
      <w:pPr>
        <w:jc w:val="center"/>
        <w:rPr>
          <w:rFonts w:ascii="Times New Roman" w:eastAsia="Times New Roman" w:hAnsi="Times New Roman" w:cs="Times New Roman"/>
          <w:b/>
          <w:sz w:val="32"/>
          <w:szCs w:val="32"/>
        </w:rPr>
      </w:pPr>
    </w:p>
    <w:p w:rsidR="007D6BC8" w:rsidRDefault="007D6BC8" w:rsidP="001E1435">
      <w:pPr>
        <w:jc w:val="center"/>
        <w:rPr>
          <w:rFonts w:ascii="Times New Roman" w:eastAsia="Times New Roman" w:hAnsi="Times New Roman" w:cs="Times New Roman"/>
          <w:b/>
          <w:sz w:val="32"/>
          <w:szCs w:val="32"/>
        </w:rPr>
      </w:pPr>
    </w:p>
    <w:p w:rsidR="007D6BC8" w:rsidRDefault="007D6BC8" w:rsidP="001E1435">
      <w:pPr>
        <w:jc w:val="center"/>
        <w:rPr>
          <w:rFonts w:ascii="Times New Roman" w:eastAsia="Times New Roman" w:hAnsi="Times New Roman" w:cs="Times New Roman"/>
          <w:b/>
          <w:sz w:val="32"/>
          <w:szCs w:val="32"/>
        </w:rPr>
      </w:pPr>
    </w:p>
    <w:p w:rsidR="007D6BC8" w:rsidRDefault="007D6BC8" w:rsidP="001E1435">
      <w:pPr>
        <w:jc w:val="center"/>
        <w:rPr>
          <w:rFonts w:ascii="Times New Roman" w:eastAsia="Times New Roman" w:hAnsi="Times New Roman" w:cs="Times New Roman"/>
          <w:b/>
          <w:sz w:val="32"/>
          <w:szCs w:val="32"/>
        </w:rPr>
      </w:pPr>
    </w:p>
    <w:p w:rsidR="003005DC" w:rsidRPr="00DC2BAC" w:rsidRDefault="003005DC" w:rsidP="003005DC">
      <w:pPr>
        <w:rPr>
          <w:rFonts w:ascii="Times New Roman" w:hAnsi="Times New Roman" w:cs="Times New Roman"/>
          <w:sz w:val="24"/>
          <w:szCs w:val="24"/>
        </w:rPr>
      </w:pPr>
    </w:p>
    <w:p w:rsidR="00693C5E" w:rsidRPr="0055355F" w:rsidRDefault="00693C5E" w:rsidP="00693C5E">
      <w:pPr>
        <w:jc w:val="center"/>
        <w:rPr>
          <w:rFonts w:ascii="Times New Roman" w:eastAsiaTheme="minorHAnsi" w:hAnsi="Times New Roman" w:cs="Times New Roman"/>
          <w:sz w:val="28"/>
          <w:szCs w:val="28"/>
          <w:lang w:eastAsia="en-US"/>
        </w:rPr>
      </w:pPr>
      <w:r w:rsidRPr="0055355F">
        <w:rPr>
          <w:rFonts w:ascii="Times New Roman" w:eastAsiaTheme="minorHAnsi" w:hAnsi="Times New Roman" w:cs="Times New Roman"/>
          <w:b/>
          <w:bCs/>
          <w:sz w:val="28"/>
          <w:szCs w:val="28"/>
          <w:lang w:eastAsia="en-US"/>
        </w:rPr>
        <w:t>СОСТАВ</w:t>
      </w:r>
    </w:p>
    <w:p w:rsidR="00693C5E" w:rsidRPr="0055355F" w:rsidRDefault="00693C5E" w:rsidP="00693C5E">
      <w:pPr>
        <w:jc w:val="center"/>
        <w:rPr>
          <w:rFonts w:ascii="Times New Roman" w:eastAsiaTheme="minorHAnsi" w:hAnsi="Times New Roman" w:cs="Times New Roman"/>
          <w:sz w:val="28"/>
          <w:szCs w:val="28"/>
          <w:lang w:eastAsia="en-US"/>
        </w:rPr>
      </w:pPr>
      <w:r w:rsidRPr="0055355F">
        <w:rPr>
          <w:rFonts w:ascii="Times New Roman" w:eastAsiaTheme="minorHAnsi" w:hAnsi="Times New Roman" w:cs="Times New Roman"/>
          <w:b/>
          <w:bCs/>
          <w:sz w:val="28"/>
          <w:szCs w:val="28"/>
          <w:lang w:eastAsia="en-US"/>
        </w:rPr>
        <w:t>Редакционного совета Сборника муниципальных правовых актов муниципального образования сельское поселение Верх-Камышенский сельсовет Краснощёковского района Алтайского края </w:t>
      </w: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Председатель Редакционного совета: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глава Администрации сельсовета</w:t>
      </w:r>
      <w:r w:rsidR="00FF4727">
        <w:rPr>
          <w:rFonts w:ascii="Times New Roman" w:eastAsiaTheme="minorHAnsi" w:hAnsi="Times New Roman" w:cs="Times New Roman"/>
          <w:sz w:val="28"/>
          <w:szCs w:val="28"/>
          <w:lang w:eastAsia="en-US"/>
        </w:rPr>
        <w:t xml:space="preserve"> </w:t>
      </w:r>
      <w:r w:rsidRPr="0055355F">
        <w:rPr>
          <w:rFonts w:ascii="Times New Roman" w:eastAsiaTheme="minorHAnsi" w:hAnsi="Times New Roman" w:cs="Times New Roman"/>
          <w:sz w:val="28"/>
          <w:szCs w:val="28"/>
          <w:lang w:eastAsia="en-US"/>
        </w:rPr>
        <w:t>- Кретинин Василий Александрович</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Заместитель председателя</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глава сельсовета – Белоусова Любовь Михайловна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Ответственный секретарь Редакционного Совета:</w:t>
      </w:r>
    </w:p>
    <w:p w:rsidR="00693C5E" w:rsidRPr="0055355F" w:rsidRDefault="00FF4727" w:rsidP="00693C5E">
      <w:pPr>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з</w:t>
      </w:r>
      <w:r w:rsidR="00693C5E" w:rsidRPr="0055355F">
        <w:rPr>
          <w:rFonts w:ascii="Times New Roman" w:eastAsiaTheme="minorHAnsi" w:hAnsi="Times New Roman" w:cs="Times New Roman"/>
          <w:sz w:val="28"/>
          <w:szCs w:val="28"/>
          <w:lang w:eastAsia="en-US"/>
        </w:rPr>
        <w:t>ам. главы Администрации сельсовета</w:t>
      </w:r>
      <w:r>
        <w:rPr>
          <w:rFonts w:ascii="Times New Roman" w:eastAsiaTheme="minorHAnsi" w:hAnsi="Times New Roman" w:cs="Times New Roman"/>
          <w:sz w:val="28"/>
          <w:szCs w:val="28"/>
          <w:lang w:eastAsia="en-US"/>
        </w:rPr>
        <w:t xml:space="preserve"> - Пельц  Владимир Владимирович</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Члены Редакционного Совета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1. депутат Совета депутатов Верх-Камышенского сельсовета –</w:t>
      </w:r>
      <w:r w:rsidR="00FF4727">
        <w:rPr>
          <w:rFonts w:ascii="Times New Roman" w:eastAsiaTheme="minorHAnsi" w:hAnsi="Times New Roman" w:cs="Times New Roman"/>
          <w:sz w:val="28"/>
          <w:szCs w:val="28"/>
          <w:lang w:eastAsia="en-US"/>
        </w:rPr>
        <w:t xml:space="preserve"> </w:t>
      </w:r>
      <w:r w:rsidRPr="0055355F">
        <w:rPr>
          <w:rFonts w:ascii="Times New Roman" w:eastAsiaTheme="minorHAnsi" w:hAnsi="Times New Roman" w:cs="Times New Roman"/>
          <w:sz w:val="28"/>
          <w:szCs w:val="28"/>
          <w:lang w:eastAsia="en-US"/>
        </w:rPr>
        <w:t>Мясоедов Павел Валерьевич</w:t>
      </w:r>
    </w:p>
    <w:p w:rsidR="00693C5E"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2. депутат Совета депутатов Верх-Камышенского сельсовета</w:t>
      </w:r>
      <w:r w:rsidR="00FF4727">
        <w:rPr>
          <w:rFonts w:ascii="Times New Roman" w:eastAsiaTheme="minorHAnsi" w:hAnsi="Times New Roman" w:cs="Times New Roman"/>
          <w:sz w:val="28"/>
          <w:szCs w:val="28"/>
          <w:lang w:eastAsia="en-US"/>
        </w:rPr>
        <w:t xml:space="preserve"> </w:t>
      </w:r>
      <w:r w:rsidRPr="0055355F">
        <w:rPr>
          <w:rFonts w:ascii="Times New Roman" w:eastAsiaTheme="minorHAnsi" w:hAnsi="Times New Roman" w:cs="Times New Roman"/>
          <w:sz w:val="28"/>
          <w:szCs w:val="28"/>
          <w:lang w:eastAsia="en-US"/>
        </w:rPr>
        <w:t>- Найденов Александр Данилович</w:t>
      </w: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2F269D" w:rsidRPr="0055355F" w:rsidRDefault="002F269D" w:rsidP="00693C5E">
      <w:pPr>
        <w:rPr>
          <w:rFonts w:ascii="Times New Roman" w:eastAsiaTheme="minorHAnsi" w:hAnsi="Times New Roman" w:cs="Times New Roman"/>
          <w:sz w:val="28"/>
          <w:szCs w:val="28"/>
          <w:lang w:eastAsia="en-US"/>
        </w:rPr>
      </w:pPr>
    </w:p>
    <w:p w:rsidR="00F86F84" w:rsidRDefault="00F86F84" w:rsidP="00F86F84">
      <w:pPr>
        <w:spacing w:before="100" w:beforeAutospacing="1" w:after="100" w:afterAutospacing="1" w:line="240" w:lineRule="auto"/>
        <w:ind w:firstLine="709"/>
        <w:jc w:val="center"/>
        <w:rPr>
          <w:rFonts w:ascii="Times New Roman" w:eastAsia="Times New Roman" w:hAnsi="Times New Roman" w:cs="Times New Roman"/>
          <w:sz w:val="24"/>
          <w:szCs w:val="24"/>
        </w:rPr>
      </w:pPr>
    </w:p>
    <w:p w:rsidR="00FF4727" w:rsidRDefault="00FF4727" w:rsidP="00F86F84">
      <w:pPr>
        <w:spacing w:before="100" w:beforeAutospacing="1" w:after="100" w:afterAutospacing="1" w:line="240" w:lineRule="auto"/>
        <w:ind w:firstLine="709"/>
        <w:jc w:val="center"/>
        <w:rPr>
          <w:rFonts w:ascii="Times New Roman" w:eastAsia="Times New Roman" w:hAnsi="Times New Roman" w:cs="Times New Roman"/>
          <w:sz w:val="24"/>
          <w:szCs w:val="24"/>
        </w:rPr>
      </w:pPr>
    </w:p>
    <w:p w:rsidR="00FF4727" w:rsidRDefault="00FF4727" w:rsidP="00F86F84">
      <w:pPr>
        <w:spacing w:before="100" w:beforeAutospacing="1" w:after="100" w:afterAutospacing="1" w:line="240" w:lineRule="auto"/>
        <w:ind w:firstLine="709"/>
        <w:jc w:val="center"/>
        <w:rPr>
          <w:rFonts w:ascii="Times New Roman" w:eastAsia="Times New Roman" w:hAnsi="Times New Roman" w:cs="Times New Roman"/>
          <w:sz w:val="24"/>
          <w:szCs w:val="24"/>
        </w:rPr>
      </w:pPr>
    </w:p>
    <w:p w:rsidR="0063480B" w:rsidRPr="00F86F84" w:rsidRDefault="0063480B" w:rsidP="00F86F84">
      <w:pPr>
        <w:spacing w:before="100" w:beforeAutospacing="1" w:after="100" w:afterAutospacing="1" w:line="240" w:lineRule="auto"/>
        <w:ind w:firstLine="709"/>
        <w:jc w:val="center"/>
        <w:rPr>
          <w:rFonts w:ascii="Times New Roman" w:eastAsia="Times New Roman" w:hAnsi="Times New Roman" w:cs="Times New Roman"/>
          <w:sz w:val="24"/>
          <w:szCs w:val="24"/>
        </w:rPr>
      </w:pPr>
    </w:p>
    <w:p w:rsidR="00AB1C2F" w:rsidRPr="00FF4CDA" w:rsidRDefault="00AB1C2F" w:rsidP="00AB1C2F">
      <w:pPr>
        <w:pStyle w:val="a3"/>
        <w:jc w:val="center"/>
        <w:rPr>
          <w:b/>
          <w:bCs/>
        </w:rPr>
      </w:pPr>
      <w:r w:rsidRPr="00FF4CDA">
        <w:rPr>
          <w:b/>
          <w:bCs/>
        </w:rPr>
        <w:t>СБОРНИК</w:t>
      </w:r>
    </w:p>
    <w:p w:rsidR="00AB1C2F" w:rsidRPr="00FF4CDA" w:rsidRDefault="00AB1C2F" w:rsidP="00AB1C2F">
      <w:pPr>
        <w:pStyle w:val="a3"/>
        <w:jc w:val="center"/>
        <w:rPr>
          <w:b/>
          <w:bCs/>
        </w:rPr>
      </w:pPr>
      <w:r w:rsidRPr="00FF4CDA">
        <w:rPr>
          <w:b/>
          <w:bCs/>
        </w:rPr>
        <w:t xml:space="preserve">муниципальных правовых актов муниципального образования сельское поселение </w:t>
      </w:r>
      <w:r>
        <w:rPr>
          <w:b/>
          <w:bCs/>
        </w:rPr>
        <w:t>Верх-Камышенский</w:t>
      </w:r>
      <w:r w:rsidRPr="00F643AB">
        <w:rPr>
          <w:b/>
          <w:bCs/>
        </w:rPr>
        <w:t xml:space="preserve"> сельсовет</w:t>
      </w:r>
      <w:r>
        <w:rPr>
          <w:b/>
          <w:bCs/>
        </w:rPr>
        <w:t xml:space="preserve"> Краснощё</w:t>
      </w:r>
      <w:r w:rsidRPr="00FF4CDA">
        <w:rPr>
          <w:b/>
          <w:bCs/>
        </w:rPr>
        <w:t>ковского района Алтайского края </w:t>
      </w:r>
    </w:p>
    <w:p w:rsidR="00AB1C2F" w:rsidRPr="00FF4CDA" w:rsidRDefault="00AB1C2F" w:rsidP="00AB1C2F">
      <w:pPr>
        <w:pStyle w:val="a3"/>
        <w:jc w:val="center"/>
        <w:rPr>
          <w:b/>
          <w:bCs/>
        </w:rPr>
      </w:pPr>
      <w:r w:rsidRPr="00FF4CDA">
        <w:rPr>
          <w:b/>
          <w:bCs/>
        </w:rPr>
        <w:t> </w:t>
      </w:r>
    </w:p>
    <w:p w:rsidR="00AB1C2F" w:rsidRPr="001600F6" w:rsidRDefault="003842A8" w:rsidP="00AB1C2F">
      <w:pPr>
        <w:pStyle w:val="a3"/>
        <w:jc w:val="center"/>
        <w:rPr>
          <w:b/>
          <w:u w:val="single"/>
        </w:rPr>
      </w:pPr>
      <w:r>
        <w:rPr>
          <w:b/>
          <w:u w:val="single"/>
        </w:rPr>
        <w:t>N 6  (июль) "03" августа</w:t>
      </w:r>
      <w:r w:rsidR="0063480B">
        <w:rPr>
          <w:b/>
          <w:u w:val="single"/>
        </w:rPr>
        <w:t xml:space="preserve"> 2026</w:t>
      </w:r>
      <w:r w:rsidR="00AB1C2F" w:rsidRPr="001600F6">
        <w:rPr>
          <w:b/>
          <w:u w:val="single"/>
        </w:rPr>
        <w:t xml:space="preserve"> года</w:t>
      </w:r>
    </w:p>
    <w:p w:rsidR="00AB1C2F" w:rsidRPr="00FF4CDA" w:rsidRDefault="00AB1C2F" w:rsidP="00AB1C2F">
      <w:pPr>
        <w:pStyle w:val="a3"/>
        <w:jc w:val="center"/>
        <w:rPr>
          <w:b/>
          <w:bCs/>
        </w:rPr>
      </w:pPr>
      <w:r w:rsidRPr="00FF4CDA">
        <w:rPr>
          <w:b/>
          <w:bCs/>
        </w:rPr>
        <w:t> </w:t>
      </w:r>
    </w:p>
    <w:p w:rsidR="00AB1C2F" w:rsidRPr="00FF4CDA" w:rsidRDefault="00AB1C2F" w:rsidP="00AB1C2F">
      <w:pPr>
        <w:pStyle w:val="a3"/>
        <w:jc w:val="center"/>
        <w:rPr>
          <w:b/>
          <w:bCs/>
        </w:rPr>
      </w:pPr>
      <w:r w:rsidRPr="00FF4CDA">
        <w:rPr>
          <w:b/>
          <w:bCs/>
        </w:rPr>
        <w:t xml:space="preserve">Учредители: Совет депутатов </w:t>
      </w:r>
      <w:r>
        <w:rPr>
          <w:b/>
          <w:bCs/>
        </w:rPr>
        <w:t>Верх-Камышенского</w:t>
      </w:r>
      <w:r w:rsidR="0098056D">
        <w:rPr>
          <w:b/>
          <w:bCs/>
        </w:rPr>
        <w:t xml:space="preserve"> </w:t>
      </w:r>
      <w:r w:rsidRPr="00F643AB">
        <w:rPr>
          <w:b/>
          <w:bCs/>
        </w:rPr>
        <w:t>сельсовета</w:t>
      </w:r>
      <w:r>
        <w:rPr>
          <w:b/>
          <w:bCs/>
        </w:rPr>
        <w:t xml:space="preserve"> Краснощё</w:t>
      </w:r>
      <w:r w:rsidRPr="00F643AB">
        <w:rPr>
          <w:b/>
          <w:bCs/>
        </w:rPr>
        <w:t>ков</w:t>
      </w:r>
      <w:r>
        <w:rPr>
          <w:b/>
          <w:bCs/>
        </w:rPr>
        <w:t>ского района Алтайского края и Администрация Верх-Камышенского</w:t>
      </w:r>
      <w:r w:rsidRPr="00F643AB">
        <w:rPr>
          <w:b/>
          <w:bCs/>
        </w:rPr>
        <w:t xml:space="preserve"> сельсовета</w:t>
      </w:r>
      <w:r w:rsidR="00FF4727">
        <w:rPr>
          <w:b/>
          <w:bCs/>
        </w:rPr>
        <w:t xml:space="preserve"> </w:t>
      </w:r>
      <w:r>
        <w:rPr>
          <w:b/>
          <w:bCs/>
        </w:rPr>
        <w:t>Краснощёковского</w:t>
      </w:r>
      <w:r w:rsidRPr="00FF4CDA">
        <w:rPr>
          <w:b/>
          <w:bCs/>
        </w:rPr>
        <w:t xml:space="preserve"> района Алтайского края.</w:t>
      </w:r>
    </w:p>
    <w:p w:rsidR="00AB1C2F" w:rsidRPr="001772C1" w:rsidRDefault="00AB1C2F" w:rsidP="00AB1C2F">
      <w:pPr>
        <w:pStyle w:val="a3"/>
        <w:spacing w:before="0" w:beforeAutospacing="0" w:after="0" w:afterAutospacing="0"/>
        <w:ind w:firstLine="709"/>
        <w:jc w:val="both"/>
      </w:pPr>
      <w:r>
        <w:t>Адрес учредителя: 658357, Алтайский край, Краснощё</w:t>
      </w:r>
      <w:r w:rsidRPr="001772C1">
        <w:t xml:space="preserve">ковский район, с. </w:t>
      </w:r>
      <w:r>
        <w:rPr>
          <w:bCs/>
        </w:rPr>
        <w:t>Верх-Камышенка</w:t>
      </w:r>
      <w:r w:rsidRPr="001772C1">
        <w:rPr>
          <w:bCs/>
        </w:rPr>
        <w:t>,</w:t>
      </w:r>
      <w:r>
        <w:t xml:space="preserve"> улица Социалистическая, д.56</w:t>
      </w:r>
      <w:r w:rsidRPr="001772C1">
        <w:t>.</w:t>
      </w:r>
    </w:p>
    <w:p w:rsidR="00AB1C2F" w:rsidRPr="001772C1" w:rsidRDefault="00AB1C2F" w:rsidP="00AB1C2F">
      <w:pPr>
        <w:pStyle w:val="a3"/>
        <w:spacing w:before="0" w:beforeAutospacing="0" w:after="0" w:afterAutospacing="0"/>
        <w:ind w:firstLine="709"/>
        <w:jc w:val="both"/>
      </w:pPr>
      <w:r>
        <w:t>8 (38575) 23-6-43</w:t>
      </w:r>
      <w:r w:rsidRPr="001772C1">
        <w:t>- ответственный секретарь Редакционного Совета. </w:t>
      </w:r>
    </w:p>
    <w:p w:rsidR="00AB1C2F" w:rsidRPr="001772C1" w:rsidRDefault="00AB1C2F" w:rsidP="00AB1C2F">
      <w:pPr>
        <w:pStyle w:val="a3"/>
        <w:spacing w:before="0" w:beforeAutospacing="0" w:after="0" w:afterAutospacing="0" w:line="240" w:lineRule="exact"/>
        <w:ind w:firstLine="709"/>
        <w:jc w:val="both"/>
        <w:rPr>
          <w:b/>
          <w:bCs/>
        </w:rPr>
      </w:pPr>
    </w:p>
    <w:p w:rsidR="00AB1C2F" w:rsidRPr="00283DDC" w:rsidRDefault="00AB1C2F" w:rsidP="00AB1C2F">
      <w:pPr>
        <w:pStyle w:val="a3"/>
        <w:spacing w:before="0" w:beforeAutospacing="0" w:after="0" w:afterAutospacing="0" w:line="240" w:lineRule="exact"/>
        <w:ind w:firstLine="709"/>
        <w:jc w:val="both"/>
      </w:pPr>
      <w:r w:rsidRPr="00283DDC">
        <w:rPr>
          <w:bCs/>
        </w:rPr>
        <w:t xml:space="preserve">Отпечатано </w:t>
      </w:r>
      <w:r w:rsidRPr="00283DDC">
        <w:t xml:space="preserve">в Администрации </w:t>
      </w:r>
      <w:r>
        <w:rPr>
          <w:bCs/>
        </w:rPr>
        <w:t>Верх-Камышенского</w:t>
      </w:r>
      <w:r w:rsidRPr="00283DDC">
        <w:t xml:space="preserve"> сельсовета</w:t>
      </w:r>
      <w:r>
        <w:t xml:space="preserve"> Краснощё</w:t>
      </w:r>
      <w:r w:rsidRPr="00283DDC">
        <w:t>ковского района Алтайского края</w:t>
      </w:r>
    </w:p>
    <w:p w:rsidR="00AB1C2F" w:rsidRDefault="00AB1C2F" w:rsidP="00AB1C2F">
      <w:pPr>
        <w:pStyle w:val="a3"/>
        <w:spacing w:before="0" w:beforeAutospacing="0" w:after="0" w:afterAutospacing="0"/>
        <w:ind w:firstLine="709"/>
        <w:jc w:val="both"/>
      </w:pPr>
    </w:p>
    <w:p w:rsidR="00AB1C2F" w:rsidRPr="00283DDC" w:rsidRDefault="00AB1C2F" w:rsidP="00AB1C2F">
      <w:pPr>
        <w:pStyle w:val="a3"/>
        <w:spacing w:before="0" w:beforeAutospacing="0" w:after="0" w:afterAutospacing="0"/>
        <w:ind w:firstLine="709"/>
        <w:jc w:val="both"/>
      </w:pPr>
      <w:r>
        <w:t>Адрес: 658357, Алтайский край, Краснощё</w:t>
      </w:r>
      <w:r w:rsidRPr="00283DDC">
        <w:t xml:space="preserve">ковский район, с. </w:t>
      </w:r>
      <w:r>
        <w:rPr>
          <w:bCs/>
        </w:rPr>
        <w:t>Верх-Камышенка</w:t>
      </w:r>
      <w:r w:rsidRPr="00283DDC">
        <w:rPr>
          <w:bCs/>
        </w:rPr>
        <w:t>,</w:t>
      </w:r>
      <w:r>
        <w:t xml:space="preserve"> улица</w:t>
      </w:r>
      <w:r w:rsidR="00FF4727">
        <w:t xml:space="preserve"> </w:t>
      </w:r>
      <w:r>
        <w:t xml:space="preserve"> Социалистическая, д.56</w:t>
      </w:r>
      <w:r w:rsidRPr="00283DDC">
        <w:t>.</w:t>
      </w:r>
    </w:p>
    <w:p w:rsidR="00AB1C2F" w:rsidRPr="00283DDC" w:rsidRDefault="00AB1C2F" w:rsidP="00AB1C2F">
      <w:pPr>
        <w:pStyle w:val="a3"/>
        <w:spacing w:before="0" w:beforeAutospacing="0" w:after="0" w:afterAutospacing="0" w:line="240" w:lineRule="exact"/>
        <w:ind w:firstLine="709"/>
        <w:jc w:val="both"/>
      </w:pPr>
      <w:r w:rsidRPr="00283DDC">
        <w:t> </w:t>
      </w:r>
    </w:p>
    <w:p w:rsidR="00AB1C2F" w:rsidRDefault="00AB1C2F" w:rsidP="00AB1C2F">
      <w:pPr>
        <w:pStyle w:val="a3"/>
        <w:ind w:firstLine="709"/>
        <w:jc w:val="center"/>
      </w:pPr>
    </w:p>
    <w:p w:rsidR="00AB1C2F" w:rsidRDefault="00AB1C2F" w:rsidP="00AB1C2F">
      <w:pPr>
        <w:pStyle w:val="a3"/>
        <w:ind w:firstLine="709"/>
        <w:jc w:val="center"/>
      </w:pPr>
      <w:r>
        <w:t xml:space="preserve">Тираж </w:t>
      </w:r>
      <w:r w:rsidRPr="001600F6">
        <w:rPr>
          <w:u w:val="single"/>
        </w:rPr>
        <w:t>4</w:t>
      </w:r>
      <w:r w:rsidR="0063480B">
        <w:rPr>
          <w:u w:val="single"/>
        </w:rPr>
        <w:t xml:space="preserve"> </w:t>
      </w:r>
      <w:r>
        <w:t>экз.</w:t>
      </w:r>
    </w:p>
    <w:p w:rsidR="00AB1C2F" w:rsidRDefault="00AB1C2F" w:rsidP="00AB1C2F">
      <w:pPr>
        <w:pStyle w:val="a3"/>
        <w:ind w:firstLine="709"/>
        <w:jc w:val="center"/>
      </w:pPr>
      <w:r>
        <w:t> </w:t>
      </w:r>
    </w:p>
    <w:p w:rsidR="00AB1C2F" w:rsidRDefault="00AB1C2F" w:rsidP="00AB1C2F">
      <w:pPr>
        <w:pStyle w:val="a3"/>
        <w:ind w:firstLine="709"/>
        <w:jc w:val="center"/>
      </w:pPr>
      <w:r>
        <w:t>Распространяется бесплатно</w:t>
      </w:r>
    </w:p>
    <w:p w:rsidR="00AB1C2F" w:rsidRDefault="00AB1C2F" w:rsidP="00AB1C2F">
      <w:pPr>
        <w:rPr>
          <w:rFonts w:ascii="Times New Roman" w:eastAsia="Times New Roman" w:hAnsi="Times New Roman" w:cs="Times New Roman"/>
          <w:b/>
          <w:sz w:val="40"/>
          <w:szCs w:val="40"/>
          <w:u w:val="single"/>
        </w:rPr>
      </w:pPr>
    </w:p>
    <w:p w:rsidR="00AB1C2F" w:rsidRPr="0055355F" w:rsidRDefault="00AB1C2F" w:rsidP="00AB1C2F">
      <w:pPr>
        <w:spacing w:before="100" w:beforeAutospacing="1" w:after="100" w:afterAutospacing="1" w:line="240" w:lineRule="auto"/>
        <w:ind w:firstLine="709"/>
        <w:rPr>
          <w:rFonts w:ascii="Times New Roman" w:eastAsia="Times New Roman" w:hAnsi="Times New Roman" w:cs="Times New Roman"/>
          <w:sz w:val="24"/>
          <w:szCs w:val="24"/>
        </w:rPr>
      </w:pPr>
    </w:p>
    <w:p w:rsidR="00AB1C2F" w:rsidRPr="0055355F" w:rsidRDefault="00AB1C2F" w:rsidP="00AB1C2F">
      <w:pPr>
        <w:spacing w:before="100" w:beforeAutospacing="1" w:after="100" w:afterAutospacing="1" w:line="240" w:lineRule="auto"/>
        <w:ind w:firstLine="709"/>
        <w:rPr>
          <w:rFonts w:ascii="Times New Roman" w:eastAsia="Times New Roman" w:hAnsi="Times New Roman" w:cs="Times New Roman"/>
          <w:sz w:val="24"/>
          <w:szCs w:val="24"/>
        </w:rPr>
      </w:pPr>
    </w:p>
    <w:p w:rsidR="00AB1C2F" w:rsidRPr="0055355F" w:rsidRDefault="00AB1C2F" w:rsidP="00AB1C2F">
      <w:pPr>
        <w:spacing w:before="100" w:beforeAutospacing="1" w:after="100" w:afterAutospacing="1" w:line="240" w:lineRule="auto"/>
        <w:ind w:firstLine="709"/>
        <w:rPr>
          <w:rFonts w:ascii="Times New Roman" w:eastAsia="Times New Roman" w:hAnsi="Times New Roman" w:cs="Times New Roman"/>
          <w:sz w:val="24"/>
          <w:szCs w:val="24"/>
        </w:rPr>
      </w:pPr>
    </w:p>
    <w:p w:rsidR="00F86F84" w:rsidRPr="00F86F84" w:rsidRDefault="00F86F84" w:rsidP="00F86F84">
      <w:pPr>
        <w:spacing w:after="0" w:line="240" w:lineRule="auto"/>
        <w:ind w:left="5670"/>
        <w:rPr>
          <w:rFonts w:ascii="Times New Roman" w:eastAsia="Times New Roman" w:hAnsi="Times New Roman" w:cs="Times New Roman"/>
          <w:sz w:val="28"/>
          <w:szCs w:val="28"/>
        </w:rPr>
      </w:pPr>
    </w:p>
    <w:p w:rsidR="00F86F84" w:rsidRPr="00F86F84" w:rsidRDefault="00F86F84" w:rsidP="00F86F84">
      <w:pPr>
        <w:spacing w:before="100" w:beforeAutospacing="1" w:after="100" w:afterAutospacing="1" w:line="240" w:lineRule="auto"/>
        <w:ind w:firstLine="709"/>
        <w:jc w:val="center"/>
        <w:rPr>
          <w:rFonts w:ascii="Times New Roman" w:eastAsia="Times New Roman" w:hAnsi="Times New Roman" w:cs="Times New Roman"/>
          <w:b/>
          <w:bCs/>
          <w:sz w:val="32"/>
          <w:szCs w:val="32"/>
        </w:rPr>
      </w:pPr>
    </w:p>
    <w:p w:rsidR="00693C5E" w:rsidRPr="0055355F" w:rsidRDefault="00693C5E" w:rsidP="00693C5E">
      <w:pPr>
        <w:rPr>
          <w:rFonts w:eastAsiaTheme="minorHAnsi"/>
          <w:lang w:eastAsia="en-US"/>
        </w:rPr>
      </w:pPr>
    </w:p>
    <w:p w:rsidR="001B2F31" w:rsidRPr="009C5FC3" w:rsidRDefault="001B2F31" w:rsidP="00F81A79"/>
    <w:sectPr w:rsidR="001B2F31" w:rsidRPr="009C5FC3" w:rsidSect="001B2F31">
      <w:headerReference w:type="default" r:id="rId2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1964" w:rsidRDefault="00AF1964" w:rsidP="00387473">
      <w:pPr>
        <w:spacing w:after="0" w:line="240" w:lineRule="auto"/>
      </w:pPr>
      <w:r>
        <w:separator/>
      </w:r>
    </w:p>
  </w:endnote>
  <w:endnote w:type="continuationSeparator" w:id="1">
    <w:p w:rsidR="00AF1964" w:rsidRDefault="00AF1964" w:rsidP="003874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PT Astra Serif">
    <w:altName w:val="Times New Roman"/>
    <w:charset w:val="CC"/>
    <w:family w:val="roman"/>
    <w:pitch w:val="variable"/>
    <w:sig w:usb0="00000001" w:usb1="5000204B" w:usb2="00000020" w:usb3="00000000" w:csb0="00000097"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1964" w:rsidRDefault="00AF1964" w:rsidP="00387473">
      <w:pPr>
        <w:spacing w:after="0" w:line="240" w:lineRule="auto"/>
      </w:pPr>
      <w:r>
        <w:separator/>
      </w:r>
    </w:p>
  </w:footnote>
  <w:footnote w:type="continuationSeparator" w:id="1">
    <w:p w:rsidR="00AF1964" w:rsidRDefault="00AF1964" w:rsidP="003874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6548585"/>
      <w:docPartObj>
        <w:docPartGallery w:val="Page Numbers (Top of Page)"/>
        <w:docPartUnique/>
      </w:docPartObj>
    </w:sdtPr>
    <w:sdtContent>
      <w:p w:rsidR="001D231F" w:rsidRDefault="0029797B">
        <w:pPr>
          <w:pStyle w:val="af3"/>
          <w:jc w:val="center"/>
        </w:pPr>
        <w:fldSimple w:instr="PAGE   \* MERGEFORMAT">
          <w:r w:rsidR="002130F3">
            <w:rPr>
              <w:noProof/>
            </w:rPr>
            <w:t>3</w:t>
          </w:r>
        </w:fldSimple>
      </w:p>
    </w:sdtContent>
  </w:sdt>
  <w:p w:rsidR="001D231F" w:rsidRDefault="001D231F">
    <w:pPr>
      <w:pStyle w:val="a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6">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9">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nsid w:val="2CA03373"/>
    <w:multiLevelType w:val="hybridMultilevel"/>
    <w:tmpl w:val="E61E88BA"/>
    <w:lvl w:ilvl="0" w:tplc="E8D4A38C">
      <w:start w:val="1"/>
      <w:numFmt w:val="decimal"/>
      <w:lvlText w:val="%1)"/>
      <w:lvlJc w:val="left"/>
      <w:pPr>
        <w:ind w:left="72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DD04282"/>
    <w:multiLevelType w:val="hybridMultilevel"/>
    <w:tmpl w:val="5A549B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4B1389E"/>
    <w:multiLevelType w:val="hybridMultilevel"/>
    <w:tmpl w:val="65FAB13C"/>
    <w:lvl w:ilvl="0" w:tplc="C2CE00A8">
      <w:start w:val="1"/>
      <w:numFmt w:val="decimal"/>
      <w:lvlText w:val="%1."/>
      <w:lvlJc w:val="left"/>
      <w:pPr>
        <w:ind w:left="1422" w:hanging="855"/>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5">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8">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9">
    <w:nsid w:val="452C5E1C"/>
    <w:multiLevelType w:val="hybridMultilevel"/>
    <w:tmpl w:val="588C79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7">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9">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3">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4">
    <w:nsid w:val="7B234492"/>
    <w:multiLevelType w:val="hybridMultilevel"/>
    <w:tmpl w:val="EC9A7C40"/>
    <w:lvl w:ilvl="0" w:tplc="19CE7512">
      <w:start w:val="1"/>
      <w:numFmt w:val="decimal"/>
      <w:lvlText w:val="%1."/>
      <w:lvlJc w:val="left"/>
      <w:pPr>
        <w:ind w:left="72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9"/>
  </w:num>
  <w:num w:numId="2">
    <w:abstractNumId w:val="21"/>
  </w:num>
  <w:num w:numId="3">
    <w:abstractNumId w:val="15"/>
  </w:num>
  <w:num w:numId="4">
    <w:abstractNumId w:val="31"/>
  </w:num>
  <w:num w:numId="5">
    <w:abstractNumId w:val="16"/>
  </w:num>
  <w:num w:numId="6">
    <w:abstractNumId w:val="27"/>
  </w:num>
  <w:num w:numId="7">
    <w:abstractNumId w:val="30"/>
  </w:num>
  <w:num w:numId="8">
    <w:abstractNumId w:val="4"/>
  </w:num>
  <w:num w:numId="9">
    <w:abstractNumId w:val="1"/>
  </w:num>
  <w:num w:numId="10">
    <w:abstractNumId w:val="14"/>
  </w:num>
  <w:num w:numId="11">
    <w:abstractNumId w:val="28"/>
  </w:num>
  <w:num w:numId="12">
    <w:abstractNumId w:val="0"/>
  </w:num>
  <w:num w:numId="13">
    <w:abstractNumId w:val="26"/>
  </w:num>
  <w:num w:numId="14">
    <w:abstractNumId w:val="3"/>
  </w:num>
  <w:num w:numId="15">
    <w:abstractNumId w:val="32"/>
  </w:num>
  <w:num w:numId="16">
    <w:abstractNumId w:val="33"/>
  </w:num>
  <w:num w:numId="17">
    <w:abstractNumId w:val="25"/>
  </w:num>
  <w:num w:numId="18">
    <w:abstractNumId w:val="5"/>
  </w:num>
  <w:num w:numId="19">
    <w:abstractNumId w:val="20"/>
  </w:num>
  <w:num w:numId="20">
    <w:abstractNumId w:val="13"/>
  </w:num>
  <w:num w:numId="21">
    <w:abstractNumId w:val="24"/>
  </w:num>
  <w:num w:numId="22">
    <w:abstractNumId w:val="6"/>
  </w:num>
  <w:num w:numId="23">
    <w:abstractNumId w:val="12"/>
  </w:num>
  <w:num w:numId="24">
    <w:abstractNumId w:val="2"/>
  </w:num>
  <w:num w:numId="25">
    <w:abstractNumId w:val="23"/>
  </w:num>
  <w:num w:numId="26">
    <w:abstractNumId w:val="17"/>
  </w:num>
  <w:num w:numId="27">
    <w:abstractNumId w:val="8"/>
  </w:num>
  <w:num w:numId="28">
    <w:abstractNumId w:val="18"/>
  </w:num>
  <w:num w:numId="29">
    <w:abstractNumId w:val="9"/>
  </w:num>
  <w:num w:numId="30">
    <w:abstractNumId w:val="22"/>
  </w:num>
  <w:num w:numId="31">
    <w:abstractNumId w:val="7"/>
  </w:num>
  <w:num w:numId="32">
    <w:abstractNumId w:val="19"/>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27204"/>
    <w:rsid w:val="00003BE4"/>
    <w:rsid w:val="00006D4D"/>
    <w:rsid w:val="00025A47"/>
    <w:rsid w:val="000451D8"/>
    <w:rsid w:val="00053FDA"/>
    <w:rsid w:val="00055CC5"/>
    <w:rsid w:val="00063594"/>
    <w:rsid w:val="00071673"/>
    <w:rsid w:val="00071AC6"/>
    <w:rsid w:val="000804B7"/>
    <w:rsid w:val="000972BC"/>
    <w:rsid w:val="000A52DE"/>
    <w:rsid w:val="000B5274"/>
    <w:rsid w:val="00100AE3"/>
    <w:rsid w:val="00101488"/>
    <w:rsid w:val="00113D86"/>
    <w:rsid w:val="00121653"/>
    <w:rsid w:val="00136D9D"/>
    <w:rsid w:val="00150DC7"/>
    <w:rsid w:val="00172ECC"/>
    <w:rsid w:val="001A5988"/>
    <w:rsid w:val="001B2F31"/>
    <w:rsid w:val="001C2E0D"/>
    <w:rsid w:val="001D231F"/>
    <w:rsid w:val="001E1435"/>
    <w:rsid w:val="001F5C60"/>
    <w:rsid w:val="002130F3"/>
    <w:rsid w:val="0023199D"/>
    <w:rsid w:val="00256E8D"/>
    <w:rsid w:val="00263F39"/>
    <w:rsid w:val="00264C54"/>
    <w:rsid w:val="00270CD5"/>
    <w:rsid w:val="00274D60"/>
    <w:rsid w:val="002821D5"/>
    <w:rsid w:val="002848A1"/>
    <w:rsid w:val="002906DE"/>
    <w:rsid w:val="0029294D"/>
    <w:rsid w:val="0029797B"/>
    <w:rsid w:val="002C264C"/>
    <w:rsid w:val="002C6ECC"/>
    <w:rsid w:val="002D00CA"/>
    <w:rsid w:val="002D2973"/>
    <w:rsid w:val="002E3D24"/>
    <w:rsid w:val="002F269D"/>
    <w:rsid w:val="002F4DFF"/>
    <w:rsid w:val="003005DC"/>
    <w:rsid w:val="00304006"/>
    <w:rsid w:val="00306CCA"/>
    <w:rsid w:val="00325BF6"/>
    <w:rsid w:val="003345FC"/>
    <w:rsid w:val="00366E9E"/>
    <w:rsid w:val="00375A5B"/>
    <w:rsid w:val="003842A8"/>
    <w:rsid w:val="00387473"/>
    <w:rsid w:val="003B1602"/>
    <w:rsid w:val="003D02C2"/>
    <w:rsid w:val="003E0937"/>
    <w:rsid w:val="0040523F"/>
    <w:rsid w:val="00422D9E"/>
    <w:rsid w:val="004328AE"/>
    <w:rsid w:val="004439E3"/>
    <w:rsid w:val="00470443"/>
    <w:rsid w:val="00480050"/>
    <w:rsid w:val="004C26DF"/>
    <w:rsid w:val="004C7C6A"/>
    <w:rsid w:val="004C7C97"/>
    <w:rsid w:val="004F4352"/>
    <w:rsid w:val="00516954"/>
    <w:rsid w:val="00545048"/>
    <w:rsid w:val="0055355F"/>
    <w:rsid w:val="005566D2"/>
    <w:rsid w:val="0056036E"/>
    <w:rsid w:val="00573078"/>
    <w:rsid w:val="005841D7"/>
    <w:rsid w:val="005A3627"/>
    <w:rsid w:val="005C2551"/>
    <w:rsid w:val="005D6D24"/>
    <w:rsid w:val="00601678"/>
    <w:rsid w:val="00604471"/>
    <w:rsid w:val="006178F6"/>
    <w:rsid w:val="0062695A"/>
    <w:rsid w:val="0063480B"/>
    <w:rsid w:val="006544D4"/>
    <w:rsid w:val="006734FC"/>
    <w:rsid w:val="006907ED"/>
    <w:rsid w:val="00693C5E"/>
    <w:rsid w:val="00694443"/>
    <w:rsid w:val="006A2ECC"/>
    <w:rsid w:val="006D183C"/>
    <w:rsid w:val="006F139A"/>
    <w:rsid w:val="007200A1"/>
    <w:rsid w:val="00731702"/>
    <w:rsid w:val="007451FE"/>
    <w:rsid w:val="00745924"/>
    <w:rsid w:val="00775E9F"/>
    <w:rsid w:val="00793DAD"/>
    <w:rsid w:val="007B74CB"/>
    <w:rsid w:val="007C1E75"/>
    <w:rsid w:val="007D6BC8"/>
    <w:rsid w:val="007E0A42"/>
    <w:rsid w:val="007F00B1"/>
    <w:rsid w:val="007F3CAB"/>
    <w:rsid w:val="0082227B"/>
    <w:rsid w:val="0084170C"/>
    <w:rsid w:val="008601D0"/>
    <w:rsid w:val="008651B6"/>
    <w:rsid w:val="00871784"/>
    <w:rsid w:val="00882A8B"/>
    <w:rsid w:val="008A218E"/>
    <w:rsid w:val="008A6890"/>
    <w:rsid w:val="008B3A40"/>
    <w:rsid w:val="008C591D"/>
    <w:rsid w:val="008F3B86"/>
    <w:rsid w:val="008F5D93"/>
    <w:rsid w:val="00915EB1"/>
    <w:rsid w:val="009247BF"/>
    <w:rsid w:val="009250AB"/>
    <w:rsid w:val="00927204"/>
    <w:rsid w:val="00931447"/>
    <w:rsid w:val="00953638"/>
    <w:rsid w:val="00964C9E"/>
    <w:rsid w:val="00975200"/>
    <w:rsid w:val="0098056D"/>
    <w:rsid w:val="00992B0D"/>
    <w:rsid w:val="009931F2"/>
    <w:rsid w:val="009A1ECB"/>
    <w:rsid w:val="009C2C73"/>
    <w:rsid w:val="009C5FC3"/>
    <w:rsid w:val="009E1B12"/>
    <w:rsid w:val="00A00AF8"/>
    <w:rsid w:val="00A07791"/>
    <w:rsid w:val="00A10EC8"/>
    <w:rsid w:val="00A227B1"/>
    <w:rsid w:val="00A27F7B"/>
    <w:rsid w:val="00A579E8"/>
    <w:rsid w:val="00A72DBC"/>
    <w:rsid w:val="00A90255"/>
    <w:rsid w:val="00AB1C2F"/>
    <w:rsid w:val="00AB7E8F"/>
    <w:rsid w:val="00AD10FF"/>
    <w:rsid w:val="00AF1964"/>
    <w:rsid w:val="00B336FA"/>
    <w:rsid w:val="00BA50B9"/>
    <w:rsid w:val="00BB0A0D"/>
    <w:rsid w:val="00BB2F4E"/>
    <w:rsid w:val="00BC10E5"/>
    <w:rsid w:val="00BD6BA5"/>
    <w:rsid w:val="00C1356D"/>
    <w:rsid w:val="00C31D3E"/>
    <w:rsid w:val="00C37F3E"/>
    <w:rsid w:val="00C47546"/>
    <w:rsid w:val="00C77752"/>
    <w:rsid w:val="00C9036E"/>
    <w:rsid w:val="00C9498B"/>
    <w:rsid w:val="00C960D0"/>
    <w:rsid w:val="00CA6390"/>
    <w:rsid w:val="00CD617C"/>
    <w:rsid w:val="00CD6EFB"/>
    <w:rsid w:val="00D0121F"/>
    <w:rsid w:val="00D13E05"/>
    <w:rsid w:val="00D34C95"/>
    <w:rsid w:val="00DB50BE"/>
    <w:rsid w:val="00DD1E4B"/>
    <w:rsid w:val="00DE3171"/>
    <w:rsid w:val="00DE38B8"/>
    <w:rsid w:val="00E348D9"/>
    <w:rsid w:val="00E641BF"/>
    <w:rsid w:val="00E71B5C"/>
    <w:rsid w:val="00E94F34"/>
    <w:rsid w:val="00EA5FD1"/>
    <w:rsid w:val="00EC0682"/>
    <w:rsid w:val="00F20A8D"/>
    <w:rsid w:val="00F2430F"/>
    <w:rsid w:val="00F62246"/>
    <w:rsid w:val="00F77CF1"/>
    <w:rsid w:val="00F81A79"/>
    <w:rsid w:val="00F86F84"/>
    <w:rsid w:val="00F956FF"/>
    <w:rsid w:val="00FA52DD"/>
    <w:rsid w:val="00FB1CD1"/>
    <w:rsid w:val="00FB70E5"/>
    <w:rsid w:val="00FB7CC7"/>
    <w:rsid w:val="00FC1214"/>
    <w:rsid w:val="00FD36B5"/>
    <w:rsid w:val="00FD3C28"/>
    <w:rsid w:val="00FD7518"/>
    <w:rsid w:val="00FF4727"/>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7518"/>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link w:val="a4"/>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6">
    <w:name w:val="Balloon Text"/>
    <w:basedOn w:val="a"/>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0"/>
    <w:link w:val="a6"/>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semiHidden/>
    <w:unhideWhenUsed/>
    <w:rsid w:val="00387473"/>
  </w:style>
  <w:style w:type="numbering" w:customStyle="1" w:styleId="111">
    <w:name w:val="Нет списка11"/>
    <w:next w:val="a2"/>
    <w:semiHidden/>
    <w:rsid w:val="00387473"/>
  </w:style>
  <w:style w:type="paragraph" w:styleId="a8">
    <w:name w:val="No Spacing"/>
    <w:link w:val="a9"/>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0"/>
    <w:link w:val="ab"/>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d">
    <w:name w:val="Strong"/>
    <w:qFormat/>
    <w:rsid w:val="00387473"/>
    <w:rPr>
      <w:b/>
      <w:bCs/>
    </w:rPr>
  </w:style>
  <w:style w:type="paragraph" w:styleId="ae">
    <w:name w:val="Body Text"/>
    <w:basedOn w:val="a"/>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0"/>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uiPriority w:val="99"/>
    <w:semiHidden/>
    <w:unhideWhenUsed/>
    <w:rsid w:val="00387473"/>
    <w:rPr>
      <w:color w:val="800080"/>
      <w:u w:val="single"/>
    </w:rPr>
  </w:style>
  <w:style w:type="character" w:customStyle="1" w:styleId="af2">
    <w:name w:val="Гипертекстовая ссылка"/>
    <w:uiPriority w:val="99"/>
    <w:rsid w:val="00387473"/>
    <w:rPr>
      <w:color w:val="008000"/>
      <w:sz w:val="20"/>
      <w:szCs w:val="20"/>
      <w:u w:val="single"/>
    </w:rPr>
  </w:style>
  <w:style w:type="paragraph" w:styleId="af3">
    <w:name w:val="header"/>
    <w:basedOn w:val="a"/>
    <w:link w:val="af4"/>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0"/>
    <w:link w:val="af3"/>
    <w:rsid w:val="00387473"/>
    <w:rPr>
      <w:rFonts w:ascii="Times New Roman" w:eastAsia="Times New Roman" w:hAnsi="Times New Roman" w:cs="Times New Roman"/>
      <w:sz w:val="24"/>
      <w:szCs w:val="24"/>
    </w:rPr>
  </w:style>
  <w:style w:type="paragraph" w:styleId="af5">
    <w:name w:val="footnote text"/>
    <w:basedOn w:val="a"/>
    <w:link w:val="af6"/>
    <w:semiHidden/>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0"/>
    <w:link w:val="af5"/>
    <w:semiHidden/>
    <w:rsid w:val="00387473"/>
    <w:rPr>
      <w:rFonts w:ascii="Times New Roman" w:eastAsia="Times New Roman" w:hAnsi="Times New Roman" w:cs="Times New Roman"/>
      <w:sz w:val="20"/>
      <w:szCs w:val="20"/>
    </w:rPr>
  </w:style>
  <w:style w:type="character" w:styleId="af7">
    <w:name w:val="footnote reference"/>
    <w:semiHidden/>
    <w:rsid w:val="00387473"/>
    <w:rPr>
      <w:vertAlign w:val="superscript"/>
    </w:rPr>
  </w:style>
  <w:style w:type="paragraph" w:styleId="af8">
    <w:name w:val="Body Text Indent"/>
    <w:basedOn w:val="a"/>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0"/>
    <w:link w:val="af8"/>
    <w:rsid w:val="00387473"/>
    <w:rPr>
      <w:rFonts w:ascii="Times New Roman" w:eastAsia="Times New Roman" w:hAnsi="Times New Roman" w:cs="Times New Roman"/>
      <w:sz w:val="24"/>
      <w:szCs w:val="24"/>
    </w:rPr>
  </w:style>
  <w:style w:type="paragraph" w:styleId="afa">
    <w:name w:val="footer"/>
    <w:basedOn w:val="a"/>
    <w:link w:val="afb"/>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0"/>
    <w:link w:val="afa"/>
    <w:rsid w:val="00387473"/>
    <w:rPr>
      <w:rFonts w:ascii="Times New Roman" w:eastAsia="Times New Roman" w:hAnsi="Times New Roman" w:cs="Times New Roman"/>
      <w:sz w:val="24"/>
      <w:szCs w:val="24"/>
    </w:rPr>
  </w:style>
  <w:style w:type="paragraph" w:styleId="23">
    <w:name w:val="Body Text 2"/>
    <w:basedOn w:val="a"/>
    <w:link w:val="24"/>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qFormat/>
    <w:rsid w:val="00387473"/>
    <w:rPr>
      <w:i/>
      <w:iCs/>
    </w:rPr>
  </w:style>
  <w:style w:type="character" w:styleId="afd">
    <w:name w:val="page number"/>
    <w:basedOn w:val="a0"/>
    <w:rsid w:val="00387473"/>
  </w:style>
  <w:style w:type="paragraph" w:customStyle="1" w:styleId="afe">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
    <w:rsid w:val="00387473"/>
    <w:pPr>
      <w:spacing w:before="0"/>
    </w:pPr>
    <w:rPr>
      <w:i/>
      <w:iCs/>
    </w:rPr>
  </w:style>
  <w:style w:type="paragraph" w:customStyle="1" w:styleId="aff1">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
    <w:uiPriority w:val="34"/>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3">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4">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5">
    <w:name w:val="Title"/>
    <w:basedOn w:val="a"/>
    <w:link w:val="aff6"/>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6">
    <w:name w:val="Название Знак"/>
    <w:basedOn w:val="a0"/>
    <w:link w:val="aff5"/>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7">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8">
    <w:name w:val="Сравнение редакций. Добавленный фрагмент"/>
    <w:uiPriority w:val="99"/>
    <w:rsid w:val="00387473"/>
    <w:rPr>
      <w:color w:val="000000"/>
      <w:shd w:val="clear" w:color="auto" w:fill="C1D7FF"/>
    </w:rPr>
  </w:style>
  <w:style w:type="character" w:styleId="aff9">
    <w:name w:val="line number"/>
    <w:basedOn w:val="a0"/>
    <w:uiPriority w:val="99"/>
    <w:semiHidden/>
    <w:unhideWhenUsed/>
    <w:rsid w:val="00387473"/>
  </w:style>
  <w:style w:type="numbering" w:customStyle="1" w:styleId="33">
    <w:name w:val="Нет списка3"/>
    <w:next w:val="a2"/>
    <w:uiPriority w:val="99"/>
    <w:semiHidden/>
    <w:unhideWhenUsed/>
    <w:rsid w:val="00C1356D"/>
  </w:style>
  <w:style w:type="paragraph" w:customStyle="1" w:styleId="msonormal0">
    <w:name w:val="msonormal"/>
    <w:basedOn w:val="a"/>
    <w:rsid w:val="00C1356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a"/>
    <w:rsid w:val="00C1356D"/>
    <w:pPr>
      <w:pBdr>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66">
    <w:name w:val="xl66"/>
    <w:basedOn w:val="a"/>
    <w:rsid w:val="00C1356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67">
    <w:name w:val="xl67"/>
    <w:basedOn w:val="a"/>
    <w:rsid w:val="00C1356D"/>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68">
    <w:name w:val="xl68"/>
    <w:basedOn w:val="a"/>
    <w:rsid w:val="00C1356D"/>
    <w:pPr>
      <w:pBdr>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color w:val="000000"/>
      <w:sz w:val="16"/>
      <w:szCs w:val="16"/>
    </w:rPr>
  </w:style>
  <w:style w:type="paragraph" w:customStyle="1" w:styleId="xl69">
    <w:name w:val="xl69"/>
    <w:basedOn w:val="a"/>
    <w:rsid w:val="00C1356D"/>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16"/>
      <w:szCs w:val="16"/>
    </w:rPr>
  </w:style>
  <w:style w:type="paragraph" w:customStyle="1" w:styleId="xl70">
    <w:name w:val="xl70"/>
    <w:basedOn w:val="a"/>
    <w:rsid w:val="00C1356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16"/>
      <w:szCs w:val="16"/>
    </w:rPr>
  </w:style>
  <w:style w:type="paragraph" w:customStyle="1" w:styleId="xl71">
    <w:name w:val="xl71"/>
    <w:basedOn w:val="a"/>
    <w:rsid w:val="00C1356D"/>
    <w:pPr>
      <w:pBdr>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16"/>
      <w:szCs w:val="16"/>
    </w:rPr>
  </w:style>
  <w:style w:type="paragraph" w:customStyle="1" w:styleId="xl72">
    <w:name w:val="xl72"/>
    <w:basedOn w:val="a"/>
    <w:rsid w:val="00C1356D"/>
    <w:pPr>
      <w:pBdr>
        <w:left w:val="single" w:sz="4" w:space="0" w:color="000000"/>
        <w:bottom w:val="single" w:sz="4" w:space="0" w:color="000000"/>
        <w:right w:val="single" w:sz="8" w:space="0" w:color="000000"/>
      </w:pBdr>
      <w:spacing w:before="100" w:beforeAutospacing="1" w:after="100" w:afterAutospacing="1" w:line="240" w:lineRule="auto"/>
      <w:jc w:val="right"/>
    </w:pPr>
    <w:rPr>
      <w:rFonts w:ascii="Times New Roman" w:eastAsia="Times New Roman" w:hAnsi="Times New Roman" w:cs="Times New Roman"/>
      <w:color w:val="000000"/>
      <w:sz w:val="16"/>
      <w:szCs w:val="16"/>
    </w:rPr>
  </w:style>
  <w:style w:type="paragraph" w:customStyle="1" w:styleId="xl73">
    <w:name w:val="xl73"/>
    <w:basedOn w:val="a"/>
    <w:rsid w:val="00C1356D"/>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color w:val="000000"/>
      <w:sz w:val="16"/>
      <w:szCs w:val="16"/>
    </w:rPr>
  </w:style>
  <w:style w:type="paragraph" w:customStyle="1" w:styleId="xl74">
    <w:name w:val="xl74"/>
    <w:basedOn w:val="a"/>
    <w:rsid w:val="00C1356D"/>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16"/>
      <w:szCs w:val="16"/>
    </w:rPr>
  </w:style>
  <w:style w:type="paragraph" w:customStyle="1" w:styleId="xl75">
    <w:name w:val="xl75"/>
    <w:basedOn w:val="a"/>
    <w:rsid w:val="00C1356D"/>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16"/>
      <w:szCs w:val="16"/>
    </w:rPr>
  </w:style>
  <w:style w:type="paragraph" w:customStyle="1" w:styleId="xl76">
    <w:name w:val="xl76"/>
    <w:basedOn w:val="a"/>
    <w:rsid w:val="00C1356D"/>
    <w:pPr>
      <w:pBdr>
        <w:top w:val="single" w:sz="4" w:space="0" w:color="000000"/>
        <w:left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16"/>
      <w:szCs w:val="16"/>
    </w:rPr>
  </w:style>
  <w:style w:type="paragraph" w:customStyle="1" w:styleId="xl77">
    <w:name w:val="xl77"/>
    <w:basedOn w:val="a"/>
    <w:rsid w:val="00C1356D"/>
    <w:pPr>
      <w:pBdr>
        <w:top w:val="single" w:sz="4" w:space="0" w:color="000000"/>
        <w:left w:val="single" w:sz="4" w:space="0" w:color="000000"/>
        <w:right w:val="single" w:sz="8" w:space="0" w:color="000000"/>
      </w:pBdr>
      <w:spacing w:before="100" w:beforeAutospacing="1" w:after="100" w:afterAutospacing="1" w:line="240" w:lineRule="auto"/>
      <w:jc w:val="right"/>
    </w:pPr>
    <w:rPr>
      <w:rFonts w:ascii="Times New Roman" w:eastAsia="Times New Roman" w:hAnsi="Times New Roman" w:cs="Times New Roman"/>
      <w:color w:val="000000"/>
      <w:sz w:val="16"/>
      <w:szCs w:val="16"/>
    </w:rPr>
  </w:style>
  <w:style w:type="paragraph" w:customStyle="1" w:styleId="xl78">
    <w:name w:val="xl78"/>
    <w:basedOn w:val="a"/>
    <w:rsid w:val="00C1356D"/>
    <w:pP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79">
    <w:name w:val="xl79"/>
    <w:basedOn w:val="a"/>
    <w:rsid w:val="00C1356D"/>
    <w:pPr>
      <w:pBdr>
        <w:left w:val="single" w:sz="4" w:space="0" w:color="000000"/>
        <w:bottom w:val="single" w:sz="4" w:space="0" w:color="000000"/>
        <w:right w:val="single" w:sz="8" w:space="0" w:color="000000"/>
      </w:pBdr>
      <w:spacing w:before="100" w:beforeAutospacing="1" w:after="100" w:afterAutospacing="1" w:line="240" w:lineRule="auto"/>
      <w:jc w:val="center"/>
    </w:pPr>
    <w:rPr>
      <w:rFonts w:ascii="Times New Roman" w:eastAsia="Times New Roman" w:hAnsi="Times New Roman" w:cs="Times New Roman"/>
      <w:color w:val="000000"/>
      <w:sz w:val="16"/>
      <w:szCs w:val="16"/>
    </w:rPr>
  </w:style>
  <w:style w:type="paragraph" w:customStyle="1" w:styleId="xl80">
    <w:name w:val="xl80"/>
    <w:basedOn w:val="a"/>
    <w:rsid w:val="00C1356D"/>
    <w:pPr>
      <w:spacing w:before="100" w:beforeAutospacing="1" w:after="100" w:afterAutospacing="1" w:line="240" w:lineRule="auto"/>
      <w:jc w:val="center"/>
      <w:textAlignment w:val="center"/>
    </w:pPr>
    <w:rPr>
      <w:rFonts w:ascii="Times New Roman" w:eastAsia="Times New Roman" w:hAnsi="Times New Roman" w:cs="Times New Roman"/>
      <w:b/>
      <w:bCs/>
      <w:color w:val="000000"/>
    </w:rPr>
  </w:style>
  <w:style w:type="paragraph" w:customStyle="1" w:styleId="xl81">
    <w:name w:val="xl81"/>
    <w:basedOn w:val="a"/>
    <w:rsid w:val="00C1356D"/>
    <w:pPr>
      <w:spacing w:before="100" w:beforeAutospacing="1" w:after="100" w:afterAutospacing="1" w:line="240" w:lineRule="auto"/>
      <w:jc w:val="right"/>
      <w:textAlignment w:val="center"/>
    </w:pPr>
    <w:rPr>
      <w:rFonts w:ascii="Times New Roman" w:eastAsia="Times New Roman" w:hAnsi="Times New Roman" w:cs="Times New Roman"/>
      <w:color w:val="000000"/>
      <w:sz w:val="16"/>
      <w:szCs w:val="16"/>
    </w:rPr>
  </w:style>
  <w:style w:type="paragraph" w:customStyle="1" w:styleId="Standard">
    <w:name w:val="Standard"/>
    <w:rsid w:val="009E1B12"/>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customStyle="1" w:styleId="apple-converted-space">
    <w:name w:val="apple-converted-space"/>
    <w:basedOn w:val="a0"/>
    <w:rsid w:val="00FF4727"/>
  </w:style>
  <w:style w:type="paragraph" w:customStyle="1" w:styleId="210">
    <w:name w:val="Основной текст с отступом 21"/>
    <w:basedOn w:val="a"/>
    <w:rsid w:val="001C2E0D"/>
    <w:pPr>
      <w:spacing w:after="0" w:line="240" w:lineRule="auto"/>
      <w:ind w:firstLine="851"/>
      <w:jc w:val="both"/>
    </w:pPr>
    <w:rPr>
      <w:rFonts w:ascii="Times New Roman" w:eastAsia="Times New Roman" w:hAnsi="Times New Roman" w:cs="Times New Roman"/>
      <w:sz w:val="28"/>
      <w:szCs w:val="20"/>
    </w:rPr>
  </w:style>
  <w:style w:type="character" w:customStyle="1" w:styleId="26">
    <w:name w:val="Основной текст (2)_"/>
    <w:basedOn w:val="a0"/>
    <w:link w:val="27"/>
    <w:qFormat/>
    <w:locked/>
    <w:rsid w:val="001C2E0D"/>
    <w:rPr>
      <w:rFonts w:ascii="Times New Roman" w:eastAsia="Times New Roman" w:hAnsi="Times New Roman"/>
    </w:rPr>
  </w:style>
  <w:style w:type="paragraph" w:customStyle="1" w:styleId="27">
    <w:name w:val="Основной текст (2)"/>
    <w:basedOn w:val="a"/>
    <w:link w:val="26"/>
    <w:qFormat/>
    <w:rsid w:val="001C2E0D"/>
    <w:pPr>
      <w:widowControl w:val="0"/>
      <w:spacing w:after="300" w:line="240" w:lineRule="auto"/>
      <w:jc w:val="center"/>
    </w:pPr>
    <w:rPr>
      <w:rFonts w:ascii="Times New Roman" w:eastAsia="Times New Roman" w:hAnsi="Times New Roman"/>
    </w:rPr>
  </w:style>
  <w:style w:type="character" w:customStyle="1" w:styleId="affa">
    <w:name w:val="Основной текст_"/>
    <w:basedOn w:val="a0"/>
    <w:link w:val="16"/>
    <w:locked/>
    <w:rsid w:val="001C2E0D"/>
    <w:rPr>
      <w:rFonts w:ascii="Times New Roman" w:eastAsia="Times New Roman" w:hAnsi="Times New Roman"/>
      <w:sz w:val="28"/>
      <w:szCs w:val="28"/>
    </w:rPr>
  </w:style>
  <w:style w:type="paragraph" w:customStyle="1" w:styleId="16">
    <w:name w:val="Основной текст1"/>
    <w:basedOn w:val="a"/>
    <w:link w:val="affa"/>
    <w:qFormat/>
    <w:rsid w:val="001C2E0D"/>
    <w:pPr>
      <w:widowControl w:val="0"/>
      <w:spacing w:after="0" w:line="240" w:lineRule="auto"/>
      <w:ind w:firstLine="400"/>
    </w:pPr>
    <w:rPr>
      <w:rFonts w:ascii="Times New Roman" w:eastAsia="Times New Roman" w:hAnsi="Times New Roman"/>
      <w:sz w:val="28"/>
      <w:szCs w:val="28"/>
    </w:rPr>
  </w:style>
  <w:style w:type="character" w:customStyle="1" w:styleId="34">
    <w:name w:val="Основной текст (3)_"/>
    <w:basedOn w:val="a0"/>
    <w:link w:val="35"/>
    <w:qFormat/>
    <w:locked/>
    <w:rsid w:val="001C2E0D"/>
    <w:rPr>
      <w:rFonts w:ascii="Times New Roman" w:eastAsia="Times New Roman" w:hAnsi="Times New Roman"/>
      <w:smallCaps/>
      <w:sz w:val="32"/>
      <w:szCs w:val="32"/>
    </w:rPr>
  </w:style>
  <w:style w:type="paragraph" w:customStyle="1" w:styleId="35">
    <w:name w:val="Основной текст (3)"/>
    <w:basedOn w:val="a"/>
    <w:link w:val="34"/>
    <w:rsid w:val="001C2E0D"/>
    <w:pPr>
      <w:widowControl w:val="0"/>
      <w:spacing w:after="0" w:line="240" w:lineRule="auto"/>
      <w:jc w:val="center"/>
    </w:pPr>
    <w:rPr>
      <w:rFonts w:ascii="Times New Roman" w:eastAsia="Times New Roman" w:hAnsi="Times New Roman"/>
      <w:smallCaps/>
      <w:sz w:val="32"/>
      <w:szCs w:val="32"/>
    </w:rPr>
  </w:style>
  <w:style w:type="paragraph" w:customStyle="1" w:styleId="xl63">
    <w:name w:val="xl63"/>
    <w:basedOn w:val="a"/>
    <w:rsid w:val="007F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64">
    <w:name w:val="xl64"/>
    <w:basedOn w:val="a"/>
    <w:rsid w:val="007F3C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rPr>
  </w:style>
  <w:style w:type="character" w:customStyle="1" w:styleId="a9">
    <w:name w:val="Без интервала Знак"/>
    <w:link w:val="a8"/>
    <w:locked/>
    <w:rsid w:val="003842A8"/>
    <w:rPr>
      <w:rFonts w:ascii="Calibri" w:eastAsia="Times New Roman" w:hAnsi="Calibri" w:cs="Times New Roman"/>
    </w:rPr>
  </w:style>
  <w:style w:type="table" w:styleId="affb">
    <w:name w:val="Table Grid"/>
    <w:basedOn w:val="a1"/>
    <w:rsid w:val="003842A8"/>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4">
    <w:name w:val="Обычный (веб) Знак"/>
    <w:aliases w:val="Знак Знак1 Знак,Знак Знак Знак Знак Знак,Знак Знак Знак Знак Знак Знак Знак Знак Знак,Знак Знак Знак1 Знак1,Знак Знак Знак Знак Знак Знак Знак Знак Знак Знак Знак,Обычный (веб)1 Знак Знак Знак Знак"/>
    <w:basedOn w:val="a0"/>
    <w:link w:val="a3"/>
    <w:uiPriority w:val="99"/>
    <w:rsid w:val="00304006"/>
    <w:rPr>
      <w:rFonts w:ascii="Times New Roman" w:eastAsia="Times New Roman" w:hAnsi="Times New Roman" w:cs="Times New Roman"/>
      <w:sz w:val="24"/>
      <w:szCs w:val="24"/>
    </w:rPr>
  </w:style>
  <w:style w:type="paragraph" w:customStyle="1" w:styleId="affc">
    <w:name w:val="Знак Знак Знак Знак"/>
    <w:basedOn w:val="a"/>
    <w:rsid w:val="00304006"/>
    <w:pPr>
      <w:spacing w:after="160" w:line="240" w:lineRule="exact"/>
      <w:ind w:firstLine="567"/>
      <w:jc w:val="both"/>
    </w:pPr>
    <w:rPr>
      <w:rFonts w:ascii="Verdana" w:eastAsia="Times New Roman" w:hAnsi="Verdana" w:cs="Times New Roman"/>
      <w:sz w:val="28"/>
      <w:szCs w:val="24"/>
      <w:lang w:val="en-US" w:eastAsia="en-US"/>
    </w:rPr>
  </w:style>
  <w:style w:type="paragraph" w:customStyle="1" w:styleId="affd">
    <w:name w:val="Знак Знак"/>
    <w:basedOn w:val="a"/>
    <w:rsid w:val="00304006"/>
    <w:pPr>
      <w:spacing w:after="160" w:line="240" w:lineRule="exact"/>
      <w:ind w:firstLine="567"/>
      <w:jc w:val="both"/>
    </w:pPr>
    <w:rPr>
      <w:rFonts w:ascii="Verdana" w:eastAsia="Times New Roman" w:hAnsi="Verdana" w:cs="Times New Roman"/>
      <w:sz w:val="28"/>
      <w:szCs w:val="24"/>
      <w:lang w:val="en-US" w:eastAsia="en-US"/>
    </w:rPr>
  </w:style>
  <w:style w:type="paragraph" w:customStyle="1" w:styleId="ConsNonformat">
    <w:name w:val="ConsNonformat"/>
    <w:rsid w:val="00304006"/>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s1">
    <w:name w:val="s_1"/>
    <w:basedOn w:val="a"/>
    <w:rsid w:val="0030400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indent">
    <w:name w:val="bodytextindent"/>
    <w:basedOn w:val="a"/>
    <w:rsid w:val="0030400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yperlink">
    <w:name w:val="hyperlink"/>
    <w:rsid w:val="00304006"/>
  </w:style>
</w:styles>
</file>

<file path=word/webSettings.xml><?xml version="1.0" encoding="utf-8"?>
<w:webSettings xmlns:r="http://schemas.openxmlformats.org/officeDocument/2006/relationships" xmlns:w="http://schemas.openxmlformats.org/wordprocessingml/2006/main">
  <w:divs>
    <w:div w:id="82991255">
      <w:bodyDiv w:val="1"/>
      <w:marLeft w:val="0"/>
      <w:marRight w:val="0"/>
      <w:marTop w:val="0"/>
      <w:marBottom w:val="0"/>
      <w:divBdr>
        <w:top w:val="none" w:sz="0" w:space="0" w:color="auto"/>
        <w:left w:val="none" w:sz="0" w:space="0" w:color="auto"/>
        <w:bottom w:val="none" w:sz="0" w:space="0" w:color="auto"/>
        <w:right w:val="none" w:sz="0" w:space="0" w:color="auto"/>
      </w:divBdr>
    </w:div>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902645789">
      <w:bodyDiv w:val="1"/>
      <w:marLeft w:val="0"/>
      <w:marRight w:val="0"/>
      <w:marTop w:val="0"/>
      <w:marBottom w:val="0"/>
      <w:divBdr>
        <w:top w:val="none" w:sz="0" w:space="0" w:color="auto"/>
        <w:left w:val="none" w:sz="0" w:space="0" w:color="auto"/>
        <w:bottom w:val="none" w:sz="0" w:space="0" w:color="auto"/>
        <w:right w:val="none" w:sz="0" w:space="0" w:color="auto"/>
      </w:divBdr>
    </w:div>
    <w:div w:id="1349671718">
      <w:bodyDiv w:val="1"/>
      <w:marLeft w:val="0"/>
      <w:marRight w:val="0"/>
      <w:marTop w:val="0"/>
      <w:marBottom w:val="0"/>
      <w:divBdr>
        <w:top w:val="none" w:sz="0" w:space="0" w:color="auto"/>
        <w:left w:val="none" w:sz="0" w:space="0" w:color="auto"/>
        <w:bottom w:val="none" w:sz="0" w:space="0" w:color="auto"/>
        <w:right w:val="none" w:sz="0" w:space="0" w:color="auto"/>
      </w:divBdr>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 w:id="1482575824">
      <w:bodyDiv w:val="1"/>
      <w:marLeft w:val="0"/>
      <w:marRight w:val="0"/>
      <w:marTop w:val="0"/>
      <w:marBottom w:val="0"/>
      <w:divBdr>
        <w:top w:val="none" w:sz="0" w:space="0" w:color="auto"/>
        <w:left w:val="none" w:sz="0" w:space="0" w:color="auto"/>
        <w:bottom w:val="none" w:sz="0" w:space="0" w:color="auto"/>
        <w:right w:val="none" w:sz="0" w:space="0" w:color="auto"/>
      </w:divBdr>
    </w:div>
    <w:div w:id="1584994602">
      <w:bodyDiv w:val="1"/>
      <w:marLeft w:val="0"/>
      <w:marRight w:val="0"/>
      <w:marTop w:val="0"/>
      <w:marBottom w:val="0"/>
      <w:divBdr>
        <w:top w:val="none" w:sz="0" w:space="0" w:color="auto"/>
        <w:left w:val="none" w:sz="0" w:space="0" w:color="auto"/>
        <w:bottom w:val="none" w:sz="0" w:space="0" w:color="auto"/>
        <w:right w:val="none" w:sz="0" w:space="0" w:color="auto"/>
      </w:divBdr>
    </w:div>
    <w:div w:id="1834101569">
      <w:bodyDiv w:val="1"/>
      <w:marLeft w:val="0"/>
      <w:marRight w:val="0"/>
      <w:marTop w:val="0"/>
      <w:marBottom w:val="0"/>
      <w:divBdr>
        <w:top w:val="none" w:sz="0" w:space="0" w:color="auto"/>
        <w:left w:val="none" w:sz="0" w:space="0" w:color="auto"/>
        <w:bottom w:val="none" w:sz="0" w:space="0" w:color="auto"/>
        <w:right w:val="none" w:sz="0" w:space="0" w:color="auto"/>
      </w:divBdr>
    </w:div>
    <w:div w:id="1922444809">
      <w:bodyDiv w:val="1"/>
      <w:marLeft w:val="0"/>
      <w:marRight w:val="0"/>
      <w:marTop w:val="0"/>
      <w:marBottom w:val="0"/>
      <w:divBdr>
        <w:top w:val="none" w:sz="0" w:space="0" w:color="auto"/>
        <w:left w:val="none" w:sz="0" w:space="0" w:color="auto"/>
        <w:bottom w:val="none" w:sz="0" w:space="0" w:color="auto"/>
        <w:right w:val="none" w:sz="0" w:space="0" w:color="auto"/>
      </w:divBdr>
    </w:div>
    <w:div w:id="2040159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7191B574-9B3C-4A59-9FD2-A322D6227FC7" TargetMode="External"/><Relationship Id="rId13" Type="http://schemas.openxmlformats.org/officeDocument/2006/relationships/hyperlink" Target="http://dostup.scli.ru:8111/content/act/8f21b21c-a408-42c4-b9fe-a939b863c84a.html" TargetMode="External"/><Relationship Id="rId18" Type="http://schemas.openxmlformats.org/officeDocument/2006/relationships/hyperlink" Target="https://www.consultant.ru/document/cons_doc_LAW_523306/0df55120032a62dbb9f5793d06448e4132c1ac0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B9FA31EBB97E47F1190F092DF22536D6AC23CCC0BE1C43E144BE1970AD3ER0D" TargetMode="External"/><Relationship Id="rId17" Type="http://schemas.openxmlformats.org/officeDocument/2006/relationships/hyperlink" Target="https://www.consultant.ru/document/cons_doc_LAW_93980/" TargetMode="External"/><Relationship Id="rId2" Type="http://schemas.openxmlformats.org/officeDocument/2006/relationships/numbering" Target="numbering.xml"/><Relationship Id="rId16" Type="http://schemas.openxmlformats.org/officeDocument/2006/relationships/hyperlink" Target="https://www.consultant.ru/document/cons_doc_LAW_182734/0179b6b5a612a4e6b17de579e3589aa0526bfe79/"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087;&#1088;&#1072;&#1074;&#1086;-&#1084;&#1080;&#1085;&#1102;&#1089;&#1090;" TargetMode="External"/><Relationship Id="rId5" Type="http://schemas.openxmlformats.org/officeDocument/2006/relationships/webSettings" Target="webSettings.xml"/><Relationship Id="rId15" Type="http://schemas.openxmlformats.org/officeDocument/2006/relationships/hyperlink" Target="https://pravo-search.minjust.ru/bigs/showDocument.html?id=CF1F5643-3AEB-4438-9333-2E47F2A9D0E7" TargetMode="External"/><Relationship Id="rId10" Type="http://schemas.openxmlformats.org/officeDocument/2006/relationships/hyperlink" Target="http://pravo-minjust.ru" TargetMode="External"/><Relationship Id="rId19" Type="http://schemas.openxmlformats.org/officeDocument/2006/relationships/hyperlink" Target="https://www.consultant.ru/document/cons_doc_LAW_523305/3d0cac60971a511280cbba229d9b6329c07731f7/" TargetMode="External"/><Relationship Id="rId4" Type="http://schemas.openxmlformats.org/officeDocument/2006/relationships/settings" Target="settings.xml"/><Relationship Id="rId9" Type="http://schemas.openxmlformats.org/officeDocument/2006/relationships/hyperlink" Target="https://login.consultant.ru/link/?req=doc&amp;base=LAW&amp;n=501319&amp;dst=100512" TargetMode="External"/><Relationship Id="rId14" Type="http://schemas.openxmlformats.org/officeDocument/2006/relationships/hyperlink" Target="http://dostup.scli.ru:8111/content/act/8f21b21c-a408-42c4-b9fe-a939b863c84a.html"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3F8CCE-2592-40EC-B424-BBEDCE9FC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1</Pages>
  <Words>13965</Words>
  <Characters>79604</Characters>
  <Application>Microsoft Office Word</Application>
  <DocSecurity>0</DocSecurity>
  <Lines>663</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93383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Верх-Камышенка</cp:lastModifiedBy>
  <cp:revision>58</cp:revision>
  <cp:lastPrinted>2026-03-24T02:53:00Z</cp:lastPrinted>
  <dcterms:created xsi:type="dcterms:W3CDTF">2024-05-30T05:27:00Z</dcterms:created>
  <dcterms:modified xsi:type="dcterms:W3CDTF">2026-10-19T08:51:00Z</dcterms:modified>
</cp:coreProperties>
</file>