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1904" w:rsidRPr="00A426BD" w:rsidRDefault="00B21904" w:rsidP="00C24E4C">
      <w:pPr>
        <w:spacing w:after="0" w:line="240" w:lineRule="auto"/>
        <w:ind w:left="4962"/>
        <w:rPr>
          <w:rFonts w:ascii="PT Astra Serif" w:eastAsia="Times New Roman" w:hAnsi="PT Astra Serif" w:cs="Times New Roman"/>
          <w:sz w:val="24"/>
          <w:szCs w:val="24"/>
          <w:lang w:eastAsia="ru-RU"/>
        </w:rPr>
      </w:pPr>
      <w:r w:rsidRPr="00A426BD">
        <w:rPr>
          <w:rFonts w:ascii="PT Astra Serif" w:eastAsia="Times New Roman" w:hAnsi="PT Astra Serif" w:cs="Times New Roman"/>
          <w:sz w:val="24"/>
          <w:szCs w:val="24"/>
          <w:lang w:eastAsia="ru-RU"/>
        </w:rPr>
        <w:t>Приложение</w:t>
      </w:r>
    </w:p>
    <w:p w:rsidR="00697C37" w:rsidRPr="00A426BD" w:rsidRDefault="00697C37" w:rsidP="00C24E4C">
      <w:pPr>
        <w:spacing w:after="0" w:line="240" w:lineRule="auto"/>
        <w:ind w:left="4962"/>
        <w:rPr>
          <w:rFonts w:ascii="PT Astra Serif" w:eastAsia="Times New Roman" w:hAnsi="PT Astra Serif" w:cs="Times New Roman"/>
          <w:sz w:val="24"/>
          <w:szCs w:val="24"/>
          <w:lang w:eastAsia="ru-RU"/>
        </w:rPr>
      </w:pPr>
      <w:r w:rsidRPr="00A426BD">
        <w:rPr>
          <w:rFonts w:ascii="PT Astra Serif" w:eastAsia="Times New Roman" w:hAnsi="PT Astra Serif" w:cs="Times New Roman"/>
          <w:sz w:val="24"/>
          <w:szCs w:val="24"/>
          <w:lang w:eastAsia="ru-RU"/>
        </w:rPr>
        <w:t>Утверждено</w:t>
      </w:r>
    </w:p>
    <w:p w:rsidR="00B21904" w:rsidRPr="00A426BD" w:rsidRDefault="00697C37" w:rsidP="00C24E4C">
      <w:pPr>
        <w:spacing w:after="0" w:line="240" w:lineRule="auto"/>
        <w:ind w:left="4962"/>
        <w:rPr>
          <w:rFonts w:ascii="PT Astra Serif" w:eastAsia="Times New Roman" w:hAnsi="PT Astra Serif" w:cs="Times New Roman"/>
          <w:sz w:val="24"/>
          <w:szCs w:val="24"/>
          <w:lang w:eastAsia="ru-RU"/>
        </w:rPr>
      </w:pPr>
      <w:r w:rsidRPr="00A426BD">
        <w:rPr>
          <w:rFonts w:ascii="PT Astra Serif" w:eastAsia="Times New Roman" w:hAnsi="PT Astra Serif" w:cs="Times New Roman"/>
          <w:sz w:val="24"/>
          <w:szCs w:val="24"/>
          <w:lang w:eastAsia="ru-RU"/>
        </w:rPr>
        <w:t>Постановлением</w:t>
      </w:r>
    </w:p>
    <w:p w:rsidR="00B21904" w:rsidRPr="00A426BD" w:rsidRDefault="00697C37" w:rsidP="00C24E4C">
      <w:pPr>
        <w:spacing w:after="0" w:line="240" w:lineRule="auto"/>
        <w:ind w:left="4962"/>
        <w:rPr>
          <w:rFonts w:ascii="PT Astra Serif" w:eastAsia="Times New Roman" w:hAnsi="PT Astra Serif" w:cs="Times New Roman"/>
          <w:sz w:val="24"/>
          <w:szCs w:val="24"/>
          <w:lang w:eastAsia="ru-RU"/>
        </w:rPr>
      </w:pPr>
      <w:bookmarkStart w:id="0" w:name="_GoBack"/>
      <w:bookmarkEnd w:id="0"/>
      <w:r w:rsidRPr="00A426BD">
        <w:rPr>
          <w:rFonts w:ascii="PT Astra Serif" w:eastAsia="Times New Roman" w:hAnsi="PT Astra Serif" w:cs="Times New Roman"/>
          <w:sz w:val="24"/>
          <w:szCs w:val="24"/>
          <w:lang w:eastAsia="ru-RU"/>
        </w:rPr>
        <w:t>Администрацией Краснощековского района</w:t>
      </w:r>
    </w:p>
    <w:p w:rsidR="007D4119" w:rsidRPr="00A426BD" w:rsidRDefault="007D4119" w:rsidP="00C24E4C">
      <w:pPr>
        <w:spacing w:after="0" w:line="240" w:lineRule="auto"/>
        <w:ind w:left="4962"/>
        <w:rPr>
          <w:rFonts w:ascii="PT Astra Serif" w:eastAsia="Times New Roman" w:hAnsi="PT Astra Serif" w:cs="Times New Roman"/>
          <w:caps/>
          <w:sz w:val="24"/>
          <w:szCs w:val="24"/>
          <w:lang w:eastAsia="ru-RU"/>
        </w:rPr>
      </w:pPr>
      <w:r w:rsidRPr="00A426BD">
        <w:rPr>
          <w:rFonts w:ascii="PT Astra Serif" w:eastAsia="Times New Roman" w:hAnsi="PT Astra Serif" w:cs="Times New Roman"/>
          <w:sz w:val="24"/>
          <w:szCs w:val="24"/>
          <w:lang w:eastAsia="ru-RU"/>
        </w:rPr>
        <w:t xml:space="preserve">от </w:t>
      </w:r>
      <w:r w:rsidR="00616490">
        <w:rPr>
          <w:rFonts w:ascii="PT Astra Serif" w:eastAsia="Times New Roman" w:hAnsi="PT Astra Serif" w:cs="Times New Roman"/>
          <w:sz w:val="24"/>
          <w:szCs w:val="24"/>
          <w:lang w:eastAsia="ru-RU"/>
        </w:rPr>
        <w:t>02.10.2026</w:t>
      </w:r>
      <w:r w:rsidR="004C0732" w:rsidRPr="00A426BD">
        <w:rPr>
          <w:rFonts w:ascii="PT Astra Serif" w:eastAsia="Times New Roman" w:hAnsi="PT Astra Serif" w:cs="Times New Roman"/>
          <w:sz w:val="24"/>
          <w:szCs w:val="24"/>
          <w:lang w:eastAsia="ru-RU"/>
        </w:rPr>
        <w:t xml:space="preserve"> №</w:t>
      </w:r>
      <w:r w:rsidR="00616490">
        <w:rPr>
          <w:rFonts w:ascii="PT Astra Serif" w:eastAsia="Times New Roman" w:hAnsi="PT Astra Serif" w:cs="Times New Roman"/>
          <w:sz w:val="24"/>
          <w:szCs w:val="24"/>
          <w:lang w:eastAsia="ru-RU"/>
        </w:rPr>
        <w:t xml:space="preserve"> 268</w:t>
      </w:r>
    </w:p>
    <w:p w:rsidR="004C0732" w:rsidRPr="00C92E82" w:rsidRDefault="004C0732" w:rsidP="004C0732">
      <w:pPr>
        <w:spacing w:after="0" w:line="240" w:lineRule="auto"/>
        <w:ind w:left="5245"/>
        <w:rPr>
          <w:rFonts w:ascii="PT Astra Serif" w:eastAsia="Times New Roman" w:hAnsi="PT Astra Serif" w:cs="Times New Roman"/>
          <w:caps/>
          <w:sz w:val="28"/>
          <w:szCs w:val="28"/>
          <w:lang w:eastAsia="ru-RU"/>
        </w:rPr>
      </w:pPr>
    </w:p>
    <w:p w:rsidR="007D4119" w:rsidRPr="00C92E82" w:rsidRDefault="007D4119" w:rsidP="007D4119">
      <w:pPr>
        <w:spacing w:after="0" w:line="240" w:lineRule="auto"/>
        <w:jc w:val="center"/>
        <w:rPr>
          <w:rFonts w:ascii="PT Astra Serif" w:eastAsia="Times New Roman" w:hAnsi="PT Astra Serif" w:cs="Times New Roman"/>
          <w:caps/>
          <w:sz w:val="28"/>
          <w:szCs w:val="28"/>
          <w:lang w:eastAsia="ru-RU"/>
        </w:rPr>
      </w:pPr>
      <w:r w:rsidRPr="00C92E82">
        <w:rPr>
          <w:rFonts w:ascii="PT Astra Serif" w:eastAsia="Times New Roman" w:hAnsi="PT Astra Serif" w:cs="Times New Roman"/>
          <w:caps/>
          <w:sz w:val="28"/>
          <w:szCs w:val="28"/>
          <w:lang w:eastAsia="ru-RU"/>
        </w:rPr>
        <w:t>Административный регламент</w:t>
      </w:r>
    </w:p>
    <w:p w:rsidR="007D4119" w:rsidRPr="00C92E82" w:rsidRDefault="007D4119" w:rsidP="007D4119">
      <w:pPr>
        <w:widowControl w:val="0"/>
        <w:autoSpaceDE w:val="0"/>
        <w:autoSpaceDN w:val="0"/>
        <w:adjustRightInd w:val="0"/>
        <w:spacing w:after="0" w:line="240" w:lineRule="auto"/>
        <w:jc w:val="center"/>
        <w:rPr>
          <w:rFonts w:ascii="PT Astra Serif" w:eastAsia="Times New Roman" w:hAnsi="PT Astra Serif" w:cs="Times New Roman"/>
          <w:sz w:val="28"/>
          <w:szCs w:val="28"/>
          <w:lang w:eastAsia="ru-RU"/>
        </w:rPr>
      </w:pPr>
      <w:r w:rsidRPr="00C92E82">
        <w:rPr>
          <w:rFonts w:ascii="PT Astra Serif" w:eastAsia="Times New Roman" w:hAnsi="PT Astra Serif" w:cs="Times New Roman"/>
          <w:sz w:val="28"/>
          <w:szCs w:val="28"/>
          <w:lang w:eastAsia="ru-RU"/>
        </w:rPr>
        <w:t>предоставления муниципальной услуги</w:t>
      </w:r>
    </w:p>
    <w:p w:rsidR="007D4119" w:rsidRPr="00C92E82" w:rsidRDefault="007D4119" w:rsidP="007D4119">
      <w:pPr>
        <w:widowControl w:val="0"/>
        <w:autoSpaceDE w:val="0"/>
        <w:autoSpaceDN w:val="0"/>
        <w:adjustRightInd w:val="0"/>
        <w:spacing w:after="0" w:line="240" w:lineRule="auto"/>
        <w:jc w:val="center"/>
        <w:rPr>
          <w:rFonts w:ascii="PT Astra Serif" w:eastAsia="Times New Roman" w:hAnsi="PT Astra Serif" w:cs="Times New Roman"/>
          <w:bCs/>
          <w:sz w:val="28"/>
          <w:szCs w:val="28"/>
          <w:lang w:eastAsia="ru-RU"/>
        </w:rPr>
      </w:pPr>
      <w:r w:rsidRPr="00C92E82">
        <w:rPr>
          <w:rFonts w:ascii="PT Astra Serif" w:eastAsia="Times New Roman" w:hAnsi="PT Astra Serif" w:cs="Times New Roman"/>
          <w:bCs/>
          <w:sz w:val="28"/>
          <w:szCs w:val="28"/>
          <w:lang w:eastAsia="ru-RU"/>
        </w:rPr>
        <w:t>«Прием заявлений, документов, а также принятие</w:t>
      </w:r>
    </w:p>
    <w:p w:rsidR="007D4119" w:rsidRPr="00C92E82" w:rsidRDefault="007D4119" w:rsidP="007D4119">
      <w:pPr>
        <w:widowControl w:val="0"/>
        <w:autoSpaceDE w:val="0"/>
        <w:autoSpaceDN w:val="0"/>
        <w:adjustRightInd w:val="0"/>
        <w:spacing w:after="0" w:line="240" w:lineRule="auto"/>
        <w:jc w:val="center"/>
        <w:rPr>
          <w:rFonts w:ascii="PT Astra Serif" w:eastAsia="Times New Roman" w:hAnsi="PT Astra Serif" w:cs="Times New Roman"/>
          <w:bCs/>
          <w:sz w:val="28"/>
          <w:szCs w:val="28"/>
          <w:lang w:eastAsia="ru-RU"/>
        </w:rPr>
      </w:pPr>
      <w:r w:rsidRPr="00C92E82">
        <w:rPr>
          <w:rFonts w:ascii="PT Astra Serif" w:eastAsia="Times New Roman" w:hAnsi="PT Astra Serif" w:cs="Times New Roman"/>
          <w:bCs/>
          <w:sz w:val="28"/>
          <w:szCs w:val="28"/>
          <w:lang w:eastAsia="ru-RU"/>
        </w:rPr>
        <w:t>на учет граждан в качестве нуждающихся в жилых помещениях»</w:t>
      </w:r>
    </w:p>
    <w:p w:rsidR="00CD4DB7" w:rsidRPr="00C92E82" w:rsidRDefault="00CD4DB7" w:rsidP="00B31454">
      <w:pPr>
        <w:spacing w:after="0" w:line="240" w:lineRule="auto"/>
        <w:ind w:firstLine="709"/>
        <w:jc w:val="center"/>
        <w:rPr>
          <w:rFonts w:ascii="PT Astra Serif" w:hAnsi="PT Astra Serif" w:cs="Times New Roman"/>
          <w:sz w:val="28"/>
          <w:szCs w:val="28"/>
        </w:rPr>
      </w:pPr>
    </w:p>
    <w:p w:rsidR="008C0F61" w:rsidRPr="00E05124" w:rsidRDefault="008C0F61" w:rsidP="00B31454">
      <w:pPr>
        <w:spacing w:after="0" w:line="240" w:lineRule="auto"/>
        <w:ind w:firstLine="709"/>
        <w:jc w:val="center"/>
        <w:rPr>
          <w:rFonts w:ascii="PT Astra Serif" w:hAnsi="PT Astra Serif" w:cs="Times New Roman"/>
          <w:b/>
          <w:sz w:val="28"/>
          <w:szCs w:val="28"/>
        </w:rPr>
      </w:pPr>
      <w:r w:rsidRPr="00E05124">
        <w:rPr>
          <w:rFonts w:ascii="PT Astra Serif" w:hAnsi="PT Astra Serif" w:cs="Times New Roman"/>
          <w:b/>
          <w:sz w:val="28"/>
          <w:szCs w:val="28"/>
          <w:lang w:val="en-US"/>
        </w:rPr>
        <w:t>I</w:t>
      </w:r>
      <w:r w:rsidRPr="00E05124">
        <w:rPr>
          <w:rFonts w:ascii="PT Astra Serif" w:hAnsi="PT Astra Serif" w:cs="Times New Roman"/>
          <w:b/>
          <w:sz w:val="28"/>
          <w:szCs w:val="28"/>
        </w:rPr>
        <w:t>.</w:t>
      </w:r>
      <w:r w:rsidRPr="00E05124">
        <w:rPr>
          <w:rFonts w:ascii="PT Astra Serif" w:hAnsi="PT Astra Serif" w:cs="Times New Roman"/>
          <w:b/>
          <w:sz w:val="28"/>
          <w:szCs w:val="28"/>
          <w:lang w:val="en-US"/>
        </w:rPr>
        <w:t> </w:t>
      </w:r>
      <w:r w:rsidRPr="00E05124">
        <w:rPr>
          <w:rFonts w:ascii="PT Astra Serif" w:hAnsi="PT Astra Serif" w:cs="Times New Roman"/>
          <w:b/>
          <w:sz w:val="28"/>
          <w:szCs w:val="28"/>
        </w:rPr>
        <w:t>Общие положения</w:t>
      </w:r>
    </w:p>
    <w:p w:rsidR="008C0F61" w:rsidRPr="00E05124" w:rsidRDefault="008C0F61" w:rsidP="00B31454">
      <w:pPr>
        <w:spacing w:after="0" w:line="240" w:lineRule="auto"/>
        <w:ind w:firstLine="709"/>
        <w:jc w:val="center"/>
        <w:rPr>
          <w:rFonts w:ascii="PT Astra Serif" w:hAnsi="PT Astra Serif" w:cs="Times New Roman"/>
          <w:b/>
          <w:sz w:val="28"/>
          <w:szCs w:val="28"/>
        </w:rPr>
      </w:pPr>
    </w:p>
    <w:p w:rsidR="008C0F61" w:rsidRPr="00E05124" w:rsidRDefault="000F43CC" w:rsidP="00B31454">
      <w:pPr>
        <w:spacing w:after="0" w:line="240" w:lineRule="auto"/>
        <w:ind w:firstLine="709"/>
        <w:jc w:val="center"/>
        <w:rPr>
          <w:rFonts w:ascii="PT Astra Serif" w:hAnsi="PT Astra Serif" w:cs="Times New Roman"/>
          <w:b/>
          <w:sz w:val="28"/>
          <w:szCs w:val="28"/>
        </w:rPr>
      </w:pPr>
      <w:r w:rsidRPr="00E05124">
        <w:rPr>
          <w:rFonts w:ascii="PT Astra Serif" w:hAnsi="PT Astra Serif" w:cs="Times New Roman"/>
          <w:b/>
          <w:sz w:val="28"/>
          <w:szCs w:val="28"/>
        </w:rPr>
        <w:t>1. Предмет регулирования А</w:t>
      </w:r>
      <w:r w:rsidR="008C0F61" w:rsidRPr="00E05124">
        <w:rPr>
          <w:rFonts w:ascii="PT Astra Serif" w:hAnsi="PT Astra Serif" w:cs="Times New Roman"/>
          <w:b/>
          <w:sz w:val="28"/>
          <w:szCs w:val="28"/>
        </w:rPr>
        <w:t>дминистративного регламента</w:t>
      </w:r>
    </w:p>
    <w:p w:rsidR="008C0F61" w:rsidRPr="00E05124" w:rsidRDefault="008C0F61" w:rsidP="00B31454">
      <w:pPr>
        <w:spacing w:after="0" w:line="240" w:lineRule="auto"/>
        <w:ind w:firstLine="709"/>
        <w:jc w:val="center"/>
        <w:rPr>
          <w:rFonts w:ascii="PT Astra Serif" w:hAnsi="PT Astra Serif" w:cs="Times New Roman"/>
          <w:b/>
          <w:sz w:val="28"/>
          <w:szCs w:val="28"/>
        </w:rPr>
      </w:pPr>
    </w:p>
    <w:p w:rsidR="008C0F61" w:rsidRPr="00A426BD" w:rsidRDefault="008C0F61" w:rsidP="00A426BD">
      <w:pPr>
        <w:tabs>
          <w:tab w:val="left" w:pos="7425"/>
        </w:tabs>
        <w:spacing w:line="240" w:lineRule="auto"/>
        <w:ind w:firstLine="709"/>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1.1. Административный регламент предоставления муниципальной услуги </w:t>
      </w:r>
      <w:r w:rsidRPr="00A426BD">
        <w:rPr>
          <w:rFonts w:ascii="Times New Roman" w:eastAsia="Times New Roman" w:hAnsi="Times New Roman" w:cs="Times New Roman"/>
          <w:bCs/>
          <w:sz w:val="24"/>
          <w:szCs w:val="24"/>
          <w:lang w:eastAsia="ru-RU"/>
        </w:rPr>
        <w:t>«Прием заявлений, документов, а также принятие на учет граждан в качестве нуждающихся в жилых помещениях»</w:t>
      </w:r>
      <w:r w:rsidRPr="00A426BD">
        <w:rPr>
          <w:rFonts w:ascii="Times New Roman" w:eastAsia="Times New Roman" w:hAnsi="Times New Roman" w:cs="Times New Roman"/>
          <w:sz w:val="24"/>
          <w:szCs w:val="24"/>
          <w:lang w:eastAsia="ru-RU"/>
        </w:rPr>
        <w:t xml:space="preserve"> (далее – Регламент) разработан в целях повышения качества и доступности предоставления муниципальной услуги </w:t>
      </w:r>
      <w:r w:rsidRPr="00A426BD">
        <w:rPr>
          <w:rFonts w:ascii="Times New Roman" w:eastAsia="Times New Roman" w:hAnsi="Times New Roman" w:cs="Times New Roman"/>
          <w:bCs/>
          <w:sz w:val="24"/>
          <w:szCs w:val="24"/>
          <w:lang w:eastAsia="ru-RU"/>
        </w:rPr>
        <w:t>«Прием заявлений, документов, а также принятие на учет граждан в качестве нуждающихся в жилых помещениях»</w:t>
      </w:r>
      <w:r w:rsidRPr="00A426BD">
        <w:rPr>
          <w:rFonts w:ascii="Times New Roman" w:eastAsia="Times New Roman" w:hAnsi="Times New Roman" w:cs="Times New Roman"/>
          <w:sz w:val="24"/>
          <w:szCs w:val="24"/>
          <w:lang w:eastAsia="ru-RU"/>
        </w:rPr>
        <w:t xml:space="preserve"> (далее – муниципальная услуга) на территории </w:t>
      </w:r>
      <w:r w:rsidR="00697C37" w:rsidRPr="00A426BD">
        <w:rPr>
          <w:rFonts w:ascii="Times New Roman" w:eastAsia="Times New Roman" w:hAnsi="Times New Roman" w:cs="Times New Roman"/>
          <w:sz w:val="24"/>
          <w:szCs w:val="24"/>
          <w:lang w:eastAsia="ru-RU"/>
        </w:rPr>
        <w:t xml:space="preserve"> муниципального образования Краснощековский район Алтайского края</w:t>
      </w:r>
      <w:r w:rsidR="00E05124" w:rsidRPr="00A426BD">
        <w:rPr>
          <w:rFonts w:ascii="Times New Roman" w:eastAsia="Times New Roman" w:hAnsi="Times New Roman" w:cs="Times New Roman"/>
          <w:sz w:val="24"/>
          <w:szCs w:val="24"/>
          <w:lang w:eastAsia="ru-RU"/>
        </w:rPr>
        <w:t>,</w:t>
      </w:r>
      <w:r w:rsidRPr="00A426BD">
        <w:rPr>
          <w:rFonts w:ascii="Times New Roman" w:eastAsia="Times New Roman" w:hAnsi="Times New Roman" w:cs="Times New Roman"/>
          <w:sz w:val="24"/>
          <w:szCs w:val="24"/>
          <w:lang w:eastAsia="ru-RU"/>
        </w:rPr>
        <w:t xml:space="preserve"> создания комфортных условий для получения муниципальной услуги, в том числе через </w:t>
      </w:r>
      <w:r w:rsidR="00E05124" w:rsidRPr="00A426BD">
        <w:rPr>
          <w:rFonts w:ascii="Times New Roman" w:eastAsia="Times New Roman" w:hAnsi="Times New Roman" w:cs="Times New Roman"/>
          <w:sz w:val="24"/>
          <w:szCs w:val="24"/>
          <w:lang w:eastAsia="ru-RU"/>
        </w:rPr>
        <w:t xml:space="preserve">филиал </w:t>
      </w:r>
      <w:r w:rsidRPr="00A426BD">
        <w:rPr>
          <w:rFonts w:ascii="Times New Roman" w:eastAsia="Times New Roman" w:hAnsi="Times New Roman" w:cs="Times New Roman"/>
          <w:sz w:val="24"/>
          <w:szCs w:val="24"/>
          <w:lang w:eastAsia="ru-RU"/>
        </w:rPr>
        <w:t>краево</w:t>
      </w:r>
      <w:r w:rsidR="00E05124" w:rsidRPr="00A426BD">
        <w:rPr>
          <w:rFonts w:ascii="Times New Roman" w:eastAsia="Times New Roman" w:hAnsi="Times New Roman" w:cs="Times New Roman"/>
          <w:sz w:val="24"/>
          <w:szCs w:val="24"/>
          <w:lang w:eastAsia="ru-RU"/>
        </w:rPr>
        <w:t>го</w:t>
      </w:r>
      <w:r w:rsidRPr="00A426BD">
        <w:rPr>
          <w:rFonts w:ascii="Times New Roman" w:eastAsia="Times New Roman" w:hAnsi="Times New Roman" w:cs="Times New Roman"/>
          <w:sz w:val="24"/>
          <w:szCs w:val="24"/>
          <w:lang w:eastAsia="ru-RU"/>
        </w:rPr>
        <w:t xml:space="preserve"> автономно</w:t>
      </w:r>
      <w:r w:rsidR="00E05124" w:rsidRPr="00A426BD">
        <w:rPr>
          <w:rFonts w:ascii="Times New Roman" w:eastAsia="Times New Roman" w:hAnsi="Times New Roman" w:cs="Times New Roman"/>
          <w:sz w:val="24"/>
          <w:szCs w:val="24"/>
          <w:lang w:eastAsia="ru-RU"/>
        </w:rPr>
        <w:t>го</w:t>
      </w:r>
      <w:r w:rsidRPr="00A426BD">
        <w:rPr>
          <w:rFonts w:ascii="Times New Roman" w:eastAsia="Times New Roman" w:hAnsi="Times New Roman" w:cs="Times New Roman"/>
          <w:sz w:val="24"/>
          <w:szCs w:val="24"/>
          <w:lang w:eastAsia="ru-RU"/>
        </w:rPr>
        <w:t xml:space="preserve"> учреждени</w:t>
      </w:r>
      <w:r w:rsidR="00E05124" w:rsidRPr="00A426BD">
        <w:rPr>
          <w:rFonts w:ascii="Times New Roman" w:eastAsia="Times New Roman" w:hAnsi="Times New Roman" w:cs="Times New Roman"/>
          <w:sz w:val="24"/>
          <w:szCs w:val="24"/>
          <w:lang w:eastAsia="ru-RU"/>
        </w:rPr>
        <w:t>я</w:t>
      </w:r>
      <w:r w:rsidRPr="00A426BD">
        <w:rPr>
          <w:rFonts w:ascii="Times New Roman" w:eastAsia="Times New Roman" w:hAnsi="Times New Roman" w:cs="Times New Roman"/>
          <w:sz w:val="24"/>
          <w:szCs w:val="24"/>
          <w:lang w:eastAsia="ru-RU"/>
        </w:rPr>
        <w:t xml:space="preserve"> «Многофункциональный центр предоставления государственных и муниципальных услуг Алтайского края» (далее – МФЦ), в электронной форме </w:t>
      </w:r>
      <w:r w:rsidR="00E05124" w:rsidRPr="00A426BD">
        <w:rPr>
          <w:rFonts w:ascii="Times New Roman" w:hAnsi="Times New Roman" w:cs="Times New Roman"/>
          <w:sz w:val="24"/>
          <w:szCs w:val="24"/>
        </w:rPr>
        <w:t xml:space="preserve">посредством размещения в открытой и доступной форме информации: в федеральной государственной информационной системе «Единый портал государственных и муниципальных услуг (функций)»(https://www.gosuslugi.ru/) (далее – ЕПГУ), </w:t>
      </w:r>
      <w:r w:rsidR="00F21F8F" w:rsidRPr="00A426BD">
        <w:rPr>
          <w:rFonts w:ascii="Times New Roman" w:hAnsi="Times New Roman" w:cs="Times New Roman"/>
          <w:sz w:val="24"/>
          <w:szCs w:val="24"/>
        </w:rPr>
        <w:t xml:space="preserve"> на электронную почту</w:t>
      </w:r>
      <w:r w:rsidR="00E05124" w:rsidRPr="00A426BD">
        <w:rPr>
          <w:rFonts w:ascii="Times New Roman" w:hAnsi="Times New Roman" w:cs="Times New Roman"/>
          <w:sz w:val="24"/>
          <w:szCs w:val="24"/>
        </w:rPr>
        <w:t xml:space="preserve"> </w:t>
      </w:r>
      <w:r w:rsidR="00F21F8F" w:rsidRPr="00A426BD">
        <w:rPr>
          <w:rFonts w:ascii="Times New Roman" w:hAnsi="Times New Roman" w:cs="Times New Roman"/>
          <w:sz w:val="24"/>
          <w:szCs w:val="24"/>
        </w:rPr>
        <w:t xml:space="preserve"> администрации: </w:t>
      </w:r>
      <w:hyperlink r:id="rId8" w:history="1">
        <w:r w:rsidR="00F21F8F" w:rsidRPr="00A426BD">
          <w:rPr>
            <w:rStyle w:val="af3"/>
            <w:rFonts w:ascii="Times New Roman" w:hAnsi="Times New Roman" w:cs="Times New Roman"/>
            <w:color w:val="auto"/>
            <w:sz w:val="24"/>
            <w:szCs w:val="24"/>
          </w:rPr>
          <w:t>adm.krsn@yandex.ru</w:t>
        </w:r>
      </w:hyperlink>
      <w:r w:rsidR="00F21F8F" w:rsidRPr="00A426BD">
        <w:rPr>
          <w:rFonts w:ascii="Times New Roman" w:hAnsi="Times New Roman" w:cs="Times New Roman"/>
          <w:sz w:val="24"/>
          <w:szCs w:val="24"/>
        </w:rPr>
        <w:t xml:space="preserve">, </w:t>
      </w:r>
      <w:r w:rsidRPr="00A426BD">
        <w:rPr>
          <w:rFonts w:ascii="Times New Roman" w:eastAsia="Times New Roman" w:hAnsi="Times New Roman" w:cs="Times New Roman"/>
          <w:sz w:val="24"/>
          <w:szCs w:val="24"/>
          <w:lang w:eastAsia="ru-RU"/>
        </w:rPr>
        <w:t xml:space="preserve"> с соблюдением норм законодательства Российской Федерации о защите персональных данных.</w:t>
      </w:r>
    </w:p>
    <w:p w:rsidR="008C0F61" w:rsidRPr="00A426BD" w:rsidRDefault="008C0F61" w:rsidP="00A426BD">
      <w:pPr>
        <w:spacing w:after="0" w:line="240" w:lineRule="auto"/>
        <w:ind w:firstLine="709"/>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1.2. Регламент устанавливает порядок и стандарт предоставления муниципальной услуги органом местного самоуправления </w:t>
      </w:r>
      <w:r w:rsidR="00E05124" w:rsidRPr="00A426BD">
        <w:rPr>
          <w:rFonts w:ascii="Times New Roman" w:eastAsia="Times New Roman" w:hAnsi="Times New Roman" w:cs="Times New Roman"/>
          <w:sz w:val="24"/>
          <w:szCs w:val="24"/>
          <w:lang w:eastAsia="ru-RU"/>
        </w:rPr>
        <w:t xml:space="preserve"> Администрации Краснощековского района</w:t>
      </w:r>
      <w:r w:rsidRPr="00A426BD">
        <w:rPr>
          <w:rFonts w:ascii="Times New Roman" w:eastAsia="Times New Roman" w:hAnsi="Times New Roman" w:cs="Times New Roman"/>
          <w:sz w:val="24"/>
          <w:szCs w:val="24"/>
          <w:lang w:eastAsia="ru-RU"/>
        </w:rPr>
        <w:t xml:space="preserve"> по запросу физических лиц, обладающих правом на подачу заявления о предоставлении муниципальной услуги, круг которых установлен в подразделе 2 настоящего раздела Регламента, в пределах полномочий органа местного самоуправления</w:t>
      </w:r>
      <w:r w:rsidR="00CD3F26" w:rsidRPr="00A426BD">
        <w:rPr>
          <w:rFonts w:ascii="Times New Roman" w:eastAsia="Times New Roman" w:hAnsi="Times New Roman" w:cs="Times New Roman"/>
          <w:sz w:val="24"/>
          <w:szCs w:val="24"/>
          <w:lang w:eastAsia="ru-RU"/>
        </w:rPr>
        <w:t>,</w:t>
      </w:r>
      <w:r w:rsidRPr="00A426BD">
        <w:rPr>
          <w:rFonts w:ascii="Times New Roman" w:eastAsia="Times New Roman" w:hAnsi="Times New Roman" w:cs="Times New Roman"/>
          <w:sz w:val="24"/>
          <w:szCs w:val="24"/>
          <w:lang w:eastAsia="ru-RU"/>
        </w:rPr>
        <w:t xml:space="preserve"> установленных </w:t>
      </w:r>
      <w:r w:rsidR="000F43CC" w:rsidRPr="00A426BD">
        <w:rPr>
          <w:rFonts w:ascii="Times New Roman" w:eastAsia="Times New Roman" w:hAnsi="Times New Roman" w:cs="Times New Roman"/>
          <w:sz w:val="24"/>
          <w:szCs w:val="24"/>
          <w:lang w:eastAsia="ru-RU"/>
        </w:rPr>
        <w:t>Жилищным кодексом Российской Федерации</w:t>
      </w:r>
      <w:r w:rsidRPr="00A426BD">
        <w:rPr>
          <w:rFonts w:ascii="Times New Roman" w:eastAsia="Times New Roman" w:hAnsi="Times New Roman" w:cs="Times New Roman"/>
          <w:sz w:val="24"/>
          <w:szCs w:val="24"/>
          <w:lang w:eastAsia="ru-RU"/>
        </w:rPr>
        <w:t xml:space="preserve"> и Уставом </w:t>
      </w:r>
      <w:r w:rsidR="00E05124" w:rsidRPr="00A426BD">
        <w:rPr>
          <w:rFonts w:ascii="Times New Roman" w:eastAsia="Times New Roman" w:hAnsi="Times New Roman" w:cs="Times New Roman"/>
          <w:sz w:val="24"/>
          <w:szCs w:val="24"/>
          <w:lang w:eastAsia="ru-RU"/>
        </w:rPr>
        <w:t xml:space="preserve"> муниципального образования Краснощековский район Алтайского края,</w:t>
      </w:r>
      <w:r w:rsidRPr="00A426BD">
        <w:rPr>
          <w:rFonts w:ascii="Times New Roman" w:eastAsia="Times New Roman" w:hAnsi="Times New Roman" w:cs="Times New Roman"/>
          <w:sz w:val="24"/>
          <w:szCs w:val="24"/>
          <w:lang w:eastAsia="ru-RU"/>
        </w:rPr>
        <w:t xml:space="preserve"> в соответствии с требованиями Федерального закона от 27.07.2010 №210-ФЗ «Об организации предоставления государственных и муниципальных услуг» (далее – Федеральный закон от 27.07.2010 №210-ФЗ).</w:t>
      </w:r>
    </w:p>
    <w:p w:rsidR="008C0F61" w:rsidRPr="00A426BD" w:rsidRDefault="008C0F61" w:rsidP="00B31454">
      <w:pPr>
        <w:spacing w:after="0" w:line="240" w:lineRule="auto"/>
        <w:ind w:firstLine="709"/>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1.3. Регламент регулирует общественные отношения, возникающие в связи с п</w:t>
      </w:r>
      <w:r w:rsidRPr="00A426BD">
        <w:rPr>
          <w:rFonts w:ascii="Times New Roman" w:eastAsia="Times New Roman" w:hAnsi="Times New Roman" w:cs="Times New Roman"/>
          <w:bCs/>
          <w:sz w:val="24"/>
          <w:szCs w:val="24"/>
          <w:lang w:eastAsia="ru-RU"/>
        </w:rPr>
        <w:t>риемом заявлений, документов, а также принятием на учет граждан в качестве нуждающихся в жилых помещениях</w:t>
      </w:r>
      <w:r w:rsidRPr="00A426BD">
        <w:rPr>
          <w:rFonts w:ascii="Times New Roman" w:eastAsia="Times New Roman" w:hAnsi="Times New Roman" w:cs="Times New Roman"/>
          <w:sz w:val="24"/>
          <w:szCs w:val="24"/>
          <w:lang w:eastAsia="ru-RU"/>
        </w:rPr>
        <w:t>.</w:t>
      </w:r>
    </w:p>
    <w:p w:rsidR="008C0F61" w:rsidRPr="00A426BD" w:rsidRDefault="008C0F61" w:rsidP="00B31454">
      <w:pPr>
        <w:spacing w:after="0" w:line="240" w:lineRule="auto"/>
        <w:ind w:firstLine="709"/>
        <w:jc w:val="both"/>
        <w:rPr>
          <w:rFonts w:ascii="Times New Roman" w:eastAsia="Times New Roman" w:hAnsi="Times New Roman" w:cs="Times New Roman"/>
          <w:sz w:val="24"/>
          <w:szCs w:val="24"/>
          <w:lang w:eastAsia="ru-RU"/>
        </w:rPr>
      </w:pPr>
    </w:p>
    <w:p w:rsidR="008C0F61" w:rsidRPr="00A426BD" w:rsidRDefault="008C0F61" w:rsidP="00777519">
      <w:pPr>
        <w:spacing w:after="0" w:line="240" w:lineRule="auto"/>
        <w:jc w:val="center"/>
        <w:rPr>
          <w:rFonts w:ascii="Times New Roman" w:hAnsi="Times New Roman" w:cs="Times New Roman"/>
          <w:sz w:val="24"/>
          <w:szCs w:val="24"/>
        </w:rPr>
      </w:pPr>
      <w:r w:rsidRPr="00A426BD">
        <w:rPr>
          <w:rFonts w:ascii="Times New Roman" w:hAnsi="Times New Roman" w:cs="Times New Roman"/>
          <w:sz w:val="24"/>
          <w:szCs w:val="24"/>
        </w:rPr>
        <w:t>2. Круг заявителей</w:t>
      </w:r>
    </w:p>
    <w:p w:rsidR="008C0F61" w:rsidRPr="00A426BD" w:rsidRDefault="008C0F61" w:rsidP="00B31454">
      <w:pPr>
        <w:spacing w:after="0" w:line="240" w:lineRule="auto"/>
        <w:ind w:firstLine="709"/>
        <w:jc w:val="both"/>
        <w:rPr>
          <w:rFonts w:ascii="Times New Roman" w:hAnsi="Times New Roman" w:cs="Times New Roman"/>
          <w:sz w:val="24"/>
          <w:szCs w:val="24"/>
        </w:rPr>
      </w:pPr>
    </w:p>
    <w:p w:rsidR="008C0F61" w:rsidRPr="00A426BD" w:rsidRDefault="008C0F61" w:rsidP="00B31454">
      <w:pPr>
        <w:spacing w:after="0" w:line="240" w:lineRule="auto"/>
        <w:ind w:firstLine="709"/>
        <w:jc w:val="both"/>
        <w:rPr>
          <w:rFonts w:ascii="Times New Roman" w:eastAsia="Calibri" w:hAnsi="Times New Roman" w:cs="Times New Roman"/>
          <w:sz w:val="24"/>
          <w:szCs w:val="24"/>
        </w:rPr>
      </w:pPr>
      <w:r w:rsidRPr="00A426BD">
        <w:rPr>
          <w:rFonts w:ascii="Times New Roman" w:eastAsia="Calibri" w:hAnsi="Times New Roman" w:cs="Times New Roman"/>
          <w:sz w:val="24"/>
          <w:szCs w:val="24"/>
        </w:rPr>
        <w:t>Правом на подачу заявления о предоставлении муниципальной услуги (далее – заявление) обладают г</w:t>
      </w:r>
      <w:r w:rsidRPr="00A426BD">
        <w:rPr>
          <w:rFonts w:ascii="Times New Roman" w:hAnsi="Times New Roman" w:cs="Times New Roman"/>
          <w:sz w:val="24"/>
          <w:szCs w:val="24"/>
        </w:rPr>
        <w:t xml:space="preserve">раждане Российской Федерации, достигшие восемнадцатилетнего возраста, </w:t>
      </w:r>
      <w:r w:rsidR="00B31454" w:rsidRPr="00A426BD">
        <w:rPr>
          <w:rFonts w:ascii="Times New Roman" w:hAnsi="Times New Roman" w:cs="Times New Roman"/>
          <w:sz w:val="24"/>
          <w:szCs w:val="24"/>
        </w:rPr>
        <w:t xml:space="preserve">постоянно </w:t>
      </w:r>
      <w:r w:rsidRPr="00A426BD">
        <w:rPr>
          <w:rFonts w:ascii="Times New Roman" w:hAnsi="Times New Roman" w:cs="Times New Roman"/>
          <w:sz w:val="24"/>
          <w:szCs w:val="24"/>
        </w:rPr>
        <w:t xml:space="preserve">проживающие на территории </w:t>
      </w:r>
      <w:r w:rsidR="00E05124" w:rsidRPr="00A426BD">
        <w:rPr>
          <w:rFonts w:ascii="Times New Roman" w:eastAsia="Times New Roman" w:hAnsi="Times New Roman" w:cs="Times New Roman"/>
          <w:sz w:val="24"/>
          <w:szCs w:val="24"/>
          <w:lang w:eastAsia="ru-RU"/>
        </w:rPr>
        <w:t>муниципального образования Краснощековский район Алтайского края,</w:t>
      </w:r>
      <w:r w:rsidR="00E05124" w:rsidRPr="00A426BD">
        <w:rPr>
          <w:rFonts w:ascii="Times New Roman" w:hAnsi="Times New Roman" w:cs="Times New Roman"/>
          <w:sz w:val="24"/>
          <w:szCs w:val="24"/>
        </w:rPr>
        <w:t xml:space="preserve"> законные</w:t>
      </w:r>
      <w:r w:rsidRPr="00A426BD">
        <w:rPr>
          <w:rFonts w:ascii="Times New Roman" w:hAnsi="Times New Roman" w:cs="Times New Roman"/>
          <w:sz w:val="24"/>
          <w:szCs w:val="24"/>
        </w:rPr>
        <w:t xml:space="preserve"> представители (опекуны) </w:t>
      </w:r>
      <w:r w:rsidRPr="00A426BD">
        <w:rPr>
          <w:rFonts w:ascii="Times New Roman" w:eastAsia="Calibri" w:hAnsi="Times New Roman" w:cs="Times New Roman"/>
          <w:sz w:val="24"/>
          <w:szCs w:val="24"/>
        </w:rPr>
        <w:lastRenderedPageBreak/>
        <w:t>недееспособных граждан,</w:t>
      </w:r>
      <w:r w:rsidRPr="00A426BD">
        <w:rPr>
          <w:rFonts w:ascii="Times New Roman" w:hAnsi="Times New Roman" w:cs="Times New Roman"/>
          <w:sz w:val="24"/>
          <w:szCs w:val="24"/>
        </w:rPr>
        <w:t xml:space="preserve"> граждане, ставшие полностью дееспособными в результате вступления в брак или эмансипации, их уполномоченные представители (далее – заявитель)</w:t>
      </w:r>
      <w:r w:rsidRPr="00A426BD">
        <w:rPr>
          <w:rFonts w:ascii="Times New Roman" w:eastAsia="Calibri" w:hAnsi="Times New Roman" w:cs="Times New Roman"/>
          <w:sz w:val="24"/>
          <w:szCs w:val="24"/>
        </w:rPr>
        <w:t>.</w:t>
      </w:r>
    </w:p>
    <w:p w:rsidR="008C0F61" w:rsidRPr="00A426BD" w:rsidRDefault="008C0F61" w:rsidP="00B31454">
      <w:pPr>
        <w:spacing w:after="0" w:line="240" w:lineRule="auto"/>
        <w:ind w:firstLine="709"/>
        <w:jc w:val="both"/>
        <w:rPr>
          <w:rFonts w:ascii="Times New Roman" w:eastAsia="Calibri" w:hAnsi="Times New Roman" w:cs="Times New Roman"/>
          <w:sz w:val="24"/>
          <w:szCs w:val="24"/>
        </w:rPr>
      </w:pPr>
    </w:p>
    <w:p w:rsidR="008C0F61" w:rsidRPr="00A426BD" w:rsidRDefault="008C0F61" w:rsidP="00B31454">
      <w:pPr>
        <w:spacing w:after="0" w:line="240" w:lineRule="auto"/>
        <w:ind w:firstLine="709"/>
        <w:jc w:val="center"/>
        <w:rPr>
          <w:rFonts w:ascii="Times New Roman" w:eastAsia="Calibri" w:hAnsi="Times New Roman" w:cs="Times New Roman"/>
          <w:sz w:val="24"/>
          <w:szCs w:val="24"/>
        </w:rPr>
      </w:pPr>
      <w:r w:rsidRPr="00A426BD">
        <w:rPr>
          <w:rFonts w:ascii="Times New Roman" w:hAnsi="Times New Roman" w:cs="Times New Roman"/>
          <w:sz w:val="24"/>
          <w:szCs w:val="24"/>
        </w:rPr>
        <w:t>3. Требования предоставления заявителю муниципальной услуги в соответствии с вариантом предоставления муниципальной услуги, соответствующим признакам заявителя, определенным в результате анкетирования, проводимого органом, предоставляющим услугу, а также результата, за предоставлением которого обратился заявитель</w:t>
      </w:r>
    </w:p>
    <w:p w:rsidR="008C0F61" w:rsidRPr="00A426BD" w:rsidRDefault="008C0F61" w:rsidP="00B31454">
      <w:pPr>
        <w:spacing w:after="0" w:line="240" w:lineRule="auto"/>
        <w:ind w:firstLine="709"/>
        <w:jc w:val="both"/>
        <w:rPr>
          <w:rFonts w:ascii="Times New Roman" w:eastAsia="Times New Roman" w:hAnsi="Times New Roman" w:cs="Times New Roman"/>
          <w:sz w:val="24"/>
          <w:szCs w:val="24"/>
          <w:lang w:eastAsia="ru-RU"/>
        </w:rPr>
      </w:pPr>
    </w:p>
    <w:p w:rsidR="008C0F61" w:rsidRPr="00A426BD" w:rsidRDefault="008C0F61" w:rsidP="00B31454">
      <w:pPr>
        <w:spacing w:after="0" w:line="240" w:lineRule="auto"/>
        <w:ind w:firstLine="709"/>
        <w:jc w:val="both"/>
        <w:rPr>
          <w:rFonts w:ascii="Times New Roman" w:hAnsi="Times New Roman" w:cs="Times New Roman"/>
          <w:sz w:val="24"/>
          <w:szCs w:val="24"/>
        </w:rPr>
      </w:pPr>
      <w:r w:rsidRPr="00A426BD">
        <w:rPr>
          <w:rFonts w:ascii="Times New Roman" w:hAnsi="Times New Roman" w:cs="Times New Roman"/>
          <w:sz w:val="24"/>
          <w:szCs w:val="24"/>
        </w:rPr>
        <w:t>Требование предоставления заявителю муниципальной услуги в соответствии с вариантом предоставления муниципальной услуги, соответствующим признакам заявителя, определенным в результате анкетирования, а также результата, за предоставлением которого обратился заявитель, не предусмотрено.</w:t>
      </w:r>
    </w:p>
    <w:p w:rsidR="008C0F61" w:rsidRPr="00A426BD" w:rsidRDefault="008C0F61" w:rsidP="00B31454">
      <w:pPr>
        <w:spacing w:after="0" w:line="240" w:lineRule="auto"/>
        <w:ind w:firstLine="709"/>
        <w:jc w:val="both"/>
        <w:rPr>
          <w:rFonts w:ascii="Times New Roman" w:hAnsi="Times New Roman" w:cs="Times New Roman"/>
          <w:sz w:val="24"/>
          <w:szCs w:val="24"/>
        </w:rPr>
      </w:pPr>
    </w:p>
    <w:p w:rsidR="008C0F61" w:rsidRPr="00A426BD" w:rsidRDefault="008C0F61" w:rsidP="00B31454">
      <w:pPr>
        <w:spacing w:after="0" w:line="240" w:lineRule="auto"/>
        <w:ind w:firstLine="709"/>
        <w:jc w:val="center"/>
        <w:rPr>
          <w:rFonts w:ascii="Times New Roman" w:hAnsi="Times New Roman" w:cs="Times New Roman"/>
          <w:b/>
          <w:sz w:val="24"/>
          <w:szCs w:val="24"/>
        </w:rPr>
      </w:pPr>
      <w:r w:rsidRPr="00A426BD">
        <w:rPr>
          <w:rFonts w:ascii="Times New Roman" w:hAnsi="Times New Roman" w:cs="Times New Roman"/>
          <w:b/>
          <w:sz w:val="24"/>
          <w:szCs w:val="24"/>
        </w:rPr>
        <w:t>II. Стандарт предоставления муниципальной услуги</w:t>
      </w:r>
    </w:p>
    <w:p w:rsidR="008C0F61" w:rsidRPr="00A426BD" w:rsidRDefault="008C0F61" w:rsidP="00B31454">
      <w:pPr>
        <w:spacing w:after="0" w:line="240" w:lineRule="auto"/>
        <w:ind w:firstLine="709"/>
        <w:jc w:val="both"/>
        <w:rPr>
          <w:rFonts w:ascii="Times New Roman" w:hAnsi="Times New Roman" w:cs="Times New Roman"/>
          <w:sz w:val="24"/>
          <w:szCs w:val="24"/>
        </w:rPr>
      </w:pPr>
    </w:p>
    <w:p w:rsidR="008C0F61" w:rsidRPr="00A426BD" w:rsidRDefault="008C0F61" w:rsidP="00B31454">
      <w:pPr>
        <w:spacing w:after="0" w:line="240" w:lineRule="auto"/>
        <w:ind w:firstLine="709"/>
        <w:jc w:val="center"/>
        <w:rPr>
          <w:rFonts w:ascii="Times New Roman" w:hAnsi="Times New Roman" w:cs="Times New Roman"/>
          <w:sz w:val="24"/>
          <w:szCs w:val="24"/>
        </w:rPr>
      </w:pPr>
      <w:r w:rsidRPr="00A426BD">
        <w:rPr>
          <w:rFonts w:ascii="Times New Roman" w:hAnsi="Times New Roman" w:cs="Times New Roman"/>
          <w:sz w:val="24"/>
          <w:szCs w:val="24"/>
        </w:rPr>
        <w:t>1. Наименование муниципальной услуги</w:t>
      </w:r>
    </w:p>
    <w:p w:rsidR="008C0F61" w:rsidRPr="00A426BD" w:rsidRDefault="008C0F61" w:rsidP="00B31454">
      <w:pPr>
        <w:spacing w:after="0" w:line="240" w:lineRule="auto"/>
        <w:ind w:firstLine="709"/>
        <w:jc w:val="both"/>
        <w:rPr>
          <w:rFonts w:ascii="Times New Roman" w:hAnsi="Times New Roman" w:cs="Times New Roman"/>
          <w:sz w:val="24"/>
          <w:szCs w:val="24"/>
        </w:rPr>
      </w:pPr>
    </w:p>
    <w:p w:rsidR="008C0F61" w:rsidRPr="00A426BD" w:rsidRDefault="008C0F61" w:rsidP="00B31454">
      <w:pPr>
        <w:spacing w:after="0" w:line="240" w:lineRule="auto"/>
        <w:ind w:firstLine="709"/>
        <w:jc w:val="both"/>
        <w:rPr>
          <w:rFonts w:ascii="Times New Roman" w:hAnsi="Times New Roman" w:cs="Times New Roman"/>
          <w:sz w:val="24"/>
          <w:szCs w:val="24"/>
        </w:rPr>
      </w:pPr>
      <w:r w:rsidRPr="00A426BD">
        <w:rPr>
          <w:rFonts w:ascii="Times New Roman" w:eastAsia="Times New Roman" w:hAnsi="Times New Roman" w:cs="Times New Roman"/>
          <w:bCs/>
          <w:sz w:val="24"/>
          <w:szCs w:val="24"/>
          <w:lang w:eastAsia="ru-RU"/>
        </w:rPr>
        <w:t>Прием заявлений, документов, а также принятие на учет граждан в качестве нуждающихся в жилых помещениях.</w:t>
      </w:r>
    </w:p>
    <w:p w:rsidR="008C0F61" w:rsidRPr="00A426BD" w:rsidRDefault="008C0F61" w:rsidP="00B31454">
      <w:pPr>
        <w:spacing w:after="0" w:line="240" w:lineRule="auto"/>
        <w:ind w:firstLine="709"/>
        <w:jc w:val="both"/>
        <w:rPr>
          <w:rFonts w:ascii="Times New Roman" w:hAnsi="Times New Roman" w:cs="Times New Roman"/>
          <w:sz w:val="24"/>
          <w:szCs w:val="24"/>
        </w:rPr>
      </w:pPr>
    </w:p>
    <w:p w:rsidR="008C0F61" w:rsidRPr="00A426BD" w:rsidRDefault="008C0F61" w:rsidP="00B31454">
      <w:pPr>
        <w:spacing w:after="0" w:line="240" w:lineRule="auto"/>
        <w:ind w:firstLine="709"/>
        <w:jc w:val="center"/>
        <w:rPr>
          <w:rFonts w:ascii="Times New Roman" w:hAnsi="Times New Roman" w:cs="Times New Roman"/>
          <w:sz w:val="24"/>
          <w:szCs w:val="24"/>
        </w:rPr>
      </w:pPr>
      <w:r w:rsidRPr="00A426BD">
        <w:rPr>
          <w:rFonts w:ascii="Times New Roman" w:hAnsi="Times New Roman" w:cs="Times New Roman"/>
          <w:sz w:val="24"/>
          <w:szCs w:val="24"/>
        </w:rPr>
        <w:t>2. Наименование органа, предоставляющего муниципальную услугу</w:t>
      </w:r>
    </w:p>
    <w:p w:rsidR="008C0F61" w:rsidRPr="00A426BD" w:rsidRDefault="008C0F61" w:rsidP="00B31454">
      <w:pPr>
        <w:spacing w:after="0" w:line="240" w:lineRule="auto"/>
        <w:ind w:firstLine="709"/>
        <w:jc w:val="both"/>
        <w:rPr>
          <w:rFonts w:ascii="Times New Roman" w:hAnsi="Times New Roman" w:cs="Times New Roman"/>
          <w:sz w:val="24"/>
          <w:szCs w:val="24"/>
        </w:rPr>
      </w:pPr>
    </w:p>
    <w:p w:rsidR="008C0F61" w:rsidRPr="00A426BD" w:rsidRDefault="008C0F61" w:rsidP="00B31454">
      <w:pPr>
        <w:spacing w:after="0" w:line="240" w:lineRule="auto"/>
        <w:ind w:firstLine="709"/>
        <w:contextualSpacing/>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2.1. Органом, предоставляющим муниципальную услугу, </w:t>
      </w:r>
      <w:r w:rsidR="00E05124" w:rsidRPr="00A426BD">
        <w:rPr>
          <w:rFonts w:ascii="Times New Roman" w:eastAsia="Times New Roman" w:hAnsi="Times New Roman" w:cs="Times New Roman"/>
          <w:sz w:val="24"/>
          <w:szCs w:val="24"/>
          <w:lang w:eastAsia="ru-RU"/>
        </w:rPr>
        <w:t>является Управление</w:t>
      </w:r>
      <w:r w:rsidR="00E05124" w:rsidRPr="00A426BD">
        <w:rPr>
          <w:rFonts w:ascii="Times New Roman" w:hAnsi="Times New Roman" w:cs="Times New Roman"/>
          <w:sz w:val="24"/>
          <w:szCs w:val="24"/>
        </w:rPr>
        <w:t xml:space="preserve"> по экономическому развитию и имущественным отношениям Администрации Краснощековского района</w:t>
      </w:r>
      <w:r w:rsidRPr="00A426BD">
        <w:rPr>
          <w:rFonts w:ascii="Times New Roman" w:eastAsia="Times New Roman" w:hAnsi="Times New Roman" w:cs="Times New Roman"/>
          <w:sz w:val="24"/>
          <w:szCs w:val="24"/>
          <w:lang w:eastAsia="ru-RU"/>
        </w:rPr>
        <w:t xml:space="preserve"> (далее – </w:t>
      </w:r>
      <w:r w:rsidR="00E05124" w:rsidRPr="00A426BD">
        <w:rPr>
          <w:rFonts w:ascii="Times New Roman" w:eastAsia="Times New Roman" w:hAnsi="Times New Roman" w:cs="Times New Roman"/>
          <w:sz w:val="24"/>
          <w:szCs w:val="24"/>
          <w:lang w:eastAsia="ru-RU"/>
        </w:rPr>
        <w:t>Управление</w:t>
      </w:r>
      <w:r w:rsidRPr="00A426BD">
        <w:rPr>
          <w:rFonts w:ascii="Times New Roman" w:eastAsia="Times New Roman" w:hAnsi="Times New Roman" w:cs="Times New Roman"/>
          <w:sz w:val="24"/>
          <w:szCs w:val="24"/>
          <w:lang w:eastAsia="ru-RU"/>
        </w:rPr>
        <w:t xml:space="preserve">). </w:t>
      </w:r>
    </w:p>
    <w:p w:rsidR="008C0F61" w:rsidRPr="00A426BD" w:rsidRDefault="008C0F61" w:rsidP="00B31454">
      <w:pPr>
        <w:spacing w:after="0" w:line="240" w:lineRule="auto"/>
        <w:ind w:firstLine="709"/>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2.2. В предоставлении муниципальной услуги участвуют:</w:t>
      </w:r>
    </w:p>
    <w:p w:rsidR="008C0F61" w:rsidRPr="00A426BD" w:rsidRDefault="008C0F61" w:rsidP="00B31454">
      <w:pPr>
        <w:tabs>
          <w:tab w:val="left" w:pos="709"/>
          <w:tab w:val="left" w:pos="1276"/>
        </w:tabs>
        <w:suppressAutoHyphens/>
        <w:spacing w:after="0" w:line="240" w:lineRule="auto"/>
        <w:ind w:firstLine="709"/>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Управление Федеральной службы государственной регистрации, кадастра и картографии по Алтайскому краю (далее – Росреестр);</w:t>
      </w:r>
    </w:p>
    <w:p w:rsidR="008C0F61" w:rsidRPr="00A426BD" w:rsidRDefault="008C0F61" w:rsidP="00B31454">
      <w:pPr>
        <w:widowControl w:val="0"/>
        <w:autoSpaceDE w:val="0"/>
        <w:autoSpaceDN w:val="0"/>
        <w:adjustRightInd w:val="0"/>
        <w:spacing w:after="0" w:line="240" w:lineRule="auto"/>
        <w:ind w:firstLine="709"/>
        <w:jc w:val="both"/>
        <w:outlineLvl w:val="1"/>
        <w:rPr>
          <w:rFonts w:ascii="Times New Roman" w:eastAsia="Calibri" w:hAnsi="Times New Roman" w:cs="Times New Roman"/>
          <w:sz w:val="24"/>
          <w:szCs w:val="24"/>
          <w:lang w:eastAsia="ru-RU"/>
        </w:rPr>
      </w:pPr>
      <w:r w:rsidRPr="00A426BD">
        <w:rPr>
          <w:rFonts w:ascii="Times New Roman" w:eastAsia="Times New Roman" w:hAnsi="Times New Roman" w:cs="Times New Roman"/>
          <w:sz w:val="24"/>
          <w:szCs w:val="24"/>
          <w:lang w:eastAsia="ru-RU"/>
        </w:rPr>
        <w:t>Министерств</w:t>
      </w:r>
      <w:r w:rsidR="003B093C" w:rsidRPr="00A426BD">
        <w:rPr>
          <w:rFonts w:ascii="Times New Roman" w:eastAsia="Times New Roman" w:hAnsi="Times New Roman" w:cs="Times New Roman"/>
          <w:sz w:val="24"/>
          <w:szCs w:val="24"/>
          <w:lang w:eastAsia="ru-RU"/>
        </w:rPr>
        <w:t>о</w:t>
      </w:r>
      <w:r w:rsidRPr="00A426BD">
        <w:rPr>
          <w:rFonts w:ascii="Times New Roman" w:eastAsia="Times New Roman" w:hAnsi="Times New Roman" w:cs="Times New Roman"/>
          <w:sz w:val="24"/>
          <w:szCs w:val="24"/>
          <w:lang w:eastAsia="ru-RU"/>
        </w:rPr>
        <w:t xml:space="preserve"> внутренних дел Российской Федерации</w:t>
      </w:r>
      <w:r w:rsidRPr="00A426BD">
        <w:rPr>
          <w:rFonts w:ascii="Times New Roman" w:eastAsia="Calibri" w:hAnsi="Times New Roman" w:cs="Times New Roman"/>
          <w:sz w:val="24"/>
          <w:szCs w:val="24"/>
          <w:lang w:eastAsia="ar-SA"/>
        </w:rPr>
        <w:t>;</w:t>
      </w:r>
    </w:p>
    <w:p w:rsidR="008C0F61" w:rsidRPr="00A426BD" w:rsidRDefault="008C0F61" w:rsidP="00B31454">
      <w:pPr>
        <w:widowControl w:val="0"/>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Отделение фонда пенсионного и социального страхования Российской Федерации по Алтайскому краю;</w:t>
      </w:r>
    </w:p>
    <w:p w:rsidR="008C0F61" w:rsidRPr="00A426BD" w:rsidRDefault="008C0F61" w:rsidP="00B31454">
      <w:pPr>
        <w:widowControl w:val="0"/>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Управление по вопросам миграции Главного управления Министерства внутренних дел Российской Федерации по Алтайскому краю;</w:t>
      </w:r>
    </w:p>
    <w:p w:rsidR="008C0F61" w:rsidRPr="00A426BD" w:rsidRDefault="008C0F61" w:rsidP="00B31454">
      <w:pPr>
        <w:widowControl w:val="0"/>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краевое государственное бюджетное учреждение «Алтайский центр недвижимости и государственной кадастровой оценки»; </w:t>
      </w:r>
    </w:p>
    <w:p w:rsidR="008C0F61" w:rsidRPr="00A426BD" w:rsidRDefault="008C0F61" w:rsidP="00B31454">
      <w:pPr>
        <w:spacing w:after="0" w:line="240" w:lineRule="auto"/>
        <w:ind w:firstLine="709"/>
        <w:jc w:val="both"/>
        <w:rPr>
          <w:rFonts w:ascii="Times New Roman" w:eastAsia="Times New Roman" w:hAnsi="Times New Roman" w:cs="Times New Roman"/>
          <w:sz w:val="24"/>
          <w:szCs w:val="24"/>
          <w:lang w:eastAsia="ru-RU"/>
        </w:rPr>
      </w:pPr>
      <w:r w:rsidRPr="00A426BD">
        <w:rPr>
          <w:rFonts w:ascii="Times New Roman" w:eastAsia="Calibri" w:hAnsi="Times New Roman" w:cs="Times New Roman"/>
          <w:sz w:val="24"/>
          <w:szCs w:val="24"/>
          <w:lang w:eastAsia="ru-RU"/>
        </w:rPr>
        <w:t xml:space="preserve">администрация </w:t>
      </w:r>
      <w:r w:rsidR="009A4CDC" w:rsidRPr="00A426BD">
        <w:rPr>
          <w:rFonts w:ascii="Times New Roman" w:eastAsia="Calibri" w:hAnsi="Times New Roman" w:cs="Times New Roman"/>
          <w:sz w:val="24"/>
          <w:szCs w:val="24"/>
          <w:lang w:eastAsia="ru-RU"/>
        </w:rPr>
        <w:t>Краснощековского района;</w:t>
      </w:r>
    </w:p>
    <w:p w:rsidR="008C0F61" w:rsidRPr="00A426BD" w:rsidRDefault="008C0F61" w:rsidP="00B31454">
      <w:pPr>
        <w:spacing w:after="0" w:line="240" w:lineRule="auto"/>
        <w:ind w:firstLine="709"/>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орган государственной власти, осуществляющий предоставление сведений, содержащихся в Едином государственном реестре записей актов гражданского состояния</w:t>
      </w:r>
      <w:r w:rsidR="00F254D6" w:rsidRPr="00A426BD">
        <w:rPr>
          <w:rFonts w:ascii="Times New Roman" w:eastAsia="Times New Roman" w:hAnsi="Times New Roman" w:cs="Times New Roman"/>
          <w:sz w:val="24"/>
          <w:szCs w:val="24"/>
          <w:lang w:eastAsia="ru-RU"/>
        </w:rPr>
        <w:t>, в электронном виде посредством единой системы межведомственного электронного взаимодействия</w:t>
      </w:r>
      <w:r w:rsidRPr="00A426BD">
        <w:rPr>
          <w:rFonts w:ascii="Times New Roman" w:eastAsia="Times New Roman" w:hAnsi="Times New Roman" w:cs="Times New Roman"/>
          <w:sz w:val="24"/>
          <w:szCs w:val="24"/>
          <w:lang w:eastAsia="ru-RU"/>
        </w:rPr>
        <w:t>;</w:t>
      </w:r>
    </w:p>
    <w:p w:rsidR="008C0F61" w:rsidRPr="00A426BD" w:rsidRDefault="008C0F61" w:rsidP="00B31454">
      <w:pPr>
        <w:spacing w:after="0" w:line="240" w:lineRule="auto"/>
        <w:ind w:firstLine="709"/>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Министерство социальной защиты Алтайского края;</w:t>
      </w:r>
    </w:p>
    <w:p w:rsidR="008C0F61" w:rsidRPr="00A426BD" w:rsidRDefault="008C0F61" w:rsidP="00B31454">
      <w:pPr>
        <w:spacing w:after="0" w:line="240" w:lineRule="auto"/>
        <w:ind w:firstLine="709"/>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Федеральная налоговая служба;</w:t>
      </w:r>
    </w:p>
    <w:p w:rsidR="008C0F61" w:rsidRPr="00A426BD" w:rsidRDefault="008C0F61" w:rsidP="00B31454">
      <w:pPr>
        <w:spacing w:after="0" w:line="240" w:lineRule="auto"/>
        <w:ind w:firstLine="709"/>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Управление Федеральной службы судебных приставов по Алтайскому краю;</w:t>
      </w:r>
    </w:p>
    <w:p w:rsidR="008C0F61" w:rsidRPr="00A426BD" w:rsidRDefault="008C0F61" w:rsidP="00B31454">
      <w:pPr>
        <w:spacing w:after="0" w:line="240" w:lineRule="auto"/>
        <w:ind w:firstLine="709"/>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Министерство здравоохранения Алтайского края,</w:t>
      </w:r>
    </w:p>
    <w:p w:rsidR="008C0F61" w:rsidRPr="00A426BD" w:rsidRDefault="008C0F61" w:rsidP="00B31454">
      <w:pPr>
        <w:spacing w:after="0" w:line="240" w:lineRule="auto"/>
        <w:ind w:firstLine="709"/>
        <w:jc w:val="both"/>
        <w:rPr>
          <w:rFonts w:ascii="Times New Roman" w:eastAsia="Times New Roman" w:hAnsi="Times New Roman" w:cs="Times New Roman"/>
          <w:sz w:val="24"/>
          <w:szCs w:val="24"/>
          <w:lang w:eastAsia="ru-RU"/>
        </w:rPr>
      </w:pPr>
      <w:r w:rsidRPr="00A426BD">
        <w:rPr>
          <w:rFonts w:ascii="Times New Roman" w:eastAsia="Calibri" w:hAnsi="Times New Roman" w:cs="Times New Roman"/>
          <w:sz w:val="24"/>
          <w:szCs w:val="24"/>
        </w:rPr>
        <w:t>Центральный Банк Российской Федерации.</w:t>
      </w:r>
    </w:p>
    <w:p w:rsidR="008C0F61" w:rsidRPr="00A426BD" w:rsidRDefault="008C0F61" w:rsidP="00B31454">
      <w:pPr>
        <w:spacing w:after="0" w:line="240" w:lineRule="auto"/>
        <w:ind w:firstLine="709"/>
        <w:jc w:val="both"/>
        <w:rPr>
          <w:rFonts w:ascii="Times New Roman" w:hAnsi="Times New Roman" w:cs="Times New Roman"/>
          <w:sz w:val="24"/>
          <w:szCs w:val="24"/>
        </w:rPr>
      </w:pPr>
      <w:r w:rsidRPr="00A426BD">
        <w:rPr>
          <w:rFonts w:ascii="Times New Roman" w:hAnsi="Times New Roman" w:cs="Times New Roman"/>
          <w:sz w:val="24"/>
          <w:szCs w:val="24"/>
        </w:rPr>
        <w:t>2.3. Возможность принятия МФЦ (филиалом МФЦ) решения об отказе в приеме заявления и документов и (или) информации, необходимых для предоставления муниципальной услуги, не предусмотрена.</w:t>
      </w:r>
    </w:p>
    <w:p w:rsidR="008C0F61" w:rsidRPr="00A426BD" w:rsidRDefault="008C0F61" w:rsidP="00B31454">
      <w:pPr>
        <w:spacing w:after="0" w:line="240" w:lineRule="auto"/>
        <w:ind w:firstLine="709"/>
        <w:jc w:val="both"/>
        <w:rPr>
          <w:rFonts w:ascii="Times New Roman" w:hAnsi="Times New Roman" w:cs="Times New Roman"/>
          <w:sz w:val="24"/>
          <w:szCs w:val="24"/>
        </w:rPr>
      </w:pPr>
    </w:p>
    <w:p w:rsidR="008C0F61" w:rsidRPr="00A426BD" w:rsidRDefault="008C0F61" w:rsidP="00B31454">
      <w:pPr>
        <w:spacing w:after="0" w:line="240" w:lineRule="auto"/>
        <w:ind w:firstLine="709"/>
        <w:jc w:val="center"/>
        <w:rPr>
          <w:rFonts w:ascii="Times New Roman" w:hAnsi="Times New Roman" w:cs="Times New Roman"/>
          <w:sz w:val="24"/>
          <w:szCs w:val="24"/>
        </w:rPr>
      </w:pPr>
      <w:r w:rsidRPr="00A426BD">
        <w:rPr>
          <w:rFonts w:ascii="Times New Roman" w:hAnsi="Times New Roman" w:cs="Times New Roman"/>
          <w:sz w:val="24"/>
          <w:szCs w:val="24"/>
        </w:rPr>
        <w:t>3. Результат предоставления муниципальной услуги</w:t>
      </w:r>
    </w:p>
    <w:p w:rsidR="008C0F61" w:rsidRPr="00A426BD" w:rsidRDefault="008C0F61" w:rsidP="00B31454">
      <w:pPr>
        <w:spacing w:after="0" w:line="240" w:lineRule="auto"/>
        <w:ind w:firstLine="709"/>
        <w:jc w:val="both"/>
        <w:rPr>
          <w:rFonts w:ascii="Times New Roman" w:hAnsi="Times New Roman" w:cs="Times New Roman"/>
          <w:sz w:val="24"/>
          <w:szCs w:val="24"/>
        </w:rPr>
      </w:pPr>
    </w:p>
    <w:p w:rsidR="008C0F61" w:rsidRPr="00A426BD" w:rsidRDefault="008C0F61" w:rsidP="00B31454">
      <w:pPr>
        <w:spacing w:after="0" w:line="240" w:lineRule="auto"/>
        <w:ind w:firstLine="709"/>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3.1. Виды документов, являющихся результатом предоставления муниципальной услуги: </w:t>
      </w:r>
    </w:p>
    <w:p w:rsidR="008C0F61" w:rsidRPr="00A426BD" w:rsidRDefault="008C0F61" w:rsidP="00B31454">
      <w:pPr>
        <w:spacing w:after="0" w:line="240" w:lineRule="auto"/>
        <w:ind w:firstLine="709"/>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приказ о принятии заявителя и членов его семьи на учет в качестве нуждающихся в жилых помещениях (далее – приказ о принятии на учет);</w:t>
      </w:r>
    </w:p>
    <w:p w:rsidR="008C0F61" w:rsidRPr="00A426BD" w:rsidRDefault="008C0F61" w:rsidP="00B31454">
      <w:pPr>
        <w:spacing w:after="0" w:line="240" w:lineRule="auto"/>
        <w:ind w:firstLine="709"/>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приказ об отказе в принятии заявителя и членов его семьи на учет в качестве нуждающихся в жилых помещениях (далее – приказ об отказе в принятии на учет).</w:t>
      </w:r>
    </w:p>
    <w:p w:rsidR="009C29ED" w:rsidRPr="00A426BD" w:rsidRDefault="008C0F61" w:rsidP="00B31454">
      <w:pPr>
        <w:spacing w:after="0" w:line="240" w:lineRule="auto"/>
        <w:ind w:firstLine="709"/>
        <w:jc w:val="both"/>
        <w:rPr>
          <w:rFonts w:ascii="Times New Roman" w:hAnsi="Times New Roman" w:cs="Times New Roman"/>
          <w:sz w:val="24"/>
          <w:szCs w:val="24"/>
        </w:rPr>
      </w:pPr>
      <w:r w:rsidRPr="00A426BD">
        <w:rPr>
          <w:rFonts w:ascii="Times New Roman" w:hAnsi="Times New Roman" w:cs="Times New Roman"/>
          <w:sz w:val="24"/>
          <w:szCs w:val="24"/>
        </w:rPr>
        <w:t xml:space="preserve">3.2. </w:t>
      </w:r>
      <w:r w:rsidR="00B31454" w:rsidRPr="00A426BD">
        <w:rPr>
          <w:rFonts w:ascii="Times New Roman" w:hAnsi="Times New Roman" w:cs="Times New Roman"/>
          <w:sz w:val="24"/>
          <w:szCs w:val="24"/>
        </w:rPr>
        <w:t xml:space="preserve">Посредством </w:t>
      </w:r>
      <w:r w:rsidR="00F254D6" w:rsidRPr="00A426BD">
        <w:rPr>
          <w:rFonts w:ascii="Times New Roman" w:eastAsia="Times New Roman" w:hAnsi="Times New Roman" w:cs="Times New Roman"/>
          <w:sz w:val="24"/>
          <w:szCs w:val="24"/>
          <w:lang w:eastAsia="ru-RU"/>
        </w:rPr>
        <w:t xml:space="preserve">городского портала </w:t>
      </w:r>
      <w:r w:rsidR="00B31454" w:rsidRPr="00A426BD">
        <w:rPr>
          <w:rFonts w:ascii="Times New Roman" w:hAnsi="Times New Roman" w:cs="Times New Roman"/>
          <w:sz w:val="24"/>
          <w:szCs w:val="24"/>
        </w:rPr>
        <w:t>фиксируется факт получения заявителем результата предоставления муниципальной услуги.</w:t>
      </w:r>
    </w:p>
    <w:p w:rsidR="008C0F61" w:rsidRPr="00A426BD" w:rsidRDefault="008C0F61" w:rsidP="00B31454">
      <w:pPr>
        <w:spacing w:after="0" w:line="240" w:lineRule="auto"/>
        <w:ind w:firstLine="709"/>
        <w:jc w:val="both"/>
        <w:rPr>
          <w:rFonts w:ascii="Times New Roman" w:hAnsi="Times New Roman" w:cs="Times New Roman"/>
          <w:sz w:val="24"/>
          <w:szCs w:val="24"/>
        </w:rPr>
      </w:pPr>
      <w:r w:rsidRPr="00A426BD">
        <w:rPr>
          <w:rFonts w:ascii="Times New Roman" w:hAnsi="Times New Roman" w:cs="Times New Roman"/>
          <w:sz w:val="24"/>
          <w:szCs w:val="24"/>
        </w:rPr>
        <w:t>3.3. Способы получения результата предоставления муниципальной услуги:</w:t>
      </w:r>
    </w:p>
    <w:p w:rsidR="008C0F61" w:rsidRPr="00A426BD" w:rsidRDefault="008C0F61" w:rsidP="00B31454">
      <w:pPr>
        <w:spacing w:after="0" w:line="240" w:lineRule="auto"/>
        <w:ind w:firstLine="709"/>
        <w:jc w:val="both"/>
        <w:rPr>
          <w:rFonts w:ascii="Times New Roman" w:hAnsi="Times New Roman" w:cs="Times New Roman"/>
          <w:sz w:val="24"/>
          <w:szCs w:val="24"/>
        </w:rPr>
      </w:pPr>
      <w:r w:rsidRPr="00A426BD">
        <w:rPr>
          <w:rFonts w:ascii="Times New Roman" w:hAnsi="Times New Roman" w:cs="Times New Roman"/>
          <w:sz w:val="24"/>
          <w:szCs w:val="24"/>
        </w:rPr>
        <w:t>в виде бумажного документа, который заявитель получает непосредственно при личном обращении в Комитет;</w:t>
      </w:r>
    </w:p>
    <w:p w:rsidR="008C0F61" w:rsidRPr="00A426BD" w:rsidRDefault="008C0F61" w:rsidP="00B31454">
      <w:pPr>
        <w:spacing w:after="0" w:line="240" w:lineRule="auto"/>
        <w:ind w:firstLine="709"/>
        <w:jc w:val="both"/>
        <w:rPr>
          <w:rFonts w:ascii="Times New Roman" w:hAnsi="Times New Roman" w:cs="Times New Roman"/>
          <w:sz w:val="24"/>
          <w:szCs w:val="24"/>
        </w:rPr>
      </w:pPr>
      <w:r w:rsidRPr="00A426BD">
        <w:rPr>
          <w:rFonts w:ascii="Times New Roman" w:hAnsi="Times New Roman" w:cs="Times New Roman"/>
          <w:sz w:val="24"/>
          <w:szCs w:val="24"/>
        </w:rPr>
        <w:t>в виде бумажного документа, который заявитель получает непосредственно при личном обращении в МФЦ;</w:t>
      </w:r>
    </w:p>
    <w:p w:rsidR="008C0F61" w:rsidRPr="00A426BD" w:rsidRDefault="008C0F61" w:rsidP="00B31454">
      <w:pPr>
        <w:spacing w:after="0" w:line="240" w:lineRule="auto"/>
        <w:ind w:firstLine="709"/>
        <w:jc w:val="both"/>
        <w:rPr>
          <w:rFonts w:ascii="Times New Roman" w:hAnsi="Times New Roman" w:cs="Times New Roman"/>
          <w:sz w:val="24"/>
          <w:szCs w:val="24"/>
        </w:rPr>
      </w:pPr>
      <w:r w:rsidRPr="00A426BD">
        <w:rPr>
          <w:rFonts w:ascii="Times New Roman" w:hAnsi="Times New Roman" w:cs="Times New Roman"/>
          <w:sz w:val="24"/>
          <w:szCs w:val="24"/>
        </w:rPr>
        <w:t xml:space="preserve">в виде бумажного документа, который направляется </w:t>
      </w:r>
      <w:r w:rsidR="009A4CDC" w:rsidRPr="00A426BD">
        <w:rPr>
          <w:rFonts w:ascii="Times New Roman" w:hAnsi="Times New Roman" w:cs="Times New Roman"/>
          <w:sz w:val="24"/>
          <w:szCs w:val="24"/>
        </w:rPr>
        <w:t xml:space="preserve">Управлением </w:t>
      </w:r>
      <w:r w:rsidRPr="00A426BD">
        <w:rPr>
          <w:rFonts w:ascii="Times New Roman" w:hAnsi="Times New Roman" w:cs="Times New Roman"/>
          <w:sz w:val="24"/>
          <w:szCs w:val="24"/>
        </w:rPr>
        <w:t>заявителю посредством почтового отправления;</w:t>
      </w:r>
    </w:p>
    <w:p w:rsidR="008C0F61" w:rsidRPr="00A426BD" w:rsidRDefault="008C0F61" w:rsidP="00B31454">
      <w:pPr>
        <w:spacing w:after="0" w:line="240" w:lineRule="auto"/>
        <w:ind w:firstLine="709"/>
        <w:jc w:val="both"/>
        <w:rPr>
          <w:rFonts w:ascii="Times New Roman" w:hAnsi="Times New Roman" w:cs="Times New Roman"/>
          <w:sz w:val="24"/>
          <w:szCs w:val="24"/>
        </w:rPr>
      </w:pPr>
      <w:r w:rsidRPr="00A426BD">
        <w:rPr>
          <w:rFonts w:ascii="Times New Roman" w:hAnsi="Times New Roman" w:cs="Times New Roman"/>
          <w:sz w:val="24"/>
          <w:szCs w:val="24"/>
        </w:rPr>
        <w:t xml:space="preserve">в виде электронного документа, который направляется </w:t>
      </w:r>
      <w:r w:rsidR="009A4CDC" w:rsidRPr="00A426BD">
        <w:rPr>
          <w:rFonts w:ascii="Times New Roman" w:hAnsi="Times New Roman" w:cs="Times New Roman"/>
          <w:sz w:val="24"/>
          <w:szCs w:val="24"/>
        </w:rPr>
        <w:t>Управлением</w:t>
      </w:r>
      <w:r w:rsidRPr="00A426BD">
        <w:rPr>
          <w:rFonts w:ascii="Times New Roman" w:hAnsi="Times New Roman" w:cs="Times New Roman"/>
          <w:sz w:val="24"/>
          <w:szCs w:val="24"/>
        </w:rPr>
        <w:t xml:space="preserve"> заявителю посредством городского портала;</w:t>
      </w:r>
    </w:p>
    <w:p w:rsidR="008C0F61" w:rsidRPr="00A426BD" w:rsidRDefault="008C0F61" w:rsidP="00B31454">
      <w:pPr>
        <w:spacing w:after="0" w:line="240" w:lineRule="auto"/>
        <w:ind w:firstLine="709"/>
        <w:jc w:val="both"/>
        <w:rPr>
          <w:rFonts w:ascii="Times New Roman" w:hAnsi="Times New Roman" w:cs="Times New Roman"/>
          <w:sz w:val="24"/>
          <w:szCs w:val="24"/>
        </w:rPr>
      </w:pPr>
      <w:r w:rsidRPr="00A426BD">
        <w:rPr>
          <w:rFonts w:ascii="Times New Roman" w:hAnsi="Times New Roman" w:cs="Times New Roman"/>
          <w:sz w:val="24"/>
          <w:szCs w:val="24"/>
        </w:rPr>
        <w:t xml:space="preserve">в виде электронного документа, который направляется </w:t>
      </w:r>
      <w:r w:rsidR="009A4CDC" w:rsidRPr="00A426BD">
        <w:rPr>
          <w:rFonts w:ascii="Times New Roman" w:hAnsi="Times New Roman" w:cs="Times New Roman"/>
          <w:sz w:val="24"/>
          <w:szCs w:val="24"/>
        </w:rPr>
        <w:t>Управлением</w:t>
      </w:r>
      <w:r w:rsidRPr="00A426BD">
        <w:rPr>
          <w:rFonts w:ascii="Times New Roman" w:hAnsi="Times New Roman" w:cs="Times New Roman"/>
          <w:sz w:val="24"/>
          <w:szCs w:val="24"/>
        </w:rPr>
        <w:t xml:space="preserve"> </w:t>
      </w:r>
      <w:r w:rsidR="00325E4B" w:rsidRPr="00A426BD">
        <w:rPr>
          <w:rFonts w:ascii="Times New Roman" w:hAnsi="Times New Roman" w:cs="Times New Roman"/>
          <w:sz w:val="24"/>
          <w:szCs w:val="24"/>
        </w:rPr>
        <w:t xml:space="preserve">заявителю </w:t>
      </w:r>
      <w:r w:rsidRPr="00A426BD">
        <w:rPr>
          <w:rFonts w:ascii="Times New Roman" w:hAnsi="Times New Roman" w:cs="Times New Roman"/>
          <w:sz w:val="24"/>
          <w:szCs w:val="24"/>
        </w:rPr>
        <w:t>посредством электронной почты.</w:t>
      </w:r>
    </w:p>
    <w:p w:rsidR="00A94E73" w:rsidRPr="00A426BD" w:rsidRDefault="00A94E73" w:rsidP="00B31454">
      <w:pPr>
        <w:spacing w:after="0" w:line="240" w:lineRule="auto"/>
        <w:ind w:firstLine="709"/>
        <w:jc w:val="both"/>
        <w:rPr>
          <w:rFonts w:ascii="Times New Roman" w:hAnsi="Times New Roman" w:cs="Times New Roman"/>
          <w:sz w:val="24"/>
          <w:szCs w:val="24"/>
        </w:rPr>
      </w:pPr>
    </w:p>
    <w:p w:rsidR="008C0F61" w:rsidRPr="00A426BD" w:rsidRDefault="008C0F61" w:rsidP="009C29ED">
      <w:pPr>
        <w:spacing w:after="0" w:line="240" w:lineRule="auto"/>
        <w:ind w:firstLine="709"/>
        <w:jc w:val="center"/>
        <w:rPr>
          <w:rFonts w:ascii="Times New Roman" w:hAnsi="Times New Roman" w:cs="Times New Roman"/>
          <w:sz w:val="24"/>
          <w:szCs w:val="24"/>
        </w:rPr>
      </w:pPr>
      <w:r w:rsidRPr="00A426BD">
        <w:rPr>
          <w:rFonts w:ascii="Times New Roman" w:hAnsi="Times New Roman" w:cs="Times New Roman"/>
          <w:sz w:val="24"/>
          <w:szCs w:val="24"/>
        </w:rPr>
        <w:t>4. Срок предоставления муниципальной услуги</w:t>
      </w:r>
    </w:p>
    <w:p w:rsidR="008C0F61" w:rsidRPr="00A426BD" w:rsidRDefault="008C0F61" w:rsidP="00B31454">
      <w:pPr>
        <w:spacing w:after="0" w:line="240" w:lineRule="auto"/>
        <w:ind w:firstLine="709"/>
        <w:jc w:val="both"/>
        <w:rPr>
          <w:rFonts w:ascii="Times New Roman" w:hAnsi="Times New Roman" w:cs="Times New Roman"/>
          <w:sz w:val="24"/>
          <w:szCs w:val="24"/>
        </w:rPr>
      </w:pPr>
    </w:p>
    <w:p w:rsidR="008C0F61" w:rsidRPr="00A426BD" w:rsidRDefault="008C0F61" w:rsidP="00B31454">
      <w:pPr>
        <w:pStyle w:val="af0"/>
        <w:autoSpaceDE w:val="0"/>
        <w:autoSpaceDN w:val="0"/>
        <w:adjustRightInd w:val="0"/>
        <w:spacing w:after="0"/>
        <w:ind w:left="0" w:firstLine="709"/>
        <w:jc w:val="both"/>
      </w:pPr>
      <w:r w:rsidRPr="00A426BD">
        <w:t xml:space="preserve">4.1. Приказ о принятии на учет или об отказе в принятии на учет принимается </w:t>
      </w:r>
      <w:r w:rsidR="009A4CDC" w:rsidRPr="00A426BD">
        <w:t>Управлением</w:t>
      </w:r>
      <w:r w:rsidRPr="00A426BD">
        <w:t xml:space="preserve"> не позднее чем через 30 рабочих дней (для граждан, имеющих право на получение социальной выплаты для приобретения жилья в соответствии с Федеральным законом от 25.10.2002 №125-ФЗ «О жилищных субсидиях гражданам, выезжающим из районов Крайнего Севера и приравненных к ним местностей» (далее – Федеральный закон от 25.10.2002 №125-ФЗ) – 15 рабочих дней со дня представления документов, обязанность по предоставлению которых возложена на заявителя, в Комитет</w:t>
      </w:r>
      <w:r w:rsidR="00543BED" w:rsidRPr="00A426BD">
        <w:t>)</w:t>
      </w:r>
      <w:r w:rsidRPr="00A426BD">
        <w:t xml:space="preserve">. </w:t>
      </w:r>
    </w:p>
    <w:p w:rsidR="008C0F61" w:rsidRPr="00A426BD" w:rsidRDefault="008C0F61" w:rsidP="00B31454">
      <w:pPr>
        <w:autoSpaceDE w:val="0"/>
        <w:autoSpaceDN w:val="0"/>
        <w:adjustRightInd w:val="0"/>
        <w:spacing w:after="0" w:line="240" w:lineRule="auto"/>
        <w:ind w:firstLine="709"/>
        <w:jc w:val="both"/>
        <w:rPr>
          <w:rFonts w:ascii="Times New Roman" w:eastAsia="Calibri" w:hAnsi="Times New Roman" w:cs="Times New Roman"/>
          <w:sz w:val="24"/>
          <w:szCs w:val="24"/>
        </w:rPr>
      </w:pPr>
      <w:r w:rsidRPr="00A426BD">
        <w:rPr>
          <w:rFonts w:ascii="Times New Roman" w:hAnsi="Times New Roman" w:cs="Times New Roman"/>
          <w:sz w:val="24"/>
          <w:szCs w:val="24"/>
        </w:rPr>
        <w:t>4.2. Приказ о принятии на учет или приказ об отказе в принятии на учет</w:t>
      </w:r>
      <w:r w:rsidRPr="00A426BD">
        <w:rPr>
          <w:rFonts w:ascii="Times New Roman" w:eastAsia="Calibri" w:hAnsi="Times New Roman" w:cs="Times New Roman"/>
          <w:sz w:val="24"/>
          <w:szCs w:val="24"/>
        </w:rPr>
        <w:t xml:space="preserve"> не позднее чем через три рабочих дня со дня его принятия выдается или направляется Комитетом заявителю. В случае представления гражданином заявления о принятии на учет через МФЦ (филиал МФЦ) решение о принятии или об отказе в принятии на учет направляется в МФЦ (филиал МФЦ), если иной способ получения не указан заявителем.</w:t>
      </w:r>
    </w:p>
    <w:p w:rsidR="008C0F61" w:rsidRPr="00A426BD" w:rsidRDefault="008C0F61" w:rsidP="00B31454">
      <w:pPr>
        <w:spacing w:after="0" w:line="240" w:lineRule="auto"/>
        <w:ind w:firstLine="709"/>
        <w:jc w:val="both"/>
        <w:rPr>
          <w:rFonts w:ascii="Times New Roman" w:hAnsi="Times New Roman" w:cs="Times New Roman"/>
          <w:sz w:val="24"/>
          <w:szCs w:val="24"/>
        </w:rPr>
      </w:pPr>
      <w:r w:rsidRPr="00A426BD">
        <w:rPr>
          <w:rFonts w:ascii="Times New Roman" w:hAnsi="Times New Roman" w:cs="Times New Roman"/>
          <w:sz w:val="24"/>
          <w:szCs w:val="24"/>
        </w:rPr>
        <w:t>4.3. В случае представления заявителем заявления через МФЦ (филиал МФЦ) срок принятия решения о принятии на учет или об отказе в принятии на учет исчисляется со дня передачи МФЦ (филиалом МФЦ) данного заявления в Комитет.</w:t>
      </w:r>
    </w:p>
    <w:p w:rsidR="009C29ED" w:rsidRPr="00A426BD" w:rsidRDefault="009C29ED" w:rsidP="00B31454">
      <w:pPr>
        <w:spacing w:after="0" w:line="240" w:lineRule="auto"/>
        <w:ind w:firstLine="709"/>
        <w:jc w:val="both"/>
        <w:rPr>
          <w:rFonts w:ascii="Times New Roman" w:hAnsi="Times New Roman" w:cs="Times New Roman"/>
          <w:sz w:val="24"/>
          <w:szCs w:val="24"/>
        </w:rPr>
      </w:pPr>
    </w:p>
    <w:p w:rsidR="008C0F61" w:rsidRPr="00A426BD" w:rsidRDefault="009C29ED" w:rsidP="009C29ED">
      <w:pPr>
        <w:spacing w:after="0" w:line="240" w:lineRule="auto"/>
        <w:ind w:firstLine="709"/>
        <w:jc w:val="center"/>
        <w:rPr>
          <w:rFonts w:ascii="Times New Roman" w:hAnsi="Times New Roman" w:cs="Times New Roman"/>
          <w:sz w:val="24"/>
          <w:szCs w:val="24"/>
        </w:rPr>
      </w:pPr>
      <w:r w:rsidRPr="00A426BD">
        <w:rPr>
          <w:rFonts w:ascii="Times New Roman" w:hAnsi="Times New Roman" w:cs="Times New Roman"/>
          <w:sz w:val="24"/>
          <w:szCs w:val="24"/>
        </w:rPr>
        <w:t>5</w:t>
      </w:r>
      <w:r w:rsidR="008C0F61" w:rsidRPr="00A426BD">
        <w:rPr>
          <w:rFonts w:ascii="Times New Roman" w:hAnsi="Times New Roman" w:cs="Times New Roman"/>
          <w:sz w:val="24"/>
          <w:szCs w:val="24"/>
        </w:rPr>
        <w:t>. Исчерпывающий перечень документов, необходимых для предоставления муниципальной услуги</w:t>
      </w:r>
    </w:p>
    <w:p w:rsidR="008C0F61" w:rsidRPr="00A426BD" w:rsidRDefault="008C0F61" w:rsidP="00B31454">
      <w:pPr>
        <w:spacing w:after="0" w:line="240" w:lineRule="auto"/>
        <w:ind w:firstLine="709"/>
        <w:jc w:val="both"/>
        <w:rPr>
          <w:rFonts w:ascii="Times New Roman" w:hAnsi="Times New Roman" w:cs="Times New Roman"/>
          <w:sz w:val="24"/>
          <w:szCs w:val="24"/>
        </w:rPr>
      </w:pPr>
    </w:p>
    <w:p w:rsidR="008C0F61" w:rsidRPr="00A426BD" w:rsidRDefault="009C29ED" w:rsidP="00B31454">
      <w:pPr>
        <w:autoSpaceDE w:val="0"/>
        <w:autoSpaceDN w:val="0"/>
        <w:adjustRightInd w:val="0"/>
        <w:spacing w:after="0" w:line="240" w:lineRule="auto"/>
        <w:ind w:firstLine="709"/>
        <w:jc w:val="both"/>
        <w:rPr>
          <w:rFonts w:ascii="Times New Roman" w:eastAsia="Calibri" w:hAnsi="Times New Roman" w:cs="Times New Roman"/>
          <w:sz w:val="24"/>
          <w:szCs w:val="24"/>
        </w:rPr>
      </w:pPr>
      <w:r w:rsidRPr="00A426BD">
        <w:rPr>
          <w:rFonts w:ascii="Times New Roman" w:eastAsia="Calibri" w:hAnsi="Times New Roman" w:cs="Times New Roman"/>
          <w:sz w:val="24"/>
          <w:szCs w:val="24"/>
        </w:rPr>
        <w:t>5</w:t>
      </w:r>
      <w:r w:rsidR="008C0F61" w:rsidRPr="00A426BD">
        <w:rPr>
          <w:rFonts w:ascii="Times New Roman" w:eastAsia="Calibri" w:hAnsi="Times New Roman" w:cs="Times New Roman"/>
          <w:sz w:val="24"/>
          <w:szCs w:val="24"/>
        </w:rPr>
        <w:t>.1. Для получения муниципальной услуги заявителю необходимо предоставить в Комитет в виде бумажного документа (посредством личного обращения, почтового обращения, через МФЦ (филиал МФЦ) либо в виде электронного документа (посредством электронной почты</w:t>
      </w:r>
      <w:r w:rsidR="003D3404" w:rsidRPr="00A426BD">
        <w:rPr>
          <w:rFonts w:ascii="Times New Roman" w:eastAsia="Calibri" w:hAnsi="Times New Roman" w:cs="Times New Roman"/>
          <w:sz w:val="24"/>
          <w:szCs w:val="24"/>
        </w:rPr>
        <w:t>: adm.krsn@yandex.ru</w:t>
      </w:r>
      <w:r w:rsidR="008C0F61" w:rsidRPr="00A426BD">
        <w:rPr>
          <w:rFonts w:ascii="Times New Roman" w:eastAsia="Calibri" w:hAnsi="Times New Roman" w:cs="Times New Roman"/>
          <w:sz w:val="24"/>
          <w:szCs w:val="24"/>
        </w:rPr>
        <w:t xml:space="preserve">, </w:t>
      </w:r>
      <w:r w:rsidR="009A4CDC" w:rsidRPr="00A426BD">
        <w:rPr>
          <w:rFonts w:ascii="Times New Roman" w:eastAsia="Calibri" w:hAnsi="Times New Roman" w:cs="Times New Roman"/>
          <w:sz w:val="24"/>
          <w:szCs w:val="24"/>
        </w:rPr>
        <w:t xml:space="preserve"> ЕПГУ</w:t>
      </w:r>
      <w:r w:rsidR="008C0F61" w:rsidRPr="00A426BD">
        <w:rPr>
          <w:rFonts w:ascii="Times New Roman" w:eastAsia="Calibri" w:hAnsi="Times New Roman" w:cs="Times New Roman"/>
          <w:sz w:val="24"/>
          <w:szCs w:val="24"/>
        </w:rPr>
        <w:t>) следующие документы:</w:t>
      </w:r>
    </w:p>
    <w:p w:rsidR="008C0F61" w:rsidRPr="00A426BD" w:rsidRDefault="009C29ED" w:rsidP="00B31454">
      <w:pPr>
        <w:autoSpaceDE w:val="0"/>
        <w:autoSpaceDN w:val="0"/>
        <w:adjustRightInd w:val="0"/>
        <w:spacing w:after="0" w:line="240" w:lineRule="auto"/>
        <w:ind w:firstLine="709"/>
        <w:jc w:val="both"/>
        <w:rPr>
          <w:rFonts w:ascii="Times New Roman" w:eastAsia="Calibri" w:hAnsi="Times New Roman" w:cs="Times New Roman"/>
          <w:sz w:val="24"/>
          <w:szCs w:val="24"/>
        </w:rPr>
      </w:pPr>
      <w:r w:rsidRPr="00A426BD">
        <w:rPr>
          <w:rFonts w:ascii="Times New Roman" w:eastAsia="Calibri" w:hAnsi="Times New Roman" w:cs="Times New Roman"/>
          <w:sz w:val="24"/>
          <w:szCs w:val="24"/>
        </w:rPr>
        <w:t>5</w:t>
      </w:r>
      <w:r w:rsidR="008C0F61" w:rsidRPr="00A426BD">
        <w:rPr>
          <w:rFonts w:ascii="Times New Roman" w:eastAsia="Calibri" w:hAnsi="Times New Roman" w:cs="Times New Roman"/>
          <w:sz w:val="24"/>
          <w:szCs w:val="24"/>
        </w:rPr>
        <w:t>.1.1. Заявление (формы заявлений установлены в приложении 1 к Регламенту</w:t>
      </w:r>
      <w:r w:rsidR="00A94E73" w:rsidRPr="00A426BD">
        <w:rPr>
          <w:rFonts w:ascii="Times New Roman" w:eastAsia="Calibri" w:hAnsi="Times New Roman" w:cs="Times New Roman"/>
          <w:sz w:val="24"/>
          <w:szCs w:val="24"/>
        </w:rPr>
        <w:t>)</w:t>
      </w:r>
      <w:r w:rsidR="008C0F61" w:rsidRPr="00A426BD">
        <w:rPr>
          <w:rFonts w:ascii="Times New Roman" w:eastAsia="Calibri" w:hAnsi="Times New Roman" w:cs="Times New Roman"/>
          <w:sz w:val="24"/>
          <w:szCs w:val="24"/>
        </w:rPr>
        <w:t xml:space="preserve">. Форма заявления, которую заполняет заявитель, зависит от того, к какой категории граждан, принимаемых на учет в качестве нуждающихся в жилых помещениях, он относится. Форма заявления для постановки на учет граждан, имеющих право на получение социальной выплаты для приобретения жилья в соответствии с Федеральным законом от 25.10.2002 №125-ФЗ, установлена постановлением Правительства Российской </w:t>
      </w:r>
      <w:r w:rsidR="008C0F61" w:rsidRPr="00A426BD">
        <w:rPr>
          <w:rFonts w:ascii="Times New Roman" w:eastAsia="Calibri" w:hAnsi="Times New Roman" w:cs="Times New Roman"/>
          <w:sz w:val="24"/>
          <w:szCs w:val="24"/>
        </w:rPr>
        <w:lastRenderedPageBreak/>
        <w:t>Федерации от 10.12.2002 №879 «Об утверждении Положения о регистрации и учете граждан, имеющих право на получение социальных выплат для приобретения жилья в связи с переселением из районов Крайнего Севера и приравненных к ним местностей»</w:t>
      </w:r>
      <w:r w:rsidR="00CD3F26" w:rsidRPr="00A426BD">
        <w:rPr>
          <w:rFonts w:ascii="Times New Roman" w:eastAsia="Calibri" w:hAnsi="Times New Roman" w:cs="Times New Roman"/>
          <w:sz w:val="24"/>
          <w:szCs w:val="24"/>
        </w:rPr>
        <w:t xml:space="preserve"> (далее – постановление Правительства РФ №879)</w:t>
      </w:r>
      <w:r w:rsidR="008C0F61" w:rsidRPr="00A426BD">
        <w:rPr>
          <w:rFonts w:ascii="Times New Roman" w:eastAsia="Calibri" w:hAnsi="Times New Roman" w:cs="Times New Roman"/>
          <w:sz w:val="24"/>
          <w:szCs w:val="24"/>
        </w:rPr>
        <w:t>.</w:t>
      </w:r>
    </w:p>
    <w:p w:rsidR="008C0F61" w:rsidRPr="00A426BD" w:rsidRDefault="008C0F61" w:rsidP="00B31454">
      <w:pPr>
        <w:autoSpaceDE w:val="0"/>
        <w:autoSpaceDN w:val="0"/>
        <w:adjustRightInd w:val="0"/>
        <w:spacing w:after="0" w:line="240" w:lineRule="auto"/>
        <w:ind w:firstLine="709"/>
        <w:jc w:val="both"/>
        <w:rPr>
          <w:rFonts w:ascii="Times New Roman" w:eastAsia="Calibri" w:hAnsi="Times New Roman" w:cs="Times New Roman"/>
          <w:sz w:val="24"/>
          <w:szCs w:val="24"/>
        </w:rPr>
      </w:pPr>
      <w:r w:rsidRPr="00A426BD">
        <w:rPr>
          <w:rFonts w:ascii="Times New Roman" w:eastAsia="Calibri" w:hAnsi="Times New Roman" w:cs="Times New Roman"/>
          <w:sz w:val="24"/>
          <w:szCs w:val="24"/>
        </w:rPr>
        <w:t xml:space="preserve">В заявлении о принятии на учет, за исключением граждан, имеющих право на получение социальной выплаты для приобретения жилья в соответствии с Федеральным законом от 25.10.2002 №125-ФЗ, указываются сведения: </w:t>
      </w:r>
    </w:p>
    <w:p w:rsidR="008C0F61" w:rsidRPr="00A426BD" w:rsidRDefault="008C0F61" w:rsidP="00B31454">
      <w:pPr>
        <w:autoSpaceDE w:val="0"/>
        <w:autoSpaceDN w:val="0"/>
        <w:adjustRightInd w:val="0"/>
        <w:spacing w:after="0" w:line="240" w:lineRule="auto"/>
        <w:ind w:firstLine="709"/>
        <w:jc w:val="both"/>
        <w:rPr>
          <w:rFonts w:ascii="Times New Roman" w:eastAsia="Calibri" w:hAnsi="Times New Roman" w:cs="Times New Roman"/>
          <w:sz w:val="24"/>
          <w:szCs w:val="24"/>
        </w:rPr>
      </w:pPr>
      <w:r w:rsidRPr="00A426BD">
        <w:rPr>
          <w:rFonts w:ascii="Times New Roman" w:eastAsia="Calibri" w:hAnsi="Times New Roman" w:cs="Times New Roman"/>
          <w:sz w:val="24"/>
          <w:szCs w:val="24"/>
        </w:rPr>
        <w:t>1) о составе семьи;</w:t>
      </w:r>
    </w:p>
    <w:p w:rsidR="008C0F61" w:rsidRPr="00A426BD" w:rsidRDefault="008C0F61" w:rsidP="00B31454">
      <w:pPr>
        <w:autoSpaceDE w:val="0"/>
        <w:autoSpaceDN w:val="0"/>
        <w:adjustRightInd w:val="0"/>
        <w:spacing w:after="0" w:line="240" w:lineRule="auto"/>
        <w:ind w:firstLine="709"/>
        <w:jc w:val="both"/>
        <w:rPr>
          <w:rFonts w:ascii="Times New Roman" w:eastAsia="Calibri" w:hAnsi="Times New Roman" w:cs="Times New Roman"/>
          <w:sz w:val="24"/>
          <w:szCs w:val="24"/>
        </w:rPr>
      </w:pPr>
      <w:r w:rsidRPr="00A426BD">
        <w:rPr>
          <w:rFonts w:ascii="Times New Roman" w:eastAsia="Calibri" w:hAnsi="Times New Roman" w:cs="Times New Roman"/>
          <w:sz w:val="24"/>
          <w:szCs w:val="24"/>
        </w:rPr>
        <w:t>2) о наличии или отсутствии договоров социального найма на занимаемое гражданином и членами его семьи жилое помещение;</w:t>
      </w:r>
    </w:p>
    <w:p w:rsidR="008C0F61" w:rsidRPr="00A426BD" w:rsidRDefault="008C0F61" w:rsidP="00B31454">
      <w:pPr>
        <w:autoSpaceDE w:val="0"/>
        <w:autoSpaceDN w:val="0"/>
        <w:adjustRightInd w:val="0"/>
        <w:spacing w:after="0" w:line="240" w:lineRule="auto"/>
        <w:ind w:firstLine="709"/>
        <w:jc w:val="both"/>
        <w:rPr>
          <w:rFonts w:ascii="Times New Roman" w:eastAsia="Calibri" w:hAnsi="Times New Roman" w:cs="Times New Roman"/>
          <w:sz w:val="24"/>
          <w:szCs w:val="24"/>
        </w:rPr>
      </w:pPr>
      <w:r w:rsidRPr="00A426BD">
        <w:rPr>
          <w:rFonts w:ascii="Times New Roman" w:eastAsia="Calibri" w:hAnsi="Times New Roman" w:cs="Times New Roman"/>
          <w:sz w:val="24"/>
          <w:szCs w:val="24"/>
        </w:rPr>
        <w:t>3) о наличии либо отсутствии у гражданина и всех членов его семьи права собственности на имевшиеся (имеющиеся) у них объекты недвижимости за пять лет, предшествующих дню обращения гражданина с заявлением о принятии на учет;</w:t>
      </w:r>
    </w:p>
    <w:p w:rsidR="008C0F61" w:rsidRPr="00A426BD" w:rsidRDefault="008C0F61" w:rsidP="00B31454">
      <w:pPr>
        <w:autoSpaceDE w:val="0"/>
        <w:autoSpaceDN w:val="0"/>
        <w:adjustRightInd w:val="0"/>
        <w:spacing w:after="0" w:line="240" w:lineRule="auto"/>
        <w:ind w:firstLine="709"/>
        <w:jc w:val="both"/>
        <w:rPr>
          <w:rFonts w:ascii="Times New Roman" w:eastAsia="Calibri" w:hAnsi="Times New Roman" w:cs="Times New Roman"/>
          <w:sz w:val="24"/>
          <w:szCs w:val="24"/>
        </w:rPr>
      </w:pPr>
      <w:r w:rsidRPr="00A426BD">
        <w:rPr>
          <w:rFonts w:ascii="Times New Roman" w:eastAsia="Calibri" w:hAnsi="Times New Roman" w:cs="Times New Roman"/>
          <w:sz w:val="24"/>
          <w:szCs w:val="24"/>
        </w:rPr>
        <w:t>4) о наличии прав на льготное обеспечение жилой площадью в соответствии с федеральным законодательством.</w:t>
      </w:r>
    </w:p>
    <w:p w:rsidR="008C0F61" w:rsidRPr="00A426BD" w:rsidRDefault="008C0F61" w:rsidP="00B31454">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В зависимости от основания признания нуждающимися в жилых помещениях дополнительно в заявлении о принятии на учет указываются:</w:t>
      </w:r>
    </w:p>
    <w:p w:rsidR="008C0F61" w:rsidRPr="00A426BD" w:rsidRDefault="008C0F61" w:rsidP="00B31454">
      <w:pPr>
        <w:autoSpaceDE w:val="0"/>
        <w:autoSpaceDN w:val="0"/>
        <w:adjustRightInd w:val="0"/>
        <w:spacing w:after="0" w:line="240" w:lineRule="auto"/>
        <w:ind w:firstLine="709"/>
        <w:jc w:val="both"/>
        <w:rPr>
          <w:rFonts w:ascii="Times New Roman" w:eastAsia="Calibri" w:hAnsi="Times New Roman" w:cs="Times New Roman"/>
          <w:sz w:val="24"/>
          <w:szCs w:val="24"/>
        </w:rPr>
      </w:pPr>
      <w:r w:rsidRPr="00A426BD">
        <w:rPr>
          <w:rFonts w:ascii="Times New Roman" w:eastAsia="Calibri" w:hAnsi="Times New Roman" w:cs="Times New Roman"/>
          <w:sz w:val="24"/>
          <w:szCs w:val="24"/>
        </w:rPr>
        <w:t>1) сведения о принятом в установленном законом порядке решении уполномоченного органа о признании жилого помещения непригодным для проживания (при признании нуждающимся в жилых помещениях граждан, проживающих в помещениях, не отвечающих установленным для жилых помещений требованиям);</w:t>
      </w:r>
    </w:p>
    <w:p w:rsidR="008C0F61" w:rsidRPr="00A426BD" w:rsidRDefault="008C0F61" w:rsidP="00B31454">
      <w:pPr>
        <w:autoSpaceDE w:val="0"/>
        <w:autoSpaceDN w:val="0"/>
        <w:adjustRightInd w:val="0"/>
        <w:spacing w:after="0" w:line="240" w:lineRule="auto"/>
        <w:ind w:firstLine="709"/>
        <w:jc w:val="both"/>
        <w:rPr>
          <w:rFonts w:ascii="Times New Roman" w:eastAsia="Calibri" w:hAnsi="Times New Roman" w:cs="Times New Roman"/>
          <w:sz w:val="24"/>
          <w:szCs w:val="24"/>
        </w:rPr>
      </w:pPr>
      <w:r w:rsidRPr="00A426BD">
        <w:rPr>
          <w:rFonts w:ascii="Times New Roman" w:eastAsia="Calibri" w:hAnsi="Times New Roman" w:cs="Times New Roman"/>
          <w:sz w:val="24"/>
          <w:szCs w:val="24"/>
        </w:rPr>
        <w:t>2) сведения о наличии у гражданина тяжелой формы хронического заболевания, предусмотренной перечнем тяжелых форм хронических заболеваний, при которых невозможно совместное проживание граждан в одной квартире, утвержденным приказом Министерства здравоохранения Российской Федерации от 29.11.2012 №987н «Об утверждении перечня тяжелых форм хронических заболеваний, при которых невозможно совместное проживание граждан в одной квартире», подтвержденного медицинским заключением (при признании нуждающимися в жилых помещениях граждан, являющихся нанимателями жилых помещений по договорам социального найма, договорам найма жилых помещений жилищного фонда социального использования, членами семьи нанимателя жилого помещения по договору социального найма, по договору найма жилых помещений жилищного фонда социального использования или собственниками жилых помещений, членами семьи собственника жилого помещения, проживающими в квартире, занятой несколькими семьями, если в составе семьи имеется больной, страдающий тяжелой формой хронического заболевания, при которой совместное проживание с ним в одной квартире невозможно, и не имеющими иного жилого помещения, занимаемого по договору социального найма, договору найма жилых помещений жилищного фонда социального использования или принадлежащего на праве собственности).</w:t>
      </w:r>
    </w:p>
    <w:p w:rsidR="008C0F61" w:rsidRPr="00A426BD" w:rsidRDefault="008C0F61" w:rsidP="00B31454">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Для признания граждан малоимущими в соответствии с законом Алтайского края от 06.07.2006 №60-ЗС «О порядке определения размера дохода, приходящегося на каждого члена семьи, и стоимости имущества, находящегося в собственности членов семьи и подлежащего налогообложению, в целях признания граждан малоимущими и предоставления им по договорам социального найма жилых помещений муниципального жилищного фонда» (далее – закон Алтайского края от 06.07.2006 №60-ЗС) заявителем в заявлении дополнительно указываются сведения: </w:t>
      </w:r>
    </w:p>
    <w:p w:rsidR="008C0F61" w:rsidRPr="00A426BD" w:rsidRDefault="008C0F61" w:rsidP="00B31454">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1) о доходах гражданина-заявителя и членов его семьи с указанием источников доходов, которые учитываются при решении вопроса о признании их малоимущими для предоставления им по договору социального найма жилых помещений муниципального жилищного фонда, либо отсутствия таких доходов;</w:t>
      </w:r>
    </w:p>
    <w:p w:rsidR="008C0F61" w:rsidRPr="00A426BD" w:rsidRDefault="008C0F61" w:rsidP="00B31454">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2) о суммах уплачиваемых алиментов и способе их уплаты;</w:t>
      </w:r>
    </w:p>
    <w:p w:rsidR="008C0F61" w:rsidRPr="00A426BD" w:rsidRDefault="008C0F61" w:rsidP="00B31454">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lastRenderedPageBreak/>
        <w:t xml:space="preserve">3) о правовых основаниях владения гражданином-заявителем и членами его семьи </w:t>
      </w:r>
      <w:r w:rsidR="00A75120" w:rsidRPr="00A426BD">
        <w:rPr>
          <w:rFonts w:ascii="Times New Roman" w:eastAsia="Times New Roman" w:hAnsi="Times New Roman" w:cs="Times New Roman"/>
          <w:sz w:val="24"/>
          <w:szCs w:val="24"/>
          <w:lang w:eastAsia="ru-RU"/>
        </w:rPr>
        <w:t>движимым имуществом</w:t>
      </w:r>
      <w:r w:rsidRPr="00A426BD">
        <w:rPr>
          <w:rFonts w:ascii="Times New Roman" w:eastAsia="Times New Roman" w:hAnsi="Times New Roman" w:cs="Times New Roman"/>
          <w:sz w:val="24"/>
          <w:szCs w:val="24"/>
          <w:lang w:eastAsia="ru-RU"/>
        </w:rPr>
        <w:t>, а также недвижимым имуществом, подлежащим налогообложению, на праве собственности.</w:t>
      </w:r>
    </w:p>
    <w:p w:rsidR="008C0F61" w:rsidRPr="00A426BD" w:rsidRDefault="009C29ED" w:rsidP="00B31454">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5</w:t>
      </w:r>
      <w:r w:rsidR="008C0F61" w:rsidRPr="00A426BD">
        <w:rPr>
          <w:rFonts w:ascii="Times New Roman" w:eastAsia="Times New Roman" w:hAnsi="Times New Roman" w:cs="Times New Roman"/>
          <w:sz w:val="24"/>
          <w:szCs w:val="24"/>
          <w:lang w:eastAsia="ru-RU"/>
        </w:rPr>
        <w:t>.1.2. Копия паспорта гражданина Российской Федерации заявителя и членов его семьи или копии документов, заменяющие паспорт гражданина Российской Федерации;</w:t>
      </w:r>
    </w:p>
    <w:p w:rsidR="008C0F61" w:rsidRPr="00A426BD" w:rsidRDefault="009C29ED" w:rsidP="00B31454">
      <w:pPr>
        <w:spacing w:after="0" w:line="240" w:lineRule="auto"/>
        <w:ind w:firstLine="709"/>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5</w:t>
      </w:r>
      <w:r w:rsidR="008C0F61" w:rsidRPr="00A426BD">
        <w:rPr>
          <w:rFonts w:ascii="Times New Roman" w:eastAsia="Times New Roman" w:hAnsi="Times New Roman" w:cs="Times New Roman"/>
          <w:sz w:val="24"/>
          <w:szCs w:val="24"/>
          <w:lang w:eastAsia="ru-RU"/>
        </w:rPr>
        <w:t>.1.3. В случае отсутствия в паспорте гражданина Российской Федерации или ином документе, заменяющем паспорт гражданина Российской Федерации, сведений о месте жительства - документ, подтверждающий место жительства заявителя, а также членов его семьи;</w:t>
      </w:r>
    </w:p>
    <w:p w:rsidR="008C0F61" w:rsidRPr="00A426BD" w:rsidRDefault="009C29ED" w:rsidP="00B31454">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5</w:t>
      </w:r>
      <w:r w:rsidR="008C0F61" w:rsidRPr="00A426BD">
        <w:rPr>
          <w:rFonts w:ascii="Times New Roman" w:eastAsia="Times New Roman" w:hAnsi="Times New Roman" w:cs="Times New Roman"/>
          <w:sz w:val="24"/>
          <w:szCs w:val="24"/>
          <w:lang w:eastAsia="ru-RU"/>
        </w:rPr>
        <w:t>.1.4. Правоустанавливающие документы на объекты недвижимости, права на которые не зарегистрированы в Едином государственном реестре недвижимости (при наличии).</w:t>
      </w:r>
    </w:p>
    <w:p w:rsidR="008C0F61" w:rsidRPr="00A426BD" w:rsidRDefault="009C29ED" w:rsidP="00B31454">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5</w:t>
      </w:r>
      <w:r w:rsidR="008C0F61" w:rsidRPr="00A426BD">
        <w:rPr>
          <w:rFonts w:ascii="Times New Roman" w:eastAsia="Times New Roman" w:hAnsi="Times New Roman" w:cs="Times New Roman"/>
          <w:sz w:val="24"/>
          <w:szCs w:val="24"/>
          <w:lang w:eastAsia="ru-RU"/>
        </w:rPr>
        <w:t>.1.5. Судебные решения о признании членом семьи (при наличии).</w:t>
      </w:r>
    </w:p>
    <w:p w:rsidR="008C0F61" w:rsidRPr="00A426BD" w:rsidRDefault="009C29ED" w:rsidP="00B31454">
      <w:pPr>
        <w:autoSpaceDE w:val="0"/>
        <w:autoSpaceDN w:val="0"/>
        <w:adjustRightInd w:val="0"/>
        <w:spacing w:after="0" w:line="240" w:lineRule="auto"/>
        <w:ind w:firstLine="709"/>
        <w:jc w:val="both"/>
        <w:rPr>
          <w:rFonts w:ascii="Times New Roman" w:hAnsi="Times New Roman" w:cs="Times New Roman"/>
          <w:sz w:val="24"/>
          <w:szCs w:val="24"/>
        </w:rPr>
      </w:pPr>
      <w:r w:rsidRPr="00A426BD">
        <w:rPr>
          <w:rFonts w:ascii="Times New Roman" w:eastAsia="Calibri" w:hAnsi="Times New Roman" w:cs="Times New Roman"/>
          <w:sz w:val="24"/>
          <w:szCs w:val="24"/>
        </w:rPr>
        <w:t>5</w:t>
      </w:r>
      <w:r w:rsidR="008C0F61" w:rsidRPr="00A426BD">
        <w:rPr>
          <w:rFonts w:ascii="Times New Roman" w:eastAsia="Calibri" w:hAnsi="Times New Roman" w:cs="Times New Roman"/>
          <w:sz w:val="24"/>
          <w:szCs w:val="24"/>
        </w:rPr>
        <w:t xml:space="preserve">.1.6. </w:t>
      </w:r>
      <w:r w:rsidR="008C0F61" w:rsidRPr="00A426BD">
        <w:rPr>
          <w:rFonts w:ascii="Times New Roman" w:hAnsi="Times New Roman" w:cs="Times New Roman"/>
          <w:sz w:val="24"/>
          <w:szCs w:val="24"/>
        </w:rPr>
        <w:t xml:space="preserve">Для постановки на учет граждан в соответствии </w:t>
      </w:r>
      <w:r w:rsidR="00543BED" w:rsidRPr="00A426BD">
        <w:rPr>
          <w:rFonts w:ascii="Times New Roman" w:hAnsi="Times New Roman" w:cs="Times New Roman"/>
          <w:sz w:val="24"/>
          <w:szCs w:val="24"/>
        </w:rPr>
        <w:t xml:space="preserve">с </w:t>
      </w:r>
      <w:r w:rsidR="00CD3F26" w:rsidRPr="00A426BD">
        <w:rPr>
          <w:rFonts w:ascii="Times New Roman" w:hAnsi="Times New Roman" w:cs="Times New Roman"/>
          <w:sz w:val="24"/>
          <w:szCs w:val="24"/>
        </w:rPr>
        <w:t>постановлением Правительства РФ №879</w:t>
      </w:r>
      <w:r w:rsidR="008C0F61" w:rsidRPr="00A426BD">
        <w:rPr>
          <w:rFonts w:ascii="Times New Roman" w:hAnsi="Times New Roman" w:cs="Times New Roman"/>
          <w:sz w:val="24"/>
          <w:szCs w:val="24"/>
        </w:rPr>
        <w:t xml:space="preserve"> дополнительно предоставляются следующие документы:</w:t>
      </w:r>
    </w:p>
    <w:p w:rsidR="008C0F61" w:rsidRPr="00A426BD" w:rsidRDefault="008C0F61" w:rsidP="00B31454">
      <w:pPr>
        <w:autoSpaceDE w:val="0"/>
        <w:autoSpaceDN w:val="0"/>
        <w:adjustRightInd w:val="0"/>
        <w:spacing w:after="0" w:line="240" w:lineRule="auto"/>
        <w:ind w:firstLine="709"/>
        <w:jc w:val="both"/>
        <w:rPr>
          <w:rFonts w:ascii="Times New Roman" w:hAnsi="Times New Roman" w:cs="Times New Roman"/>
          <w:sz w:val="24"/>
          <w:szCs w:val="24"/>
        </w:rPr>
      </w:pPr>
      <w:r w:rsidRPr="00A426BD">
        <w:rPr>
          <w:rFonts w:ascii="Times New Roman" w:hAnsi="Times New Roman" w:cs="Times New Roman"/>
          <w:sz w:val="24"/>
          <w:szCs w:val="24"/>
        </w:rPr>
        <w:t>- копии документов, подтверждающих родственные отношения заявителя и членов его семьи (свидетельства о браке (свидетельства о расторжении брака, записи актов гражданского состояния), свидетельства о рождении (страницы паспорта гражданина Российской Федерации с внесенными сведениями о детях и семейном положении), свидетельства об усыновлении);</w:t>
      </w:r>
    </w:p>
    <w:p w:rsidR="008C0F61" w:rsidRPr="00A426BD" w:rsidRDefault="008C0F61" w:rsidP="00B31454">
      <w:pPr>
        <w:autoSpaceDE w:val="0"/>
        <w:autoSpaceDN w:val="0"/>
        <w:adjustRightInd w:val="0"/>
        <w:spacing w:after="0" w:line="240" w:lineRule="auto"/>
        <w:ind w:firstLine="709"/>
        <w:jc w:val="both"/>
        <w:rPr>
          <w:rFonts w:ascii="Times New Roman" w:hAnsi="Times New Roman" w:cs="Times New Roman"/>
          <w:sz w:val="24"/>
          <w:szCs w:val="24"/>
        </w:rPr>
      </w:pPr>
      <w:r w:rsidRPr="00A426BD">
        <w:rPr>
          <w:rFonts w:ascii="Times New Roman" w:hAnsi="Times New Roman" w:cs="Times New Roman"/>
          <w:sz w:val="24"/>
          <w:szCs w:val="24"/>
        </w:rPr>
        <w:t>- документ, подтверждающий общую продолжительность стажа работы в районах Крайнего Севера и приравненных к ним местностей (копия трудовой книжки либо документ, выданный Фондом пенсионного и социального страхования Российской Федерации);</w:t>
      </w:r>
    </w:p>
    <w:p w:rsidR="008C0F61" w:rsidRPr="00A426BD" w:rsidRDefault="008C0F61" w:rsidP="00B31454">
      <w:pPr>
        <w:autoSpaceDE w:val="0"/>
        <w:autoSpaceDN w:val="0"/>
        <w:adjustRightInd w:val="0"/>
        <w:spacing w:after="0" w:line="240" w:lineRule="auto"/>
        <w:ind w:firstLine="709"/>
        <w:jc w:val="both"/>
        <w:rPr>
          <w:rFonts w:ascii="Times New Roman" w:hAnsi="Times New Roman" w:cs="Times New Roman"/>
          <w:sz w:val="24"/>
          <w:szCs w:val="24"/>
        </w:rPr>
      </w:pPr>
      <w:r w:rsidRPr="00A426BD">
        <w:rPr>
          <w:rFonts w:ascii="Times New Roman" w:hAnsi="Times New Roman" w:cs="Times New Roman"/>
          <w:sz w:val="24"/>
          <w:szCs w:val="24"/>
        </w:rPr>
        <w:t>- копия пенсионного удостоверения или справка о пенсионном обеспечении из органа, осуществляющего пенсионное обеспечение (для пенсионеров);</w:t>
      </w:r>
    </w:p>
    <w:p w:rsidR="008C0F61" w:rsidRPr="00A426BD" w:rsidRDefault="008C0F61" w:rsidP="00B31454">
      <w:pPr>
        <w:autoSpaceDE w:val="0"/>
        <w:autoSpaceDN w:val="0"/>
        <w:adjustRightInd w:val="0"/>
        <w:spacing w:after="0" w:line="240" w:lineRule="auto"/>
        <w:ind w:firstLine="709"/>
        <w:jc w:val="both"/>
        <w:rPr>
          <w:rFonts w:ascii="Times New Roman" w:hAnsi="Times New Roman" w:cs="Times New Roman"/>
          <w:sz w:val="24"/>
          <w:szCs w:val="24"/>
        </w:rPr>
      </w:pPr>
      <w:r w:rsidRPr="00A426BD">
        <w:rPr>
          <w:rFonts w:ascii="Times New Roman" w:hAnsi="Times New Roman" w:cs="Times New Roman"/>
          <w:sz w:val="24"/>
          <w:szCs w:val="24"/>
        </w:rPr>
        <w:t>- справка об инвалидности - для инвалидов I и II групп, а также для инвалидов с детства - в случае отсутствия соответствующих сведений в государственной информационной системе «Единая централизованная платформа в социальной сфере»;</w:t>
      </w:r>
    </w:p>
    <w:p w:rsidR="008C0F61" w:rsidRPr="00A426BD" w:rsidRDefault="008C0F61" w:rsidP="00B31454">
      <w:pPr>
        <w:autoSpaceDE w:val="0"/>
        <w:autoSpaceDN w:val="0"/>
        <w:adjustRightInd w:val="0"/>
        <w:spacing w:after="0" w:line="240" w:lineRule="auto"/>
        <w:ind w:firstLine="709"/>
        <w:jc w:val="both"/>
        <w:rPr>
          <w:rFonts w:ascii="Times New Roman" w:hAnsi="Times New Roman" w:cs="Times New Roman"/>
          <w:sz w:val="24"/>
          <w:szCs w:val="24"/>
        </w:rPr>
      </w:pPr>
      <w:r w:rsidRPr="00A426BD">
        <w:rPr>
          <w:rFonts w:ascii="Times New Roman" w:hAnsi="Times New Roman" w:cs="Times New Roman"/>
          <w:sz w:val="24"/>
          <w:szCs w:val="24"/>
        </w:rPr>
        <w:t>- справка органов службы занятости населения о признании заявителя в установленном порядке безработным (для безработных, состоящих не менее одного года на учете в органах службы занятости населения по месту постоянного проживания);</w:t>
      </w:r>
    </w:p>
    <w:p w:rsidR="008C0F61" w:rsidRPr="00A426BD" w:rsidRDefault="008C0F61" w:rsidP="00B31454">
      <w:pPr>
        <w:autoSpaceDE w:val="0"/>
        <w:autoSpaceDN w:val="0"/>
        <w:adjustRightInd w:val="0"/>
        <w:spacing w:after="0" w:line="240" w:lineRule="auto"/>
        <w:ind w:firstLine="709"/>
        <w:jc w:val="both"/>
        <w:rPr>
          <w:rFonts w:ascii="Times New Roman" w:hAnsi="Times New Roman" w:cs="Times New Roman"/>
          <w:sz w:val="24"/>
          <w:szCs w:val="24"/>
        </w:rPr>
      </w:pPr>
      <w:r w:rsidRPr="00A426BD">
        <w:rPr>
          <w:rFonts w:ascii="Times New Roman" w:hAnsi="Times New Roman" w:cs="Times New Roman"/>
          <w:sz w:val="24"/>
          <w:szCs w:val="24"/>
        </w:rPr>
        <w:t>- документы, содержащие сведения о проживании заявителя в районах Крайнего Севера и приравненных к ним местностях в период с 31.12.1991 до 01.01.2015 (копия паспорта гражданина Российской Федерации с отметкой о регистрации по месту жительства, либо справка, содержащая сведения о регистрации по месту жительства, выданная территориальным органом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миграции).</w:t>
      </w:r>
    </w:p>
    <w:p w:rsidR="0005672C" w:rsidRPr="00A426BD" w:rsidRDefault="0005672C" w:rsidP="0005672C">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A426BD">
        <w:rPr>
          <w:rFonts w:ascii="Times New Roman" w:hAnsi="Times New Roman" w:cs="Times New Roman"/>
          <w:sz w:val="24"/>
          <w:szCs w:val="24"/>
        </w:rPr>
        <w:t xml:space="preserve">5.1.7. </w:t>
      </w:r>
      <w:r w:rsidRPr="00A426BD">
        <w:rPr>
          <w:rFonts w:ascii="Times New Roman" w:eastAsia="Times New Roman" w:hAnsi="Times New Roman" w:cs="Times New Roman"/>
          <w:sz w:val="24"/>
          <w:szCs w:val="24"/>
          <w:lang w:eastAsia="ru-RU"/>
        </w:rPr>
        <w:t>Документ, подтверждающий факт постоянного проживания на территории Алтайского края обоих супругов либо одного родителя в неполной молодой семье не менее семи лет (для заявителей, относящихся к категории молодых семей).</w:t>
      </w:r>
    </w:p>
    <w:p w:rsidR="00B21313" w:rsidRPr="00A426BD" w:rsidRDefault="000506CB" w:rsidP="000506CB">
      <w:pPr>
        <w:autoSpaceDE w:val="0"/>
        <w:autoSpaceDN w:val="0"/>
        <w:adjustRightInd w:val="0"/>
        <w:spacing w:after="0" w:line="240" w:lineRule="auto"/>
        <w:ind w:firstLine="709"/>
        <w:jc w:val="both"/>
        <w:rPr>
          <w:rFonts w:ascii="Times New Roman" w:hAnsi="Times New Roman" w:cs="Times New Roman"/>
          <w:sz w:val="24"/>
          <w:szCs w:val="24"/>
        </w:rPr>
      </w:pPr>
      <w:r w:rsidRPr="00A426BD">
        <w:rPr>
          <w:rFonts w:ascii="Times New Roman" w:eastAsia="Times New Roman" w:hAnsi="Times New Roman" w:cs="Times New Roman"/>
          <w:sz w:val="24"/>
          <w:szCs w:val="24"/>
          <w:lang w:eastAsia="ru-RU"/>
        </w:rPr>
        <w:t>5.1.</w:t>
      </w:r>
      <w:r w:rsidR="0005672C" w:rsidRPr="00A426BD">
        <w:rPr>
          <w:rFonts w:ascii="Times New Roman" w:eastAsia="Times New Roman" w:hAnsi="Times New Roman" w:cs="Times New Roman"/>
          <w:sz w:val="24"/>
          <w:szCs w:val="24"/>
          <w:lang w:eastAsia="ru-RU"/>
        </w:rPr>
        <w:t>8</w:t>
      </w:r>
      <w:r w:rsidRPr="00A426BD">
        <w:rPr>
          <w:rFonts w:ascii="Times New Roman" w:eastAsia="Times New Roman" w:hAnsi="Times New Roman" w:cs="Times New Roman"/>
          <w:sz w:val="24"/>
          <w:szCs w:val="24"/>
          <w:lang w:eastAsia="ru-RU"/>
        </w:rPr>
        <w:t>. Копия документа, удостоверяющего полномочия уполномоченного представителя</w:t>
      </w:r>
      <w:r w:rsidR="00B21313" w:rsidRPr="00A426BD">
        <w:rPr>
          <w:rFonts w:ascii="Times New Roman" w:eastAsia="Times New Roman" w:hAnsi="Times New Roman" w:cs="Times New Roman"/>
          <w:sz w:val="24"/>
          <w:szCs w:val="24"/>
          <w:lang w:eastAsia="ru-RU"/>
        </w:rPr>
        <w:t>, если с заявлением обращается</w:t>
      </w:r>
      <w:r w:rsidRPr="00A426BD">
        <w:rPr>
          <w:rFonts w:ascii="Times New Roman" w:eastAsia="Times New Roman" w:hAnsi="Times New Roman" w:cs="Times New Roman"/>
          <w:sz w:val="24"/>
          <w:szCs w:val="24"/>
          <w:lang w:eastAsia="ru-RU"/>
        </w:rPr>
        <w:t xml:space="preserve"> </w:t>
      </w:r>
      <w:r w:rsidRPr="00A426BD">
        <w:rPr>
          <w:rFonts w:ascii="Times New Roman" w:hAnsi="Times New Roman" w:cs="Times New Roman"/>
          <w:sz w:val="24"/>
          <w:szCs w:val="24"/>
        </w:rPr>
        <w:t>уполномоченны</w:t>
      </w:r>
      <w:r w:rsidR="00B21313" w:rsidRPr="00A426BD">
        <w:rPr>
          <w:rFonts w:ascii="Times New Roman" w:hAnsi="Times New Roman" w:cs="Times New Roman"/>
          <w:sz w:val="24"/>
          <w:szCs w:val="24"/>
        </w:rPr>
        <w:t>й</w:t>
      </w:r>
      <w:r w:rsidRPr="00A426BD">
        <w:rPr>
          <w:rFonts w:ascii="Times New Roman" w:hAnsi="Times New Roman" w:cs="Times New Roman"/>
          <w:sz w:val="24"/>
          <w:szCs w:val="24"/>
        </w:rPr>
        <w:t xml:space="preserve"> представител</w:t>
      </w:r>
      <w:r w:rsidR="00B21313" w:rsidRPr="00A426BD">
        <w:rPr>
          <w:rFonts w:ascii="Times New Roman" w:hAnsi="Times New Roman" w:cs="Times New Roman"/>
          <w:sz w:val="24"/>
          <w:szCs w:val="24"/>
        </w:rPr>
        <w:t xml:space="preserve">ь. </w:t>
      </w:r>
    </w:p>
    <w:p w:rsidR="008C0F61" w:rsidRPr="00A426BD" w:rsidRDefault="008C0F61" w:rsidP="00B31454">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При направлении заявления о предоставлении муниципальной услуги посредством городского портала идентификация заявителя осуществляется </w:t>
      </w:r>
      <w:r w:rsidR="00AE6B59" w:rsidRPr="00A426BD">
        <w:rPr>
          <w:rFonts w:ascii="Times New Roman" w:eastAsia="Times New Roman" w:hAnsi="Times New Roman" w:cs="Times New Roman"/>
          <w:sz w:val="24"/>
          <w:szCs w:val="24"/>
          <w:lang w:eastAsia="ru-RU"/>
        </w:rPr>
        <w:t>посредством ЕПГУ</w:t>
      </w:r>
      <w:r w:rsidRPr="00A426BD">
        <w:rPr>
          <w:rFonts w:ascii="Times New Roman" w:eastAsia="Times New Roman" w:hAnsi="Times New Roman" w:cs="Times New Roman"/>
          <w:sz w:val="24"/>
          <w:szCs w:val="24"/>
          <w:lang w:eastAsia="ru-RU"/>
        </w:rPr>
        <w:t xml:space="preserve"> с использованием учетной записи</w:t>
      </w:r>
      <w:r w:rsidR="002A6306" w:rsidRPr="00A426BD">
        <w:rPr>
          <w:rFonts w:ascii="Times New Roman" w:eastAsia="Times New Roman" w:hAnsi="Times New Roman" w:cs="Times New Roman"/>
          <w:sz w:val="24"/>
          <w:szCs w:val="24"/>
          <w:lang w:eastAsia="ru-RU"/>
        </w:rPr>
        <w:t xml:space="preserve"> федеральной государственной информационной системы «Единый портал государственных и муниципальных услуг (функций)» (далее – Единый портал государственных и муниципальных услуг (функций)</w:t>
      </w:r>
      <w:r w:rsidRPr="00A426BD">
        <w:rPr>
          <w:rFonts w:ascii="Times New Roman" w:eastAsia="Times New Roman" w:hAnsi="Times New Roman" w:cs="Times New Roman"/>
          <w:sz w:val="24"/>
          <w:szCs w:val="24"/>
          <w:lang w:eastAsia="ru-RU"/>
        </w:rPr>
        <w:t>, созданной в Единой системе идентификации и аутентификации.</w:t>
      </w:r>
    </w:p>
    <w:p w:rsidR="00B21313" w:rsidRPr="00A426BD" w:rsidRDefault="00B21313" w:rsidP="00B31454">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В случае подачи заявления уполномоченным представителем к заявлению прилагается доверенность, выданная и оформленная в порядке, предусмотренном </w:t>
      </w:r>
      <w:r w:rsidRPr="00A426BD">
        <w:rPr>
          <w:rFonts w:ascii="Times New Roman" w:eastAsia="Times New Roman" w:hAnsi="Times New Roman" w:cs="Times New Roman"/>
          <w:sz w:val="24"/>
          <w:szCs w:val="24"/>
          <w:lang w:eastAsia="ru-RU"/>
        </w:rPr>
        <w:lastRenderedPageBreak/>
        <w:t>законодательством Российской Федерации, а если заявление подается в форме электронного документа, то прилагается надлежащим образом оформленная доверенность в форме электронного документа. Доверенность, подтверждающая правомочие на обращение за получением муниципальной услуги, выданная физическим лицом, удостоверяется усиленной квалифицированной</w:t>
      </w:r>
      <w:r w:rsidR="00A94E73" w:rsidRPr="00A426BD">
        <w:rPr>
          <w:rFonts w:ascii="Times New Roman" w:eastAsia="Times New Roman" w:hAnsi="Times New Roman" w:cs="Times New Roman"/>
          <w:sz w:val="24"/>
          <w:szCs w:val="24"/>
          <w:lang w:eastAsia="ru-RU"/>
        </w:rPr>
        <w:t xml:space="preserve"> электронной подписью нотариуса;</w:t>
      </w:r>
    </w:p>
    <w:p w:rsidR="00A94E73" w:rsidRPr="00A426BD" w:rsidRDefault="00A94E73" w:rsidP="00B31454">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5.1.9. Согласие на обработку персональных данных заявителя и членов его семьи. Заявитель и члены его семьи выражают согласие на обработку персональных данных в соответствии с требованиями Федерального закона                       от 27.07.2006 №152-ФЗ «О персональных данных» по форме, установленной приложением 2 к Регламенту.</w:t>
      </w:r>
    </w:p>
    <w:p w:rsidR="008C0F61" w:rsidRPr="00A426BD" w:rsidRDefault="009C29ED" w:rsidP="00B31454">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5</w:t>
      </w:r>
      <w:r w:rsidR="008C0F61" w:rsidRPr="00A426BD">
        <w:rPr>
          <w:rFonts w:ascii="Times New Roman" w:eastAsia="Times New Roman" w:hAnsi="Times New Roman" w:cs="Times New Roman"/>
          <w:sz w:val="24"/>
          <w:szCs w:val="24"/>
          <w:lang w:eastAsia="ru-RU"/>
        </w:rPr>
        <w:t xml:space="preserve">.2. При подаче документов, указанных в пункте </w:t>
      </w:r>
      <w:r w:rsidR="00B21313" w:rsidRPr="00A426BD">
        <w:rPr>
          <w:rFonts w:ascii="Times New Roman" w:eastAsia="Times New Roman" w:hAnsi="Times New Roman" w:cs="Times New Roman"/>
          <w:sz w:val="24"/>
          <w:szCs w:val="24"/>
          <w:lang w:eastAsia="ru-RU"/>
        </w:rPr>
        <w:t>5</w:t>
      </w:r>
      <w:r w:rsidR="008C0F61" w:rsidRPr="00A426BD">
        <w:rPr>
          <w:rFonts w:ascii="Times New Roman" w:eastAsia="Times New Roman" w:hAnsi="Times New Roman" w:cs="Times New Roman"/>
          <w:sz w:val="24"/>
          <w:szCs w:val="24"/>
          <w:lang w:eastAsia="ru-RU"/>
        </w:rPr>
        <w:t>.1 настоящего подраздела Регламента</w:t>
      </w:r>
      <w:r w:rsidR="00543BED" w:rsidRPr="00A426BD">
        <w:rPr>
          <w:rFonts w:ascii="Times New Roman" w:eastAsia="Times New Roman" w:hAnsi="Times New Roman" w:cs="Times New Roman"/>
          <w:sz w:val="24"/>
          <w:szCs w:val="24"/>
          <w:lang w:eastAsia="ru-RU"/>
        </w:rPr>
        <w:t>,</w:t>
      </w:r>
      <w:r w:rsidR="008C0F61" w:rsidRPr="00A426BD">
        <w:rPr>
          <w:rFonts w:ascii="Times New Roman" w:eastAsia="Times New Roman" w:hAnsi="Times New Roman" w:cs="Times New Roman"/>
          <w:sz w:val="24"/>
          <w:szCs w:val="24"/>
          <w:lang w:eastAsia="ru-RU"/>
        </w:rPr>
        <w:t xml:space="preserve"> на бумажном носителе лично специалисту </w:t>
      </w:r>
      <w:r w:rsidR="00AE6B59" w:rsidRPr="00A426BD">
        <w:rPr>
          <w:rFonts w:ascii="Times New Roman" w:eastAsia="Times New Roman" w:hAnsi="Times New Roman" w:cs="Times New Roman"/>
          <w:sz w:val="24"/>
          <w:szCs w:val="24"/>
          <w:lang w:eastAsia="ru-RU"/>
        </w:rPr>
        <w:t>Управления</w:t>
      </w:r>
      <w:r w:rsidR="008C0F61" w:rsidRPr="00A426BD">
        <w:rPr>
          <w:rFonts w:ascii="Times New Roman" w:eastAsia="Times New Roman" w:hAnsi="Times New Roman" w:cs="Times New Roman"/>
          <w:sz w:val="24"/>
          <w:szCs w:val="24"/>
          <w:lang w:eastAsia="ru-RU"/>
        </w:rPr>
        <w:t>, специалисту МФЦ (филиала МФЦ), ответственному за прием заявлений и прилагаемых к ним документов, заявителем предъявляются для сверки копий оригиналы или нотариально заверенные копии данных документов.</w:t>
      </w:r>
    </w:p>
    <w:p w:rsidR="00B21313" w:rsidRPr="00A426BD" w:rsidRDefault="00B21313" w:rsidP="00B31454">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При обращении заявителя за предоставлением муниципальной услуги посредством почтового отправления или электронной почты паспорт гражданина Российской Федерации и иные документы, удостоверяющие личность заявителя в соответствии с законодательством Российской Федерации (при отсутствии надлежаще заверенных копий), должны быть предъявлены заявителем </w:t>
      </w:r>
      <w:r w:rsidRPr="00A426BD">
        <w:rPr>
          <w:rFonts w:ascii="Times New Roman" w:eastAsia="Times New Roman" w:hAnsi="Times New Roman" w:cs="Times New Roman"/>
          <w:sz w:val="24"/>
          <w:szCs w:val="24"/>
          <w:u w:val="single"/>
          <w:lang w:eastAsia="ru-RU"/>
        </w:rPr>
        <w:t>для сверки в течение пяти рабочих дней</w:t>
      </w:r>
      <w:r w:rsidRPr="00A426BD">
        <w:rPr>
          <w:rFonts w:ascii="Times New Roman" w:eastAsia="Times New Roman" w:hAnsi="Times New Roman" w:cs="Times New Roman"/>
          <w:sz w:val="24"/>
          <w:szCs w:val="24"/>
          <w:lang w:eastAsia="ru-RU"/>
        </w:rPr>
        <w:t xml:space="preserve"> со дня его уведомления о необходимости предъявить паспорт гражданина Российской Федерации или иные документы, удостоверяющие личность заявителя в соответствии с законодательством Российской Федерации</w:t>
      </w:r>
      <w:r w:rsidR="00543BED" w:rsidRPr="00A426BD">
        <w:rPr>
          <w:rFonts w:ascii="Times New Roman" w:eastAsia="Times New Roman" w:hAnsi="Times New Roman" w:cs="Times New Roman"/>
          <w:sz w:val="24"/>
          <w:szCs w:val="24"/>
          <w:lang w:eastAsia="ru-RU"/>
        </w:rPr>
        <w:t>,</w:t>
      </w:r>
      <w:r w:rsidRPr="00A426BD">
        <w:rPr>
          <w:rFonts w:ascii="Times New Roman" w:eastAsia="Times New Roman" w:hAnsi="Times New Roman" w:cs="Times New Roman"/>
          <w:sz w:val="24"/>
          <w:szCs w:val="24"/>
          <w:lang w:eastAsia="ru-RU"/>
        </w:rPr>
        <w:t xml:space="preserve"> для сверки.</w:t>
      </w:r>
    </w:p>
    <w:p w:rsidR="008C0F61" w:rsidRPr="00A426BD" w:rsidRDefault="009C29ED" w:rsidP="00B31454">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5</w:t>
      </w:r>
      <w:r w:rsidR="008C0F61" w:rsidRPr="00A426BD">
        <w:rPr>
          <w:rFonts w:ascii="Times New Roman" w:eastAsia="Times New Roman" w:hAnsi="Times New Roman" w:cs="Times New Roman"/>
          <w:sz w:val="24"/>
          <w:szCs w:val="24"/>
          <w:lang w:eastAsia="ru-RU"/>
        </w:rPr>
        <w:t>.3. Заявитель имеет право выразить согласие на информирование о ходе предоставления муниципальной услуги путем СМС-оповещения по телефону, указанному в заявлении, в соответствии с требованиями Федерального закона от 07.07.2003 №126-ФЗ «О связи».</w:t>
      </w:r>
    </w:p>
    <w:p w:rsidR="008C0F61" w:rsidRPr="00A426BD" w:rsidRDefault="008C0F61" w:rsidP="00B31454">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426BD">
        <w:rPr>
          <w:rFonts w:ascii="Times New Roman" w:eastAsia="Calibri" w:hAnsi="Times New Roman" w:cs="Times New Roman"/>
          <w:sz w:val="24"/>
          <w:szCs w:val="24"/>
        </w:rPr>
        <w:t>Заявление подписывается</w:t>
      </w:r>
      <w:r w:rsidR="00ED1D38" w:rsidRPr="00A426BD">
        <w:rPr>
          <w:rFonts w:ascii="Times New Roman" w:eastAsia="Calibri" w:hAnsi="Times New Roman" w:cs="Times New Roman"/>
          <w:sz w:val="24"/>
          <w:szCs w:val="24"/>
        </w:rPr>
        <w:t xml:space="preserve"> заявителем и</w:t>
      </w:r>
      <w:r w:rsidRPr="00A426BD">
        <w:rPr>
          <w:rFonts w:ascii="Times New Roman" w:eastAsia="Calibri" w:hAnsi="Times New Roman" w:cs="Times New Roman"/>
          <w:sz w:val="24"/>
          <w:szCs w:val="24"/>
        </w:rPr>
        <w:t xml:space="preserve"> всеми проживающими совместно с заявителем дееспособными членами семьи</w:t>
      </w:r>
      <w:r w:rsidR="00ED1D38" w:rsidRPr="00A426BD">
        <w:rPr>
          <w:rFonts w:ascii="Times New Roman" w:eastAsia="Calibri" w:hAnsi="Times New Roman" w:cs="Times New Roman"/>
          <w:sz w:val="24"/>
          <w:szCs w:val="24"/>
        </w:rPr>
        <w:t xml:space="preserve"> либо их уполномоченными представителями</w:t>
      </w:r>
      <w:r w:rsidRPr="00A426BD">
        <w:rPr>
          <w:rFonts w:ascii="Times New Roman" w:eastAsia="Calibri" w:hAnsi="Times New Roman" w:cs="Times New Roman"/>
          <w:sz w:val="24"/>
          <w:szCs w:val="24"/>
        </w:rPr>
        <w:t>. З</w:t>
      </w:r>
      <w:r w:rsidRPr="00A426BD">
        <w:rPr>
          <w:rFonts w:ascii="Times New Roman" w:eastAsia="Times New Roman" w:hAnsi="Times New Roman" w:cs="Times New Roman"/>
          <w:sz w:val="24"/>
          <w:szCs w:val="24"/>
          <w:lang w:eastAsia="ru-RU"/>
        </w:rPr>
        <w:t xml:space="preserve">аявление в форме электронного документа подписывается электронной подписью заявителя либо </w:t>
      </w:r>
      <w:r w:rsidR="00ED1D38" w:rsidRPr="00A426BD">
        <w:rPr>
          <w:rFonts w:ascii="Times New Roman" w:eastAsia="Times New Roman" w:hAnsi="Times New Roman" w:cs="Times New Roman"/>
          <w:sz w:val="24"/>
          <w:szCs w:val="24"/>
          <w:lang w:eastAsia="ru-RU"/>
        </w:rPr>
        <w:t xml:space="preserve">его </w:t>
      </w:r>
      <w:r w:rsidRPr="00A426BD">
        <w:rPr>
          <w:rFonts w:ascii="Times New Roman" w:eastAsia="Times New Roman" w:hAnsi="Times New Roman" w:cs="Times New Roman"/>
          <w:sz w:val="24"/>
          <w:szCs w:val="24"/>
          <w:lang w:eastAsia="ru-RU"/>
        </w:rPr>
        <w:t>представителя, вид которой определяется в соответствии с частью 2 статьи 21.1 Федерального закона от 27.07.2010 №210-ФЗ.</w:t>
      </w:r>
    </w:p>
    <w:p w:rsidR="008C0F61" w:rsidRPr="00A426BD" w:rsidRDefault="008C0F61" w:rsidP="00B31454">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Заявление направляется в Комитет в форме электронного документа посредством отправки в электронной форме в виде файла в формате doc, docx, txt, xls, xlsx, rtf. Электронные документы (электронные образы документов), прилагаемые к заявлению, в том числе доверенности, направляются в виде файлов в форматах pdf, tif. Качество предоставляемых электронных документов (электронных образцов документов) в указанных форматах должно позволять в полном объеме прочитать текст документа и распознать его реквизиты. </w:t>
      </w:r>
    </w:p>
    <w:p w:rsidR="008C0F61" w:rsidRPr="00A426BD" w:rsidRDefault="008C0F61" w:rsidP="00B31454">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В случае подачи заявления в электронной форме к заявлению прикрепляются отсканированные копии документов в формате, исключающем возможность редактирования, либо заверенные электронной подписью лица, подписавшего документ, уполномоченного лица органа, выдавшего документ, или усиленной квалифицированной электронной подписью нотариуса.</w:t>
      </w:r>
    </w:p>
    <w:p w:rsidR="008C0F61" w:rsidRPr="00A426BD" w:rsidRDefault="008C0F61" w:rsidP="00B31454">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Каждый отдельный документ должен быть загружен в виде отдельного файла. Количество файлов должно соответствовать количеству направляемых документов, а наименования файлов должны позволять идентифицировать документы.</w:t>
      </w:r>
    </w:p>
    <w:p w:rsidR="00325E4B" w:rsidRPr="00A426BD" w:rsidRDefault="00325E4B" w:rsidP="00B31454">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Заявление, направляемое </w:t>
      </w:r>
      <w:r w:rsidR="00AE6B59" w:rsidRPr="00A426BD">
        <w:rPr>
          <w:rFonts w:ascii="Times New Roman" w:eastAsia="Times New Roman" w:hAnsi="Times New Roman" w:cs="Times New Roman"/>
          <w:sz w:val="24"/>
          <w:szCs w:val="24"/>
          <w:lang w:eastAsia="ru-RU"/>
        </w:rPr>
        <w:t xml:space="preserve">посредством электронной почты </w:t>
      </w:r>
      <w:hyperlink r:id="rId9" w:history="1">
        <w:r w:rsidR="003D3404" w:rsidRPr="00A426BD">
          <w:rPr>
            <w:rStyle w:val="af3"/>
            <w:rFonts w:ascii="Times New Roman" w:eastAsia="Times New Roman" w:hAnsi="Times New Roman" w:cs="Times New Roman"/>
            <w:color w:val="auto"/>
            <w:sz w:val="24"/>
            <w:szCs w:val="24"/>
            <w:lang w:eastAsia="ru-RU"/>
          </w:rPr>
          <w:t>adm.krsn@yandex.ru</w:t>
        </w:r>
      </w:hyperlink>
      <w:r w:rsidR="003D3404" w:rsidRPr="00A426BD">
        <w:rPr>
          <w:rFonts w:ascii="Times New Roman" w:eastAsia="Times New Roman" w:hAnsi="Times New Roman" w:cs="Times New Roman"/>
          <w:sz w:val="24"/>
          <w:szCs w:val="24"/>
          <w:lang w:eastAsia="ru-RU"/>
        </w:rPr>
        <w:t xml:space="preserve"> </w:t>
      </w:r>
      <w:r w:rsidR="00AE6B59" w:rsidRPr="00A426BD">
        <w:rPr>
          <w:rFonts w:ascii="Times New Roman" w:eastAsia="Times New Roman" w:hAnsi="Times New Roman" w:cs="Times New Roman"/>
          <w:sz w:val="24"/>
          <w:szCs w:val="24"/>
          <w:lang w:eastAsia="ru-RU"/>
        </w:rPr>
        <w:t>или ЕПГУ</w:t>
      </w:r>
      <w:r w:rsidRPr="00A426BD">
        <w:rPr>
          <w:rFonts w:ascii="Times New Roman" w:eastAsia="Times New Roman" w:hAnsi="Times New Roman" w:cs="Times New Roman"/>
          <w:sz w:val="24"/>
          <w:szCs w:val="24"/>
          <w:lang w:eastAsia="ru-RU"/>
        </w:rPr>
        <w:t>, формируется путем заполнения заявителем (уполномоченным представителем заявителя) сведений, предусмотренных интерактивной формой заявления на данном портале.</w:t>
      </w:r>
    </w:p>
    <w:p w:rsidR="008C0F61" w:rsidRPr="00A426BD" w:rsidRDefault="009C29ED" w:rsidP="00B31454">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5</w:t>
      </w:r>
      <w:r w:rsidR="008C0F61" w:rsidRPr="00A426BD">
        <w:rPr>
          <w:rFonts w:ascii="Times New Roman" w:eastAsia="Times New Roman" w:hAnsi="Times New Roman" w:cs="Times New Roman"/>
          <w:sz w:val="24"/>
          <w:szCs w:val="24"/>
          <w:lang w:eastAsia="ru-RU"/>
        </w:rPr>
        <w:t xml:space="preserve">.4. Документы, не указанные в пункте </w:t>
      </w:r>
      <w:r w:rsidR="00FC3FF9" w:rsidRPr="00A426BD">
        <w:rPr>
          <w:rFonts w:ascii="Times New Roman" w:eastAsia="Times New Roman" w:hAnsi="Times New Roman" w:cs="Times New Roman"/>
          <w:sz w:val="24"/>
          <w:szCs w:val="24"/>
          <w:lang w:eastAsia="ru-RU"/>
        </w:rPr>
        <w:t>5</w:t>
      </w:r>
      <w:r w:rsidR="008C0F61" w:rsidRPr="00A426BD">
        <w:rPr>
          <w:rFonts w:ascii="Times New Roman" w:eastAsia="Times New Roman" w:hAnsi="Times New Roman" w:cs="Times New Roman"/>
          <w:sz w:val="24"/>
          <w:szCs w:val="24"/>
          <w:lang w:eastAsia="ru-RU"/>
        </w:rPr>
        <w:t>.1 настоящего подраздела Регламента, не могут быть затребованы у заявителя.</w:t>
      </w:r>
    </w:p>
    <w:p w:rsidR="008C0F61" w:rsidRPr="00A426BD" w:rsidRDefault="009C29ED" w:rsidP="00B31454">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lastRenderedPageBreak/>
        <w:t>5</w:t>
      </w:r>
      <w:r w:rsidR="008C0F61" w:rsidRPr="00A426BD">
        <w:rPr>
          <w:rFonts w:ascii="Times New Roman" w:eastAsia="Times New Roman" w:hAnsi="Times New Roman" w:cs="Times New Roman"/>
          <w:sz w:val="24"/>
          <w:szCs w:val="24"/>
          <w:lang w:eastAsia="ru-RU"/>
        </w:rPr>
        <w:t xml:space="preserve">.5. </w:t>
      </w:r>
      <w:r w:rsidR="00CD3F26" w:rsidRPr="00A426BD">
        <w:rPr>
          <w:rFonts w:ascii="Times New Roman" w:eastAsia="Times New Roman" w:hAnsi="Times New Roman" w:cs="Times New Roman"/>
          <w:sz w:val="24"/>
          <w:szCs w:val="24"/>
          <w:lang w:eastAsia="ru-RU"/>
        </w:rPr>
        <w:t xml:space="preserve">В зависимости от оснований </w:t>
      </w:r>
      <w:r w:rsidR="0003601D" w:rsidRPr="00A426BD">
        <w:rPr>
          <w:rFonts w:ascii="Times New Roman" w:eastAsia="Times New Roman" w:hAnsi="Times New Roman" w:cs="Times New Roman"/>
          <w:sz w:val="24"/>
          <w:szCs w:val="24"/>
          <w:lang w:eastAsia="ru-RU"/>
        </w:rPr>
        <w:t>постановки</w:t>
      </w:r>
      <w:r w:rsidR="00CD3F26" w:rsidRPr="00A426BD">
        <w:rPr>
          <w:rFonts w:ascii="Times New Roman" w:eastAsia="Times New Roman" w:hAnsi="Times New Roman" w:cs="Times New Roman"/>
          <w:sz w:val="24"/>
          <w:szCs w:val="24"/>
          <w:lang w:eastAsia="ru-RU"/>
        </w:rPr>
        <w:t xml:space="preserve"> на учет и жизненной ситуации</w:t>
      </w:r>
      <w:r w:rsidR="008C0F61" w:rsidRPr="00A426BD">
        <w:rPr>
          <w:rFonts w:ascii="Times New Roman" w:eastAsia="Times New Roman" w:hAnsi="Times New Roman" w:cs="Times New Roman"/>
          <w:sz w:val="24"/>
          <w:szCs w:val="24"/>
          <w:lang w:eastAsia="ru-RU"/>
        </w:rPr>
        <w:t xml:space="preserve">, заявитель вправе предоставить в </w:t>
      </w:r>
      <w:r w:rsidR="00AE6B59" w:rsidRPr="00A426BD">
        <w:rPr>
          <w:rFonts w:ascii="Times New Roman" w:eastAsia="Times New Roman" w:hAnsi="Times New Roman" w:cs="Times New Roman"/>
          <w:sz w:val="24"/>
          <w:szCs w:val="24"/>
          <w:lang w:eastAsia="ru-RU"/>
        </w:rPr>
        <w:t>Управление</w:t>
      </w:r>
      <w:r w:rsidR="008C0F61" w:rsidRPr="00A426BD">
        <w:rPr>
          <w:rFonts w:ascii="Times New Roman" w:eastAsia="Times New Roman" w:hAnsi="Times New Roman" w:cs="Times New Roman"/>
          <w:sz w:val="24"/>
          <w:szCs w:val="24"/>
          <w:lang w:eastAsia="ru-RU"/>
        </w:rPr>
        <w:t xml:space="preserve"> </w:t>
      </w:r>
      <w:r w:rsidR="0003601D" w:rsidRPr="00A426BD">
        <w:rPr>
          <w:rFonts w:ascii="Times New Roman" w:eastAsia="Times New Roman" w:hAnsi="Times New Roman" w:cs="Times New Roman"/>
          <w:sz w:val="24"/>
          <w:szCs w:val="24"/>
          <w:lang w:eastAsia="ru-RU"/>
        </w:rPr>
        <w:t xml:space="preserve">по собственной инициативе </w:t>
      </w:r>
      <w:r w:rsidR="008C0F61" w:rsidRPr="00A426BD">
        <w:rPr>
          <w:rFonts w:ascii="Times New Roman" w:eastAsia="Times New Roman" w:hAnsi="Times New Roman" w:cs="Times New Roman"/>
          <w:sz w:val="24"/>
          <w:szCs w:val="24"/>
          <w:lang w:eastAsia="ru-RU"/>
        </w:rPr>
        <w:t>следующие документы:</w:t>
      </w:r>
    </w:p>
    <w:p w:rsidR="008C0F61" w:rsidRPr="00A426BD" w:rsidRDefault="003D3404" w:rsidP="00B31454">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426BD">
        <w:rPr>
          <w:rFonts w:ascii="Times New Roman" w:eastAsia="Calibri" w:hAnsi="Times New Roman" w:cs="Times New Roman"/>
          <w:sz w:val="24"/>
          <w:szCs w:val="24"/>
        </w:rPr>
        <w:t>постановление</w:t>
      </w:r>
      <w:r w:rsidR="00153DAF" w:rsidRPr="00A426BD">
        <w:rPr>
          <w:rFonts w:ascii="Times New Roman" w:eastAsia="Calibri" w:hAnsi="Times New Roman" w:cs="Times New Roman"/>
          <w:sz w:val="24"/>
          <w:szCs w:val="24"/>
        </w:rPr>
        <w:t xml:space="preserve"> Администрации Краснощековского района</w:t>
      </w:r>
      <w:r w:rsidR="008C0F61" w:rsidRPr="00A426BD">
        <w:rPr>
          <w:rFonts w:ascii="Times New Roman" w:eastAsia="Calibri" w:hAnsi="Times New Roman" w:cs="Times New Roman"/>
          <w:sz w:val="24"/>
          <w:szCs w:val="24"/>
        </w:rPr>
        <w:t xml:space="preserve"> о признании помещения жилым помещением, жилого помещения </w:t>
      </w:r>
      <w:r w:rsidRPr="00A426BD">
        <w:rPr>
          <w:rFonts w:ascii="Times New Roman" w:eastAsia="Calibri" w:hAnsi="Times New Roman" w:cs="Times New Roman"/>
          <w:sz w:val="24"/>
          <w:szCs w:val="24"/>
        </w:rPr>
        <w:t xml:space="preserve"> непригодным</w:t>
      </w:r>
      <w:r w:rsidR="008C0F61" w:rsidRPr="00A426BD">
        <w:rPr>
          <w:rFonts w:ascii="Times New Roman" w:eastAsia="Calibri" w:hAnsi="Times New Roman" w:cs="Times New Roman"/>
          <w:sz w:val="24"/>
          <w:szCs w:val="24"/>
        </w:rPr>
        <w:t xml:space="preserve"> для проживания граждан, а также многоквартирного дома аварийным и подлежащим сносу или реконструкции </w:t>
      </w:r>
      <w:r w:rsidR="008C0F61" w:rsidRPr="00A426BD">
        <w:rPr>
          <w:rFonts w:ascii="Times New Roman" w:eastAsia="Times New Roman" w:hAnsi="Times New Roman" w:cs="Times New Roman"/>
          <w:sz w:val="24"/>
          <w:szCs w:val="24"/>
          <w:lang w:eastAsia="ru-RU"/>
        </w:rPr>
        <w:t>(при признании нуждающимися в жилых помещениях граждан, проживающих в помещениях, не отвечающих установленным для жилых помещений требованиям);</w:t>
      </w:r>
    </w:p>
    <w:p w:rsidR="008C0F61" w:rsidRPr="00A426BD" w:rsidRDefault="008C0F61" w:rsidP="00B31454">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выписк</w:t>
      </w:r>
      <w:r w:rsidR="00E86B38" w:rsidRPr="00A426BD">
        <w:rPr>
          <w:rFonts w:ascii="Times New Roman" w:eastAsia="Times New Roman" w:hAnsi="Times New Roman" w:cs="Times New Roman"/>
          <w:sz w:val="24"/>
          <w:szCs w:val="24"/>
          <w:lang w:eastAsia="ru-RU"/>
        </w:rPr>
        <w:t>у</w:t>
      </w:r>
      <w:r w:rsidRPr="00A426BD">
        <w:rPr>
          <w:rFonts w:ascii="Times New Roman" w:eastAsia="Times New Roman" w:hAnsi="Times New Roman" w:cs="Times New Roman"/>
          <w:sz w:val="24"/>
          <w:szCs w:val="24"/>
          <w:lang w:eastAsia="ru-RU"/>
        </w:rPr>
        <w:t xml:space="preserve"> из Единого государственного реестра недвижимости о правах заявителя и всех членов его семьи на имевшиеся (имеющиеся) у них объекты недвижимости за пять лет, предшествующие дню обращения гражданина с заявлением о принятии на учет;</w:t>
      </w:r>
    </w:p>
    <w:p w:rsidR="008C0F61" w:rsidRPr="00A426BD" w:rsidRDefault="008C0F61" w:rsidP="00B31454">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выписк</w:t>
      </w:r>
      <w:r w:rsidR="00E86B38" w:rsidRPr="00A426BD">
        <w:rPr>
          <w:rFonts w:ascii="Times New Roman" w:eastAsia="Times New Roman" w:hAnsi="Times New Roman" w:cs="Times New Roman"/>
          <w:sz w:val="24"/>
          <w:szCs w:val="24"/>
          <w:lang w:eastAsia="ru-RU"/>
        </w:rPr>
        <w:t>у</w:t>
      </w:r>
      <w:r w:rsidRPr="00A426BD">
        <w:rPr>
          <w:rFonts w:ascii="Times New Roman" w:eastAsia="Times New Roman" w:hAnsi="Times New Roman" w:cs="Times New Roman"/>
          <w:sz w:val="24"/>
          <w:szCs w:val="24"/>
          <w:lang w:eastAsia="ru-RU"/>
        </w:rPr>
        <w:t xml:space="preserve"> из Единого государственного реестра недвижимости о правах заявителя и всех членов его семьи на имевшиеся (имеющиеся) у них объекты недвижимости;</w:t>
      </w:r>
    </w:p>
    <w:p w:rsidR="00152E42" w:rsidRPr="00A426BD" w:rsidRDefault="00152E42" w:rsidP="00152E42">
      <w:pPr>
        <w:shd w:val="clear" w:color="auto" w:fill="FFFFFF"/>
        <w:spacing w:after="0" w:line="240" w:lineRule="auto"/>
        <w:ind w:firstLine="709"/>
        <w:jc w:val="both"/>
        <w:rPr>
          <w:rFonts w:ascii="Times New Roman" w:hAnsi="Times New Roman" w:cs="Times New Roman"/>
          <w:sz w:val="24"/>
          <w:szCs w:val="24"/>
        </w:rPr>
      </w:pPr>
      <w:r w:rsidRPr="00A426BD">
        <w:rPr>
          <w:rFonts w:ascii="Times New Roman" w:eastAsia="Times New Roman" w:hAnsi="Times New Roman" w:cs="Times New Roman"/>
          <w:sz w:val="24"/>
          <w:szCs w:val="24"/>
          <w:lang w:eastAsia="ru-RU"/>
        </w:rPr>
        <w:t xml:space="preserve">информацию о транспортных средствах, зарегистрированных на гражданина-заявителя и (или) членов его семьи, включающую сведения о марке, </w:t>
      </w:r>
      <w:r w:rsidR="00BB5A41" w:rsidRPr="00A426BD">
        <w:rPr>
          <w:rFonts w:ascii="Times New Roman" w:eastAsia="Times New Roman" w:hAnsi="Times New Roman" w:cs="Times New Roman"/>
          <w:sz w:val="24"/>
          <w:szCs w:val="24"/>
          <w:lang w:eastAsia="ru-RU"/>
        </w:rPr>
        <w:t>модели</w:t>
      </w:r>
      <w:r w:rsidRPr="00A426BD">
        <w:rPr>
          <w:rFonts w:ascii="Times New Roman" w:eastAsia="Times New Roman" w:hAnsi="Times New Roman" w:cs="Times New Roman"/>
          <w:sz w:val="24"/>
          <w:szCs w:val="24"/>
          <w:lang w:eastAsia="ru-RU"/>
        </w:rPr>
        <w:t>, годе выпуска, дате регистрации, стоимости транспортного средства (при покупке/продаже);</w:t>
      </w:r>
    </w:p>
    <w:p w:rsidR="008C0F61" w:rsidRPr="00A426BD" w:rsidRDefault="008C0F61" w:rsidP="00AA0734">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документы, содержащие сведения о правовых основаниях владения недвижимым имуществом, подлежащим налогообложению, на праве собственности;</w:t>
      </w:r>
    </w:p>
    <w:p w:rsidR="008C0F61" w:rsidRPr="00A426BD" w:rsidRDefault="008C0F61" w:rsidP="00B31454">
      <w:pPr>
        <w:spacing w:after="0" w:line="240" w:lineRule="auto"/>
        <w:ind w:firstLine="709"/>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выписк</w:t>
      </w:r>
      <w:r w:rsidR="00E86B38" w:rsidRPr="00A426BD">
        <w:rPr>
          <w:rFonts w:ascii="Times New Roman" w:eastAsia="Times New Roman" w:hAnsi="Times New Roman" w:cs="Times New Roman"/>
          <w:sz w:val="24"/>
          <w:szCs w:val="24"/>
          <w:lang w:eastAsia="ru-RU"/>
        </w:rPr>
        <w:t>у</w:t>
      </w:r>
      <w:r w:rsidRPr="00A426BD">
        <w:rPr>
          <w:rFonts w:ascii="Times New Roman" w:eastAsia="Times New Roman" w:hAnsi="Times New Roman" w:cs="Times New Roman"/>
          <w:sz w:val="24"/>
          <w:szCs w:val="24"/>
          <w:lang w:eastAsia="ru-RU"/>
        </w:rPr>
        <w:t xml:space="preserve"> из Единого государственного реестра недвижимости о кадастровой стоимости земельных участков, имеющихся в собственности гражданина-заявителя и членов его семьи;</w:t>
      </w:r>
    </w:p>
    <w:p w:rsidR="008C0F61" w:rsidRPr="00A426BD" w:rsidRDefault="008C0F61" w:rsidP="00B31454">
      <w:pPr>
        <w:spacing w:after="0" w:line="240" w:lineRule="auto"/>
        <w:ind w:firstLine="709"/>
        <w:jc w:val="both"/>
        <w:rPr>
          <w:rFonts w:ascii="Times New Roman" w:eastAsia="Times New Roman" w:hAnsi="Times New Roman" w:cs="Times New Roman"/>
          <w:sz w:val="24"/>
          <w:szCs w:val="24"/>
          <w:lang w:eastAsia="ru-RU"/>
        </w:rPr>
      </w:pPr>
      <w:r w:rsidRPr="00A426BD">
        <w:rPr>
          <w:rFonts w:ascii="Times New Roman" w:eastAsia="Calibri" w:hAnsi="Times New Roman" w:cs="Times New Roman"/>
          <w:sz w:val="24"/>
          <w:szCs w:val="24"/>
        </w:rPr>
        <w:t>документы, подтверждающие доходы заявителя и членов его семьи</w:t>
      </w:r>
      <w:r w:rsidRPr="00A426BD">
        <w:rPr>
          <w:rFonts w:ascii="Times New Roman" w:eastAsia="Times New Roman" w:hAnsi="Times New Roman" w:cs="Times New Roman"/>
          <w:sz w:val="24"/>
          <w:szCs w:val="24"/>
          <w:lang w:eastAsia="ru-RU"/>
        </w:rPr>
        <w:t>;</w:t>
      </w:r>
    </w:p>
    <w:p w:rsidR="008C0F61" w:rsidRPr="00A426BD" w:rsidRDefault="008C0F61" w:rsidP="00B31454">
      <w:pPr>
        <w:spacing w:after="0" w:line="240" w:lineRule="auto"/>
        <w:ind w:firstLine="709"/>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страховые номера индивидуального лицевого счета в системе индивидуального (персонифицированного) учета гражданина, имеющего право на получение социальной выплаты для приобретения жилья, и членов его семьи;</w:t>
      </w:r>
    </w:p>
    <w:p w:rsidR="008C0F61" w:rsidRPr="00A426BD" w:rsidRDefault="008C0F61" w:rsidP="00B31454">
      <w:pPr>
        <w:spacing w:after="0" w:line="240" w:lineRule="auto"/>
        <w:ind w:firstLine="709"/>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сведения, подтверждающие факт установления инвалидности, для инвалидов </w:t>
      </w:r>
      <w:r w:rsidRPr="00A426BD">
        <w:rPr>
          <w:rFonts w:ascii="Times New Roman" w:eastAsia="Times New Roman" w:hAnsi="Times New Roman" w:cs="Times New Roman"/>
          <w:sz w:val="24"/>
          <w:szCs w:val="24"/>
          <w:lang w:val="en-US" w:eastAsia="ru-RU"/>
        </w:rPr>
        <w:t>I</w:t>
      </w:r>
      <w:r w:rsidRPr="00A426BD">
        <w:rPr>
          <w:rFonts w:ascii="Times New Roman" w:eastAsia="Times New Roman" w:hAnsi="Times New Roman" w:cs="Times New Roman"/>
          <w:sz w:val="24"/>
          <w:szCs w:val="24"/>
          <w:lang w:eastAsia="ru-RU"/>
        </w:rPr>
        <w:t xml:space="preserve"> и </w:t>
      </w:r>
      <w:r w:rsidRPr="00A426BD">
        <w:rPr>
          <w:rFonts w:ascii="Times New Roman" w:eastAsia="Times New Roman" w:hAnsi="Times New Roman" w:cs="Times New Roman"/>
          <w:sz w:val="24"/>
          <w:szCs w:val="24"/>
          <w:lang w:val="en-US" w:eastAsia="ru-RU"/>
        </w:rPr>
        <w:t>II</w:t>
      </w:r>
      <w:r w:rsidRPr="00A426BD">
        <w:rPr>
          <w:rFonts w:ascii="Times New Roman" w:eastAsia="Times New Roman" w:hAnsi="Times New Roman" w:cs="Times New Roman"/>
          <w:sz w:val="24"/>
          <w:szCs w:val="24"/>
          <w:lang w:eastAsia="ru-RU"/>
        </w:rPr>
        <w:t xml:space="preserve"> групп, а также для инвалидов с детства;</w:t>
      </w:r>
    </w:p>
    <w:p w:rsidR="008C0F61" w:rsidRPr="00A426BD" w:rsidRDefault="008C0F61" w:rsidP="00B31454">
      <w:pPr>
        <w:tabs>
          <w:tab w:val="left" w:pos="1134"/>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справк</w:t>
      </w:r>
      <w:r w:rsidR="00E86B38" w:rsidRPr="00A426BD">
        <w:rPr>
          <w:rFonts w:ascii="Times New Roman" w:eastAsia="Times New Roman" w:hAnsi="Times New Roman" w:cs="Times New Roman"/>
          <w:sz w:val="24"/>
          <w:szCs w:val="24"/>
          <w:lang w:eastAsia="ru-RU"/>
        </w:rPr>
        <w:t>у</w:t>
      </w:r>
      <w:r w:rsidRPr="00A426BD">
        <w:rPr>
          <w:rFonts w:ascii="Times New Roman" w:eastAsia="Times New Roman" w:hAnsi="Times New Roman" w:cs="Times New Roman"/>
          <w:sz w:val="24"/>
          <w:szCs w:val="24"/>
          <w:lang w:eastAsia="ru-RU"/>
        </w:rPr>
        <w:t xml:space="preserve"> об инвентаризационной стоимости недвижимого имущества, подлежащего налогообложению;</w:t>
      </w:r>
    </w:p>
    <w:p w:rsidR="008C0F61" w:rsidRPr="00A426BD" w:rsidRDefault="008C0F61" w:rsidP="00B31454">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документ, содержащий сведения о регистрации граждан по месту жительства в жилом помещении совместно с гражданином, имеющим право на получение социальной выплаты для приобретения жилья;</w:t>
      </w:r>
    </w:p>
    <w:p w:rsidR="008C0F61" w:rsidRPr="00A426BD" w:rsidRDefault="008C0F61" w:rsidP="00B31454">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документ, содержащий сведения о состоявшейся после 01.01.2015 регистрации по месту жительства в районах Крайнего Севера и приравненных к ним местностях гражданина, имеющего право на получение социальной выплаты для приобретения жилья в соответствии с Федеральным законом </w:t>
      </w:r>
      <w:r w:rsidR="00FC3FF9" w:rsidRPr="00A426BD">
        <w:rPr>
          <w:rFonts w:ascii="Times New Roman" w:eastAsia="Times New Roman" w:hAnsi="Times New Roman" w:cs="Times New Roman"/>
          <w:sz w:val="24"/>
          <w:szCs w:val="24"/>
          <w:lang w:eastAsia="ru-RU"/>
        </w:rPr>
        <w:t xml:space="preserve">                </w:t>
      </w:r>
      <w:r w:rsidRPr="00A426BD">
        <w:rPr>
          <w:rFonts w:ascii="Times New Roman" w:eastAsia="Times New Roman" w:hAnsi="Times New Roman" w:cs="Times New Roman"/>
          <w:sz w:val="24"/>
          <w:szCs w:val="24"/>
          <w:lang w:eastAsia="ru-RU"/>
        </w:rPr>
        <w:t>от 25.10.2002 №125-ФЗ;</w:t>
      </w:r>
    </w:p>
    <w:p w:rsidR="008C0F61" w:rsidRPr="00A426BD" w:rsidRDefault="008C0F61" w:rsidP="00B31454">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сведения о составе семьи;</w:t>
      </w:r>
    </w:p>
    <w:p w:rsidR="008C0F61" w:rsidRPr="00A426BD" w:rsidRDefault="008C0F61" w:rsidP="00B31454">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сведения о суммах уплачиваемых алиментов;</w:t>
      </w:r>
    </w:p>
    <w:p w:rsidR="008C0F61" w:rsidRPr="00A426BD" w:rsidRDefault="008C0F61" w:rsidP="00B31454">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сведения о наличии прав на льготное обеспечение жилой площадью;</w:t>
      </w:r>
    </w:p>
    <w:p w:rsidR="008C0F61" w:rsidRPr="00A426BD" w:rsidRDefault="008C0F61" w:rsidP="00B31454">
      <w:pPr>
        <w:shd w:val="clear" w:color="auto" w:fill="FFFFFF"/>
        <w:spacing w:after="0" w:line="240" w:lineRule="auto"/>
        <w:ind w:firstLine="709"/>
        <w:jc w:val="both"/>
        <w:rPr>
          <w:rFonts w:ascii="Times New Roman" w:eastAsia="Calibri" w:hAnsi="Times New Roman" w:cs="Times New Roman"/>
          <w:sz w:val="24"/>
          <w:szCs w:val="24"/>
        </w:rPr>
      </w:pPr>
      <w:r w:rsidRPr="00A426BD">
        <w:rPr>
          <w:rFonts w:ascii="Times New Roman" w:eastAsia="Calibri" w:hAnsi="Times New Roman" w:cs="Times New Roman"/>
          <w:sz w:val="24"/>
          <w:szCs w:val="24"/>
        </w:rPr>
        <w:t>сведения о наличии у гражданина тяжелой формы хронического заболевания, предусмотренной перечнем тяжелых форм хронических заболеваний, при которых невозможно совместное проживание граждан в одной квартире;</w:t>
      </w:r>
    </w:p>
    <w:p w:rsidR="008C0F61" w:rsidRPr="00A426BD" w:rsidRDefault="008C0F61" w:rsidP="00B31454">
      <w:pPr>
        <w:shd w:val="clear" w:color="auto" w:fill="FFFFFF"/>
        <w:spacing w:after="0" w:line="240" w:lineRule="auto"/>
        <w:ind w:firstLine="709"/>
        <w:jc w:val="both"/>
        <w:rPr>
          <w:rFonts w:ascii="Times New Roman" w:eastAsia="Calibri" w:hAnsi="Times New Roman" w:cs="Times New Roman"/>
          <w:sz w:val="24"/>
          <w:szCs w:val="24"/>
        </w:rPr>
      </w:pPr>
      <w:r w:rsidRPr="00A426BD">
        <w:rPr>
          <w:rFonts w:ascii="Times New Roman" w:eastAsia="Calibri" w:hAnsi="Times New Roman" w:cs="Times New Roman"/>
          <w:sz w:val="24"/>
          <w:szCs w:val="24"/>
        </w:rPr>
        <w:t>сведения о денежных средствах, находящихся на счетах в банках и других кредитных организациях</w:t>
      </w:r>
      <w:r w:rsidR="0005672C" w:rsidRPr="00A426BD">
        <w:rPr>
          <w:rFonts w:ascii="Times New Roman" w:eastAsia="Calibri" w:hAnsi="Times New Roman" w:cs="Times New Roman"/>
          <w:sz w:val="24"/>
          <w:szCs w:val="24"/>
        </w:rPr>
        <w:t>.</w:t>
      </w:r>
    </w:p>
    <w:p w:rsidR="008C0F61" w:rsidRPr="00A426BD" w:rsidRDefault="009C29ED" w:rsidP="00B31454">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5</w:t>
      </w:r>
      <w:r w:rsidR="008C0F61" w:rsidRPr="00A426BD">
        <w:rPr>
          <w:rFonts w:ascii="Times New Roman" w:eastAsia="Times New Roman" w:hAnsi="Times New Roman" w:cs="Times New Roman"/>
          <w:sz w:val="24"/>
          <w:szCs w:val="24"/>
          <w:lang w:eastAsia="ru-RU"/>
        </w:rPr>
        <w:t xml:space="preserve">.6. </w:t>
      </w:r>
      <w:r w:rsidR="00153DAF" w:rsidRPr="00A426BD">
        <w:rPr>
          <w:rFonts w:ascii="Times New Roman" w:eastAsia="Times New Roman" w:hAnsi="Times New Roman" w:cs="Times New Roman"/>
          <w:sz w:val="24"/>
          <w:szCs w:val="24"/>
          <w:lang w:eastAsia="ru-RU"/>
        </w:rPr>
        <w:t>Управление</w:t>
      </w:r>
      <w:r w:rsidR="008C0F61" w:rsidRPr="00A426BD">
        <w:rPr>
          <w:rFonts w:ascii="Times New Roman" w:eastAsia="Times New Roman" w:hAnsi="Times New Roman" w:cs="Times New Roman"/>
          <w:sz w:val="24"/>
          <w:szCs w:val="24"/>
          <w:lang w:eastAsia="ru-RU"/>
        </w:rPr>
        <w:t xml:space="preserve"> не вправе требовать от заявителя:</w:t>
      </w:r>
    </w:p>
    <w:p w:rsidR="008C0F61" w:rsidRPr="00A426BD" w:rsidRDefault="008C0F61" w:rsidP="00B31454">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предоставления документов и информации или осуществления действий, предоставление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8C0F61" w:rsidRPr="00A426BD" w:rsidRDefault="008C0F61" w:rsidP="00B31454">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предоставления документов и информации, которые в соответствии с нормативными правовыми актами Российской Федерации, нормативными правовыми актами Алтайского края и муниципальными правовыми актами находятся в распоряжении </w:t>
      </w:r>
      <w:r w:rsidRPr="00A426BD">
        <w:rPr>
          <w:rFonts w:ascii="Times New Roman" w:eastAsia="Times New Roman" w:hAnsi="Times New Roman" w:cs="Times New Roman"/>
          <w:sz w:val="24"/>
          <w:szCs w:val="24"/>
          <w:lang w:eastAsia="ru-RU"/>
        </w:rPr>
        <w:lastRenderedPageBreak/>
        <w:t>органов местного самоуправления, участвующих в предоставлении муниципальной услуги, за исключением документов, указанных в части 6 статьи 7 Федерально</w:t>
      </w:r>
      <w:r w:rsidR="00E86B38" w:rsidRPr="00A426BD">
        <w:rPr>
          <w:rFonts w:ascii="Times New Roman" w:eastAsia="Times New Roman" w:hAnsi="Times New Roman" w:cs="Times New Roman"/>
          <w:sz w:val="24"/>
          <w:szCs w:val="24"/>
          <w:lang w:eastAsia="ru-RU"/>
        </w:rPr>
        <w:t>го закона от 27.07.2010 №210-ФЗ;</w:t>
      </w:r>
      <w:r w:rsidRPr="00A426BD">
        <w:rPr>
          <w:rFonts w:ascii="Times New Roman" w:eastAsia="Times New Roman" w:hAnsi="Times New Roman" w:cs="Times New Roman"/>
          <w:sz w:val="24"/>
          <w:szCs w:val="24"/>
          <w:lang w:eastAsia="ru-RU"/>
        </w:rPr>
        <w:t xml:space="preserve"> </w:t>
      </w:r>
    </w:p>
    <w:p w:rsidR="00E86B38" w:rsidRPr="00A426BD" w:rsidRDefault="00E86B38" w:rsidP="00E86B38">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предоставления документов, удостоверяющих личность гражданина Российской Федерации, либо иных документов, выданных государственными органами, органами местного самоуправления, организациями, если сведения из таких документов предоставлены с использованием многофункционального сервиса обмена информацией, за исключением случаев, предусмотренных частью 6 статьи 1 Федерального закона от 24.06.2025 №156-ФЗ «О создании многофункционального сервиса обмена информацией и о внесении изменений в отдельные законодательные акты Российской Федерации».</w:t>
      </w:r>
    </w:p>
    <w:p w:rsidR="008C0F61" w:rsidRPr="00A426BD" w:rsidRDefault="009C29ED" w:rsidP="00B31454">
      <w:pPr>
        <w:spacing w:after="0" w:line="240" w:lineRule="auto"/>
        <w:ind w:firstLine="709"/>
        <w:jc w:val="both"/>
        <w:rPr>
          <w:rFonts w:ascii="Times New Roman" w:hAnsi="Times New Roman" w:cs="Times New Roman"/>
          <w:sz w:val="24"/>
          <w:szCs w:val="24"/>
        </w:rPr>
      </w:pPr>
      <w:r w:rsidRPr="00A426BD">
        <w:rPr>
          <w:rFonts w:ascii="Times New Roman" w:eastAsia="Times New Roman" w:hAnsi="Times New Roman" w:cs="Times New Roman"/>
          <w:sz w:val="24"/>
          <w:szCs w:val="24"/>
          <w:lang w:eastAsia="ru-RU"/>
        </w:rPr>
        <w:t>5</w:t>
      </w:r>
      <w:r w:rsidR="008C0F61" w:rsidRPr="00A426BD">
        <w:rPr>
          <w:rFonts w:ascii="Times New Roman" w:eastAsia="Times New Roman" w:hAnsi="Times New Roman" w:cs="Times New Roman"/>
          <w:sz w:val="24"/>
          <w:szCs w:val="24"/>
          <w:lang w:eastAsia="ru-RU"/>
        </w:rPr>
        <w:t xml:space="preserve">.7. </w:t>
      </w:r>
      <w:r w:rsidR="00153DAF" w:rsidRPr="00A426BD">
        <w:rPr>
          <w:rFonts w:ascii="Times New Roman" w:eastAsia="Times New Roman" w:hAnsi="Times New Roman" w:cs="Times New Roman"/>
          <w:sz w:val="24"/>
          <w:szCs w:val="24"/>
          <w:lang w:eastAsia="ru-RU"/>
        </w:rPr>
        <w:t>Непредставление</w:t>
      </w:r>
      <w:r w:rsidR="008C0F61" w:rsidRPr="00A426BD">
        <w:rPr>
          <w:rFonts w:ascii="Times New Roman" w:eastAsia="Times New Roman" w:hAnsi="Times New Roman" w:cs="Times New Roman"/>
          <w:sz w:val="24"/>
          <w:szCs w:val="24"/>
          <w:lang w:eastAsia="ru-RU"/>
        </w:rPr>
        <w:t xml:space="preserve"> заявителем указанных в пункте </w:t>
      </w:r>
      <w:r w:rsidR="00FC3FF9" w:rsidRPr="00A426BD">
        <w:rPr>
          <w:rFonts w:ascii="Times New Roman" w:eastAsia="Times New Roman" w:hAnsi="Times New Roman" w:cs="Times New Roman"/>
          <w:sz w:val="24"/>
          <w:szCs w:val="24"/>
          <w:lang w:eastAsia="ru-RU"/>
        </w:rPr>
        <w:t>5</w:t>
      </w:r>
      <w:r w:rsidR="008C0F61" w:rsidRPr="00A426BD">
        <w:rPr>
          <w:rFonts w:ascii="Times New Roman" w:eastAsia="Times New Roman" w:hAnsi="Times New Roman" w:cs="Times New Roman"/>
          <w:sz w:val="24"/>
          <w:szCs w:val="24"/>
          <w:lang w:eastAsia="ru-RU"/>
        </w:rPr>
        <w:t>.5 настоящего подраздела Регламента документов, необходимых в соответствии с нормативными правовыми актами для предоставления муниципальной услуги, которые находятся в распоряжении</w:t>
      </w:r>
      <w:r w:rsidR="00E86B38" w:rsidRPr="00A426BD">
        <w:rPr>
          <w:rFonts w:ascii="Times New Roman" w:eastAsia="Times New Roman" w:hAnsi="Times New Roman" w:cs="Times New Roman"/>
          <w:sz w:val="24"/>
          <w:szCs w:val="24"/>
          <w:lang w:eastAsia="ru-RU"/>
        </w:rPr>
        <w:t xml:space="preserve"> органов государственной власти, </w:t>
      </w:r>
      <w:r w:rsidR="008C0F61" w:rsidRPr="00A426BD">
        <w:rPr>
          <w:rFonts w:ascii="Times New Roman" w:eastAsia="Times New Roman" w:hAnsi="Times New Roman" w:cs="Times New Roman"/>
          <w:sz w:val="24"/>
          <w:szCs w:val="24"/>
          <w:lang w:eastAsia="ru-RU"/>
        </w:rPr>
        <w:t xml:space="preserve"> органов местного самоуправления муниципальных районов и городских округов Алтайского края, участвующих в предоставлении муниципальных услуг, и которые заявитель вправе предоставить по собственной инициативе, не является основанием для отказа заявителю в предоставлении муниципальной услуги.</w:t>
      </w:r>
    </w:p>
    <w:p w:rsidR="008C0F61" w:rsidRPr="00A426BD" w:rsidRDefault="008C0F61" w:rsidP="00B31454">
      <w:pPr>
        <w:spacing w:after="0" w:line="240" w:lineRule="auto"/>
        <w:ind w:firstLine="709"/>
        <w:jc w:val="both"/>
        <w:rPr>
          <w:rFonts w:ascii="Times New Roman" w:hAnsi="Times New Roman" w:cs="Times New Roman"/>
          <w:sz w:val="24"/>
          <w:szCs w:val="24"/>
        </w:rPr>
      </w:pPr>
    </w:p>
    <w:p w:rsidR="008C0F61" w:rsidRPr="00A426BD" w:rsidRDefault="009C29ED" w:rsidP="009C29ED">
      <w:pPr>
        <w:spacing w:after="0" w:line="240" w:lineRule="auto"/>
        <w:ind w:firstLine="709"/>
        <w:jc w:val="center"/>
        <w:rPr>
          <w:rFonts w:ascii="Times New Roman" w:hAnsi="Times New Roman" w:cs="Times New Roman"/>
          <w:sz w:val="24"/>
          <w:szCs w:val="24"/>
        </w:rPr>
      </w:pPr>
      <w:r w:rsidRPr="00A426BD">
        <w:rPr>
          <w:rFonts w:ascii="Times New Roman" w:hAnsi="Times New Roman" w:cs="Times New Roman"/>
          <w:sz w:val="24"/>
          <w:szCs w:val="24"/>
        </w:rPr>
        <w:t>6</w:t>
      </w:r>
      <w:r w:rsidR="008C0F61" w:rsidRPr="00A426BD">
        <w:rPr>
          <w:rFonts w:ascii="Times New Roman" w:hAnsi="Times New Roman" w:cs="Times New Roman"/>
          <w:sz w:val="24"/>
          <w:szCs w:val="24"/>
        </w:rPr>
        <w:t>. Исчерпывающий перечень оснований для отказа в приеме документов, необходимых для предоставления муниципальной услуги</w:t>
      </w:r>
    </w:p>
    <w:p w:rsidR="008C0F61" w:rsidRPr="00A426BD" w:rsidRDefault="008C0F61" w:rsidP="00B31454">
      <w:pPr>
        <w:spacing w:after="0" w:line="240" w:lineRule="auto"/>
        <w:ind w:firstLine="709"/>
        <w:jc w:val="both"/>
        <w:rPr>
          <w:rFonts w:ascii="Times New Roman" w:hAnsi="Times New Roman" w:cs="Times New Roman"/>
          <w:sz w:val="24"/>
          <w:szCs w:val="24"/>
        </w:rPr>
      </w:pPr>
    </w:p>
    <w:p w:rsidR="008C0F61" w:rsidRPr="00A426BD" w:rsidRDefault="008C0F61" w:rsidP="00B31454">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Основания для отказа в приеме документов, необходимых для предоставления муниципальной услуги, действующим законодательством Российской Федерации не предусмотрены.</w:t>
      </w:r>
    </w:p>
    <w:p w:rsidR="008C0F61" w:rsidRPr="00A426BD" w:rsidRDefault="008C0F61" w:rsidP="00B31454">
      <w:pPr>
        <w:spacing w:after="0" w:line="240" w:lineRule="auto"/>
        <w:ind w:firstLine="709"/>
        <w:jc w:val="both"/>
        <w:rPr>
          <w:rFonts w:ascii="Times New Roman" w:hAnsi="Times New Roman" w:cs="Times New Roman"/>
          <w:sz w:val="24"/>
          <w:szCs w:val="24"/>
        </w:rPr>
      </w:pPr>
    </w:p>
    <w:p w:rsidR="008C0F61" w:rsidRPr="00A426BD" w:rsidRDefault="009C29ED" w:rsidP="009C29ED">
      <w:pPr>
        <w:spacing w:after="0" w:line="240" w:lineRule="auto"/>
        <w:ind w:firstLine="709"/>
        <w:jc w:val="center"/>
        <w:rPr>
          <w:rFonts w:ascii="Times New Roman" w:hAnsi="Times New Roman" w:cs="Times New Roman"/>
          <w:sz w:val="24"/>
          <w:szCs w:val="24"/>
        </w:rPr>
      </w:pPr>
      <w:r w:rsidRPr="00A426BD">
        <w:rPr>
          <w:rFonts w:ascii="Times New Roman" w:hAnsi="Times New Roman" w:cs="Times New Roman"/>
          <w:sz w:val="24"/>
          <w:szCs w:val="24"/>
        </w:rPr>
        <w:t>7</w:t>
      </w:r>
      <w:r w:rsidR="008C0F61" w:rsidRPr="00A426BD">
        <w:rPr>
          <w:rFonts w:ascii="Times New Roman" w:hAnsi="Times New Roman" w:cs="Times New Roman"/>
          <w:sz w:val="24"/>
          <w:szCs w:val="24"/>
        </w:rPr>
        <w:t>.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8C0F61" w:rsidRPr="00A426BD" w:rsidRDefault="008C0F61" w:rsidP="00B31454">
      <w:pPr>
        <w:spacing w:after="0" w:line="240" w:lineRule="auto"/>
        <w:ind w:firstLine="709"/>
        <w:jc w:val="both"/>
        <w:rPr>
          <w:rFonts w:ascii="Times New Roman" w:hAnsi="Times New Roman" w:cs="Times New Roman"/>
          <w:sz w:val="24"/>
          <w:szCs w:val="24"/>
        </w:rPr>
      </w:pPr>
    </w:p>
    <w:p w:rsidR="008C0F61" w:rsidRPr="00A426BD" w:rsidRDefault="009C29ED" w:rsidP="00B31454">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7</w:t>
      </w:r>
      <w:r w:rsidR="008C0F61" w:rsidRPr="00A426BD">
        <w:rPr>
          <w:rFonts w:ascii="Times New Roman" w:eastAsia="Times New Roman" w:hAnsi="Times New Roman" w:cs="Times New Roman"/>
          <w:sz w:val="24"/>
          <w:szCs w:val="24"/>
          <w:lang w:eastAsia="ru-RU"/>
        </w:rPr>
        <w:t>.1. Приостановление предоставления муниципальной услуги законодательством Российской Федерации не предусмотрено.</w:t>
      </w:r>
    </w:p>
    <w:p w:rsidR="008C0F61" w:rsidRPr="00A426BD" w:rsidRDefault="009C29ED" w:rsidP="00B31454">
      <w:pPr>
        <w:spacing w:after="0" w:line="240" w:lineRule="auto"/>
        <w:ind w:firstLine="709"/>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7</w:t>
      </w:r>
      <w:r w:rsidR="008C0F61" w:rsidRPr="00A426BD">
        <w:rPr>
          <w:rFonts w:ascii="Times New Roman" w:eastAsia="Times New Roman" w:hAnsi="Times New Roman" w:cs="Times New Roman"/>
          <w:sz w:val="24"/>
          <w:szCs w:val="24"/>
          <w:lang w:eastAsia="ru-RU"/>
        </w:rPr>
        <w:t xml:space="preserve">.2. Решение об отказе в принятии на учет должно быть мотивировано и принято </w:t>
      </w:r>
      <w:r w:rsidR="00153DAF" w:rsidRPr="00A426BD">
        <w:rPr>
          <w:rFonts w:ascii="Times New Roman" w:eastAsia="Times New Roman" w:hAnsi="Times New Roman" w:cs="Times New Roman"/>
          <w:sz w:val="24"/>
          <w:szCs w:val="24"/>
          <w:lang w:eastAsia="ru-RU"/>
        </w:rPr>
        <w:t>Управлением</w:t>
      </w:r>
      <w:r w:rsidR="008C0F61" w:rsidRPr="00A426BD">
        <w:rPr>
          <w:rFonts w:ascii="Times New Roman" w:eastAsia="Times New Roman" w:hAnsi="Times New Roman" w:cs="Times New Roman"/>
          <w:sz w:val="24"/>
          <w:szCs w:val="24"/>
          <w:lang w:eastAsia="ru-RU"/>
        </w:rPr>
        <w:t xml:space="preserve"> по следующим основаниям:</w:t>
      </w:r>
    </w:p>
    <w:p w:rsidR="008C0F61" w:rsidRPr="00A426BD" w:rsidRDefault="009C29ED" w:rsidP="00B31454">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7</w:t>
      </w:r>
      <w:r w:rsidR="008C0F61" w:rsidRPr="00A426BD">
        <w:rPr>
          <w:rFonts w:ascii="Times New Roman" w:eastAsia="Times New Roman" w:hAnsi="Times New Roman" w:cs="Times New Roman"/>
          <w:sz w:val="24"/>
          <w:szCs w:val="24"/>
          <w:lang w:eastAsia="ru-RU"/>
        </w:rPr>
        <w:t>.2.1. Не предоставлены (предоставлены в неполном объеме)</w:t>
      </w:r>
      <w:r w:rsidR="00B46C34" w:rsidRPr="00A426BD">
        <w:rPr>
          <w:rFonts w:ascii="Times New Roman" w:eastAsia="Times New Roman" w:hAnsi="Times New Roman" w:cs="Times New Roman"/>
          <w:sz w:val="24"/>
          <w:szCs w:val="24"/>
          <w:lang w:eastAsia="ru-RU"/>
        </w:rPr>
        <w:t xml:space="preserve"> документы, указанные в пункте 5.1 подраздела 5</w:t>
      </w:r>
      <w:r w:rsidR="008C0F61" w:rsidRPr="00A426BD">
        <w:rPr>
          <w:rFonts w:ascii="Times New Roman" w:eastAsia="Times New Roman" w:hAnsi="Times New Roman" w:cs="Times New Roman"/>
          <w:sz w:val="24"/>
          <w:szCs w:val="24"/>
          <w:lang w:eastAsia="ru-RU"/>
        </w:rPr>
        <w:t xml:space="preserve"> настоящего раздела Регламента, обязанность по представлению которых возложена на соответствующую категорию заявителей;</w:t>
      </w:r>
    </w:p>
    <w:p w:rsidR="008C0F61" w:rsidRPr="00A426BD" w:rsidRDefault="009C29ED" w:rsidP="00B31454">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7</w:t>
      </w:r>
      <w:r w:rsidR="008C0F61" w:rsidRPr="00A426BD">
        <w:rPr>
          <w:rFonts w:ascii="Times New Roman" w:eastAsia="Times New Roman" w:hAnsi="Times New Roman" w:cs="Times New Roman"/>
          <w:sz w:val="24"/>
          <w:szCs w:val="24"/>
          <w:lang w:eastAsia="ru-RU"/>
        </w:rPr>
        <w:t xml:space="preserve">.2.2. Ответ органа государственной власти, органа местного самоуправления, организации, участвующей в предоставлении муниципальной услуги, на межведомственный запрос свидетельствует об отсутствии документа и (или) информации, необходимых для принятия граждан на учет в качестве нуждающихся в жилых помещениях в соответствии с </w:t>
      </w:r>
      <w:hyperlink r:id="rId10" w:history="1">
        <w:r w:rsidR="008C0F61" w:rsidRPr="00A426BD">
          <w:rPr>
            <w:rFonts w:ascii="Times New Roman" w:eastAsia="Times New Roman" w:hAnsi="Times New Roman" w:cs="Times New Roman"/>
            <w:sz w:val="24"/>
            <w:szCs w:val="24"/>
            <w:lang w:eastAsia="ru-RU"/>
          </w:rPr>
          <w:t>частью 4 статьи 52</w:t>
        </w:r>
      </w:hyperlink>
      <w:r w:rsidR="008C0F61" w:rsidRPr="00A426BD">
        <w:rPr>
          <w:rFonts w:ascii="Times New Roman" w:eastAsia="Times New Roman" w:hAnsi="Times New Roman" w:cs="Times New Roman"/>
          <w:sz w:val="24"/>
          <w:szCs w:val="24"/>
          <w:lang w:eastAsia="ru-RU"/>
        </w:rPr>
        <w:t xml:space="preserve"> Жилищного кодекса Российской Федерации, если соответствующий документ не был представлен заявителем по собственной инициативе, за исключением случаев, если отсутствие таких запрашиваемых документа или информации в распоряжении таких органов или организаций подтверждает право соответствующих граждан состоять на учете в качестве нуждающихся в жилых помещениях;</w:t>
      </w:r>
    </w:p>
    <w:p w:rsidR="008C0F61" w:rsidRPr="00A426BD" w:rsidRDefault="009C29ED" w:rsidP="00B31454">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7</w:t>
      </w:r>
      <w:r w:rsidR="008C0F61" w:rsidRPr="00A426BD">
        <w:rPr>
          <w:rFonts w:ascii="Times New Roman" w:eastAsia="Times New Roman" w:hAnsi="Times New Roman" w:cs="Times New Roman"/>
          <w:sz w:val="24"/>
          <w:szCs w:val="24"/>
          <w:lang w:eastAsia="ru-RU"/>
        </w:rPr>
        <w:t>.2.3. Представлены документы, которые не подтверждают право соответствующих граждан состоять на учете в качестве нуждающихся в жилых помещениях;</w:t>
      </w:r>
    </w:p>
    <w:p w:rsidR="008C0F61" w:rsidRPr="00A426BD" w:rsidRDefault="009C29ED" w:rsidP="00B31454">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7</w:t>
      </w:r>
      <w:r w:rsidR="008C0F61" w:rsidRPr="00A426BD">
        <w:rPr>
          <w:rFonts w:ascii="Times New Roman" w:eastAsia="Times New Roman" w:hAnsi="Times New Roman" w:cs="Times New Roman"/>
          <w:sz w:val="24"/>
          <w:szCs w:val="24"/>
          <w:lang w:eastAsia="ru-RU"/>
        </w:rPr>
        <w:t xml:space="preserve">.2.4. Не истек предусмотренный </w:t>
      </w:r>
      <w:hyperlink r:id="rId11" w:history="1">
        <w:r w:rsidR="008C0F61" w:rsidRPr="00A426BD">
          <w:rPr>
            <w:rFonts w:ascii="Times New Roman" w:eastAsia="Times New Roman" w:hAnsi="Times New Roman" w:cs="Times New Roman"/>
            <w:sz w:val="24"/>
            <w:szCs w:val="24"/>
            <w:lang w:eastAsia="ru-RU"/>
          </w:rPr>
          <w:t>статьей 53</w:t>
        </w:r>
      </w:hyperlink>
      <w:r w:rsidR="008C0F61" w:rsidRPr="00A426BD">
        <w:rPr>
          <w:rFonts w:ascii="Times New Roman" w:eastAsia="Times New Roman" w:hAnsi="Times New Roman" w:cs="Times New Roman"/>
          <w:sz w:val="24"/>
          <w:szCs w:val="24"/>
          <w:lang w:eastAsia="ru-RU"/>
        </w:rPr>
        <w:t xml:space="preserve"> Жилищного кодекса Российской Федерации срок.</w:t>
      </w:r>
    </w:p>
    <w:p w:rsidR="008C0F61" w:rsidRPr="00A426BD" w:rsidRDefault="009C29ED" w:rsidP="00B31454">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7</w:t>
      </w:r>
      <w:r w:rsidR="008C0F61" w:rsidRPr="00A426BD">
        <w:rPr>
          <w:rFonts w:ascii="Times New Roman" w:eastAsia="Times New Roman" w:hAnsi="Times New Roman" w:cs="Times New Roman"/>
          <w:sz w:val="24"/>
          <w:szCs w:val="24"/>
          <w:lang w:eastAsia="ru-RU"/>
        </w:rPr>
        <w:t xml:space="preserve">.2.5. В целях признания граждан малоимущими в соответствии с законом Алтайского края от 06.07.2006 №60-ЗС основанием для отказа в приятии на учет </w:t>
      </w:r>
      <w:r w:rsidR="00CD3F26" w:rsidRPr="00A426BD">
        <w:rPr>
          <w:rFonts w:ascii="Times New Roman" w:eastAsia="Times New Roman" w:hAnsi="Times New Roman" w:cs="Times New Roman"/>
          <w:sz w:val="24"/>
          <w:szCs w:val="24"/>
          <w:lang w:eastAsia="ru-RU"/>
        </w:rPr>
        <w:t xml:space="preserve">помимо пунктов 7.2.1 – 7.2.4 настоящего раздела Регламента </w:t>
      </w:r>
      <w:r w:rsidR="008C0F61" w:rsidRPr="00A426BD">
        <w:rPr>
          <w:rFonts w:ascii="Times New Roman" w:eastAsia="Times New Roman" w:hAnsi="Times New Roman" w:cs="Times New Roman"/>
          <w:sz w:val="24"/>
          <w:szCs w:val="24"/>
          <w:lang w:eastAsia="ru-RU"/>
        </w:rPr>
        <w:t>также является:</w:t>
      </w:r>
    </w:p>
    <w:p w:rsidR="008C0F61" w:rsidRPr="00A426BD" w:rsidRDefault="008C0F61" w:rsidP="00B31454">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lastRenderedPageBreak/>
        <w:t>представление документов, содержащих недостоверные сведения;</w:t>
      </w:r>
    </w:p>
    <w:p w:rsidR="008C0F61" w:rsidRPr="00A426BD" w:rsidRDefault="008C0F61" w:rsidP="00153DAF">
      <w:pPr>
        <w:widowControl w:val="0"/>
        <w:spacing w:after="0" w:line="240" w:lineRule="auto"/>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размер дохода гражданина-заявителя и членов его семьи и стоимость имущества, находящегося в собственности гражданина-заявителя и членов его семьи и подлежащего налогообложению, превышают пороговые значения дохода и (или) стоимости имущества гражданина-заявителя и членов его семьи, установленные решением </w:t>
      </w:r>
      <w:r w:rsidR="00153DAF" w:rsidRPr="00A426BD">
        <w:rPr>
          <w:rFonts w:ascii="Times New Roman" w:eastAsia="Times New Roman" w:hAnsi="Times New Roman" w:cs="Times New Roman"/>
          <w:sz w:val="24"/>
          <w:szCs w:val="24"/>
          <w:lang w:eastAsia="ru-RU"/>
        </w:rPr>
        <w:t xml:space="preserve"> Краснощековского районного Совета депутатов от </w:t>
      </w:r>
      <w:r w:rsidR="00A426BD" w:rsidRPr="00A426BD">
        <w:rPr>
          <w:rFonts w:ascii="Times New Roman" w:eastAsia="Times New Roman" w:hAnsi="Times New Roman" w:cs="Times New Roman"/>
          <w:sz w:val="24"/>
          <w:szCs w:val="24"/>
          <w:lang w:eastAsia="ru-RU"/>
        </w:rPr>
        <w:t xml:space="preserve">28.08.2026 </w:t>
      </w:r>
      <w:r w:rsidR="00153DAF" w:rsidRPr="00A426BD">
        <w:rPr>
          <w:rFonts w:ascii="Times New Roman" w:eastAsia="Times New Roman" w:hAnsi="Times New Roman" w:cs="Times New Roman"/>
          <w:sz w:val="24"/>
          <w:szCs w:val="24"/>
          <w:lang w:eastAsia="ru-RU"/>
        </w:rPr>
        <w:t>№</w:t>
      </w:r>
      <w:r w:rsidR="00A426BD" w:rsidRPr="00A426BD">
        <w:rPr>
          <w:rFonts w:ascii="Times New Roman" w:eastAsia="Times New Roman" w:hAnsi="Times New Roman" w:cs="Times New Roman"/>
          <w:sz w:val="24"/>
          <w:szCs w:val="24"/>
          <w:lang w:eastAsia="ru-RU"/>
        </w:rPr>
        <w:t xml:space="preserve"> 28</w:t>
      </w:r>
      <w:r w:rsidR="00331D2D" w:rsidRPr="00A426BD">
        <w:rPr>
          <w:rFonts w:ascii="Times New Roman" w:eastAsia="Times New Roman" w:hAnsi="Times New Roman" w:cs="Times New Roman"/>
          <w:sz w:val="24"/>
          <w:szCs w:val="24"/>
          <w:lang w:eastAsia="ru-RU"/>
        </w:rPr>
        <w:t xml:space="preserve"> «Об установлении размера дохода, приходящегося на каждого члена семьи, и стоимости имущества, находящегося в собственности членов семьи и подлежащего налогообложению, в целях признания граждан малоимущими и предоставления им по договорам социального найма жилых помещений муниципального жилищного фонда».</w:t>
      </w:r>
    </w:p>
    <w:p w:rsidR="008C0F61" w:rsidRPr="00A426BD" w:rsidRDefault="009C29ED" w:rsidP="00B31454">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7</w:t>
      </w:r>
      <w:r w:rsidR="008C0F61" w:rsidRPr="00A426BD">
        <w:rPr>
          <w:rFonts w:ascii="Times New Roman" w:eastAsia="Times New Roman" w:hAnsi="Times New Roman" w:cs="Times New Roman"/>
          <w:sz w:val="24"/>
          <w:szCs w:val="24"/>
          <w:lang w:eastAsia="ru-RU"/>
        </w:rPr>
        <w:t xml:space="preserve">.2.6. Для граждан, имеющих право на получение социальной выплаты для приобретения жилья в соответствии с Федеральным законом от 25.10.2002 №125-ФЗ, основанием для отказа в приятии на учет помимо пунктов </w:t>
      </w:r>
      <w:r w:rsidR="00B46C34" w:rsidRPr="00A426BD">
        <w:rPr>
          <w:rFonts w:ascii="Times New Roman" w:eastAsia="Times New Roman" w:hAnsi="Times New Roman" w:cs="Times New Roman"/>
          <w:sz w:val="24"/>
          <w:szCs w:val="24"/>
          <w:lang w:eastAsia="ru-RU"/>
        </w:rPr>
        <w:t>7</w:t>
      </w:r>
      <w:r w:rsidR="008C0F61" w:rsidRPr="00A426BD">
        <w:rPr>
          <w:rFonts w:ascii="Times New Roman" w:eastAsia="Times New Roman" w:hAnsi="Times New Roman" w:cs="Times New Roman"/>
          <w:sz w:val="24"/>
          <w:szCs w:val="24"/>
          <w:lang w:eastAsia="ru-RU"/>
        </w:rPr>
        <w:t xml:space="preserve">.2.1 – </w:t>
      </w:r>
      <w:r w:rsidR="00B46C34" w:rsidRPr="00A426BD">
        <w:rPr>
          <w:rFonts w:ascii="Times New Roman" w:eastAsia="Times New Roman" w:hAnsi="Times New Roman" w:cs="Times New Roman"/>
          <w:sz w:val="24"/>
          <w:szCs w:val="24"/>
          <w:lang w:eastAsia="ru-RU"/>
        </w:rPr>
        <w:t>7</w:t>
      </w:r>
      <w:r w:rsidR="008C0F61" w:rsidRPr="00A426BD">
        <w:rPr>
          <w:rFonts w:ascii="Times New Roman" w:eastAsia="Times New Roman" w:hAnsi="Times New Roman" w:cs="Times New Roman"/>
          <w:sz w:val="24"/>
          <w:szCs w:val="24"/>
          <w:lang w:eastAsia="ru-RU"/>
        </w:rPr>
        <w:t>.2.4 настоящего раздела Регламента также является:</w:t>
      </w:r>
    </w:p>
    <w:p w:rsidR="008C0F61" w:rsidRPr="00A426BD" w:rsidRDefault="008C0F61" w:rsidP="00B31454">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несоответствие гражданина требованиям, указанным в статье 1 Федерального закона от 25.10.2002 №125-ФЗ либо в статье 2 Федерального закона от 25.10.2002 №125-ФЗ;</w:t>
      </w:r>
    </w:p>
    <w:p w:rsidR="008C0F61" w:rsidRPr="00A426BD" w:rsidRDefault="008C0F61" w:rsidP="00B31454">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недостоверность сведений, содержащихся в представленных документах.</w:t>
      </w:r>
    </w:p>
    <w:p w:rsidR="008C0F61" w:rsidRPr="00A426BD" w:rsidRDefault="009C29ED" w:rsidP="00B31454">
      <w:pPr>
        <w:tabs>
          <w:tab w:val="left" w:pos="1134"/>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7</w:t>
      </w:r>
      <w:r w:rsidR="008C0F61" w:rsidRPr="00A426BD">
        <w:rPr>
          <w:rFonts w:ascii="Times New Roman" w:eastAsia="Times New Roman" w:hAnsi="Times New Roman" w:cs="Times New Roman"/>
          <w:sz w:val="24"/>
          <w:szCs w:val="24"/>
          <w:lang w:eastAsia="ru-RU"/>
        </w:rPr>
        <w:t xml:space="preserve">.3. Решение об отказе в принятии на учет по основаниям, не предусмотренным пунктом </w:t>
      </w:r>
      <w:r w:rsidR="00B46C34" w:rsidRPr="00A426BD">
        <w:rPr>
          <w:rFonts w:ascii="Times New Roman" w:eastAsia="Times New Roman" w:hAnsi="Times New Roman" w:cs="Times New Roman"/>
          <w:sz w:val="24"/>
          <w:szCs w:val="24"/>
          <w:lang w:eastAsia="ru-RU"/>
        </w:rPr>
        <w:t>7</w:t>
      </w:r>
      <w:r w:rsidR="008C0F61" w:rsidRPr="00A426BD">
        <w:rPr>
          <w:rFonts w:ascii="Times New Roman" w:eastAsia="Times New Roman" w:hAnsi="Times New Roman" w:cs="Times New Roman"/>
          <w:sz w:val="24"/>
          <w:szCs w:val="24"/>
          <w:lang w:eastAsia="ru-RU"/>
        </w:rPr>
        <w:t>.2 настоящего подраздела Регламента, не допускается.</w:t>
      </w:r>
    </w:p>
    <w:p w:rsidR="008C0F61" w:rsidRPr="00A426BD" w:rsidRDefault="009C29ED" w:rsidP="00B31454">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7</w:t>
      </w:r>
      <w:r w:rsidR="008C0F61" w:rsidRPr="00A426BD">
        <w:rPr>
          <w:rFonts w:ascii="Times New Roman" w:eastAsia="Times New Roman" w:hAnsi="Times New Roman" w:cs="Times New Roman"/>
          <w:sz w:val="24"/>
          <w:szCs w:val="24"/>
          <w:lang w:eastAsia="ru-RU"/>
        </w:rPr>
        <w:t>.4. В случае отказа в постановке на учет копии всех документов, предоставленных заявителем, остаются в Комитете.</w:t>
      </w:r>
    </w:p>
    <w:p w:rsidR="008C0F61" w:rsidRPr="00A426BD" w:rsidRDefault="009C29ED" w:rsidP="00B31454">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7</w:t>
      </w:r>
      <w:r w:rsidR="008C0F61" w:rsidRPr="00A426BD">
        <w:rPr>
          <w:rFonts w:ascii="Times New Roman" w:eastAsia="Times New Roman" w:hAnsi="Times New Roman" w:cs="Times New Roman"/>
          <w:sz w:val="24"/>
          <w:szCs w:val="24"/>
          <w:lang w:eastAsia="ru-RU"/>
        </w:rPr>
        <w:t>.5. Отказ в предоставлении муниципальной услуги не является препятствием для повторной подачи заявления при условии устранения обстоятельств, по которым заявителю было отказано. Комитет не вправе требовать от заявителя предоставления документов и информации, отсутствие и (или) недостоверность которых не указывались при первоначальном отказе в предоставлении муниципальной услуги, за исключением случаев, установленных пунктом 4 части 1 статьи 7 Федерального закона от 27.07.2010 №210-ФЗ.</w:t>
      </w:r>
    </w:p>
    <w:p w:rsidR="008C0F61" w:rsidRPr="00A426BD" w:rsidRDefault="009C29ED" w:rsidP="00B31454">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7</w:t>
      </w:r>
      <w:r w:rsidR="008C0F61" w:rsidRPr="00A426BD">
        <w:rPr>
          <w:rFonts w:ascii="Times New Roman" w:eastAsia="Times New Roman" w:hAnsi="Times New Roman" w:cs="Times New Roman"/>
          <w:sz w:val="24"/>
          <w:szCs w:val="24"/>
          <w:lang w:eastAsia="ru-RU"/>
        </w:rPr>
        <w:t>.6. Отказ в постановке на учет может быть обжалован заявителем в досудебном (внесудебном) или судебном порядке.</w:t>
      </w:r>
    </w:p>
    <w:p w:rsidR="009C29ED" w:rsidRPr="00A426BD" w:rsidRDefault="009C29ED" w:rsidP="00B31454">
      <w:pPr>
        <w:spacing w:after="0" w:line="240" w:lineRule="auto"/>
        <w:ind w:firstLine="709"/>
        <w:jc w:val="both"/>
        <w:rPr>
          <w:rFonts w:ascii="Times New Roman" w:hAnsi="Times New Roman" w:cs="Times New Roman"/>
          <w:sz w:val="24"/>
          <w:szCs w:val="24"/>
        </w:rPr>
      </w:pPr>
    </w:p>
    <w:p w:rsidR="008C0F61" w:rsidRPr="00A426BD" w:rsidRDefault="009C29ED" w:rsidP="009C29ED">
      <w:pPr>
        <w:spacing w:after="0" w:line="240" w:lineRule="auto"/>
        <w:ind w:firstLine="709"/>
        <w:jc w:val="center"/>
        <w:rPr>
          <w:rFonts w:ascii="Times New Roman" w:hAnsi="Times New Roman" w:cs="Times New Roman"/>
          <w:sz w:val="24"/>
          <w:szCs w:val="24"/>
        </w:rPr>
      </w:pPr>
      <w:r w:rsidRPr="00A426BD">
        <w:rPr>
          <w:rFonts w:ascii="Times New Roman" w:hAnsi="Times New Roman" w:cs="Times New Roman"/>
          <w:sz w:val="24"/>
          <w:szCs w:val="24"/>
        </w:rPr>
        <w:t>8</w:t>
      </w:r>
      <w:r w:rsidR="008C0F61" w:rsidRPr="00A426BD">
        <w:rPr>
          <w:rFonts w:ascii="Times New Roman" w:hAnsi="Times New Roman" w:cs="Times New Roman"/>
          <w:sz w:val="24"/>
          <w:szCs w:val="24"/>
        </w:rPr>
        <w:t>. Размер платы, взимаемой с заявителя при предоставлении муниципальной услуги, и способы ее взимания</w:t>
      </w:r>
    </w:p>
    <w:p w:rsidR="008C0F61" w:rsidRPr="00A426BD" w:rsidRDefault="008C0F61" w:rsidP="00B31454">
      <w:pPr>
        <w:spacing w:after="0" w:line="240" w:lineRule="auto"/>
        <w:ind w:firstLine="709"/>
        <w:jc w:val="both"/>
        <w:rPr>
          <w:rFonts w:ascii="Times New Roman" w:hAnsi="Times New Roman" w:cs="Times New Roman"/>
          <w:sz w:val="24"/>
          <w:szCs w:val="24"/>
        </w:rPr>
      </w:pPr>
    </w:p>
    <w:p w:rsidR="008C0F61" w:rsidRPr="00A426BD" w:rsidRDefault="008C0F61" w:rsidP="00B31454">
      <w:pPr>
        <w:spacing w:after="0" w:line="240" w:lineRule="auto"/>
        <w:ind w:firstLine="709"/>
        <w:jc w:val="both"/>
        <w:rPr>
          <w:rFonts w:ascii="Times New Roman" w:hAnsi="Times New Roman" w:cs="Times New Roman"/>
          <w:sz w:val="24"/>
          <w:szCs w:val="24"/>
        </w:rPr>
      </w:pPr>
      <w:r w:rsidRPr="00A426BD">
        <w:rPr>
          <w:rFonts w:ascii="Times New Roman" w:hAnsi="Times New Roman" w:cs="Times New Roman"/>
          <w:sz w:val="24"/>
          <w:szCs w:val="24"/>
        </w:rPr>
        <w:t>Взимание платы за предоставление муниципальной услуги законодательством Российской Федерации не предусмотрено.</w:t>
      </w:r>
    </w:p>
    <w:p w:rsidR="008C0F61" w:rsidRPr="00A426BD" w:rsidRDefault="008C0F61" w:rsidP="00B31454">
      <w:pPr>
        <w:spacing w:after="0" w:line="240" w:lineRule="auto"/>
        <w:ind w:firstLine="709"/>
        <w:jc w:val="both"/>
        <w:rPr>
          <w:rFonts w:ascii="Times New Roman" w:hAnsi="Times New Roman" w:cs="Times New Roman"/>
          <w:sz w:val="24"/>
          <w:szCs w:val="24"/>
        </w:rPr>
      </w:pPr>
    </w:p>
    <w:p w:rsidR="008C0F61" w:rsidRPr="00A426BD" w:rsidRDefault="009C29ED" w:rsidP="009C29ED">
      <w:pPr>
        <w:spacing w:after="0" w:line="240" w:lineRule="auto"/>
        <w:ind w:firstLine="709"/>
        <w:jc w:val="center"/>
        <w:rPr>
          <w:rFonts w:ascii="Times New Roman" w:hAnsi="Times New Roman" w:cs="Times New Roman"/>
          <w:sz w:val="24"/>
          <w:szCs w:val="24"/>
        </w:rPr>
      </w:pPr>
      <w:r w:rsidRPr="00A426BD">
        <w:rPr>
          <w:rFonts w:ascii="Times New Roman" w:hAnsi="Times New Roman" w:cs="Times New Roman"/>
          <w:sz w:val="24"/>
          <w:szCs w:val="24"/>
        </w:rPr>
        <w:t>9</w:t>
      </w:r>
      <w:r w:rsidR="008C0F61" w:rsidRPr="00A426BD">
        <w:rPr>
          <w:rFonts w:ascii="Times New Roman" w:hAnsi="Times New Roman" w:cs="Times New Roman"/>
          <w:sz w:val="24"/>
          <w:szCs w:val="24"/>
        </w:rPr>
        <w:t>.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8C0F61" w:rsidRPr="00A426BD" w:rsidRDefault="008C0F61" w:rsidP="00B31454">
      <w:pPr>
        <w:spacing w:after="0" w:line="240" w:lineRule="auto"/>
        <w:ind w:firstLine="709"/>
        <w:jc w:val="both"/>
        <w:rPr>
          <w:rFonts w:ascii="Times New Roman" w:hAnsi="Times New Roman" w:cs="Times New Roman"/>
          <w:sz w:val="24"/>
          <w:szCs w:val="24"/>
        </w:rPr>
      </w:pPr>
    </w:p>
    <w:p w:rsidR="008C0F61" w:rsidRPr="00A426BD" w:rsidRDefault="009C29ED" w:rsidP="00B31454">
      <w:pPr>
        <w:spacing w:after="0" w:line="240" w:lineRule="auto"/>
        <w:ind w:firstLine="709"/>
        <w:jc w:val="both"/>
        <w:rPr>
          <w:rFonts w:ascii="Times New Roman" w:hAnsi="Times New Roman" w:cs="Times New Roman"/>
          <w:sz w:val="24"/>
          <w:szCs w:val="24"/>
        </w:rPr>
      </w:pPr>
      <w:r w:rsidRPr="00A426BD">
        <w:rPr>
          <w:rFonts w:ascii="Times New Roman" w:hAnsi="Times New Roman" w:cs="Times New Roman"/>
          <w:sz w:val="24"/>
          <w:szCs w:val="24"/>
        </w:rPr>
        <w:t>9</w:t>
      </w:r>
      <w:r w:rsidR="008C0F61" w:rsidRPr="00A426BD">
        <w:rPr>
          <w:rFonts w:ascii="Times New Roman" w:hAnsi="Times New Roman" w:cs="Times New Roman"/>
          <w:sz w:val="24"/>
          <w:szCs w:val="24"/>
        </w:rPr>
        <w:t>.1. Срок ожидания заявителя в очереди при подаче заявления в Комитете или в МФЦ (филиалах МФЦ) не должен превышать 15 минут.</w:t>
      </w:r>
    </w:p>
    <w:p w:rsidR="008C0F61" w:rsidRPr="00A426BD" w:rsidRDefault="009C29ED" w:rsidP="00B31454">
      <w:pPr>
        <w:spacing w:after="0" w:line="240" w:lineRule="auto"/>
        <w:ind w:firstLine="709"/>
        <w:jc w:val="both"/>
        <w:rPr>
          <w:rFonts w:ascii="Times New Roman" w:hAnsi="Times New Roman" w:cs="Times New Roman"/>
          <w:sz w:val="24"/>
          <w:szCs w:val="24"/>
        </w:rPr>
      </w:pPr>
      <w:r w:rsidRPr="00A426BD">
        <w:rPr>
          <w:rFonts w:ascii="Times New Roman" w:hAnsi="Times New Roman" w:cs="Times New Roman"/>
          <w:sz w:val="24"/>
          <w:szCs w:val="24"/>
        </w:rPr>
        <w:t>9</w:t>
      </w:r>
      <w:r w:rsidR="008C0F61" w:rsidRPr="00A426BD">
        <w:rPr>
          <w:rFonts w:ascii="Times New Roman" w:hAnsi="Times New Roman" w:cs="Times New Roman"/>
          <w:sz w:val="24"/>
          <w:szCs w:val="24"/>
        </w:rPr>
        <w:t xml:space="preserve">.2. Срок ожидания заявителя в очереди при получении результата предоставления муниципальной услуги в </w:t>
      </w:r>
      <w:r w:rsidR="00153DAF" w:rsidRPr="00A426BD">
        <w:rPr>
          <w:rFonts w:ascii="Times New Roman" w:hAnsi="Times New Roman" w:cs="Times New Roman"/>
          <w:sz w:val="24"/>
          <w:szCs w:val="24"/>
        </w:rPr>
        <w:t>Управлении</w:t>
      </w:r>
      <w:r w:rsidR="008C0F61" w:rsidRPr="00A426BD">
        <w:rPr>
          <w:rFonts w:ascii="Times New Roman" w:hAnsi="Times New Roman" w:cs="Times New Roman"/>
          <w:sz w:val="24"/>
          <w:szCs w:val="24"/>
        </w:rPr>
        <w:t xml:space="preserve"> или МФЦ (филиалах МФЦ) не должен превышать 15 минут. </w:t>
      </w:r>
    </w:p>
    <w:p w:rsidR="008C0F61" w:rsidRPr="00A426BD" w:rsidRDefault="009C29ED" w:rsidP="00B31454">
      <w:pPr>
        <w:spacing w:after="0" w:line="240" w:lineRule="auto"/>
        <w:ind w:firstLine="709"/>
        <w:jc w:val="both"/>
        <w:rPr>
          <w:rFonts w:ascii="Times New Roman" w:hAnsi="Times New Roman" w:cs="Times New Roman"/>
          <w:sz w:val="24"/>
          <w:szCs w:val="24"/>
        </w:rPr>
      </w:pPr>
      <w:r w:rsidRPr="00A426BD">
        <w:rPr>
          <w:rFonts w:ascii="Times New Roman" w:hAnsi="Times New Roman" w:cs="Times New Roman"/>
          <w:sz w:val="24"/>
          <w:szCs w:val="24"/>
        </w:rPr>
        <w:t>9</w:t>
      </w:r>
      <w:r w:rsidR="008C0F61" w:rsidRPr="00A426BD">
        <w:rPr>
          <w:rFonts w:ascii="Times New Roman" w:hAnsi="Times New Roman" w:cs="Times New Roman"/>
          <w:sz w:val="24"/>
          <w:szCs w:val="24"/>
        </w:rPr>
        <w:t>.3. При подаче докум</w:t>
      </w:r>
      <w:r w:rsidR="00B46C34" w:rsidRPr="00A426BD">
        <w:rPr>
          <w:rFonts w:ascii="Times New Roman" w:hAnsi="Times New Roman" w:cs="Times New Roman"/>
          <w:sz w:val="24"/>
          <w:szCs w:val="24"/>
        </w:rPr>
        <w:t>ентов, предусмотренных пунктом 5.1 подраздела 5</w:t>
      </w:r>
      <w:r w:rsidR="008C0F61" w:rsidRPr="00A426BD">
        <w:rPr>
          <w:rFonts w:ascii="Times New Roman" w:hAnsi="Times New Roman" w:cs="Times New Roman"/>
          <w:sz w:val="24"/>
          <w:szCs w:val="24"/>
        </w:rPr>
        <w:t xml:space="preserve"> настоящего раздела Регламента, по почте, электронной почте</w:t>
      </w:r>
      <w:r w:rsidR="003D3404" w:rsidRPr="00A426BD">
        <w:rPr>
          <w:rFonts w:ascii="Times New Roman" w:hAnsi="Times New Roman" w:cs="Times New Roman"/>
          <w:sz w:val="24"/>
          <w:szCs w:val="24"/>
        </w:rPr>
        <w:t>: adm.krsn@yandex.ru</w:t>
      </w:r>
      <w:r w:rsidR="008C0F61" w:rsidRPr="00A426BD">
        <w:rPr>
          <w:rFonts w:ascii="Times New Roman" w:hAnsi="Times New Roman" w:cs="Times New Roman"/>
          <w:sz w:val="24"/>
          <w:szCs w:val="24"/>
        </w:rPr>
        <w:t xml:space="preserve">, </w:t>
      </w:r>
      <w:r w:rsidR="00153DAF" w:rsidRPr="00A426BD">
        <w:rPr>
          <w:rFonts w:ascii="Times New Roman" w:hAnsi="Times New Roman" w:cs="Times New Roman"/>
          <w:bCs/>
          <w:sz w:val="24"/>
          <w:szCs w:val="24"/>
        </w:rPr>
        <w:t>посредством ЕПГУ</w:t>
      </w:r>
      <w:r w:rsidR="008C0F61" w:rsidRPr="00A426BD">
        <w:rPr>
          <w:rFonts w:ascii="Times New Roman" w:hAnsi="Times New Roman" w:cs="Times New Roman"/>
          <w:sz w:val="24"/>
          <w:szCs w:val="24"/>
        </w:rPr>
        <w:t xml:space="preserve"> необходимость ожидания в очереди при подаче заявления исключается.</w:t>
      </w:r>
    </w:p>
    <w:p w:rsidR="008C0F61" w:rsidRPr="00A426BD" w:rsidRDefault="008C0F61" w:rsidP="00B31454">
      <w:pPr>
        <w:spacing w:after="0" w:line="240" w:lineRule="auto"/>
        <w:ind w:firstLine="709"/>
        <w:jc w:val="both"/>
        <w:rPr>
          <w:rFonts w:ascii="Times New Roman" w:hAnsi="Times New Roman" w:cs="Times New Roman"/>
          <w:sz w:val="24"/>
          <w:szCs w:val="24"/>
        </w:rPr>
      </w:pPr>
    </w:p>
    <w:p w:rsidR="008C0F61" w:rsidRPr="00A426BD" w:rsidRDefault="009C29ED" w:rsidP="009C29ED">
      <w:pPr>
        <w:spacing w:after="0" w:line="240" w:lineRule="auto"/>
        <w:ind w:firstLine="709"/>
        <w:jc w:val="center"/>
        <w:rPr>
          <w:rFonts w:ascii="Times New Roman" w:hAnsi="Times New Roman" w:cs="Times New Roman"/>
          <w:sz w:val="24"/>
          <w:szCs w:val="24"/>
        </w:rPr>
      </w:pPr>
      <w:r w:rsidRPr="00A426BD">
        <w:rPr>
          <w:rFonts w:ascii="Times New Roman" w:hAnsi="Times New Roman" w:cs="Times New Roman"/>
          <w:sz w:val="24"/>
          <w:szCs w:val="24"/>
        </w:rPr>
        <w:lastRenderedPageBreak/>
        <w:t>10</w:t>
      </w:r>
      <w:r w:rsidR="008C0F61" w:rsidRPr="00A426BD">
        <w:rPr>
          <w:rFonts w:ascii="Times New Roman" w:hAnsi="Times New Roman" w:cs="Times New Roman"/>
          <w:sz w:val="24"/>
          <w:szCs w:val="24"/>
        </w:rPr>
        <w:t>. Срок регистрации заявления о предоставлении муниципальной услуги</w:t>
      </w:r>
    </w:p>
    <w:p w:rsidR="008C0F61" w:rsidRPr="00A426BD" w:rsidRDefault="008C0F61" w:rsidP="00B31454">
      <w:pPr>
        <w:spacing w:after="0" w:line="240" w:lineRule="auto"/>
        <w:ind w:firstLine="709"/>
        <w:jc w:val="both"/>
        <w:rPr>
          <w:rFonts w:ascii="Times New Roman" w:hAnsi="Times New Roman" w:cs="Times New Roman"/>
          <w:sz w:val="24"/>
          <w:szCs w:val="24"/>
        </w:rPr>
      </w:pPr>
    </w:p>
    <w:p w:rsidR="008C0F61" w:rsidRPr="00A426BD" w:rsidRDefault="008C0F61" w:rsidP="00B31454">
      <w:pPr>
        <w:spacing w:after="0" w:line="240" w:lineRule="auto"/>
        <w:ind w:firstLine="709"/>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Заявление подлежит обязательной регистрации в течение одного рабочего дня с момента поступления заявления в </w:t>
      </w:r>
      <w:r w:rsidR="00516178" w:rsidRPr="00A426BD">
        <w:rPr>
          <w:rFonts w:ascii="Times New Roman" w:eastAsia="Times New Roman" w:hAnsi="Times New Roman" w:cs="Times New Roman"/>
          <w:sz w:val="24"/>
          <w:szCs w:val="24"/>
          <w:lang w:eastAsia="ru-RU"/>
        </w:rPr>
        <w:t>Управление</w:t>
      </w:r>
      <w:r w:rsidRPr="00A426BD">
        <w:rPr>
          <w:rFonts w:ascii="Times New Roman" w:eastAsia="Times New Roman" w:hAnsi="Times New Roman" w:cs="Times New Roman"/>
          <w:sz w:val="24"/>
          <w:szCs w:val="24"/>
          <w:lang w:eastAsia="ru-RU"/>
        </w:rPr>
        <w:t xml:space="preserve"> в порядке, определенном разделом III Регламента.</w:t>
      </w:r>
    </w:p>
    <w:p w:rsidR="008C0F61" w:rsidRPr="00A426BD" w:rsidRDefault="008C0F61" w:rsidP="00B31454">
      <w:pPr>
        <w:spacing w:after="0" w:line="240" w:lineRule="auto"/>
        <w:ind w:firstLine="709"/>
        <w:jc w:val="both"/>
        <w:rPr>
          <w:rFonts w:ascii="Times New Roman" w:eastAsia="Times New Roman" w:hAnsi="Times New Roman" w:cs="Times New Roman"/>
          <w:sz w:val="24"/>
          <w:szCs w:val="24"/>
          <w:lang w:eastAsia="ru-RU"/>
        </w:rPr>
      </w:pPr>
    </w:p>
    <w:p w:rsidR="009C29ED" w:rsidRPr="00A426BD" w:rsidRDefault="009C29ED" w:rsidP="009C29ED">
      <w:pPr>
        <w:spacing w:after="0" w:line="240" w:lineRule="auto"/>
        <w:ind w:firstLine="851"/>
        <w:jc w:val="center"/>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11. Требования к помещениям, в которых предоставляется муниципальная услуга, к залу ожидания, местам для заполнения заявлений о предоставлении муниципальной услуги, информационным стендам с образцами их заполнения и перечнем документов и (или) информации, необходимых для предоставления муниципальной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
    <w:p w:rsidR="009C29ED" w:rsidRPr="00A426BD" w:rsidRDefault="009C29ED" w:rsidP="009C29ED">
      <w:pPr>
        <w:spacing w:after="0" w:line="240" w:lineRule="auto"/>
        <w:ind w:firstLine="851"/>
        <w:jc w:val="center"/>
        <w:rPr>
          <w:rFonts w:ascii="Times New Roman" w:eastAsia="Times New Roman" w:hAnsi="Times New Roman" w:cs="Times New Roman"/>
          <w:sz w:val="24"/>
          <w:szCs w:val="24"/>
          <w:lang w:eastAsia="ru-RU"/>
        </w:rPr>
      </w:pPr>
    </w:p>
    <w:p w:rsidR="009C29ED" w:rsidRPr="00A426BD" w:rsidRDefault="009C29ED" w:rsidP="009C29ED">
      <w:pPr>
        <w:spacing w:after="0" w:line="240" w:lineRule="auto"/>
        <w:ind w:firstLine="851"/>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11.1. </w:t>
      </w:r>
      <w:r w:rsidR="00516178" w:rsidRPr="00A426BD">
        <w:rPr>
          <w:rFonts w:ascii="Times New Roman" w:eastAsia="Times New Roman" w:hAnsi="Times New Roman" w:cs="Times New Roman"/>
          <w:sz w:val="24"/>
          <w:szCs w:val="24"/>
          <w:lang w:eastAsia="ru-RU"/>
        </w:rPr>
        <w:t>Управление</w:t>
      </w:r>
      <w:r w:rsidRPr="00A426BD">
        <w:rPr>
          <w:rFonts w:ascii="Times New Roman" w:eastAsia="Times New Roman" w:hAnsi="Times New Roman" w:cs="Times New Roman"/>
          <w:sz w:val="24"/>
          <w:szCs w:val="24"/>
          <w:lang w:eastAsia="ru-RU"/>
        </w:rPr>
        <w:t xml:space="preserve"> обеспечивает в зданиях и помещениях, в которых предоставляется муниципальная услуга, зале ожидания и местах для заполнения заявлений о предоставлении муниципальной услуги:</w:t>
      </w:r>
    </w:p>
    <w:p w:rsidR="009C29ED" w:rsidRPr="00A426BD" w:rsidRDefault="009C29ED" w:rsidP="009C29ED">
      <w:pPr>
        <w:spacing w:after="0" w:line="240" w:lineRule="auto"/>
        <w:ind w:firstLine="851"/>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комфортное расположение заявителя и специалиста, осуществляющего прием заявлений о предоставлении муниципальной услуги и прилагаемых к ним документов;</w:t>
      </w:r>
    </w:p>
    <w:p w:rsidR="009C29ED" w:rsidRPr="00A426BD" w:rsidRDefault="009C29ED" w:rsidP="009C29ED">
      <w:pPr>
        <w:spacing w:after="0" w:line="240" w:lineRule="auto"/>
        <w:ind w:firstLine="851"/>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возможность и удобство заполнения заявителем заявления о предоставлении муниципальной услуги на бумажном носителе;</w:t>
      </w:r>
    </w:p>
    <w:p w:rsidR="009C29ED" w:rsidRPr="00A426BD" w:rsidRDefault="009C29ED" w:rsidP="009C29ED">
      <w:pPr>
        <w:spacing w:after="0" w:line="240" w:lineRule="auto"/>
        <w:ind w:firstLine="851"/>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доступ к нормативным правовым актам, регламентирующим полномочия и сферу компетенции </w:t>
      </w:r>
      <w:r w:rsidR="00516178" w:rsidRPr="00A426BD">
        <w:rPr>
          <w:rFonts w:ascii="Times New Roman" w:eastAsia="Times New Roman" w:hAnsi="Times New Roman" w:cs="Times New Roman"/>
          <w:sz w:val="24"/>
          <w:szCs w:val="24"/>
          <w:lang w:eastAsia="ru-RU"/>
        </w:rPr>
        <w:t>Управления</w:t>
      </w:r>
      <w:r w:rsidRPr="00A426BD">
        <w:rPr>
          <w:rFonts w:ascii="Times New Roman" w:eastAsia="Times New Roman" w:hAnsi="Times New Roman" w:cs="Times New Roman"/>
          <w:sz w:val="24"/>
          <w:szCs w:val="24"/>
          <w:lang w:eastAsia="ru-RU"/>
        </w:rPr>
        <w:t>;</w:t>
      </w:r>
    </w:p>
    <w:p w:rsidR="009C29ED" w:rsidRPr="00A426BD" w:rsidRDefault="009C29ED" w:rsidP="009C29ED">
      <w:pPr>
        <w:spacing w:after="0" w:line="240" w:lineRule="auto"/>
        <w:ind w:firstLine="851"/>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доступ к нормативным правовым актам, регулирующим предоставление муниципальной услуги;</w:t>
      </w:r>
    </w:p>
    <w:p w:rsidR="009C29ED" w:rsidRPr="00A426BD" w:rsidRDefault="009C29ED" w:rsidP="009C29ED">
      <w:pPr>
        <w:spacing w:after="0" w:line="240" w:lineRule="auto"/>
        <w:ind w:firstLine="851"/>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наличие информационных стендов, содержащих информацию, связанную с предоставлением муниципальной услуги, и отвечающих требованиям пункта 11.3 настоящего подраздела Регламента.</w:t>
      </w:r>
    </w:p>
    <w:p w:rsidR="009C29ED" w:rsidRPr="00A426BD" w:rsidRDefault="009C29ED" w:rsidP="009C29ED">
      <w:pPr>
        <w:spacing w:after="0" w:line="240" w:lineRule="auto"/>
        <w:ind w:firstLine="851"/>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11.2. Комитетом выполняются требования Федерального закона </w:t>
      </w:r>
      <w:r w:rsidRPr="00A426BD">
        <w:rPr>
          <w:rFonts w:ascii="Times New Roman" w:eastAsia="Times New Roman" w:hAnsi="Times New Roman" w:cs="Times New Roman"/>
          <w:sz w:val="24"/>
          <w:szCs w:val="24"/>
          <w:lang w:eastAsia="ru-RU"/>
        </w:rPr>
        <w:br/>
        <w:t>от 24.11.1995 №181-ФЗ «О социальной защите инвалидов в Российской Федерации» в части обеспечения беспрепятственного доступа инвалидов к информации о предоставлении муниципальной услуги, к зданиям и помещениям, в которых предоставляется муниципальная услуга, залу ожидания и местам для заполнения заявлений о предоставлении муниципальной услуги.</w:t>
      </w:r>
    </w:p>
    <w:p w:rsidR="009C29ED" w:rsidRPr="00A426BD" w:rsidRDefault="009C29ED" w:rsidP="009C29ED">
      <w:pPr>
        <w:spacing w:after="0" w:line="240" w:lineRule="auto"/>
        <w:ind w:firstLine="851"/>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На территории, прилегающей к зданию, в котором предоставляется муниципальная услуга, должны быть оборудованы парковочные места, в том числе не менее 10 процентов мест (но не менее одного места) для бесплатной парковки транспортных средств, управляемых инвалидами I, II групп, и транспортных средств, перевозящих таких инвалидов и (или) детей-инвалидов. На граждан из числа инвалидов III группы распространяются нормы настоящего пункта Регламента в порядке, установленном Правительством Российской Федерации. Указанные места для парковки не должны занимать иные транспортные средства, за исключением случаев, предусмотренных правилами дорожного движения.</w:t>
      </w:r>
    </w:p>
    <w:p w:rsidR="009C29ED" w:rsidRPr="00A426BD" w:rsidRDefault="009C29ED" w:rsidP="009C29ED">
      <w:pPr>
        <w:spacing w:after="0" w:line="240" w:lineRule="auto"/>
        <w:ind w:firstLine="851"/>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Вход в здания и помещения, в которых предоставляется муниципальная услуга, в зал ожидания и места для заполнения заявлений о предоставлении муниципальной услуги, передвижение по указанным зданиям, помещениям, залу и местам, а также выход из них не должны создавать затруднений для инвалидов и иных маломобильных групп населения.</w:t>
      </w:r>
    </w:p>
    <w:p w:rsidR="009C29ED" w:rsidRPr="00A426BD" w:rsidRDefault="009C29ED" w:rsidP="009C29ED">
      <w:pPr>
        <w:spacing w:after="0" w:line="240" w:lineRule="auto"/>
        <w:ind w:firstLine="851"/>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Специалисты </w:t>
      </w:r>
      <w:r w:rsidR="00516178" w:rsidRPr="00A426BD">
        <w:rPr>
          <w:rFonts w:ascii="Times New Roman" w:eastAsia="Times New Roman" w:hAnsi="Times New Roman" w:cs="Times New Roman"/>
          <w:sz w:val="24"/>
          <w:szCs w:val="24"/>
          <w:lang w:eastAsia="ru-RU"/>
        </w:rPr>
        <w:t>Управления</w:t>
      </w:r>
      <w:r w:rsidRPr="00A426BD">
        <w:rPr>
          <w:rFonts w:ascii="Times New Roman" w:eastAsia="Times New Roman" w:hAnsi="Times New Roman" w:cs="Times New Roman"/>
          <w:sz w:val="24"/>
          <w:szCs w:val="24"/>
          <w:lang w:eastAsia="ru-RU"/>
        </w:rPr>
        <w:t xml:space="preserve"> в случае обращения инвалидов и лиц из числа иных маломобильных групп населения за помощью в преодолении барьеров, препятствующих получению муниципальной услуги</w:t>
      </w:r>
      <w:r w:rsidR="00516178" w:rsidRPr="00A426BD">
        <w:rPr>
          <w:rFonts w:ascii="Times New Roman" w:eastAsia="Times New Roman" w:hAnsi="Times New Roman" w:cs="Times New Roman"/>
          <w:sz w:val="24"/>
          <w:szCs w:val="24"/>
          <w:lang w:eastAsia="ru-RU"/>
        </w:rPr>
        <w:t>, осуществляют прием документов на 1 этаже здания, в том числе:</w:t>
      </w:r>
    </w:p>
    <w:p w:rsidR="009C29ED" w:rsidRPr="00A426BD" w:rsidRDefault="00516178" w:rsidP="009C29ED">
      <w:pPr>
        <w:spacing w:after="0" w:line="240" w:lineRule="auto"/>
        <w:ind w:firstLine="851"/>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lastRenderedPageBreak/>
        <w:t xml:space="preserve"> </w:t>
      </w:r>
      <w:r w:rsidR="009C29ED" w:rsidRPr="00A426BD">
        <w:rPr>
          <w:rFonts w:ascii="Times New Roman" w:eastAsia="Times New Roman" w:hAnsi="Times New Roman" w:cs="Times New Roman"/>
          <w:sz w:val="24"/>
          <w:szCs w:val="24"/>
          <w:lang w:eastAsia="ru-RU"/>
        </w:rPr>
        <w:t>оказывают инвалидам и лицам из числа иных маломобильных групп населения помощь, необходимую для получения в доступной для них форме информации о предоставлении муниципальной услуги, в том числе об оформлении необходимых для ее получения документов, о совершении других необходимых действий, а также иную помощь в преодолении барьеров, мешающих получению инвалидами и маломобильными группами населения муниципальной услуги наравне с другими лицами.</w:t>
      </w:r>
    </w:p>
    <w:p w:rsidR="009C29ED" w:rsidRPr="00A426BD" w:rsidRDefault="00516178" w:rsidP="009C29ED">
      <w:pPr>
        <w:spacing w:after="0" w:line="240" w:lineRule="auto"/>
        <w:ind w:firstLine="851"/>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Управлением</w:t>
      </w:r>
      <w:r w:rsidR="009C29ED" w:rsidRPr="00A426BD">
        <w:rPr>
          <w:rFonts w:ascii="Times New Roman" w:eastAsia="Times New Roman" w:hAnsi="Times New Roman" w:cs="Times New Roman"/>
          <w:sz w:val="24"/>
          <w:szCs w:val="24"/>
          <w:lang w:eastAsia="ru-RU"/>
        </w:rPr>
        <w:t xml:space="preserve"> обеспечивается:</w:t>
      </w:r>
    </w:p>
    <w:p w:rsidR="009C29ED" w:rsidRPr="00A426BD" w:rsidRDefault="009C29ED" w:rsidP="009C29ED">
      <w:pPr>
        <w:spacing w:after="0" w:line="240" w:lineRule="auto"/>
        <w:ind w:firstLine="851"/>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надлежащее размещение носителей информации, необходимых для обеспечения доступности муниципальной услуги для инвалидов, с учетом ограничений их жизнедеятельности;</w:t>
      </w:r>
    </w:p>
    <w:p w:rsidR="009C29ED" w:rsidRPr="00A426BD" w:rsidRDefault="00516178" w:rsidP="009C29ED">
      <w:pPr>
        <w:spacing w:after="0" w:line="240" w:lineRule="auto"/>
        <w:ind w:firstLine="851"/>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 </w:t>
      </w:r>
      <w:r w:rsidR="009C29ED" w:rsidRPr="00A426BD">
        <w:rPr>
          <w:rFonts w:ascii="Times New Roman" w:eastAsia="Times New Roman" w:hAnsi="Times New Roman" w:cs="Times New Roman"/>
          <w:sz w:val="24"/>
          <w:szCs w:val="24"/>
          <w:lang w:eastAsia="ru-RU"/>
        </w:rPr>
        <w:t>допуск в здания и помещения, в которых предоставляется муниципальная услуга, в зал ожидания и к местам для заполнения заявлений о предоставлении муниципальной услуги собаки-проводника при наличии документа, подтверждающего ее специальное обучение, выданного по форме и в порядке, утвержденном приказом Министерства труда и социальной защиты Российской Федерации от 22.06.2015 №386н «Об утверждении формы документа, подтверждающего специальное обучение собаки-проводника, и порядка его выдачи».</w:t>
      </w:r>
    </w:p>
    <w:p w:rsidR="009C29ED" w:rsidRPr="00A426BD" w:rsidRDefault="009C29ED" w:rsidP="009C29ED">
      <w:pPr>
        <w:spacing w:after="0" w:line="240" w:lineRule="auto"/>
        <w:ind w:firstLine="851"/>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11.3. Информационные стенды должны размещаться на видном и доступном для граждан месте.</w:t>
      </w:r>
    </w:p>
    <w:p w:rsidR="009C29ED" w:rsidRPr="00A426BD" w:rsidRDefault="009C29ED" w:rsidP="009C29ED">
      <w:pPr>
        <w:spacing w:after="0" w:line="240" w:lineRule="auto"/>
        <w:ind w:firstLine="851"/>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На информационных стендах в местах предоставления муниципальной услуги размещается следующая информация, доступная для восприятия гражданами, в том числе инвалидами:</w:t>
      </w:r>
    </w:p>
    <w:p w:rsidR="009C29ED" w:rsidRPr="00A426BD" w:rsidRDefault="009C29ED" w:rsidP="009C29ED">
      <w:pPr>
        <w:spacing w:after="0" w:line="240" w:lineRule="auto"/>
        <w:ind w:firstLine="851"/>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текст Регламента;</w:t>
      </w:r>
    </w:p>
    <w:p w:rsidR="009C29ED" w:rsidRPr="00A426BD" w:rsidRDefault="009C29ED" w:rsidP="009C29ED">
      <w:pPr>
        <w:spacing w:after="0" w:line="240" w:lineRule="auto"/>
        <w:ind w:firstLine="851"/>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извлечения из нормативных правовых актов Российской Федерации, регулирующих предоставление муниципальной услуги, и регламентирующих полномочия и сферу компетенции органа, предоставляющего муниципальную услугу;</w:t>
      </w:r>
    </w:p>
    <w:p w:rsidR="009C29ED" w:rsidRPr="00A426BD" w:rsidRDefault="009C29ED" w:rsidP="009C29ED">
      <w:pPr>
        <w:spacing w:after="0" w:line="240" w:lineRule="auto"/>
        <w:ind w:firstLine="851"/>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форма заявления и образец его заполнения;</w:t>
      </w:r>
    </w:p>
    <w:p w:rsidR="009C29ED" w:rsidRPr="00A426BD" w:rsidRDefault="009C29ED" w:rsidP="009C29ED">
      <w:pPr>
        <w:spacing w:after="0" w:line="240" w:lineRule="auto"/>
        <w:ind w:firstLine="851"/>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перечень документов, необходимых для предоставления муниципальной услуги.</w:t>
      </w:r>
    </w:p>
    <w:p w:rsidR="009C29ED" w:rsidRPr="00A426BD" w:rsidRDefault="009C29ED" w:rsidP="009C29ED">
      <w:pPr>
        <w:spacing w:after="0" w:line="240" w:lineRule="auto"/>
        <w:ind w:firstLine="851"/>
        <w:jc w:val="both"/>
        <w:rPr>
          <w:rFonts w:ascii="Times New Roman" w:eastAsia="Times New Roman" w:hAnsi="Times New Roman" w:cs="Times New Roman"/>
          <w:sz w:val="24"/>
          <w:szCs w:val="24"/>
          <w:lang w:eastAsia="ru-RU"/>
        </w:rPr>
      </w:pPr>
    </w:p>
    <w:p w:rsidR="009C29ED" w:rsidRPr="00A426BD" w:rsidRDefault="009C29ED" w:rsidP="009C29ED">
      <w:pPr>
        <w:spacing w:after="0" w:line="240" w:lineRule="auto"/>
        <w:ind w:firstLine="851"/>
        <w:jc w:val="center"/>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12. Показатели доступности и качества муниципальной услуги</w:t>
      </w:r>
    </w:p>
    <w:p w:rsidR="009C29ED" w:rsidRPr="00A426BD" w:rsidRDefault="009C29ED" w:rsidP="009C29ED">
      <w:pPr>
        <w:spacing w:after="0" w:line="240" w:lineRule="auto"/>
        <w:ind w:firstLine="851"/>
        <w:jc w:val="both"/>
        <w:rPr>
          <w:rFonts w:ascii="Times New Roman" w:eastAsia="Times New Roman" w:hAnsi="Times New Roman" w:cs="Times New Roman"/>
          <w:sz w:val="24"/>
          <w:szCs w:val="24"/>
          <w:lang w:eastAsia="ru-RU"/>
        </w:rPr>
      </w:pPr>
    </w:p>
    <w:p w:rsidR="009C29ED" w:rsidRPr="00A426BD" w:rsidRDefault="009C29ED" w:rsidP="009C29ED">
      <w:pPr>
        <w:spacing w:after="0" w:line="240" w:lineRule="auto"/>
        <w:ind w:firstLine="851"/>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12.1. Показателями доступности и качества муниципальной услуги являются: </w:t>
      </w:r>
    </w:p>
    <w:p w:rsidR="009C29ED" w:rsidRPr="00A426BD" w:rsidRDefault="009C29ED" w:rsidP="009C29ED">
      <w:pPr>
        <w:spacing w:after="0" w:line="240" w:lineRule="auto"/>
        <w:ind w:firstLine="851"/>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своевременность (соблюдение установленного срока предоставления муниципальной услуги); </w:t>
      </w:r>
    </w:p>
    <w:p w:rsidR="009C29ED" w:rsidRPr="00A426BD" w:rsidRDefault="009C29ED" w:rsidP="009C29ED">
      <w:pPr>
        <w:spacing w:after="0" w:line="240" w:lineRule="auto"/>
        <w:ind w:firstLine="851"/>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качество (удовлетворенность заявителя качеством предоставления муниципальной услуги и правильность оформления документов в ходе предоставления муниципальной услуги); </w:t>
      </w:r>
    </w:p>
    <w:p w:rsidR="009C29ED" w:rsidRPr="00A426BD" w:rsidRDefault="009C29ED" w:rsidP="009C29ED">
      <w:pPr>
        <w:spacing w:after="0" w:line="240" w:lineRule="auto"/>
        <w:ind w:firstLine="851"/>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доступность (показатели оценки соблюдения права заявителя на получение актуальной и достоверной информации о порядке предоставления муниципальной услуги);</w:t>
      </w:r>
    </w:p>
    <w:p w:rsidR="009C29ED" w:rsidRPr="00A426BD" w:rsidRDefault="009C29ED" w:rsidP="009C29ED">
      <w:pPr>
        <w:spacing w:after="0" w:line="240" w:lineRule="auto"/>
        <w:ind w:firstLine="851"/>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процесс обжалования (показатели оценки реализации права заявителя на обжалование действий (бездействия) в ходе предоставления муниципальной услуги);</w:t>
      </w:r>
    </w:p>
    <w:p w:rsidR="009C29ED" w:rsidRPr="00A426BD" w:rsidRDefault="009C29ED" w:rsidP="009C29ED">
      <w:pPr>
        <w:spacing w:after="0" w:line="240" w:lineRule="auto"/>
        <w:ind w:firstLine="851"/>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вежливость (показатели оценки заявителя проявления вежливого отношения муниципальными служащими (должностными лицами) в ходе предоставления муниципальной услуги).</w:t>
      </w:r>
    </w:p>
    <w:p w:rsidR="009C29ED" w:rsidRPr="00A426BD" w:rsidRDefault="009C29ED" w:rsidP="009C29ED">
      <w:pPr>
        <w:spacing w:after="0" w:line="240" w:lineRule="auto"/>
        <w:ind w:firstLine="851"/>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12.2. Оценка соблюдения показателей доступности и качества муниципальной услуги осуществляется в соответствии с целевыми значениями показателей доступности и качества муниципальной услуги:</w:t>
      </w:r>
    </w:p>
    <w:tbl>
      <w:tblPr>
        <w:tblW w:w="9209"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7792"/>
        <w:gridCol w:w="1417"/>
      </w:tblGrid>
      <w:tr w:rsidR="00A426BD" w:rsidRPr="00A426BD" w:rsidTr="00B46C34">
        <w:trPr>
          <w:trHeight w:val="934"/>
        </w:trPr>
        <w:tc>
          <w:tcPr>
            <w:tcW w:w="7792" w:type="dxa"/>
            <w:tcBorders>
              <w:top w:val="single" w:sz="4" w:space="0" w:color="auto"/>
              <w:left w:val="single" w:sz="4" w:space="0" w:color="auto"/>
              <w:right w:val="single" w:sz="4" w:space="0" w:color="auto"/>
            </w:tcBorders>
            <w:hideMark/>
          </w:tcPr>
          <w:p w:rsidR="009C29ED" w:rsidRPr="00A426BD" w:rsidRDefault="009C29ED" w:rsidP="009C29ED">
            <w:pPr>
              <w:suppressAutoHyphens/>
              <w:spacing w:after="0" w:line="240" w:lineRule="auto"/>
              <w:jc w:val="center"/>
              <w:rPr>
                <w:rFonts w:ascii="Times New Roman" w:eastAsia="Times New Roman" w:hAnsi="Times New Roman" w:cs="Times New Roman"/>
                <w:sz w:val="24"/>
                <w:szCs w:val="24"/>
                <w:lang w:eastAsia="ar-SA"/>
              </w:rPr>
            </w:pPr>
            <w:r w:rsidRPr="00A426BD">
              <w:rPr>
                <w:rFonts w:ascii="Times New Roman" w:eastAsia="Times New Roman" w:hAnsi="Times New Roman" w:cs="Times New Roman"/>
                <w:sz w:val="24"/>
                <w:szCs w:val="24"/>
                <w:lang w:eastAsia="ar-SA"/>
              </w:rPr>
              <w:t xml:space="preserve">Показатели качества и доступности </w:t>
            </w:r>
          </w:p>
          <w:p w:rsidR="009C29ED" w:rsidRPr="00A426BD" w:rsidRDefault="009C29ED" w:rsidP="009C29ED">
            <w:pPr>
              <w:suppressAutoHyphens/>
              <w:spacing w:after="0" w:line="240" w:lineRule="auto"/>
              <w:jc w:val="center"/>
              <w:rPr>
                <w:rFonts w:ascii="Times New Roman" w:eastAsia="Times New Roman" w:hAnsi="Times New Roman" w:cs="Times New Roman"/>
                <w:sz w:val="24"/>
                <w:szCs w:val="24"/>
                <w:lang w:eastAsia="ar-SA"/>
              </w:rPr>
            </w:pPr>
            <w:r w:rsidRPr="00A426BD">
              <w:rPr>
                <w:rFonts w:ascii="Times New Roman" w:eastAsia="Times New Roman" w:hAnsi="Times New Roman" w:cs="Times New Roman"/>
                <w:sz w:val="24"/>
                <w:szCs w:val="24"/>
                <w:lang w:eastAsia="ar-SA"/>
              </w:rPr>
              <w:t>муниципальной услуги</w:t>
            </w:r>
          </w:p>
        </w:tc>
        <w:tc>
          <w:tcPr>
            <w:tcW w:w="1417" w:type="dxa"/>
            <w:tcBorders>
              <w:top w:val="single" w:sz="4" w:space="0" w:color="auto"/>
              <w:left w:val="single" w:sz="4" w:space="0" w:color="auto"/>
              <w:right w:val="single" w:sz="4" w:space="0" w:color="auto"/>
            </w:tcBorders>
            <w:hideMark/>
          </w:tcPr>
          <w:p w:rsidR="009C29ED" w:rsidRPr="00A426BD" w:rsidRDefault="009C29ED" w:rsidP="009C29ED">
            <w:pPr>
              <w:suppressAutoHyphens/>
              <w:spacing w:after="0" w:line="240" w:lineRule="auto"/>
              <w:jc w:val="center"/>
              <w:rPr>
                <w:rFonts w:ascii="Times New Roman" w:eastAsia="Times New Roman" w:hAnsi="Times New Roman" w:cs="Times New Roman"/>
                <w:sz w:val="24"/>
                <w:szCs w:val="24"/>
                <w:lang w:eastAsia="ar-SA"/>
              </w:rPr>
            </w:pPr>
            <w:r w:rsidRPr="00A426BD">
              <w:rPr>
                <w:rFonts w:ascii="Times New Roman" w:eastAsia="Times New Roman" w:hAnsi="Times New Roman" w:cs="Times New Roman"/>
                <w:sz w:val="24"/>
                <w:szCs w:val="24"/>
                <w:lang w:eastAsia="ar-SA"/>
              </w:rPr>
              <w:t xml:space="preserve">Целевое значение показателя </w:t>
            </w:r>
          </w:p>
        </w:tc>
      </w:tr>
      <w:tr w:rsidR="00A426BD" w:rsidRPr="00A426BD" w:rsidTr="00B46C34">
        <w:trPr>
          <w:trHeight w:val="344"/>
        </w:trPr>
        <w:tc>
          <w:tcPr>
            <w:tcW w:w="7792" w:type="dxa"/>
            <w:tcBorders>
              <w:top w:val="single" w:sz="4" w:space="0" w:color="auto"/>
              <w:left w:val="single" w:sz="4" w:space="0" w:color="auto"/>
              <w:right w:val="single" w:sz="4" w:space="0" w:color="auto"/>
            </w:tcBorders>
          </w:tcPr>
          <w:p w:rsidR="009C29ED" w:rsidRPr="00A426BD" w:rsidRDefault="009C29ED" w:rsidP="009C29ED">
            <w:pPr>
              <w:suppressAutoHyphens/>
              <w:spacing w:after="0" w:line="240" w:lineRule="auto"/>
              <w:jc w:val="center"/>
              <w:rPr>
                <w:rFonts w:ascii="Times New Roman" w:eastAsia="Times New Roman" w:hAnsi="Times New Roman" w:cs="Times New Roman"/>
                <w:sz w:val="24"/>
                <w:szCs w:val="24"/>
                <w:lang w:eastAsia="ar-SA"/>
              </w:rPr>
            </w:pPr>
            <w:r w:rsidRPr="00A426BD">
              <w:rPr>
                <w:rFonts w:ascii="Times New Roman" w:eastAsia="Times New Roman" w:hAnsi="Times New Roman" w:cs="Times New Roman"/>
                <w:sz w:val="24"/>
                <w:szCs w:val="24"/>
                <w:lang w:eastAsia="ar-SA"/>
              </w:rPr>
              <w:lastRenderedPageBreak/>
              <w:t>1</w:t>
            </w:r>
          </w:p>
        </w:tc>
        <w:tc>
          <w:tcPr>
            <w:tcW w:w="1417" w:type="dxa"/>
            <w:tcBorders>
              <w:top w:val="single" w:sz="4" w:space="0" w:color="auto"/>
              <w:left w:val="single" w:sz="4" w:space="0" w:color="auto"/>
              <w:right w:val="single" w:sz="4" w:space="0" w:color="auto"/>
            </w:tcBorders>
          </w:tcPr>
          <w:p w:rsidR="009C29ED" w:rsidRPr="00A426BD" w:rsidRDefault="009C29ED" w:rsidP="009C29ED">
            <w:pPr>
              <w:suppressAutoHyphens/>
              <w:spacing w:after="0" w:line="240" w:lineRule="auto"/>
              <w:jc w:val="center"/>
              <w:rPr>
                <w:rFonts w:ascii="Times New Roman" w:eastAsia="Times New Roman" w:hAnsi="Times New Roman" w:cs="Times New Roman"/>
                <w:sz w:val="24"/>
                <w:szCs w:val="24"/>
                <w:lang w:eastAsia="ar-SA"/>
              </w:rPr>
            </w:pPr>
            <w:r w:rsidRPr="00A426BD">
              <w:rPr>
                <w:rFonts w:ascii="Times New Roman" w:eastAsia="Times New Roman" w:hAnsi="Times New Roman" w:cs="Times New Roman"/>
                <w:sz w:val="24"/>
                <w:szCs w:val="24"/>
                <w:lang w:eastAsia="ar-SA"/>
              </w:rPr>
              <w:t>2</w:t>
            </w:r>
          </w:p>
        </w:tc>
      </w:tr>
      <w:tr w:rsidR="00A426BD" w:rsidRPr="00A426BD" w:rsidTr="00B46C34">
        <w:trPr>
          <w:cantSplit/>
          <w:trHeight w:val="240"/>
        </w:trPr>
        <w:tc>
          <w:tcPr>
            <w:tcW w:w="9209"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9C29ED" w:rsidRPr="00A426BD" w:rsidRDefault="009C29ED" w:rsidP="009C29ED">
            <w:pPr>
              <w:suppressAutoHyphens/>
              <w:autoSpaceDE w:val="0"/>
              <w:snapToGrid w:val="0"/>
              <w:spacing w:after="0" w:line="240" w:lineRule="auto"/>
              <w:ind w:hanging="54"/>
              <w:jc w:val="center"/>
              <w:rPr>
                <w:rFonts w:ascii="Times New Roman" w:eastAsia="Arial" w:hAnsi="Times New Roman" w:cs="Times New Roman"/>
                <w:sz w:val="24"/>
                <w:szCs w:val="24"/>
                <w:lang w:eastAsia="ar-SA"/>
              </w:rPr>
            </w:pPr>
            <w:r w:rsidRPr="00A426BD">
              <w:rPr>
                <w:rFonts w:ascii="Times New Roman" w:eastAsia="Arial" w:hAnsi="Times New Roman" w:cs="Times New Roman"/>
                <w:sz w:val="24"/>
                <w:szCs w:val="24"/>
                <w:lang w:eastAsia="ar-SA"/>
              </w:rPr>
              <w:t>1. Своевременность</w:t>
            </w:r>
          </w:p>
        </w:tc>
      </w:tr>
      <w:tr w:rsidR="00A426BD" w:rsidRPr="00A426BD" w:rsidTr="00B46C34">
        <w:trPr>
          <w:cantSplit/>
          <w:trHeight w:val="480"/>
        </w:trPr>
        <w:tc>
          <w:tcPr>
            <w:tcW w:w="7792" w:type="dxa"/>
            <w:tcBorders>
              <w:top w:val="single" w:sz="4" w:space="0" w:color="000000"/>
              <w:left w:val="single" w:sz="4" w:space="0" w:color="000000"/>
              <w:bottom w:val="single" w:sz="4" w:space="0" w:color="000000"/>
              <w:right w:val="nil"/>
            </w:tcBorders>
            <w:tcMar>
              <w:top w:w="0" w:type="dxa"/>
              <w:left w:w="70" w:type="dxa"/>
              <w:bottom w:w="0" w:type="dxa"/>
              <w:right w:w="70" w:type="dxa"/>
            </w:tcMar>
          </w:tcPr>
          <w:p w:rsidR="009C29ED" w:rsidRPr="00A426BD" w:rsidRDefault="009C29ED" w:rsidP="009C29ED">
            <w:pPr>
              <w:suppressAutoHyphens/>
              <w:autoSpaceDE w:val="0"/>
              <w:snapToGrid w:val="0"/>
              <w:spacing w:after="0" w:line="240" w:lineRule="auto"/>
              <w:jc w:val="both"/>
              <w:rPr>
                <w:rFonts w:ascii="Times New Roman" w:eastAsia="Arial" w:hAnsi="Times New Roman" w:cs="Times New Roman"/>
                <w:sz w:val="24"/>
                <w:szCs w:val="24"/>
                <w:lang w:eastAsia="ar-SA"/>
              </w:rPr>
            </w:pPr>
            <w:r w:rsidRPr="00A426BD">
              <w:rPr>
                <w:rFonts w:ascii="Times New Roman" w:eastAsia="Arial" w:hAnsi="Times New Roman" w:cs="Times New Roman"/>
                <w:sz w:val="24"/>
                <w:szCs w:val="24"/>
                <w:lang w:eastAsia="ar-SA"/>
              </w:rPr>
              <w:t>1.1. % (доля) случаев предоставления муниципальной услуги с соблюдением установленного срока предоставления муниципальной услуги</w:t>
            </w:r>
          </w:p>
          <w:p w:rsidR="009C29ED" w:rsidRPr="00A426BD" w:rsidRDefault="009C29ED" w:rsidP="009C29ED">
            <w:pPr>
              <w:suppressAutoHyphens/>
              <w:autoSpaceDE w:val="0"/>
              <w:snapToGrid w:val="0"/>
              <w:spacing w:after="0" w:line="240" w:lineRule="auto"/>
              <w:jc w:val="both"/>
              <w:rPr>
                <w:rFonts w:ascii="Times New Roman" w:eastAsia="Arial" w:hAnsi="Times New Roman" w:cs="Times New Roman"/>
                <w:sz w:val="24"/>
                <w:szCs w:val="24"/>
                <w:lang w:eastAsia="ar-SA"/>
              </w:rPr>
            </w:pPr>
          </w:p>
        </w:tc>
        <w:tc>
          <w:tcPr>
            <w:tcW w:w="141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9C29ED" w:rsidRPr="00A426BD" w:rsidRDefault="009C29ED" w:rsidP="009C29ED">
            <w:pPr>
              <w:suppressAutoHyphens/>
              <w:autoSpaceDE w:val="0"/>
              <w:snapToGrid w:val="0"/>
              <w:spacing w:after="0" w:line="240" w:lineRule="auto"/>
              <w:jc w:val="center"/>
              <w:rPr>
                <w:rFonts w:ascii="Times New Roman" w:eastAsia="Arial" w:hAnsi="Times New Roman" w:cs="Times New Roman"/>
                <w:sz w:val="24"/>
                <w:szCs w:val="24"/>
                <w:lang w:eastAsia="ar-SA"/>
              </w:rPr>
            </w:pPr>
            <w:r w:rsidRPr="00A426BD">
              <w:rPr>
                <w:rFonts w:ascii="Times New Roman" w:eastAsia="Arial" w:hAnsi="Times New Roman" w:cs="Times New Roman"/>
                <w:sz w:val="24"/>
                <w:szCs w:val="24"/>
                <w:lang w:eastAsia="ar-SA"/>
              </w:rPr>
              <w:t>99-100%</w:t>
            </w:r>
          </w:p>
        </w:tc>
      </w:tr>
      <w:tr w:rsidR="00A426BD" w:rsidRPr="00A426BD" w:rsidTr="00B46C34">
        <w:trPr>
          <w:cantSplit/>
          <w:trHeight w:val="240"/>
        </w:trPr>
        <w:tc>
          <w:tcPr>
            <w:tcW w:w="9209"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9C29ED" w:rsidRPr="00A426BD" w:rsidRDefault="009C29ED" w:rsidP="009C29ED">
            <w:pPr>
              <w:suppressAutoHyphens/>
              <w:autoSpaceDE w:val="0"/>
              <w:snapToGrid w:val="0"/>
              <w:spacing w:after="0" w:line="240" w:lineRule="auto"/>
              <w:jc w:val="center"/>
              <w:rPr>
                <w:rFonts w:ascii="Times New Roman" w:eastAsia="Arial" w:hAnsi="Times New Roman" w:cs="Times New Roman"/>
                <w:sz w:val="24"/>
                <w:szCs w:val="24"/>
                <w:lang w:eastAsia="ar-SA"/>
              </w:rPr>
            </w:pPr>
            <w:r w:rsidRPr="00A426BD">
              <w:rPr>
                <w:rFonts w:ascii="Times New Roman" w:eastAsia="Arial" w:hAnsi="Times New Roman" w:cs="Times New Roman"/>
                <w:sz w:val="24"/>
                <w:szCs w:val="24"/>
                <w:lang w:eastAsia="ar-SA"/>
              </w:rPr>
              <w:t>2. Качество</w:t>
            </w:r>
          </w:p>
        </w:tc>
      </w:tr>
      <w:tr w:rsidR="00A426BD" w:rsidRPr="00A426BD" w:rsidTr="00B46C34">
        <w:trPr>
          <w:cantSplit/>
          <w:trHeight w:val="480"/>
        </w:trPr>
        <w:tc>
          <w:tcPr>
            <w:tcW w:w="7792" w:type="dxa"/>
            <w:tcBorders>
              <w:top w:val="single" w:sz="4" w:space="0" w:color="000000"/>
              <w:left w:val="single" w:sz="4" w:space="0" w:color="000000"/>
              <w:bottom w:val="single" w:sz="4" w:space="0" w:color="000000"/>
              <w:right w:val="nil"/>
            </w:tcBorders>
            <w:tcMar>
              <w:top w:w="0" w:type="dxa"/>
              <w:left w:w="70" w:type="dxa"/>
              <w:bottom w:w="0" w:type="dxa"/>
              <w:right w:w="70" w:type="dxa"/>
            </w:tcMar>
          </w:tcPr>
          <w:p w:rsidR="009C29ED" w:rsidRPr="00A426BD" w:rsidRDefault="009C29ED" w:rsidP="009C29ED">
            <w:pPr>
              <w:suppressAutoHyphens/>
              <w:autoSpaceDE w:val="0"/>
              <w:spacing w:after="0" w:line="240" w:lineRule="auto"/>
              <w:jc w:val="both"/>
              <w:rPr>
                <w:rFonts w:ascii="Times New Roman" w:eastAsia="SimSun" w:hAnsi="Times New Roman" w:cs="Times New Roman"/>
                <w:sz w:val="24"/>
                <w:szCs w:val="24"/>
              </w:rPr>
            </w:pPr>
            <w:r w:rsidRPr="00A426BD">
              <w:rPr>
                <w:rFonts w:ascii="Times New Roman" w:eastAsia="SimSun" w:hAnsi="Times New Roman" w:cs="Times New Roman"/>
                <w:sz w:val="24"/>
                <w:szCs w:val="24"/>
                <w:lang w:eastAsia="ar-SA"/>
              </w:rPr>
              <w:t>2.1. % (доля) заявителей, удовлетворенных качеством предоставления муниципальной услуги</w:t>
            </w:r>
          </w:p>
        </w:tc>
        <w:tc>
          <w:tcPr>
            <w:tcW w:w="141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9C29ED" w:rsidRPr="00A426BD" w:rsidRDefault="009C29ED" w:rsidP="009C29ED">
            <w:pPr>
              <w:suppressAutoHyphens/>
              <w:autoSpaceDE w:val="0"/>
              <w:snapToGrid w:val="0"/>
              <w:spacing w:after="0" w:line="240" w:lineRule="auto"/>
              <w:jc w:val="center"/>
              <w:rPr>
                <w:rFonts w:ascii="Times New Roman" w:eastAsia="Arial" w:hAnsi="Times New Roman" w:cs="Times New Roman"/>
                <w:sz w:val="24"/>
                <w:szCs w:val="24"/>
                <w:lang w:eastAsia="ar-SA"/>
              </w:rPr>
            </w:pPr>
            <w:r w:rsidRPr="00A426BD">
              <w:rPr>
                <w:rFonts w:ascii="Times New Roman" w:eastAsia="Arial" w:hAnsi="Times New Roman" w:cs="Times New Roman"/>
                <w:sz w:val="24"/>
                <w:szCs w:val="24"/>
                <w:lang w:eastAsia="ar-SA"/>
              </w:rPr>
              <w:t>99-100%</w:t>
            </w:r>
          </w:p>
        </w:tc>
      </w:tr>
      <w:tr w:rsidR="00A426BD" w:rsidRPr="00A426BD" w:rsidTr="00B46C34">
        <w:trPr>
          <w:cantSplit/>
          <w:trHeight w:val="480"/>
        </w:trPr>
        <w:tc>
          <w:tcPr>
            <w:tcW w:w="7792" w:type="dxa"/>
            <w:tcBorders>
              <w:top w:val="single" w:sz="4" w:space="0" w:color="000000"/>
              <w:left w:val="single" w:sz="4" w:space="0" w:color="000000"/>
              <w:bottom w:val="single" w:sz="4" w:space="0" w:color="000000"/>
              <w:right w:val="nil"/>
            </w:tcBorders>
            <w:tcMar>
              <w:top w:w="0" w:type="dxa"/>
              <w:left w:w="70" w:type="dxa"/>
              <w:bottom w:w="0" w:type="dxa"/>
              <w:right w:w="70" w:type="dxa"/>
            </w:tcMar>
          </w:tcPr>
          <w:p w:rsidR="009C29ED" w:rsidRPr="00A426BD" w:rsidRDefault="009C29ED" w:rsidP="009C29ED">
            <w:pPr>
              <w:suppressAutoHyphens/>
              <w:autoSpaceDE w:val="0"/>
              <w:spacing w:after="0" w:line="240" w:lineRule="auto"/>
              <w:jc w:val="both"/>
              <w:rPr>
                <w:rFonts w:ascii="Times New Roman" w:eastAsia="SimSun" w:hAnsi="Times New Roman" w:cs="Times New Roman"/>
                <w:sz w:val="24"/>
                <w:szCs w:val="24"/>
              </w:rPr>
            </w:pPr>
            <w:r w:rsidRPr="00A426BD">
              <w:rPr>
                <w:rFonts w:ascii="Times New Roman" w:eastAsia="SimSun" w:hAnsi="Times New Roman" w:cs="Times New Roman"/>
                <w:sz w:val="24"/>
                <w:szCs w:val="24"/>
                <w:lang w:eastAsia="ar-SA"/>
              </w:rPr>
              <w:t>2.2. % (доля) правильно оформленных документов, являющихся результатом предоставления муниципальной услуги</w:t>
            </w:r>
          </w:p>
        </w:tc>
        <w:tc>
          <w:tcPr>
            <w:tcW w:w="141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9C29ED" w:rsidRPr="00A426BD" w:rsidRDefault="009C29ED" w:rsidP="009C29ED">
            <w:pPr>
              <w:suppressAutoHyphens/>
              <w:autoSpaceDE w:val="0"/>
              <w:snapToGrid w:val="0"/>
              <w:spacing w:after="0" w:line="240" w:lineRule="auto"/>
              <w:jc w:val="center"/>
              <w:rPr>
                <w:rFonts w:ascii="Times New Roman" w:eastAsia="Arial" w:hAnsi="Times New Roman" w:cs="Times New Roman"/>
                <w:sz w:val="24"/>
                <w:szCs w:val="24"/>
                <w:lang w:eastAsia="ar-SA"/>
              </w:rPr>
            </w:pPr>
            <w:r w:rsidRPr="00A426BD">
              <w:rPr>
                <w:rFonts w:ascii="Times New Roman" w:eastAsia="Arial" w:hAnsi="Times New Roman" w:cs="Times New Roman"/>
                <w:sz w:val="24"/>
                <w:szCs w:val="24"/>
                <w:lang w:eastAsia="ar-SA"/>
              </w:rPr>
              <w:t>99-100%</w:t>
            </w:r>
          </w:p>
        </w:tc>
      </w:tr>
      <w:tr w:rsidR="00A426BD" w:rsidRPr="00A426BD" w:rsidTr="00B46C34">
        <w:trPr>
          <w:cantSplit/>
          <w:trHeight w:val="240"/>
        </w:trPr>
        <w:tc>
          <w:tcPr>
            <w:tcW w:w="9209"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9C29ED" w:rsidRPr="00A426BD" w:rsidRDefault="009C29ED" w:rsidP="009C29ED">
            <w:pPr>
              <w:suppressAutoHyphens/>
              <w:autoSpaceDE w:val="0"/>
              <w:snapToGrid w:val="0"/>
              <w:spacing w:after="0" w:line="240" w:lineRule="auto"/>
              <w:jc w:val="center"/>
              <w:rPr>
                <w:rFonts w:ascii="Times New Roman" w:eastAsia="Arial" w:hAnsi="Times New Roman" w:cs="Times New Roman"/>
                <w:sz w:val="24"/>
                <w:szCs w:val="24"/>
                <w:lang w:eastAsia="ar-SA"/>
              </w:rPr>
            </w:pPr>
            <w:r w:rsidRPr="00A426BD">
              <w:rPr>
                <w:rFonts w:ascii="Times New Roman" w:eastAsia="Arial" w:hAnsi="Times New Roman" w:cs="Times New Roman"/>
                <w:sz w:val="24"/>
                <w:szCs w:val="24"/>
                <w:lang w:eastAsia="ar-SA"/>
              </w:rPr>
              <w:t>3. Доступность</w:t>
            </w:r>
          </w:p>
        </w:tc>
      </w:tr>
      <w:tr w:rsidR="00A426BD" w:rsidRPr="00A426BD" w:rsidTr="00B46C34">
        <w:trPr>
          <w:cantSplit/>
          <w:trHeight w:val="600"/>
        </w:trPr>
        <w:tc>
          <w:tcPr>
            <w:tcW w:w="7792" w:type="dxa"/>
            <w:tcBorders>
              <w:top w:val="single" w:sz="4" w:space="0" w:color="000000"/>
              <w:left w:val="single" w:sz="4" w:space="0" w:color="000000"/>
              <w:bottom w:val="single" w:sz="4" w:space="0" w:color="000000"/>
              <w:right w:val="nil"/>
            </w:tcBorders>
            <w:tcMar>
              <w:top w:w="0" w:type="dxa"/>
              <w:left w:w="70" w:type="dxa"/>
              <w:bottom w:w="0" w:type="dxa"/>
              <w:right w:w="70" w:type="dxa"/>
            </w:tcMar>
          </w:tcPr>
          <w:p w:rsidR="009C29ED" w:rsidRPr="00A426BD" w:rsidRDefault="009C29ED" w:rsidP="009C29ED">
            <w:pPr>
              <w:suppressAutoHyphens/>
              <w:autoSpaceDE w:val="0"/>
              <w:spacing w:after="0" w:line="240" w:lineRule="auto"/>
              <w:jc w:val="both"/>
              <w:rPr>
                <w:rFonts w:ascii="Times New Roman" w:eastAsia="SimSun" w:hAnsi="Times New Roman" w:cs="Times New Roman"/>
                <w:sz w:val="24"/>
                <w:szCs w:val="24"/>
              </w:rPr>
            </w:pPr>
            <w:r w:rsidRPr="00A426BD">
              <w:rPr>
                <w:rFonts w:ascii="Times New Roman" w:eastAsia="SimSun" w:hAnsi="Times New Roman" w:cs="Times New Roman"/>
                <w:sz w:val="24"/>
                <w:szCs w:val="24"/>
                <w:lang w:eastAsia="ar-SA"/>
              </w:rPr>
              <w:t xml:space="preserve">3.1. % (доля) заявителей, удовлетворенных качеством и объемом информации по вопросам предоставления муниципальной услуги, размещенной в местах её предоставления </w:t>
            </w:r>
          </w:p>
        </w:tc>
        <w:tc>
          <w:tcPr>
            <w:tcW w:w="141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9C29ED" w:rsidRPr="00A426BD" w:rsidRDefault="009C29ED" w:rsidP="009C29ED">
            <w:pPr>
              <w:suppressAutoHyphens/>
              <w:autoSpaceDE w:val="0"/>
              <w:snapToGrid w:val="0"/>
              <w:spacing w:after="0" w:line="240" w:lineRule="auto"/>
              <w:jc w:val="center"/>
              <w:rPr>
                <w:rFonts w:ascii="Times New Roman" w:eastAsia="Arial" w:hAnsi="Times New Roman" w:cs="Times New Roman"/>
                <w:sz w:val="24"/>
                <w:szCs w:val="24"/>
                <w:lang w:eastAsia="ar-SA"/>
              </w:rPr>
            </w:pPr>
            <w:r w:rsidRPr="00A426BD">
              <w:rPr>
                <w:rFonts w:ascii="Times New Roman" w:eastAsia="Arial" w:hAnsi="Times New Roman" w:cs="Times New Roman"/>
                <w:sz w:val="24"/>
                <w:szCs w:val="24"/>
                <w:lang w:eastAsia="ar-SA"/>
              </w:rPr>
              <w:t>99-100%</w:t>
            </w:r>
          </w:p>
        </w:tc>
      </w:tr>
      <w:tr w:rsidR="00A426BD" w:rsidRPr="00A426BD" w:rsidTr="00B46C34">
        <w:trPr>
          <w:cantSplit/>
          <w:trHeight w:val="600"/>
        </w:trPr>
        <w:tc>
          <w:tcPr>
            <w:tcW w:w="7792" w:type="dxa"/>
            <w:tcBorders>
              <w:top w:val="single" w:sz="4" w:space="0" w:color="000000"/>
              <w:left w:val="single" w:sz="4" w:space="0" w:color="000000"/>
              <w:bottom w:val="single" w:sz="4" w:space="0" w:color="000000"/>
              <w:right w:val="nil"/>
            </w:tcBorders>
            <w:tcMar>
              <w:top w:w="0" w:type="dxa"/>
              <w:left w:w="70" w:type="dxa"/>
              <w:bottom w:w="0" w:type="dxa"/>
              <w:right w:w="70" w:type="dxa"/>
            </w:tcMar>
          </w:tcPr>
          <w:p w:rsidR="009C29ED" w:rsidRPr="00A426BD" w:rsidRDefault="009C29ED" w:rsidP="009C29ED">
            <w:pPr>
              <w:suppressAutoHyphens/>
              <w:autoSpaceDE w:val="0"/>
              <w:spacing w:after="0" w:line="240" w:lineRule="auto"/>
              <w:jc w:val="both"/>
              <w:rPr>
                <w:rFonts w:ascii="Times New Roman" w:eastAsia="SimSun" w:hAnsi="Times New Roman" w:cs="Times New Roman"/>
                <w:sz w:val="24"/>
                <w:szCs w:val="24"/>
              </w:rPr>
            </w:pPr>
            <w:r w:rsidRPr="00A426BD">
              <w:rPr>
                <w:rFonts w:ascii="Times New Roman" w:eastAsia="SimSun" w:hAnsi="Times New Roman" w:cs="Times New Roman"/>
                <w:sz w:val="24"/>
                <w:szCs w:val="24"/>
                <w:lang w:eastAsia="ar-SA"/>
              </w:rPr>
              <w:t>3.2. % (доля) заявителей, считающих, что информация по вопросам предоставления муниципальной услуги, размещенная в информационно-телекоммуникационной сети Интернет (далее – сети Интернет), доступна и понятна</w:t>
            </w:r>
          </w:p>
        </w:tc>
        <w:tc>
          <w:tcPr>
            <w:tcW w:w="141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9C29ED" w:rsidRPr="00A426BD" w:rsidRDefault="009C29ED" w:rsidP="009C29ED">
            <w:pPr>
              <w:suppressAutoHyphens/>
              <w:autoSpaceDE w:val="0"/>
              <w:snapToGrid w:val="0"/>
              <w:spacing w:after="0" w:line="240" w:lineRule="auto"/>
              <w:jc w:val="center"/>
              <w:rPr>
                <w:rFonts w:ascii="Times New Roman" w:eastAsia="Arial" w:hAnsi="Times New Roman" w:cs="Times New Roman"/>
                <w:sz w:val="24"/>
                <w:szCs w:val="24"/>
                <w:lang w:eastAsia="ar-SA"/>
              </w:rPr>
            </w:pPr>
            <w:r w:rsidRPr="00A426BD">
              <w:rPr>
                <w:rFonts w:ascii="Times New Roman" w:eastAsia="Arial" w:hAnsi="Times New Roman" w:cs="Times New Roman"/>
                <w:sz w:val="24"/>
                <w:szCs w:val="24"/>
                <w:lang w:eastAsia="ar-SA"/>
              </w:rPr>
              <w:t>99-100%</w:t>
            </w:r>
          </w:p>
        </w:tc>
      </w:tr>
      <w:tr w:rsidR="00A426BD" w:rsidRPr="00A426BD" w:rsidTr="00B46C34">
        <w:trPr>
          <w:cantSplit/>
          <w:trHeight w:val="240"/>
        </w:trPr>
        <w:tc>
          <w:tcPr>
            <w:tcW w:w="9209"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9C29ED" w:rsidRPr="00A426BD" w:rsidRDefault="009C29ED" w:rsidP="009C29ED">
            <w:pPr>
              <w:suppressAutoHyphens/>
              <w:autoSpaceDE w:val="0"/>
              <w:snapToGrid w:val="0"/>
              <w:spacing w:after="0" w:line="240" w:lineRule="auto"/>
              <w:jc w:val="center"/>
              <w:rPr>
                <w:rFonts w:ascii="Times New Roman" w:eastAsia="Arial" w:hAnsi="Times New Roman" w:cs="Times New Roman"/>
                <w:sz w:val="24"/>
                <w:szCs w:val="24"/>
                <w:lang w:eastAsia="ar-SA"/>
              </w:rPr>
            </w:pPr>
            <w:r w:rsidRPr="00A426BD">
              <w:rPr>
                <w:rFonts w:ascii="Times New Roman" w:eastAsia="Arial" w:hAnsi="Times New Roman" w:cs="Times New Roman"/>
                <w:sz w:val="24"/>
                <w:szCs w:val="24"/>
                <w:lang w:eastAsia="ar-SA"/>
              </w:rPr>
              <w:t>4. Процесс обжалования</w:t>
            </w:r>
          </w:p>
        </w:tc>
      </w:tr>
      <w:tr w:rsidR="00A426BD" w:rsidRPr="00A426BD" w:rsidTr="00B46C34">
        <w:trPr>
          <w:cantSplit/>
          <w:trHeight w:val="480"/>
        </w:trPr>
        <w:tc>
          <w:tcPr>
            <w:tcW w:w="7792" w:type="dxa"/>
            <w:tcBorders>
              <w:top w:val="single" w:sz="4" w:space="0" w:color="000000"/>
              <w:left w:val="single" w:sz="4" w:space="0" w:color="000000"/>
              <w:bottom w:val="single" w:sz="4" w:space="0" w:color="000000"/>
              <w:right w:val="nil"/>
            </w:tcBorders>
            <w:tcMar>
              <w:top w:w="0" w:type="dxa"/>
              <w:left w:w="70" w:type="dxa"/>
              <w:bottom w:w="0" w:type="dxa"/>
              <w:right w:w="70" w:type="dxa"/>
            </w:tcMar>
          </w:tcPr>
          <w:p w:rsidR="009C29ED" w:rsidRPr="00A426BD" w:rsidRDefault="009C29ED" w:rsidP="009C29ED">
            <w:pPr>
              <w:suppressAutoHyphens/>
              <w:autoSpaceDE w:val="0"/>
              <w:spacing w:after="0" w:line="240" w:lineRule="auto"/>
              <w:jc w:val="both"/>
              <w:rPr>
                <w:rFonts w:ascii="Times New Roman" w:eastAsia="SimSun" w:hAnsi="Times New Roman" w:cs="Times New Roman"/>
                <w:sz w:val="24"/>
                <w:szCs w:val="24"/>
              </w:rPr>
            </w:pPr>
            <w:r w:rsidRPr="00A426BD">
              <w:rPr>
                <w:rFonts w:ascii="Times New Roman" w:eastAsia="SimSun" w:hAnsi="Times New Roman" w:cs="Times New Roman"/>
                <w:sz w:val="24"/>
                <w:szCs w:val="24"/>
                <w:lang w:eastAsia="ar-SA"/>
              </w:rPr>
              <w:t xml:space="preserve">4.1. % (доля) обоснованных жалоб </w:t>
            </w:r>
            <w:r w:rsidRPr="00A426BD">
              <w:rPr>
                <w:rFonts w:ascii="Times New Roman" w:eastAsia="SimSun" w:hAnsi="Times New Roman" w:cs="Times New Roman"/>
                <w:sz w:val="24"/>
                <w:szCs w:val="24"/>
                <w:lang w:eastAsia="ar-SA"/>
              </w:rPr>
              <w:br/>
              <w:t>в сравнении с общим количеством жалоб, поданных заявителями в ходе досудебного (внесудебного) обжалования</w:t>
            </w:r>
          </w:p>
        </w:tc>
        <w:tc>
          <w:tcPr>
            <w:tcW w:w="141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9C29ED" w:rsidRPr="00A426BD" w:rsidRDefault="009C29ED" w:rsidP="009C29ED">
            <w:pPr>
              <w:suppressAutoHyphens/>
              <w:autoSpaceDE w:val="0"/>
              <w:snapToGrid w:val="0"/>
              <w:spacing w:after="0" w:line="240" w:lineRule="auto"/>
              <w:jc w:val="center"/>
              <w:rPr>
                <w:rFonts w:ascii="Times New Roman" w:eastAsia="Arial" w:hAnsi="Times New Roman" w:cs="Times New Roman"/>
                <w:sz w:val="24"/>
                <w:szCs w:val="24"/>
                <w:lang w:eastAsia="ar-SA"/>
              </w:rPr>
            </w:pPr>
            <w:r w:rsidRPr="00A426BD">
              <w:rPr>
                <w:rFonts w:ascii="Times New Roman" w:eastAsia="Arial" w:hAnsi="Times New Roman" w:cs="Times New Roman"/>
                <w:sz w:val="24"/>
                <w:szCs w:val="24"/>
                <w:lang w:eastAsia="ar-SA"/>
              </w:rPr>
              <w:t>0,02-0%</w:t>
            </w:r>
          </w:p>
        </w:tc>
      </w:tr>
      <w:tr w:rsidR="00A426BD" w:rsidRPr="00A426BD" w:rsidTr="00B46C34">
        <w:trPr>
          <w:cantSplit/>
          <w:trHeight w:val="480"/>
        </w:trPr>
        <w:tc>
          <w:tcPr>
            <w:tcW w:w="7792" w:type="dxa"/>
            <w:tcBorders>
              <w:top w:val="single" w:sz="4" w:space="0" w:color="000000"/>
              <w:left w:val="single" w:sz="4" w:space="0" w:color="000000"/>
              <w:bottom w:val="single" w:sz="4" w:space="0" w:color="000000"/>
              <w:right w:val="nil"/>
            </w:tcBorders>
            <w:tcMar>
              <w:top w:w="0" w:type="dxa"/>
              <w:left w:w="70" w:type="dxa"/>
              <w:bottom w:w="0" w:type="dxa"/>
              <w:right w:w="70" w:type="dxa"/>
            </w:tcMar>
          </w:tcPr>
          <w:p w:rsidR="009C29ED" w:rsidRPr="00A426BD" w:rsidRDefault="009C29ED" w:rsidP="009C29ED">
            <w:pPr>
              <w:suppressAutoHyphens/>
              <w:autoSpaceDE w:val="0"/>
              <w:snapToGrid w:val="0"/>
              <w:spacing w:after="0" w:line="240" w:lineRule="auto"/>
              <w:jc w:val="both"/>
              <w:rPr>
                <w:rFonts w:ascii="Times New Roman" w:eastAsia="Arial" w:hAnsi="Times New Roman" w:cs="Times New Roman"/>
                <w:sz w:val="24"/>
                <w:szCs w:val="24"/>
                <w:lang w:eastAsia="ar-SA"/>
              </w:rPr>
            </w:pPr>
            <w:r w:rsidRPr="00A426BD">
              <w:rPr>
                <w:rFonts w:ascii="Times New Roman" w:eastAsia="Arial" w:hAnsi="Times New Roman" w:cs="Times New Roman"/>
                <w:sz w:val="24"/>
                <w:szCs w:val="24"/>
                <w:lang w:eastAsia="ar-SA"/>
              </w:rPr>
              <w:t>4.2.</w:t>
            </w:r>
            <w:r w:rsidRPr="00A426BD">
              <w:rPr>
                <w:rFonts w:ascii="Times New Roman" w:eastAsia="Arial" w:hAnsi="Times New Roman" w:cs="Times New Roman"/>
                <w:sz w:val="24"/>
                <w:szCs w:val="24"/>
                <w:lang w:val="en-US" w:eastAsia="ar-SA"/>
              </w:rPr>
              <w:t> </w:t>
            </w:r>
            <w:r w:rsidRPr="00A426BD">
              <w:rPr>
                <w:rFonts w:ascii="Times New Roman" w:eastAsia="Arial" w:hAnsi="Times New Roman" w:cs="Times New Roman"/>
                <w:sz w:val="24"/>
                <w:szCs w:val="24"/>
                <w:lang w:eastAsia="ar-SA"/>
              </w:rPr>
              <w:t xml:space="preserve">% (доля) обоснованных жалоб, рассмотренных и удовлетворенных в установленный срок </w:t>
            </w:r>
            <w:r w:rsidRPr="00A426BD">
              <w:rPr>
                <w:rFonts w:ascii="Times New Roman" w:eastAsia="Arial" w:hAnsi="Times New Roman" w:cs="Times New Roman"/>
                <w:sz w:val="24"/>
                <w:szCs w:val="24"/>
                <w:lang w:eastAsia="ar-SA"/>
              </w:rPr>
              <w:br/>
              <w:t>в ходе досудебного (внесудебного) обжалования</w:t>
            </w:r>
          </w:p>
        </w:tc>
        <w:tc>
          <w:tcPr>
            <w:tcW w:w="141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9C29ED" w:rsidRPr="00A426BD" w:rsidRDefault="009C29ED" w:rsidP="009C29ED">
            <w:pPr>
              <w:suppressAutoHyphens/>
              <w:autoSpaceDE w:val="0"/>
              <w:snapToGrid w:val="0"/>
              <w:spacing w:after="0" w:line="240" w:lineRule="auto"/>
              <w:jc w:val="center"/>
              <w:rPr>
                <w:rFonts w:ascii="Times New Roman" w:eastAsia="Arial" w:hAnsi="Times New Roman" w:cs="Times New Roman"/>
                <w:sz w:val="24"/>
                <w:szCs w:val="24"/>
                <w:lang w:eastAsia="ar-SA"/>
              </w:rPr>
            </w:pPr>
            <w:r w:rsidRPr="00A426BD">
              <w:rPr>
                <w:rFonts w:ascii="Times New Roman" w:eastAsia="Arial" w:hAnsi="Times New Roman" w:cs="Times New Roman"/>
                <w:sz w:val="24"/>
                <w:szCs w:val="24"/>
                <w:lang w:eastAsia="ar-SA"/>
              </w:rPr>
              <w:t>99-100%</w:t>
            </w:r>
          </w:p>
        </w:tc>
      </w:tr>
      <w:tr w:rsidR="00A426BD" w:rsidRPr="00A426BD" w:rsidTr="00B46C34">
        <w:trPr>
          <w:cantSplit/>
          <w:trHeight w:val="480"/>
        </w:trPr>
        <w:tc>
          <w:tcPr>
            <w:tcW w:w="7792" w:type="dxa"/>
            <w:tcBorders>
              <w:top w:val="single" w:sz="4" w:space="0" w:color="000000"/>
              <w:left w:val="single" w:sz="4" w:space="0" w:color="000000"/>
              <w:bottom w:val="single" w:sz="4" w:space="0" w:color="000000"/>
              <w:right w:val="nil"/>
            </w:tcBorders>
            <w:tcMar>
              <w:top w:w="0" w:type="dxa"/>
              <w:left w:w="70" w:type="dxa"/>
              <w:bottom w:w="0" w:type="dxa"/>
              <w:right w:w="70" w:type="dxa"/>
            </w:tcMar>
          </w:tcPr>
          <w:p w:rsidR="009C29ED" w:rsidRPr="00A426BD" w:rsidRDefault="009C29ED" w:rsidP="009C29ED">
            <w:pPr>
              <w:suppressAutoHyphens/>
              <w:autoSpaceDE w:val="0"/>
              <w:spacing w:after="0" w:line="240" w:lineRule="auto"/>
              <w:jc w:val="both"/>
              <w:rPr>
                <w:rFonts w:ascii="Times New Roman" w:eastAsia="SimSun" w:hAnsi="Times New Roman" w:cs="Times New Roman"/>
                <w:sz w:val="24"/>
                <w:szCs w:val="24"/>
              </w:rPr>
            </w:pPr>
            <w:r w:rsidRPr="00A426BD">
              <w:rPr>
                <w:rFonts w:ascii="Times New Roman" w:eastAsia="SimSun" w:hAnsi="Times New Roman" w:cs="Times New Roman"/>
                <w:sz w:val="24"/>
                <w:szCs w:val="24"/>
                <w:lang w:eastAsia="ar-SA"/>
              </w:rPr>
              <w:t>4</w:t>
            </w:r>
            <w:r w:rsidRPr="00A426BD">
              <w:rPr>
                <w:rFonts w:ascii="Times New Roman" w:eastAsia="SimSun" w:hAnsi="Times New Roman" w:cs="Times New Roman"/>
                <w:spacing w:val="-2"/>
                <w:sz w:val="24"/>
                <w:szCs w:val="24"/>
                <w:lang w:eastAsia="ar-SA"/>
              </w:rPr>
              <w:t>.3.</w:t>
            </w:r>
            <w:r w:rsidRPr="00A426BD">
              <w:rPr>
                <w:rFonts w:ascii="Times New Roman" w:eastAsia="SimSun" w:hAnsi="Times New Roman" w:cs="Times New Roman"/>
                <w:spacing w:val="-2"/>
                <w:sz w:val="24"/>
                <w:szCs w:val="24"/>
                <w:lang w:val="en-US" w:eastAsia="ar-SA"/>
              </w:rPr>
              <w:t> </w:t>
            </w:r>
            <w:r w:rsidRPr="00A426BD">
              <w:rPr>
                <w:rFonts w:ascii="Times New Roman" w:eastAsia="SimSun" w:hAnsi="Times New Roman" w:cs="Times New Roman"/>
                <w:spacing w:val="-2"/>
                <w:sz w:val="24"/>
                <w:szCs w:val="24"/>
                <w:lang w:eastAsia="ar-SA"/>
              </w:rPr>
              <w:t>% (доля) заявителей, удовлетворенных установленным досудебным (внесудебным) порядком обжалования</w:t>
            </w:r>
          </w:p>
        </w:tc>
        <w:tc>
          <w:tcPr>
            <w:tcW w:w="141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9C29ED" w:rsidRPr="00A426BD" w:rsidRDefault="009C29ED" w:rsidP="009C29ED">
            <w:pPr>
              <w:suppressAutoHyphens/>
              <w:autoSpaceDE w:val="0"/>
              <w:snapToGrid w:val="0"/>
              <w:spacing w:after="0" w:line="240" w:lineRule="auto"/>
              <w:jc w:val="center"/>
              <w:rPr>
                <w:rFonts w:ascii="Times New Roman" w:eastAsia="Arial" w:hAnsi="Times New Roman" w:cs="Times New Roman"/>
                <w:sz w:val="24"/>
                <w:szCs w:val="24"/>
                <w:lang w:eastAsia="ar-SA"/>
              </w:rPr>
            </w:pPr>
            <w:r w:rsidRPr="00A426BD">
              <w:rPr>
                <w:rFonts w:ascii="Times New Roman" w:eastAsia="Arial" w:hAnsi="Times New Roman" w:cs="Times New Roman"/>
                <w:sz w:val="24"/>
                <w:szCs w:val="24"/>
                <w:lang w:eastAsia="ar-SA"/>
              </w:rPr>
              <w:t>99-100%</w:t>
            </w:r>
          </w:p>
        </w:tc>
      </w:tr>
      <w:tr w:rsidR="00A426BD" w:rsidRPr="00A426BD" w:rsidTr="00B46C34">
        <w:trPr>
          <w:cantSplit/>
          <w:trHeight w:val="360"/>
        </w:trPr>
        <w:tc>
          <w:tcPr>
            <w:tcW w:w="7792" w:type="dxa"/>
            <w:tcBorders>
              <w:top w:val="single" w:sz="4" w:space="0" w:color="000000"/>
              <w:left w:val="single" w:sz="4" w:space="0" w:color="000000"/>
              <w:bottom w:val="single" w:sz="4" w:space="0" w:color="000000"/>
              <w:right w:val="nil"/>
            </w:tcBorders>
            <w:tcMar>
              <w:top w:w="0" w:type="dxa"/>
              <w:left w:w="70" w:type="dxa"/>
              <w:bottom w:w="0" w:type="dxa"/>
              <w:right w:w="70" w:type="dxa"/>
            </w:tcMar>
          </w:tcPr>
          <w:p w:rsidR="009C29ED" w:rsidRPr="00A426BD" w:rsidRDefault="009C29ED" w:rsidP="009C29ED">
            <w:pPr>
              <w:suppressAutoHyphens/>
              <w:autoSpaceDE w:val="0"/>
              <w:spacing w:after="0" w:line="240" w:lineRule="auto"/>
              <w:jc w:val="both"/>
              <w:rPr>
                <w:rFonts w:ascii="Times New Roman" w:eastAsia="SimSun" w:hAnsi="Times New Roman" w:cs="Times New Roman"/>
                <w:sz w:val="24"/>
                <w:szCs w:val="24"/>
              </w:rPr>
            </w:pPr>
            <w:r w:rsidRPr="00A426BD">
              <w:rPr>
                <w:rFonts w:ascii="Times New Roman" w:eastAsia="SimSun" w:hAnsi="Times New Roman" w:cs="Times New Roman"/>
                <w:sz w:val="24"/>
                <w:szCs w:val="24"/>
                <w:lang w:eastAsia="ar-SA"/>
              </w:rPr>
              <w:t>4.4. % (доля) заявителей, удовлетворенных сроками досудебного (внесудебного) обжалования</w:t>
            </w:r>
          </w:p>
        </w:tc>
        <w:tc>
          <w:tcPr>
            <w:tcW w:w="141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9C29ED" w:rsidRPr="00A426BD" w:rsidRDefault="009C29ED" w:rsidP="009C29ED">
            <w:pPr>
              <w:suppressAutoHyphens/>
              <w:autoSpaceDE w:val="0"/>
              <w:snapToGrid w:val="0"/>
              <w:spacing w:after="0" w:line="240" w:lineRule="auto"/>
              <w:jc w:val="center"/>
              <w:rPr>
                <w:rFonts w:ascii="Times New Roman" w:eastAsia="Arial" w:hAnsi="Times New Roman" w:cs="Times New Roman"/>
                <w:sz w:val="24"/>
                <w:szCs w:val="24"/>
                <w:lang w:eastAsia="ar-SA"/>
              </w:rPr>
            </w:pPr>
            <w:r w:rsidRPr="00A426BD">
              <w:rPr>
                <w:rFonts w:ascii="Times New Roman" w:eastAsia="Arial" w:hAnsi="Times New Roman" w:cs="Times New Roman"/>
                <w:sz w:val="24"/>
                <w:szCs w:val="24"/>
                <w:lang w:eastAsia="ar-SA"/>
              </w:rPr>
              <w:t>99-100%</w:t>
            </w:r>
          </w:p>
        </w:tc>
      </w:tr>
      <w:tr w:rsidR="00A426BD" w:rsidRPr="00A426BD" w:rsidTr="00B46C34">
        <w:trPr>
          <w:cantSplit/>
          <w:trHeight w:val="240"/>
        </w:trPr>
        <w:tc>
          <w:tcPr>
            <w:tcW w:w="9209"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9C29ED" w:rsidRPr="00A426BD" w:rsidRDefault="009C29ED" w:rsidP="009C29ED">
            <w:pPr>
              <w:suppressAutoHyphens/>
              <w:autoSpaceDE w:val="0"/>
              <w:snapToGrid w:val="0"/>
              <w:spacing w:after="0" w:line="240" w:lineRule="auto"/>
              <w:jc w:val="center"/>
              <w:rPr>
                <w:rFonts w:ascii="Times New Roman" w:eastAsia="Arial" w:hAnsi="Times New Roman" w:cs="Times New Roman"/>
                <w:sz w:val="24"/>
                <w:szCs w:val="24"/>
                <w:lang w:eastAsia="ar-SA"/>
              </w:rPr>
            </w:pPr>
            <w:r w:rsidRPr="00A426BD">
              <w:rPr>
                <w:rFonts w:ascii="Times New Roman" w:eastAsia="Arial" w:hAnsi="Times New Roman" w:cs="Times New Roman"/>
                <w:sz w:val="24"/>
                <w:szCs w:val="24"/>
                <w:lang w:eastAsia="ar-SA"/>
              </w:rPr>
              <w:t>5. Вежливость</w:t>
            </w:r>
          </w:p>
        </w:tc>
      </w:tr>
      <w:tr w:rsidR="00A426BD" w:rsidRPr="00A426BD" w:rsidTr="00B46C34">
        <w:trPr>
          <w:cantSplit/>
          <w:trHeight w:val="480"/>
        </w:trPr>
        <w:tc>
          <w:tcPr>
            <w:tcW w:w="7792" w:type="dxa"/>
            <w:tcBorders>
              <w:top w:val="single" w:sz="4" w:space="0" w:color="000000"/>
              <w:left w:val="single" w:sz="4" w:space="0" w:color="000000"/>
              <w:bottom w:val="single" w:sz="4" w:space="0" w:color="000000"/>
              <w:right w:val="nil"/>
            </w:tcBorders>
            <w:tcMar>
              <w:top w:w="0" w:type="dxa"/>
              <w:left w:w="70" w:type="dxa"/>
              <w:bottom w:w="0" w:type="dxa"/>
              <w:right w:w="70" w:type="dxa"/>
            </w:tcMar>
          </w:tcPr>
          <w:p w:rsidR="009C29ED" w:rsidRPr="00A426BD" w:rsidRDefault="009C29ED" w:rsidP="009C29ED">
            <w:pPr>
              <w:suppressAutoHyphens/>
              <w:autoSpaceDE w:val="0"/>
              <w:snapToGrid w:val="0"/>
              <w:spacing w:after="0" w:line="240" w:lineRule="auto"/>
              <w:jc w:val="both"/>
              <w:rPr>
                <w:rFonts w:ascii="Times New Roman" w:eastAsia="Arial" w:hAnsi="Times New Roman" w:cs="Times New Roman"/>
                <w:sz w:val="24"/>
                <w:szCs w:val="24"/>
                <w:lang w:eastAsia="ar-SA"/>
              </w:rPr>
            </w:pPr>
            <w:r w:rsidRPr="00A426BD">
              <w:rPr>
                <w:rFonts w:ascii="Times New Roman" w:eastAsia="Arial" w:hAnsi="Times New Roman" w:cs="Times New Roman"/>
                <w:sz w:val="24"/>
                <w:szCs w:val="24"/>
                <w:lang w:eastAsia="ar-SA"/>
              </w:rPr>
              <w:t xml:space="preserve">5.1. % (доля) заявителей, считающих, что </w:t>
            </w:r>
            <w:r w:rsidRPr="00A426BD">
              <w:rPr>
                <w:rFonts w:ascii="Times New Roman" w:eastAsia="Arial" w:hAnsi="Times New Roman" w:cs="Times New Roman"/>
                <w:sz w:val="24"/>
                <w:szCs w:val="24"/>
                <w:lang w:eastAsia="ar-SA"/>
              </w:rPr>
              <w:br/>
              <w:t>в ходе предоставления муниципальной услуги муниципальными служащими (должностными лицами) было проявлено вежливое отношение</w:t>
            </w:r>
          </w:p>
        </w:tc>
        <w:tc>
          <w:tcPr>
            <w:tcW w:w="141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9C29ED" w:rsidRPr="00A426BD" w:rsidRDefault="009C29ED" w:rsidP="009C29ED">
            <w:pPr>
              <w:suppressAutoHyphens/>
              <w:autoSpaceDE w:val="0"/>
              <w:snapToGrid w:val="0"/>
              <w:spacing w:after="0" w:line="240" w:lineRule="auto"/>
              <w:jc w:val="center"/>
              <w:rPr>
                <w:rFonts w:ascii="Times New Roman" w:eastAsia="Arial" w:hAnsi="Times New Roman" w:cs="Times New Roman"/>
                <w:sz w:val="24"/>
                <w:szCs w:val="24"/>
                <w:lang w:eastAsia="ar-SA"/>
              </w:rPr>
            </w:pPr>
            <w:r w:rsidRPr="00A426BD">
              <w:rPr>
                <w:rFonts w:ascii="Times New Roman" w:eastAsia="Arial" w:hAnsi="Times New Roman" w:cs="Times New Roman"/>
                <w:sz w:val="24"/>
                <w:szCs w:val="24"/>
                <w:lang w:eastAsia="ar-SA"/>
              </w:rPr>
              <w:t>99-100%</w:t>
            </w:r>
          </w:p>
        </w:tc>
      </w:tr>
    </w:tbl>
    <w:p w:rsidR="009C29ED" w:rsidRPr="00A426BD" w:rsidRDefault="009C29ED" w:rsidP="009C29ED">
      <w:pPr>
        <w:spacing w:after="0" w:line="240" w:lineRule="auto"/>
        <w:ind w:firstLine="851"/>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12.3. Количество взаимодействий заявителя с муниципальными служащими (должностными лицами) при предоставлении муниципальной услуги не должно превышать двух раз.</w:t>
      </w:r>
    </w:p>
    <w:p w:rsidR="009C29ED" w:rsidRPr="00A426BD" w:rsidRDefault="009C29ED" w:rsidP="009C29ED">
      <w:pPr>
        <w:spacing w:after="0" w:line="240" w:lineRule="auto"/>
        <w:ind w:firstLine="851"/>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Продолжительность взаимодействий заявителя с муниципальными служащими (должностными лицами) при предоставлении муниципальной услуги не должна превышать 15 минут.</w:t>
      </w:r>
    </w:p>
    <w:p w:rsidR="009C29ED" w:rsidRPr="00A426BD" w:rsidRDefault="009C29ED" w:rsidP="009C29ED">
      <w:pPr>
        <w:spacing w:after="0" w:line="240" w:lineRule="auto"/>
        <w:ind w:firstLine="851"/>
        <w:jc w:val="center"/>
        <w:rPr>
          <w:rFonts w:ascii="Times New Roman" w:eastAsia="Times New Roman" w:hAnsi="Times New Roman" w:cs="Times New Roman"/>
          <w:sz w:val="24"/>
          <w:szCs w:val="24"/>
          <w:lang w:eastAsia="ru-RU"/>
        </w:rPr>
      </w:pPr>
    </w:p>
    <w:p w:rsidR="009C29ED" w:rsidRPr="00A426BD" w:rsidRDefault="009C29ED" w:rsidP="009C29ED">
      <w:pPr>
        <w:spacing w:after="0" w:line="240" w:lineRule="auto"/>
        <w:ind w:firstLine="851"/>
        <w:jc w:val="center"/>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13. Иные требования, к предоставлению муниципальной услуги, в том числе учитывающие особенности предоставления муниципальных услуг в МФЦ и особенности предоставления муниципальных услуг в электронной форме</w:t>
      </w:r>
    </w:p>
    <w:p w:rsidR="009C29ED" w:rsidRPr="00A426BD" w:rsidRDefault="009C29ED" w:rsidP="009C29ED">
      <w:pPr>
        <w:spacing w:after="0" w:line="240" w:lineRule="auto"/>
        <w:ind w:firstLine="851"/>
        <w:jc w:val="both"/>
        <w:rPr>
          <w:rFonts w:ascii="Times New Roman" w:eastAsia="Times New Roman" w:hAnsi="Times New Roman" w:cs="Times New Roman"/>
          <w:sz w:val="24"/>
          <w:szCs w:val="24"/>
          <w:lang w:eastAsia="ru-RU"/>
        </w:rPr>
      </w:pPr>
    </w:p>
    <w:p w:rsidR="009C29ED" w:rsidRPr="00A426BD" w:rsidRDefault="009C29ED" w:rsidP="009C29ED">
      <w:pPr>
        <w:spacing w:after="0" w:line="240" w:lineRule="auto"/>
        <w:ind w:firstLine="851"/>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13.1. На официальном </w:t>
      </w:r>
      <w:r w:rsidR="00984F91" w:rsidRPr="00A426BD">
        <w:rPr>
          <w:rFonts w:ascii="Times New Roman" w:eastAsia="Times New Roman" w:hAnsi="Times New Roman" w:cs="Times New Roman"/>
          <w:sz w:val="24"/>
          <w:szCs w:val="24"/>
          <w:lang w:eastAsia="ru-RU"/>
        </w:rPr>
        <w:t>Администрации Краснощековского района</w:t>
      </w:r>
      <w:r w:rsidRPr="00A426BD">
        <w:rPr>
          <w:rFonts w:ascii="Times New Roman" w:eastAsia="Times New Roman" w:hAnsi="Times New Roman" w:cs="Times New Roman"/>
          <w:sz w:val="24"/>
          <w:szCs w:val="24"/>
          <w:lang w:eastAsia="ru-RU"/>
        </w:rPr>
        <w:t xml:space="preserve"> – http://</w:t>
      </w:r>
      <w:r w:rsidR="00984F91" w:rsidRPr="00A426BD">
        <w:rPr>
          <w:rFonts w:ascii="Times New Roman" w:eastAsia="Times New Roman" w:hAnsi="Times New Roman" w:cs="Times New Roman"/>
          <w:sz w:val="24"/>
          <w:szCs w:val="24"/>
          <w:lang w:eastAsia="ru-RU"/>
        </w:rPr>
        <w:t xml:space="preserve"> </w:t>
      </w:r>
      <w:r w:rsidR="00984F91" w:rsidRPr="00A426BD">
        <w:rPr>
          <w:rFonts w:ascii="Times New Roman" w:eastAsia="Times New Roman" w:hAnsi="Times New Roman" w:cs="Times New Roman"/>
          <w:sz w:val="24"/>
          <w:szCs w:val="24"/>
          <w:lang w:val="en-US" w:eastAsia="ru-RU"/>
        </w:rPr>
        <w:t>krasadm</w:t>
      </w:r>
      <w:r w:rsidR="00984F91" w:rsidRPr="00A426BD">
        <w:rPr>
          <w:rFonts w:ascii="Times New Roman" w:eastAsia="Times New Roman" w:hAnsi="Times New Roman" w:cs="Times New Roman"/>
          <w:sz w:val="24"/>
          <w:szCs w:val="24"/>
          <w:lang w:eastAsia="ru-RU"/>
        </w:rPr>
        <w:t>.</w:t>
      </w:r>
      <w:r w:rsidR="00984F91" w:rsidRPr="00A426BD">
        <w:rPr>
          <w:rFonts w:ascii="Times New Roman" w:eastAsia="Times New Roman" w:hAnsi="Times New Roman" w:cs="Times New Roman"/>
          <w:sz w:val="24"/>
          <w:szCs w:val="24"/>
          <w:lang w:val="en-US" w:eastAsia="ru-RU"/>
        </w:rPr>
        <w:t>ru</w:t>
      </w:r>
      <w:r w:rsidRPr="00A426BD">
        <w:rPr>
          <w:rFonts w:ascii="Times New Roman" w:eastAsia="Times New Roman" w:hAnsi="Times New Roman" w:cs="Times New Roman"/>
          <w:sz w:val="24"/>
          <w:szCs w:val="24"/>
          <w:lang w:eastAsia="ru-RU"/>
        </w:rPr>
        <w:t xml:space="preserve"> (далее – сайт</w:t>
      </w:r>
      <w:r w:rsidR="00984F91" w:rsidRPr="00A426BD">
        <w:rPr>
          <w:rFonts w:ascii="Times New Roman" w:eastAsia="Times New Roman" w:hAnsi="Times New Roman" w:cs="Times New Roman"/>
          <w:sz w:val="24"/>
          <w:szCs w:val="24"/>
          <w:lang w:eastAsia="ru-RU"/>
        </w:rPr>
        <w:t xml:space="preserve"> администрации</w:t>
      </w:r>
      <w:r w:rsidRPr="00A426BD">
        <w:rPr>
          <w:rFonts w:ascii="Times New Roman" w:eastAsia="Times New Roman" w:hAnsi="Times New Roman" w:cs="Times New Roman"/>
          <w:sz w:val="24"/>
          <w:szCs w:val="24"/>
          <w:lang w:eastAsia="ru-RU"/>
        </w:rPr>
        <w:t xml:space="preserve">), на информационных стендах в местах предоставления муниципальной </w:t>
      </w:r>
      <w:r w:rsidR="003D3404" w:rsidRPr="00A426BD">
        <w:rPr>
          <w:rFonts w:ascii="Times New Roman" w:eastAsia="Times New Roman" w:hAnsi="Times New Roman" w:cs="Times New Roman"/>
          <w:sz w:val="24"/>
          <w:szCs w:val="24"/>
          <w:lang w:eastAsia="ru-RU"/>
        </w:rPr>
        <w:t>услуги, размещена</w:t>
      </w:r>
      <w:r w:rsidRPr="00A426BD">
        <w:rPr>
          <w:rFonts w:ascii="Times New Roman" w:eastAsia="Times New Roman" w:hAnsi="Times New Roman" w:cs="Times New Roman"/>
          <w:sz w:val="24"/>
          <w:szCs w:val="24"/>
          <w:lang w:eastAsia="ru-RU"/>
        </w:rPr>
        <w:t xml:space="preserve"> информация о месте нахождения, почтовом адресе, справочных телефонах, графиках работы, адресе электронной почты: </w:t>
      </w:r>
      <w:r w:rsidR="00984F91" w:rsidRPr="00A426BD">
        <w:rPr>
          <w:rFonts w:ascii="Times New Roman" w:eastAsia="Times New Roman" w:hAnsi="Times New Roman" w:cs="Times New Roman"/>
          <w:sz w:val="24"/>
          <w:szCs w:val="24"/>
          <w:lang w:eastAsia="ru-RU"/>
        </w:rPr>
        <w:lastRenderedPageBreak/>
        <w:t>Управления</w:t>
      </w:r>
      <w:r w:rsidRPr="00A426BD">
        <w:rPr>
          <w:rFonts w:ascii="Times New Roman" w:eastAsia="Times New Roman" w:hAnsi="Times New Roman" w:cs="Times New Roman"/>
          <w:sz w:val="24"/>
          <w:szCs w:val="24"/>
          <w:lang w:eastAsia="ru-RU"/>
        </w:rPr>
        <w:t xml:space="preserve">, органов государственной власти и органов местного самоуправления, участвующих в предоставлении муниципальной услуги. </w:t>
      </w:r>
    </w:p>
    <w:p w:rsidR="009C29ED" w:rsidRPr="00A426BD" w:rsidRDefault="009C29ED" w:rsidP="009C29ED">
      <w:pPr>
        <w:spacing w:after="0" w:line="240" w:lineRule="auto"/>
        <w:ind w:firstLine="851"/>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13.2. Муниципальная услуга может быть получена заявителем по принципу «одного окна» в МФЦ (филиалах МФЦ).</w:t>
      </w:r>
    </w:p>
    <w:p w:rsidR="009C29ED" w:rsidRPr="00A426BD" w:rsidRDefault="009C29ED" w:rsidP="009C29ED">
      <w:pPr>
        <w:spacing w:after="0" w:line="240" w:lineRule="auto"/>
        <w:ind w:firstLine="851"/>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Информация о месте нахождения, графике работы, контактных телефонах, адресе электронной почты МФЦ (филиалов МФЦ) размещена на сайте </w:t>
      </w:r>
      <w:r w:rsidR="00984F91" w:rsidRPr="00A426BD">
        <w:rPr>
          <w:rFonts w:ascii="Times New Roman" w:eastAsia="Times New Roman" w:hAnsi="Times New Roman" w:cs="Times New Roman"/>
          <w:sz w:val="24"/>
          <w:szCs w:val="24"/>
          <w:lang w:eastAsia="ru-RU"/>
        </w:rPr>
        <w:t>администрации</w:t>
      </w:r>
      <w:r w:rsidRPr="00A426BD">
        <w:rPr>
          <w:rFonts w:ascii="Times New Roman" w:eastAsia="Times New Roman" w:hAnsi="Times New Roman" w:cs="Times New Roman"/>
          <w:sz w:val="24"/>
          <w:szCs w:val="24"/>
          <w:lang w:eastAsia="ru-RU"/>
        </w:rPr>
        <w:t xml:space="preserve">, на официальном сайте МФЦ. </w:t>
      </w:r>
    </w:p>
    <w:p w:rsidR="009C29ED" w:rsidRPr="00A426BD" w:rsidRDefault="009C29ED" w:rsidP="009C29ED">
      <w:pPr>
        <w:spacing w:after="0" w:line="240" w:lineRule="auto"/>
        <w:ind w:firstLine="851"/>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13.3. Информация о порядке и сроках получения муниципальной услуги может быть получена заявителем на городском портале. В электронном виде муниципальная услуга может быть получена посредством</w:t>
      </w:r>
      <w:r w:rsidR="00B46C34" w:rsidRPr="00A426BD">
        <w:rPr>
          <w:rFonts w:ascii="Times New Roman" w:eastAsia="Times New Roman" w:hAnsi="Times New Roman" w:cs="Times New Roman"/>
          <w:sz w:val="24"/>
          <w:szCs w:val="24"/>
          <w:lang w:eastAsia="ru-RU"/>
        </w:rPr>
        <w:t xml:space="preserve"> городского портала</w:t>
      </w:r>
      <w:r w:rsidRPr="00A426BD">
        <w:rPr>
          <w:rFonts w:ascii="Times New Roman" w:eastAsia="Times New Roman" w:hAnsi="Times New Roman" w:cs="Times New Roman"/>
          <w:sz w:val="24"/>
          <w:szCs w:val="24"/>
          <w:lang w:eastAsia="ru-RU"/>
        </w:rPr>
        <w:t>.</w:t>
      </w:r>
    </w:p>
    <w:p w:rsidR="009C29ED" w:rsidRPr="00A426BD" w:rsidRDefault="0054629C" w:rsidP="009C29ED">
      <w:pPr>
        <w:spacing w:after="0" w:line="240" w:lineRule="auto"/>
        <w:ind w:firstLine="851"/>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Адрес администрации</w:t>
      </w:r>
      <w:r w:rsidR="009C29ED" w:rsidRPr="00A426BD">
        <w:rPr>
          <w:rFonts w:ascii="Times New Roman" w:eastAsia="Times New Roman" w:hAnsi="Times New Roman" w:cs="Times New Roman"/>
          <w:sz w:val="24"/>
          <w:szCs w:val="24"/>
          <w:lang w:eastAsia="ru-RU"/>
        </w:rPr>
        <w:t xml:space="preserve"> в сети Интернет указан в приложении </w:t>
      </w:r>
      <w:r w:rsidR="00B46C34" w:rsidRPr="00A426BD">
        <w:rPr>
          <w:rFonts w:ascii="Times New Roman" w:eastAsia="Times New Roman" w:hAnsi="Times New Roman" w:cs="Times New Roman"/>
          <w:sz w:val="24"/>
          <w:szCs w:val="24"/>
          <w:lang w:eastAsia="ru-RU"/>
        </w:rPr>
        <w:t>3</w:t>
      </w:r>
      <w:r w:rsidR="009C29ED" w:rsidRPr="00A426BD">
        <w:rPr>
          <w:rFonts w:ascii="Times New Roman" w:eastAsia="Times New Roman" w:hAnsi="Times New Roman" w:cs="Times New Roman"/>
          <w:sz w:val="24"/>
          <w:szCs w:val="24"/>
          <w:lang w:eastAsia="ru-RU"/>
        </w:rPr>
        <w:t xml:space="preserve"> к Регламенту. </w:t>
      </w:r>
    </w:p>
    <w:p w:rsidR="009C29ED" w:rsidRPr="00A426BD" w:rsidRDefault="009C29ED" w:rsidP="009C29ED">
      <w:pPr>
        <w:spacing w:after="0" w:line="240" w:lineRule="auto"/>
        <w:ind w:firstLine="851"/>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Для получения муниципальной услуги с использованием </w:t>
      </w:r>
      <w:r w:rsidR="00984F91" w:rsidRPr="00A426BD">
        <w:rPr>
          <w:rFonts w:ascii="Times New Roman" w:eastAsia="Times New Roman" w:hAnsi="Times New Roman" w:cs="Times New Roman"/>
          <w:sz w:val="24"/>
          <w:szCs w:val="24"/>
          <w:lang w:eastAsia="ru-RU"/>
        </w:rPr>
        <w:t xml:space="preserve"> </w:t>
      </w:r>
      <w:r w:rsidR="007C710A" w:rsidRPr="00A426BD">
        <w:rPr>
          <w:rFonts w:ascii="Times New Roman" w:eastAsia="Times New Roman" w:hAnsi="Times New Roman" w:cs="Times New Roman"/>
          <w:sz w:val="24"/>
          <w:szCs w:val="24"/>
          <w:lang w:eastAsia="ru-RU"/>
        </w:rPr>
        <w:t>ЕПГУ,</w:t>
      </w:r>
      <w:r w:rsidRPr="00A426BD">
        <w:rPr>
          <w:rFonts w:ascii="Times New Roman" w:eastAsia="Times New Roman" w:hAnsi="Times New Roman" w:cs="Times New Roman"/>
          <w:sz w:val="24"/>
          <w:szCs w:val="24"/>
          <w:lang w:eastAsia="ru-RU"/>
        </w:rPr>
        <w:t xml:space="preserve"> заявителю необходимо зарегистрировать на Едином портале государственных и муниципальных услуг (функций) учетную запись пользователя Единой системы идентификации и аутентификации.</w:t>
      </w:r>
    </w:p>
    <w:p w:rsidR="009C29ED" w:rsidRPr="00A426BD" w:rsidRDefault="009C29ED" w:rsidP="009C29ED">
      <w:pPr>
        <w:spacing w:after="0" w:line="240" w:lineRule="auto"/>
        <w:ind w:firstLine="851"/>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13.4. Информация по вопросам предоставления муниципальной услуги, в том числе о порядке и сроках </w:t>
      </w:r>
      <w:r w:rsidR="00325E4B" w:rsidRPr="00A426BD">
        <w:rPr>
          <w:rFonts w:ascii="Times New Roman" w:eastAsia="Times New Roman" w:hAnsi="Times New Roman" w:cs="Times New Roman"/>
          <w:sz w:val="24"/>
          <w:szCs w:val="24"/>
          <w:lang w:eastAsia="ru-RU"/>
        </w:rPr>
        <w:t xml:space="preserve">ее </w:t>
      </w:r>
      <w:r w:rsidRPr="00A426BD">
        <w:rPr>
          <w:rFonts w:ascii="Times New Roman" w:eastAsia="Times New Roman" w:hAnsi="Times New Roman" w:cs="Times New Roman"/>
          <w:sz w:val="24"/>
          <w:szCs w:val="24"/>
          <w:lang w:eastAsia="ru-RU"/>
        </w:rPr>
        <w:t xml:space="preserve">оказания </w:t>
      </w:r>
      <w:r w:rsidR="00325E4B" w:rsidRPr="00A426BD">
        <w:rPr>
          <w:rFonts w:ascii="Times New Roman" w:eastAsia="Times New Roman" w:hAnsi="Times New Roman" w:cs="Times New Roman"/>
          <w:sz w:val="24"/>
          <w:szCs w:val="24"/>
          <w:lang w:eastAsia="ru-RU"/>
        </w:rPr>
        <w:t xml:space="preserve">(далее – информация по вопросам предоставления муниципальной услуги), </w:t>
      </w:r>
      <w:r w:rsidRPr="00A426BD">
        <w:rPr>
          <w:rFonts w:ascii="Times New Roman" w:eastAsia="Times New Roman" w:hAnsi="Times New Roman" w:cs="Times New Roman"/>
          <w:sz w:val="24"/>
          <w:szCs w:val="24"/>
          <w:lang w:eastAsia="ru-RU"/>
        </w:rPr>
        <w:t xml:space="preserve">является открытой и общедоступной. </w:t>
      </w:r>
    </w:p>
    <w:p w:rsidR="009C29ED" w:rsidRPr="00A426BD" w:rsidRDefault="009C29ED" w:rsidP="009C29ED">
      <w:pPr>
        <w:spacing w:after="0" w:line="240" w:lineRule="auto"/>
        <w:ind w:firstLine="851"/>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13.4.1. Информация по вопросам предоставления муниципальной услуги может быть получена заявителем самостоятельно путем ознакомления с информацией: </w:t>
      </w:r>
    </w:p>
    <w:p w:rsidR="009C29ED" w:rsidRPr="00A426BD" w:rsidRDefault="009C29ED" w:rsidP="009C29ED">
      <w:pPr>
        <w:spacing w:after="0" w:line="240" w:lineRule="auto"/>
        <w:ind w:firstLine="851"/>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на информационных стендах в местах предоставления муниципальной услуги; </w:t>
      </w:r>
    </w:p>
    <w:p w:rsidR="009C29ED" w:rsidRPr="00A426BD" w:rsidRDefault="009C29ED" w:rsidP="009C29ED">
      <w:pPr>
        <w:spacing w:after="0" w:line="240" w:lineRule="auto"/>
        <w:ind w:firstLine="851"/>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на сайте </w:t>
      </w:r>
      <w:r w:rsidR="007C710A" w:rsidRPr="00A426BD">
        <w:rPr>
          <w:rFonts w:ascii="Times New Roman" w:eastAsia="Times New Roman" w:hAnsi="Times New Roman" w:cs="Times New Roman"/>
          <w:sz w:val="24"/>
          <w:szCs w:val="24"/>
          <w:lang w:eastAsia="ru-RU"/>
        </w:rPr>
        <w:t>администрации района</w:t>
      </w:r>
      <w:r w:rsidRPr="00A426BD">
        <w:rPr>
          <w:rFonts w:ascii="Times New Roman" w:eastAsia="Times New Roman" w:hAnsi="Times New Roman" w:cs="Times New Roman"/>
          <w:sz w:val="24"/>
          <w:szCs w:val="24"/>
          <w:lang w:eastAsia="ru-RU"/>
        </w:rPr>
        <w:t xml:space="preserve">; </w:t>
      </w:r>
    </w:p>
    <w:p w:rsidR="009C29ED" w:rsidRPr="00A426BD" w:rsidRDefault="007C710A" w:rsidP="007C710A">
      <w:pPr>
        <w:spacing w:after="0" w:line="240" w:lineRule="auto"/>
        <w:ind w:firstLine="851"/>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на сайте МФЦ.</w:t>
      </w:r>
    </w:p>
    <w:p w:rsidR="009C29ED" w:rsidRPr="00A426BD" w:rsidRDefault="009C29ED" w:rsidP="009C29ED">
      <w:pPr>
        <w:spacing w:after="0" w:line="240" w:lineRule="auto"/>
        <w:ind w:firstLine="851"/>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13.4.2. Информация по вопросам предоставления муниципальной услуги может быть получена заявителем посредством письменного и (или) устного обращения в </w:t>
      </w:r>
      <w:r w:rsidR="007C710A" w:rsidRPr="00A426BD">
        <w:rPr>
          <w:rFonts w:ascii="Times New Roman" w:eastAsia="Times New Roman" w:hAnsi="Times New Roman" w:cs="Times New Roman"/>
          <w:sz w:val="24"/>
          <w:szCs w:val="24"/>
          <w:lang w:eastAsia="ru-RU"/>
        </w:rPr>
        <w:t>Управление</w:t>
      </w:r>
      <w:r w:rsidRPr="00A426BD">
        <w:rPr>
          <w:rFonts w:ascii="Times New Roman" w:eastAsia="Times New Roman" w:hAnsi="Times New Roman" w:cs="Times New Roman"/>
          <w:sz w:val="24"/>
          <w:szCs w:val="24"/>
          <w:lang w:eastAsia="ru-RU"/>
        </w:rPr>
        <w:t xml:space="preserve"> или МФЦ (филиал МФЦ):</w:t>
      </w:r>
    </w:p>
    <w:p w:rsidR="009C29ED" w:rsidRPr="00A426BD" w:rsidRDefault="009C29ED" w:rsidP="009C29ED">
      <w:pPr>
        <w:spacing w:after="0" w:line="240" w:lineRule="auto"/>
        <w:ind w:firstLine="851"/>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по почте;</w:t>
      </w:r>
    </w:p>
    <w:p w:rsidR="009C29ED" w:rsidRPr="00A426BD" w:rsidRDefault="009C29ED" w:rsidP="009C29ED">
      <w:pPr>
        <w:spacing w:after="0" w:line="240" w:lineRule="auto"/>
        <w:ind w:firstLine="851"/>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по электронной почте или иным способом, позволяющим производить передачу данных в электронной форме;</w:t>
      </w:r>
    </w:p>
    <w:p w:rsidR="007C710A" w:rsidRPr="00A426BD" w:rsidRDefault="009C29ED" w:rsidP="009C29ED">
      <w:pPr>
        <w:spacing w:after="0" w:line="240" w:lineRule="auto"/>
        <w:ind w:firstLine="851"/>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по телефону;</w:t>
      </w:r>
      <w:r w:rsidR="007C710A" w:rsidRPr="00A426BD">
        <w:rPr>
          <w:rFonts w:ascii="Times New Roman" w:eastAsia="Times New Roman" w:hAnsi="Times New Roman" w:cs="Times New Roman"/>
          <w:sz w:val="24"/>
          <w:szCs w:val="24"/>
          <w:lang w:eastAsia="ru-RU"/>
        </w:rPr>
        <w:t xml:space="preserve">  </w:t>
      </w:r>
    </w:p>
    <w:p w:rsidR="009C29ED" w:rsidRPr="00A426BD" w:rsidRDefault="009C29ED" w:rsidP="009C29ED">
      <w:pPr>
        <w:spacing w:after="0" w:line="240" w:lineRule="auto"/>
        <w:ind w:firstLine="851"/>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в ходе личного приема.</w:t>
      </w:r>
    </w:p>
    <w:p w:rsidR="009C29ED" w:rsidRPr="00A426BD" w:rsidRDefault="009C29ED" w:rsidP="009C29ED">
      <w:pPr>
        <w:spacing w:after="0" w:line="240" w:lineRule="auto"/>
        <w:ind w:firstLine="851"/>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13.5. Сведения о ходе предоставления муниципальной услуги (по конкретному заявлению) могут быть получены заявителем:</w:t>
      </w:r>
    </w:p>
    <w:p w:rsidR="009C29ED" w:rsidRPr="00A426BD" w:rsidRDefault="009C29ED" w:rsidP="009C29ED">
      <w:pPr>
        <w:spacing w:after="0" w:line="240" w:lineRule="auto"/>
        <w:ind w:firstLine="851"/>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13.5.1. Самост</w:t>
      </w:r>
      <w:r w:rsidR="007C710A" w:rsidRPr="00A426BD">
        <w:rPr>
          <w:rFonts w:ascii="Times New Roman" w:eastAsia="Times New Roman" w:hAnsi="Times New Roman" w:cs="Times New Roman"/>
          <w:sz w:val="24"/>
          <w:szCs w:val="24"/>
          <w:lang w:eastAsia="ru-RU"/>
        </w:rPr>
        <w:t>оятельно в «Личном кабинете» посредством ЕПГУ</w:t>
      </w:r>
      <w:r w:rsidRPr="00A426BD">
        <w:rPr>
          <w:rFonts w:ascii="Times New Roman" w:eastAsia="Times New Roman" w:hAnsi="Times New Roman" w:cs="Times New Roman"/>
          <w:sz w:val="24"/>
          <w:szCs w:val="24"/>
          <w:lang w:eastAsia="ru-RU"/>
        </w:rPr>
        <w:t>;</w:t>
      </w:r>
    </w:p>
    <w:p w:rsidR="009C29ED" w:rsidRPr="00A426BD" w:rsidRDefault="009C29ED" w:rsidP="009C29ED">
      <w:pPr>
        <w:spacing w:after="0" w:line="240" w:lineRule="auto"/>
        <w:ind w:firstLine="851"/>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13.5.2. Посредством письменного и (или) устного обращения в Комитет, в МФЦ (филиал МФЦ) (в случае подачи заявления через МФЦ (филиал МФЦ):</w:t>
      </w:r>
    </w:p>
    <w:p w:rsidR="009C29ED" w:rsidRPr="00A426BD" w:rsidRDefault="009C29ED" w:rsidP="009C29ED">
      <w:pPr>
        <w:spacing w:after="0" w:line="240" w:lineRule="auto"/>
        <w:ind w:firstLine="851"/>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по почте;</w:t>
      </w:r>
    </w:p>
    <w:p w:rsidR="009C29ED" w:rsidRPr="00A426BD" w:rsidRDefault="009C29ED" w:rsidP="009C29ED">
      <w:pPr>
        <w:spacing w:after="0" w:line="240" w:lineRule="auto"/>
        <w:ind w:firstLine="851"/>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по электронной почте или иным способом, позволяющим производить передачу данных в электронной форме;</w:t>
      </w:r>
    </w:p>
    <w:p w:rsidR="009C29ED" w:rsidRPr="00A426BD" w:rsidRDefault="009C29ED" w:rsidP="009C29ED">
      <w:pPr>
        <w:spacing w:after="0" w:line="240" w:lineRule="auto"/>
        <w:ind w:firstLine="851"/>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по контактным телефонам;</w:t>
      </w:r>
    </w:p>
    <w:p w:rsidR="009C29ED" w:rsidRPr="00A426BD" w:rsidRDefault="009C29ED" w:rsidP="009C29ED">
      <w:pPr>
        <w:spacing w:after="0" w:line="240" w:lineRule="auto"/>
        <w:ind w:firstLine="851"/>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в ходе личного приема.</w:t>
      </w:r>
    </w:p>
    <w:p w:rsidR="009C29ED" w:rsidRPr="00A426BD" w:rsidRDefault="009C29ED" w:rsidP="009C29ED">
      <w:pPr>
        <w:spacing w:after="0" w:line="240" w:lineRule="auto"/>
        <w:ind w:firstLine="851"/>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13.6. Сведения о ходе предоставления муниципальной услуги, информация по вопросам предоставления муниципальной услуги могут быть получены заявителем в случае письменного и (или) устного обращения в </w:t>
      </w:r>
      <w:r w:rsidR="007C710A" w:rsidRPr="00A426BD">
        <w:rPr>
          <w:rFonts w:ascii="Times New Roman" w:eastAsia="Times New Roman" w:hAnsi="Times New Roman" w:cs="Times New Roman"/>
          <w:sz w:val="24"/>
          <w:szCs w:val="24"/>
          <w:lang w:eastAsia="ru-RU"/>
        </w:rPr>
        <w:t>Управление</w:t>
      </w:r>
      <w:r w:rsidRPr="00A426BD">
        <w:rPr>
          <w:rFonts w:ascii="Times New Roman" w:eastAsia="Times New Roman" w:hAnsi="Times New Roman" w:cs="Times New Roman"/>
          <w:sz w:val="24"/>
          <w:szCs w:val="24"/>
          <w:lang w:eastAsia="ru-RU"/>
        </w:rPr>
        <w:t xml:space="preserve"> или в МФЦ (филиал МФЦ) в следующих формах: </w:t>
      </w:r>
    </w:p>
    <w:p w:rsidR="009C29ED" w:rsidRPr="00A426BD" w:rsidRDefault="009C29ED" w:rsidP="009C29ED">
      <w:pPr>
        <w:spacing w:after="0" w:line="240" w:lineRule="auto"/>
        <w:ind w:firstLine="851"/>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в устной форме (при личном устном обращении по контактному телефону, в ходе личного приема (в случаях, предусмотренных подпунктами 13.6.1, 13.6.2 настоящего пункта Регламента);</w:t>
      </w:r>
    </w:p>
    <w:p w:rsidR="009C29ED" w:rsidRPr="00A426BD" w:rsidRDefault="009C29ED" w:rsidP="009C29ED">
      <w:pPr>
        <w:spacing w:after="0" w:line="240" w:lineRule="auto"/>
        <w:ind w:firstLine="851"/>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в письменной форме (при направлении обращения по почте, при личном устном обращении в ходе личного приема (в случаях, предусмотренных подпунктами 13.6.1, 13.6.3 настоящего пункта Регламента), при обращении по электронной почте, или иным </w:t>
      </w:r>
      <w:r w:rsidRPr="00A426BD">
        <w:rPr>
          <w:rFonts w:ascii="Times New Roman" w:eastAsia="Times New Roman" w:hAnsi="Times New Roman" w:cs="Times New Roman"/>
          <w:sz w:val="24"/>
          <w:szCs w:val="24"/>
          <w:lang w:eastAsia="ru-RU"/>
        </w:rPr>
        <w:lastRenderedPageBreak/>
        <w:t>способом, позволяющим производить передачу данных в электронной форме (в случаях, предусмотренных подпунктом 13.6.4 настоящего пункта Регламента);</w:t>
      </w:r>
    </w:p>
    <w:p w:rsidR="009C29ED" w:rsidRPr="00A426BD" w:rsidRDefault="009C29ED" w:rsidP="009C29ED">
      <w:pPr>
        <w:spacing w:after="0" w:line="240" w:lineRule="auto"/>
        <w:ind w:firstLine="851"/>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в форме электронного документа (при обращении по электронной почте или иным способом, позволяющим производить передачу данных в электронной форме (в случаях, предусмотренных подпунктом 13.6.4 настоящего пункта Регламента).</w:t>
      </w:r>
    </w:p>
    <w:p w:rsidR="009C29ED" w:rsidRPr="00A426BD" w:rsidRDefault="009C29ED" w:rsidP="009C29ED">
      <w:pPr>
        <w:spacing w:after="0" w:line="240" w:lineRule="auto"/>
        <w:ind w:firstLine="851"/>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13.6.1. При личном устном обращении заявителя в </w:t>
      </w:r>
      <w:r w:rsidR="007C710A" w:rsidRPr="00A426BD">
        <w:rPr>
          <w:rFonts w:ascii="Times New Roman" w:eastAsia="Times New Roman" w:hAnsi="Times New Roman" w:cs="Times New Roman"/>
          <w:sz w:val="24"/>
          <w:szCs w:val="24"/>
          <w:lang w:eastAsia="ru-RU"/>
        </w:rPr>
        <w:t>Управление</w:t>
      </w:r>
      <w:r w:rsidRPr="00A426BD">
        <w:rPr>
          <w:rFonts w:ascii="Times New Roman" w:eastAsia="Times New Roman" w:hAnsi="Times New Roman" w:cs="Times New Roman"/>
          <w:sz w:val="24"/>
          <w:szCs w:val="24"/>
          <w:lang w:eastAsia="ru-RU"/>
        </w:rPr>
        <w:t xml:space="preserve"> в ходе личного приема для получения информации по вопросам предоставления муниципальной услуги и (или) сведений о ходе предоставления муниципальной услуги специалист </w:t>
      </w:r>
      <w:r w:rsidR="007C710A" w:rsidRPr="00A426BD">
        <w:rPr>
          <w:rFonts w:ascii="Times New Roman" w:eastAsia="Times New Roman" w:hAnsi="Times New Roman" w:cs="Times New Roman"/>
          <w:sz w:val="24"/>
          <w:szCs w:val="24"/>
          <w:lang w:eastAsia="ru-RU"/>
        </w:rPr>
        <w:t>Управления</w:t>
      </w:r>
      <w:r w:rsidRPr="00A426BD">
        <w:rPr>
          <w:rFonts w:ascii="Times New Roman" w:eastAsia="Times New Roman" w:hAnsi="Times New Roman" w:cs="Times New Roman"/>
          <w:sz w:val="24"/>
          <w:szCs w:val="24"/>
          <w:lang w:eastAsia="ru-RU"/>
        </w:rPr>
        <w:t xml:space="preserve"> дает с согласия заявителя устный ответ, о чем делает запись в карточку личного приема заявителя. В остальных случаях дается письменный ответ по существу поставленных в обращении вопросов в порядке, предусмотренном подпунктом 13.6.3 настоящего пункта Регламента. </w:t>
      </w:r>
    </w:p>
    <w:p w:rsidR="009C29ED" w:rsidRPr="00A426BD" w:rsidRDefault="009C29ED" w:rsidP="009C29ED">
      <w:pPr>
        <w:spacing w:after="0" w:line="240" w:lineRule="auto"/>
        <w:ind w:firstLine="851"/>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Предоставление сведений о ходе предоставления муниципальной услуги заявителю в ходе личного приема осуществляется после проверки специалистом </w:t>
      </w:r>
      <w:r w:rsidR="007C710A" w:rsidRPr="00A426BD">
        <w:rPr>
          <w:rFonts w:ascii="Times New Roman" w:eastAsia="Times New Roman" w:hAnsi="Times New Roman" w:cs="Times New Roman"/>
          <w:sz w:val="24"/>
          <w:szCs w:val="24"/>
          <w:lang w:eastAsia="ru-RU"/>
        </w:rPr>
        <w:t>Управления</w:t>
      </w:r>
      <w:r w:rsidRPr="00A426BD">
        <w:rPr>
          <w:rFonts w:ascii="Times New Roman" w:eastAsia="Times New Roman" w:hAnsi="Times New Roman" w:cs="Times New Roman"/>
          <w:sz w:val="24"/>
          <w:szCs w:val="24"/>
          <w:lang w:eastAsia="ru-RU"/>
        </w:rPr>
        <w:t xml:space="preserve"> документов, удостоверяющих личность заявителя и его полномочия.</w:t>
      </w:r>
    </w:p>
    <w:p w:rsidR="009C29ED" w:rsidRPr="00A426BD" w:rsidRDefault="009C29ED" w:rsidP="009C29ED">
      <w:pPr>
        <w:spacing w:after="0" w:line="240" w:lineRule="auto"/>
        <w:ind w:firstLine="851"/>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13.6.2. При личном устном обращении по контактному телефону в </w:t>
      </w:r>
      <w:r w:rsidR="007C710A" w:rsidRPr="00A426BD">
        <w:rPr>
          <w:rFonts w:ascii="Times New Roman" w:eastAsia="Times New Roman" w:hAnsi="Times New Roman" w:cs="Times New Roman"/>
          <w:sz w:val="24"/>
          <w:szCs w:val="24"/>
          <w:lang w:eastAsia="ru-RU"/>
        </w:rPr>
        <w:t xml:space="preserve">Управление </w:t>
      </w:r>
      <w:r w:rsidRPr="00A426BD">
        <w:rPr>
          <w:rFonts w:ascii="Times New Roman" w:eastAsia="Times New Roman" w:hAnsi="Times New Roman" w:cs="Times New Roman"/>
          <w:sz w:val="24"/>
          <w:szCs w:val="24"/>
          <w:lang w:eastAsia="ru-RU"/>
        </w:rPr>
        <w:t xml:space="preserve">информирование о порядке предоставления муниципальной услуги, осуществляется в часы работы </w:t>
      </w:r>
      <w:r w:rsidR="007C710A" w:rsidRPr="00A426BD">
        <w:rPr>
          <w:rFonts w:ascii="Times New Roman" w:eastAsia="Times New Roman" w:hAnsi="Times New Roman" w:cs="Times New Roman"/>
          <w:sz w:val="24"/>
          <w:szCs w:val="24"/>
          <w:lang w:eastAsia="ru-RU"/>
        </w:rPr>
        <w:t>Управления</w:t>
      </w:r>
      <w:r w:rsidRPr="00A426BD">
        <w:rPr>
          <w:rFonts w:ascii="Times New Roman" w:eastAsia="Times New Roman" w:hAnsi="Times New Roman" w:cs="Times New Roman"/>
          <w:sz w:val="24"/>
          <w:szCs w:val="24"/>
          <w:lang w:eastAsia="ru-RU"/>
        </w:rPr>
        <w:t xml:space="preserve">. Специалист </w:t>
      </w:r>
      <w:r w:rsidR="007C710A" w:rsidRPr="00A426BD">
        <w:rPr>
          <w:rFonts w:ascii="Times New Roman" w:eastAsia="Times New Roman" w:hAnsi="Times New Roman" w:cs="Times New Roman"/>
          <w:sz w:val="24"/>
          <w:szCs w:val="24"/>
          <w:lang w:eastAsia="ru-RU"/>
        </w:rPr>
        <w:t xml:space="preserve">Управления </w:t>
      </w:r>
      <w:r w:rsidRPr="00A426BD">
        <w:rPr>
          <w:rFonts w:ascii="Times New Roman" w:eastAsia="Times New Roman" w:hAnsi="Times New Roman" w:cs="Times New Roman"/>
          <w:sz w:val="24"/>
          <w:szCs w:val="24"/>
          <w:lang w:eastAsia="ru-RU"/>
        </w:rPr>
        <w:t xml:space="preserve">называет наименование органа, который он представляет, свои фамилию, имя, отчество (последнее – при наличии) и должность, предлагает лицу, обратившемуся за информированием, представиться, выслушивает и уточняет, при необходимости, суть вопроса. После совершения указанных действий специалист </w:t>
      </w:r>
      <w:r w:rsidR="007C710A" w:rsidRPr="00A426BD">
        <w:rPr>
          <w:rFonts w:ascii="Times New Roman" w:eastAsia="Times New Roman" w:hAnsi="Times New Roman" w:cs="Times New Roman"/>
          <w:sz w:val="24"/>
          <w:szCs w:val="24"/>
          <w:lang w:eastAsia="ru-RU"/>
        </w:rPr>
        <w:t>Управления</w:t>
      </w:r>
      <w:r w:rsidRPr="00A426BD">
        <w:rPr>
          <w:rFonts w:ascii="Times New Roman" w:eastAsia="Times New Roman" w:hAnsi="Times New Roman" w:cs="Times New Roman"/>
          <w:sz w:val="24"/>
          <w:szCs w:val="24"/>
          <w:lang w:eastAsia="ru-RU"/>
        </w:rPr>
        <w:t xml:space="preserve"> дает с согласия обратившегося по телефону лица, устный ответ по существу вопроса. В остальных случаях разъясняется порядок устного обращения в ходе личного приема, письменного обращения, обращения по электронной почте или иным способом, позволяющим производить передачу данных в электронной форме, в орган, предоставляющий муниципальную услугу. По телефону предоставляются сведения, не относящиеся к персональным данным.</w:t>
      </w:r>
    </w:p>
    <w:p w:rsidR="009C29ED" w:rsidRPr="00A426BD" w:rsidRDefault="009C29ED" w:rsidP="009C29ED">
      <w:pPr>
        <w:spacing w:after="0" w:line="240" w:lineRule="auto"/>
        <w:ind w:firstLine="851"/>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Во время телефонного разговора специалист </w:t>
      </w:r>
      <w:r w:rsidR="007C710A" w:rsidRPr="00A426BD">
        <w:rPr>
          <w:rFonts w:ascii="Times New Roman" w:eastAsia="Times New Roman" w:hAnsi="Times New Roman" w:cs="Times New Roman"/>
          <w:sz w:val="24"/>
          <w:szCs w:val="24"/>
          <w:lang w:eastAsia="ru-RU"/>
        </w:rPr>
        <w:t>Управления</w:t>
      </w:r>
      <w:r w:rsidRPr="00A426BD">
        <w:rPr>
          <w:rFonts w:ascii="Times New Roman" w:eastAsia="Times New Roman" w:hAnsi="Times New Roman" w:cs="Times New Roman"/>
          <w:sz w:val="24"/>
          <w:szCs w:val="24"/>
          <w:lang w:eastAsia="ru-RU"/>
        </w:rPr>
        <w:t xml:space="preserve"> должен произносить слова четко, избегать параллельных разговоров с окружающими людьми, не прерывать разговор по причине поступления телефонного звонка на другой телефонный аппарат. Ответ специалиста </w:t>
      </w:r>
      <w:r w:rsidR="007C710A" w:rsidRPr="00A426BD">
        <w:rPr>
          <w:rFonts w:ascii="Times New Roman" w:eastAsia="Times New Roman" w:hAnsi="Times New Roman" w:cs="Times New Roman"/>
          <w:sz w:val="24"/>
          <w:szCs w:val="24"/>
          <w:lang w:eastAsia="ru-RU"/>
        </w:rPr>
        <w:t>Управления</w:t>
      </w:r>
      <w:r w:rsidRPr="00A426BD">
        <w:rPr>
          <w:rFonts w:ascii="Times New Roman" w:eastAsia="Times New Roman" w:hAnsi="Times New Roman" w:cs="Times New Roman"/>
          <w:sz w:val="24"/>
          <w:szCs w:val="24"/>
          <w:lang w:eastAsia="ru-RU"/>
        </w:rPr>
        <w:t xml:space="preserve"> должен быть четким, лаконичным, вежливым. </w:t>
      </w:r>
    </w:p>
    <w:p w:rsidR="009C29ED" w:rsidRPr="00A426BD" w:rsidRDefault="009C29ED" w:rsidP="009C29ED">
      <w:pPr>
        <w:spacing w:after="0" w:line="240" w:lineRule="auto"/>
        <w:ind w:firstLine="851"/>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Информирование в устной форме при личном устном обращении в </w:t>
      </w:r>
      <w:r w:rsidR="007C710A" w:rsidRPr="00A426BD">
        <w:rPr>
          <w:rFonts w:ascii="Times New Roman" w:eastAsia="Times New Roman" w:hAnsi="Times New Roman" w:cs="Times New Roman"/>
          <w:sz w:val="24"/>
          <w:szCs w:val="24"/>
          <w:lang w:eastAsia="ru-RU"/>
        </w:rPr>
        <w:t>Управление</w:t>
      </w:r>
      <w:r w:rsidRPr="00A426BD">
        <w:rPr>
          <w:rFonts w:ascii="Times New Roman" w:eastAsia="Times New Roman" w:hAnsi="Times New Roman" w:cs="Times New Roman"/>
          <w:sz w:val="24"/>
          <w:szCs w:val="24"/>
          <w:lang w:eastAsia="ru-RU"/>
        </w:rPr>
        <w:t>, в том числе в ходе личного приема и по телефону, осуществляется не более 15 минут.</w:t>
      </w:r>
    </w:p>
    <w:p w:rsidR="009C29ED" w:rsidRPr="00A426BD" w:rsidRDefault="009C29ED" w:rsidP="009C29ED">
      <w:pPr>
        <w:spacing w:after="0" w:line="240" w:lineRule="auto"/>
        <w:ind w:firstLine="851"/>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13.6.3. При письменном обращении по почте в </w:t>
      </w:r>
      <w:r w:rsidR="007C710A" w:rsidRPr="00A426BD">
        <w:rPr>
          <w:rFonts w:ascii="Times New Roman" w:eastAsia="Times New Roman" w:hAnsi="Times New Roman" w:cs="Times New Roman"/>
          <w:sz w:val="24"/>
          <w:szCs w:val="24"/>
          <w:lang w:eastAsia="ru-RU"/>
        </w:rPr>
        <w:t>Управление</w:t>
      </w:r>
      <w:r w:rsidRPr="00A426BD">
        <w:rPr>
          <w:rFonts w:ascii="Times New Roman" w:eastAsia="Times New Roman" w:hAnsi="Times New Roman" w:cs="Times New Roman"/>
          <w:sz w:val="24"/>
          <w:szCs w:val="24"/>
          <w:lang w:eastAsia="ru-RU"/>
        </w:rPr>
        <w:t xml:space="preserve"> по вопросам получения информации о предоставлении муниципальной услуги и (или) сведений о ходе предоставления муниципальной услуги ответ заявителю направляется в течение тридцати дней со дня регистрации письменного обращения по почтовому адресу, указанному в письменном обращении, а при его отсутствии – по адресу, указанному на почтовом отправлении. Ответ подписывается руководителем </w:t>
      </w:r>
      <w:r w:rsidR="007C710A" w:rsidRPr="00A426BD">
        <w:rPr>
          <w:rFonts w:ascii="Times New Roman" w:eastAsia="Times New Roman" w:hAnsi="Times New Roman" w:cs="Times New Roman"/>
          <w:sz w:val="24"/>
          <w:szCs w:val="24"/>
          <w:lang w:eastAsia="ru-RU"/>
        </w:rPr>
        <w:t>Управления</w:t>
      </w:r>
      <w:r w:rsidRPr="00A426BD">
        <w:rPr>
          <w:rFonts w:ascii="Times New Roman" w:eastAsia="Times New Roman" w:hAnsi="Times New Roman" w:cs="Times New Roman"/>
          <w:sz w:val="24"/>
          <w:szCs w:val="24"/>
          <w:lang w:eastAsia="ru-RU"/>
        </w:rPr>
        <w:t xml:space="preserve"> и должен содержать фамилию, инициалы и номер телефона специалиста </w:t>
      </w:r>
      <w:r w:rsidR="007C710A" w:rsidRPr="00A426BD">
        <w:rPr>
          <w:rFonts w:ascii="Times New Roman" w:eastAsia="Times New Roman" w:hAnsi="Times New Roman" w:cs="Times New Roman"/>
          <w:sz w:val="24"/>
          <w:szCs w:val="24"/>
          <w:lang w:eastAsia="ru-RU"/>
        </w:rPr>
        <w:t>Управления</w:t>
      </w:r>
      <w:r w:rsidRPr="00A426BD">
        <w:rPr>
          <w:rFonts w:ascii="Times New Roman" w:eastAsia="Times New Roman" w:hAnsi="Times New Roman" w:cs="Times New Roman"/>
          <w:sz w:val="24"/>
          <w:szCs w:val="24"/>
          <w:lang w:eastAsia="ru-RU"/>
        </w:rPr>
        <w:t>, подготовившего проект ответа.</w:t>
      </w:r>
    </w:p>
    <w:p w:rsidR="009C29ED" w:rsidRPr="00A426BD" w:rsidRDefault="009C29ED" w:rsidP="009C29ED">
      <w:pPr>
        <w:spacing w:after="0" w:line="240" w:lineRule="auto"/>
        <w:ind w:firstLine="851"/>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13.6.4. При обращении заявителя в электронной форме по электронной почте или иным способом, позволяющим передачу данных в электронной форме, информация по вопросам предоставления муниципальной услуги и (или) сведения о ходе предоставления муниципальной услуги могут быть получены в зависимости от способа, указанного заявителем в заявлении для направления ему ответа, в течение тридцати дней со дня регистрации его обращения. В случае, если заявителем не указан способ направления ему ответа, ответ направляется на адрес электронной почты, с которого поступило обращение, или который указан в обращении, поступившем иным способом, позволяющим производить передачу данных в электронной форме. Ответ подписывается руководителем </w:t>
      </w:r>
      <w:r w:rsidR="007C710A" w:rsidRPr="00A426BD">
        <w:rPr>
          <w:rFonts w:ascii="Times New Roman" w:eastAsia="Times New Roman" w:hAnsi="Times New Roman" w:cs="Times New Roman"/>
          <w:sz w:val="24"/>
          <w:szCs w:val="24"/>
          <w:lang w:eastAsia="ru-RU"/>
        </w:rPr>
        <w:t>Управления</w:t>
      </w:r>
      <w:r w:rsidRPr="00A426BD">
        <w:rPr>
          <w:rFonts w:ascii="Times New Roman" w:eastAsia="Times New Roman" w:hAnsi="Times New Roman" w:cs="Times New Roman"/>
          <w:sz w:val="24"/>
          <w:szCs w:val="24"/>
          <w:lang w:eastAsia="ru-RU"/>
        </w:rPr>
        <w:t xml:space="preserve"> и должен содержать фамилию, инициалы и номер телефона специалиста </w:t>
      </w:r>
      <w:r w:rsidR="007C710A" w:rsidRPr="00A426BD">
        <w:rPr>
          <w:rFonts w:ascii="Times New Roman" w:eastAsia="Times New Roman" w:hAnsi="Times New Roman" w:cs="Times New Roman"/>
          <w:sz w:val="24"/>
          <w:szCs w:val="24"/>
          <w:lang w:eastAsia="ru-RU"/>
        </w:rPr>
        <w:t>Управления</w:t>
      </w:r>
      <w:r w:rsidRPr="00A426BD">
        <w:rPr>
          <w:rFonts w:ascii="Times New Roman" w:eastAsia="Times New Roman" w:hAnsi="Times New Roman" w:cs="Times New Roman"/>
          <w:sz w:val="24"/>
          <w:szCs w:val="24"/>
          <w:lang w:eastAsia="ru-RU"/>
        </w:rPr>
        <w:t>, подготовившего проект ответа.</w:t>
      </w:r>
    </w:p>
    <w:p w:rsidR="009C29ED" w:rsidRPr="00A426BD" w:rsidRDefault="009C29ED" w:rsidP="009C29ED">
      <w:pPr>
        <w:spacing w:after="0" w:line="240" w:lineRule="auto"/>
        <w:ind w:firstLine="851"/>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lastRenderedPageBreak/>
        <w:t xml:space="preserve">13.7. Основными требованиями к информированию заявителя о предоставлении муниципальной услуги являются: </w:t>
      </w:r>
    </w:p>
    <w:p w:rsidR="009C29ED" w:rsidRPr="00A426BD" w:rsidRDefault="009C29ED" w:rsidP="009C29ED">
      <w:pPr>
        <w:spacing w:after="0" w:line="240" w:lineRule="auto"/>
        <w:ind w:firstLine="851"/>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достоверность предоставляемой информации; </w:t>
      </w:r>
    </w:p>
    <w:p w:rsidR="009C29ED" w:rsidRPr="00A426BD" w:rsidRDefault="009C29ED" w:rsidP="009C29ED">
      <w:pPr>
        <w:spacing w:after="0" w:line="240" w:lineRule="auto"/>
        <w:ind w:firstLine="851"/>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четкость и лаконичность в изложении информации; </w:t>
      </w:r>
    </w:p>
    <w:p w:rsidR="009C29ED" w:rsidRPr="00A426BD" w:rsidRDefault="009C29ED" w:rsidP="009C29ED">
      <w:pPr>
        <w:spacing w:after="0" w:line="240" w:lineRule="auto"/>
        <w:ind w:firstLine="851"/>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полнота и оперативность информирования; </w:t>
      </w:r>
    </w:p>
    <w:p w:rsidR="009C29ED" w:rsidRPr="00A426BD" w:rsidRDefault="009C29ED" w:rsidP="009C29ED">
      <w:pPr>
        <w:spacing w:after="0" w:line="240" w:lineRule="auto"/>
        <w:ind w:firstLine="851"/>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наглядность форм предоставляемой информации; </w:t>
      </w:r>
    </w:p>
    <w:p w:rsidR="009C29ED" w:rsidRPr="00A426BD" w:rsidRDefault="009C29ED" w:rsidP="009C29ED">
      <w:pPr>
        <w:spacing w:after="0" w:line="240" w:lineRule="auto"/>
        <w:ind w:firstLine="851"/>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удобство и доступность информации.</w:t>
      </w:r>
    </w:p>
    <w:p w:rsidR="009C29ED" w:rsidRPr="00A426BD" w:rsidRDefault="00C20AED" w:rsidP="009C29ED">
      <w:pPr>
        <w:spacing w:after="0" w:line="240" w:lineRule="auto"/>
        <w:ind w:firstLine="851"/>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13.8</w:t>
      </w:r>
      <w:r w:rsidR="009C29ED" w:rsidRPr="00A426BD">
        <w:rPr>
          <w:rFonts w:ascii="Times New Roman" w:eastAsia="Times New Roman" w:hAnsi="Times New Roman" w:cs="Times New Roman"/>
          <w:sz w:val="24"/>
          <w:szCs w:val="24"/>
          <w:lang w:eastAsia="ru-RU"/>
        </w:rPr>
        <w:t>. Обращение за получением муниципальной услуги может осуществляться с использованием электронных документов, подписанных электронной подписью, в соответствии с требованиями Федерального закона от 06.04.2011 №63-ФЗ «Об электронной подписи», Федерального закона от 27.07.2010 №210-ФЗ.</w:t>
      </w:r>
    </w:p>
    <w:p w:rsidR="009C29ED" w:rsidRPr="00A426BD" w:rsidRDefault="009C29ED" w:rsidP="009C29ED">
      <w:pPr>
        <w:spacing w:after="0" w:line="240" w:lineRule="auto"/>
        <w:ind w:firstLine="851"/>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Средства электронной подписи, применяемые при подаче заявлений и прилагаемых к заявлению электронных документов, должны быть сертифицированы в соответствии с законодательством Российской Федерации.</w:t>
      </w:r>
    </w:p>
    <w:p w:rsidR="009C29ED" w:rsidRPr="00A426BD" w:rsidRDefault="009C29ED" w:rsidP="009C29ED">
      <w:pPr>
        <w:spacing w:after="0" w:line="240" w:lineRule="auto"/>
        <w:ind w:firstLine="851"/>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13.</w:t>
      </w:r>
      <w:r w:rsidR="00C20AED" w:rsidRPr="00A426BD">
        <w:rPr>
          <w:rFonts w:ascii="Times New Roman" w:eastAsia="Times New Roman" w:hAnsi="Times New Roman" w:cs="Times New Roman"/>
          <w:sz w:val="24"/>
          <w:szCs w:val="24"/>
          <w:lang w:eastAsia="ru-RU"/>
        </w:rPr>
        <w:t>9</w:t>
      </w:r>
      <w:r w:rsidRPr="00A426BD">
        <w:rPr>
          <w:rFonts w:ascii="Times New Roman" w:eastAsia="Times New Roman" w:hAnsi="Times New Roman" w:cs="Times New Roman"/>
          <w:sz w:val="24"/>
          <w:szCs w:val="24"/>
          <w:lang w:eastAsia="ru-RU"/>
        </w:rPr>
        <w:t xml:space="preserve">. </w:t>
      </w:r>
      <w:r w:rsidR="007C710A" w:rsidRPr="00A426BD">
        <w:rPr>
          <w:rFonts w:ascii="Times New Roman" w:eastAsia="Times New Roman" w:hAnsi="Times New Roman" w:cs="Times New Roman"/>
          <w:sz w:val="24"/>
          <w:szCs w:val="24"/>
          <w:lang w:eastAsia="ru-RU"/>
        </w:rPr>
        <w:t>Управление</w:t>
      </w:r>
      <w:r w:rsidRPr="00A426BD">
        <w:rPr>
          <w:rFonts w:ascii="Times New Roman" w:eastAsia="Times New Roman" w:hAnsi="Times New Roman" w:cs="Times New Roman"/>
          <w:sz w:val="24"/>
          <w:szCs w:val="24"/>
          <w:lang w:eastAsia="ru-RU"/>
        </w:rPr>
        <w:t xml:space="preserve"> не вправе 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w:t>
      </w:r>
    </w:p>
    <w:p w:rsidR="009C29ED" w:rsidRPr="00A426BD" w:rsidRDefault="009C29ED" w:rsidP="009C29ED">
      <w:pPr>
        <w:spacing w:after="0" w:line="240" w:lineRule="auto"/>
        <w:ind w:firstLine="851"/>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13.1</w:t>
      </w:r>
      <w:r w:rsidR="00C20AED" w:rsidRPr="00A426BD">
        <w:rPr>
          <w:rFonts w:ascii="Times New Roman" w:eastAsia="Times New Roman" w:hAnsi="Times New Roman" w:cs="Times New Roman"/>
          <w:sz w:val="24"/>
          <w:szCs w:val="24"/>
          <w:lang w:eastAsia="ru-RU"/>
        </w:rPr>
        <w:t>0</w:t>
      </w:r>
      <w:r w:rsidRPr="00A426BD">
        <w:rPr>
          <w:rFonts w:ascii="Times New Roman" w:eastAsia="Times New Roman" w:hAnsi="Times New Roman" w:cs="Times New Roman"/>
          <w:sz w:val="24"/>
          <w:szCs w:val="24"/>
          <w:lang w:eastAsia="ru-RU"/>
        </w:rPr>
        <w:t xml:space="preserve">. В ходе предоставления услуги </w:t>
      </w:r>
      <w:r w:rsidR="007C710A" w:rsidRPr="00A426BD">
        <w:rPr>
          <w:rFonts w:ascii="Times New Roman" w:eastAsia="Times New Roman" w:hAnsi="Times New Roman" w:cs="Times New Roman"/>
          <w:sz w:val="24"/>
          <w:szCs w:val="24"/>
          <w:lang w:eastAsia="ru-RU"/>
        </w:rPr>
        <w:t xml:space="preserve">в «Личный кабинет» заявителя на </w:t>
      </w:r>
      <w:r w:rsidR="00B46C34" w:rsidRPr="00A426BD">
        <w:rPr>
          <w:rFonts w:ascii="Times New Roman" w:eastAsia="Times New Roman" w:hAnsi="Times New Roman" w:cs="Times New Roman"/>
          <w:sz w:val="24"/>
          <w:szCs w:val="24"/>
          <w:lang w:eastAsia="ru-RU"/>
        </w:rPr>
        <w:t>портале</w:t>
      </w:r>
      <w:r w:rsidR="007C710A" w:rsidRPr="00A426BD">
        <w:rPr>
          <w:rFonts w:ascii="Times New Roman" w:eastAsia="Times New Roman" w:hAnsi="Times New Roman" w:cs="Times New Roman"/>
          <w:sz w:val="24"/>
          <w:szCs w:val="24"/>
          <w:lang w:eastAsia="ru-RU"/>
        </w:rPr>
        <w:t xml:space="preserve"> ЕПГУ</w:t>
      </w:r>
      <w:r w:rsidR="0054629C" w:rsidRPr="00A426BD">
        <w:rPr>
          <w:rFonts w:ascii="Times New Roman" w:eastAsia="Times New Roman" w:hAnsi="Times New Roman" w:cs="Times New Roman"/>
          <w:sz w:val="24"/>
          <w:szCs w:val="24"/>
          <w:lang w:eastAsia="ru-RU"/>
        </w:rPr>
        <w:t xml:space="preserve"> н</w:t>
      </w:r>
      <w:r w:rsidR="007C710A" w:rsidRPr="00A426BD">
        <w:rPr>
          <w:rFonts w:ascii="Times New Roman" w:eastAsia="Times New Roman" w:hAnsi="Times New Roman" w:cs="Times New Roman"/>
          <w:sz w:val="24"/>
          <w:szCs w:val="24"/>
          <w:lang w:eastAsia="ru-RU"/>
        </w:rPr>
        <w:t>аправляются уведомления и запросы,</w:t>
      </w:r>
      <w:r w:rsidR="00B46C34" w:rsidRPr="00A426BD">
        <w:rPr>
          <w:rFonts w:ascii="Times New Roman" w:eastAsia="Times New Roman" w:hAnsi="Times New Roman" w:cs="Times New Roman"/>
          <w:sz w:val="24"/>
          <w:szCs w:val="24"/>
          <w:lang w:eastAsia="ru-RU"/>
        </w:rPr>
        <w:t xml:space="preserve">                                                                                                                                                                                                                                                                                                                                                                                                                                                                                                                                                                                                                                                                                                                                                                                                                                                                                                                                                                                                                                                                                                                                                                                                                                                                                                                                                                                                                                                                                                                                                                                                                                                                                                                                                                                                                                                                                                                                                                                                                                                                                                                                                                                                                                                                                                                                                                                                                                                                                                                                                                                                                                                                                                                                                                                                                                                                                                                                    </w:t>
      </w:r>
      <w:r w:rsidR="007C710A" w:rsidRPr="00A426BD">
        <w:rPr>
          <w:rFonts w:ascii="Times New Roman" w:eastAsia="Times New Roman" w:hAnsi="Times New Roman" w:cs="Times New Roman"/>
          <w:sz w:val="24"/>
          <w:szCs w:val="24"/>
          <w:lang w:eastAsia="ru-RU"/>
        </w:rPr>
        <w:t xml:space="preserve"> </w:t>
      </w:r>
      <w:r w:rsidRPr="00A426BD">
        <w:rPr>
          <w:rFonts w:ascii="Times New Roman" w:eastAsia="Times New Roman" w:hAnsi="Times New Roman" w:cs="Times New Roman"/>
          <w:sz w:val="24"/>
          <w:szCs w:val="24"/>
          <w:lang w:eastAsia="ru-RU"/>
        </w:rPr>
        <w:t xml:space="preserve"> </w:t>
      </w:r>
      <w:r w:rsidR="007C710A" w:rsidRPr="00A426BD">
        <w:rPr>
          <w:rFonts w:ascii="Times New Roman" w:eastAsia="Times New Roman" w:hAnsi="Times New Roman" w:cs="Times New Roman"/>
          <w:sz w:val="24"/>
          <w:szCs w:val="24"/>
          <w:lang w:eastAsia="ru-RU"/>
        </w:rPr>
        <w:t>с</w:t>
      </w:r>
      <w:r w:rsidRPr="00A426BD">
        <w:rPr>
          <w:rFonts w:ascii="Times New Roman" w:eastAsia="Times New Roman" w:hAnsi="Times New Roman" w:cs="Times New Roman"/>
          <w:sz w:val="24"/>
          <w:szCs w:val="24"/>
          <w:lang w:eastAsia="ru-RU"/>
        </w:rPr>
        <w:t>язанные с оказанием муниципальной услуги.</w:t>
      </w:r>
    </w:p>
    <w:p w:rsidR="009C29ED" w:rsidRPr="00A426BD" w:rsidRDefault="00C20AED" w:rsidP="009C29ED">
      <w:pPr>
        <w:spacing w:after="0" w:line="240" w:lineRule="auto"/>
        <w:ind w:firstLine="851"/>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13.11</w:t>
      </w:r>
      <w:r w:rsidR="003D3404" w:rsidRPr="00A426BD">
        <w:rPr>
          <w:rFonts w:ascii="Times New Roman" w:eastAsia="Times New Roman" w:hAnsi="Times New Roman" w:cs="Times New Roman"/>
          <w:sz w:val="24"/>
          <w:szCs w:val="24"/>
          <w:lang w:eastAsia="ru-RU"/>
        </w:rPr>
        <w:t xml:space="preserve">. На </w:t>
      </w:r>
      <w:r w:rsidR="007C710A" w:rsidRPr="00A426BD">
        <w:rPr>
          <w:rFonts w:ascii="Times New Roman" w:eastAsia="Times New Roman" w:hAnsi="Times New Roman" w:cs="Times New Roman"/>
          <w:sz w:val="24"/>
          <w:szCs w:val="24"/>
          <w:lang w:eastAsia="ru-RU"/>
        </w:rPr>
        <w:t>портале ЕПГУ</w:t>
      </w:r>
      <w:r w:rsidR="00325E4B" w:rsidRPr="00A426BD">
        <w:rPr>
          <w:rFonts w:ascii="Times New Roman" w:eastAsia="Times New Roman" w:hAnsi="Times New Roman" w:cs="Times New Roman"/>
          <w:sz w:val="24"/>
          <w:szCs w:val="24"/>
          <w:lang w:eastAsia="ru-RU"/>
        </w:rPr>
        <w:t xml:space="preserve"> </w:t>
      </w:r>
      <w:r w:rsidRPr="00A426BD">
        <w:rPr>
          <w:rFonts w:ascii="Times New Roman" w:eastAsia="Times New Roman" w:hAnsi="Times New Roman" w:cs="Times New Roman"/>
          <w:sz w:val="24"/>
          <w:szCs w:val="24"/>
          <w:lang w:eastAsia="ru-RU"/>
        </w:rPr>
        <w:t>з</w:t>
      </w:r>
      <w:r w:rsidR="009C29ED" w:rsidRPr="00A426BD">
        <w:rPr>
          <w:rFonts w:ascii="Times New Roman" w:eastAsia="Times New Roman" w:hAnsi="Times New Roman" w:cs="Times New Roman"/>
          <w:sz w:val="24"/>
          <w:szCs w:val="24"/>
          <w:lang w:eastAsia="ru-RU"/>
        </w:rPr>
        <w:t>аявителю в его «Личном кабинете» обеспечивается доступ к результату предоставления муниципальной услуги, полученному в форме электронного документа.</w:t>
      </w:r>
    </w:p>
    <w:p w:rsidR="009C29ED" w:rsidRPr="00A426BD" w:rsidRDefault="009C29ED" w:rsidP="009C29ED">
      <w:pPr>
        <w:spacing w:after="0" w:line="240" w:lineRule="auto"/>
        <w:ind w:firstLine="851"/>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Заявителю предоставляется возможность сохранения электронного документа, являющегося результатом предоставления муниципальной услуги и подписанного уполномоченным должностным лицом с использованием усиленной квалифицированной электронной подписи, на своих технических средствах, а также возможность направления такого электронного документа в иные органы (организации).</w:t>
      </w:r>
    </w:p>
    <w:p w:rsidR="007B7179" w:rsidRPr="00A426BD" w:rsidRDefault="00325E4B" w:rsidP="007B7179">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13.12. </w:t>
      </w:r>
      <w:r w:rsidR="007B7179" w:rsidRPr="00A426BD">
        <w:rPr>
          <w:rFonts w:ascii="Times New Roman" w:eastAsia="Times New Roman" w:hAnsi="Times New Roman" w:cs="Times New Roman"/>
          <w:sz w:val="24"/>
          <w:szCs w:val="24"/>
          <w:lang w:eastAsia="ru-RU"/>
        </w:rPr>
        <w:t>Вне зависимости от способа обращения заявителя (уполномоченного представителя заявителя) за предоставлением муниципальной услуги, а также от способа предоставления результатов предоставления муниципальной услуги, в «Личный кабинет» заявителя (уполномоченного представителя заявителя) на Едином портале государственных и муниципальных услуг (функций) направляются сведения о ходе предоставления муниципальной услуги, а также результаты предоставления муниципальной услуги.</w:t>
      </w:r>
    </w:p>
    <w:p w:rsidR="00365F76" w:rsidRPr="00A426BD" w:rsidRDefault="009C29ED" w:rsidP="00365F76">
      <w:pPr>
        <w:spacing w:after="0" w:line="240" w:lineRule="auto"/>
        <w:ind w:firstLine="851"/>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13.13. </w:t>
      </w:r>
      <w:r w:rsidR="00365F76" w:rsidRPr="00A426BD">
        <w:rPr>
          <w:rFonts w:ascii="Times New Roman" w:eastAsia="Times New Roman" w:hAnsi="Times New Roman" w:cs="Times New Roman"/>
          <w:sz w:val="24"/>
          <w:szCs w:val="24"/>
          <w:lang w:eastAsia="ru-RU"/>
        </w:rPr>
        <w:t>К услугам, необходимым и обязательным для предоставления муниципальной услуги, относятся:</w:t>
      </w:r>
    </w:p>
    <w:p w:rsidR="00365F76" w:rsidRPr="00A426BD" w:rsidRDefault="00365F76" w:rsidP="00365F76">
      <w:pPr>
        <w:spacing w:after="0" w:line="240" w:lineRule="auto"/>
        <w:ind w:firstLine="851"/>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получение медицинского заключения о наличии у гражданина тяжелой формы хронического заболевания, предусмотренной перечнем тяжелых форм хронических заболеваний, при которых невозможно совместное проживание граждан в одной квартире, утвержденным приказом Министерства здравоохранения Российской Федерации от 29.11.2012 N 987н «Об утверждении перечня тяжелых форм хронических заболеваний, при которых невозможно совместное проживание граждан в одной квартире»;</w:t>
      </w:r>
    </w:p>
    <w:p w:rsidR="00365F76" w:rsidRPr="00A426BD" w:rsidRDefault="00365F76" w:rsidP="00365F76">
      <w:pPr>
        <w:spacing w:after="0" w:line="240" w:lineRule="auto"/>
        <w:ind w:firstLine="851"/>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оформление удостоверения, подтверждающего право на льготное обеспечение жилой площадью в соответствии с федеральным законодательством;</w:t>
      </w:r>
    </w:p>
    <w:p w:rsidR="00365F76" w:rsidRPr="00A426BD" w:rsidRDefault="00365F76" w:rsidP="00365F76">
      <w:pPr>
        <w:spacing w:after="0" w:line="240" w:lineRule="auto"/>
        <w:ind w:firstLine="851"/>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получение справки органов службы занятости населения о признании заявителя безработным.</w:t>
      </w:r>
    </w:p>
    <w:p w:rsidR="00365F76" w:rsidRPr="00A426BD" w:rsidRDefault="00365F76" w:rsidP="009C29ED">
      <w:pPr>
        <w:spacing w:after="0" w:line="240" w:lineRule="auto"/>
        <w:ind w:firstLine="709"/>
        <w:jc w:val="center"/>
        <w:rPr>
          <w:rFonts w:ascii="Times New Roman" w:hAnsi="Times New Roman" w:cs="Times New Roman"/>
          <w:sz w:val="24"/>
          <w:szCs w:val="24"/>
        </w:rPr>
      </w:pPr>
    </w:p>
    <w:p w:rsidR="008C0F61" w:rsidRPr="00A426BD" w:rsidRDefault="008C0F61" w:rsidP="009C29ED">
      <w:pPr>
        <w:spacing w:after="0" w:line="240" w:lineRule="auto"/>
        <w:ind w:firstLine="709"/>
        <w:jc w:val="center"/>
        <w:rPr>
          <w:rFonts w:ascii="Times New Roman" w:hAnsi="Times New Roman" w:cs="Times New Roman"/>
          <w:sz w:val="24"/>
          <w:szCs w:val="24"/>
        </w:rPr>
      </w:pPr>
      <w:r w:rsidRPr="00A426BD">
        <w:rPr>
          <w:rFonts w:ascii="Times New Roman" w:hAnsi="Times New Roman" w:cs="Times New Roman"/>
          <w:sz w:val="24"/>
          <w:szCs w:val="24"/>
        </w:rPr>
        <w:t>III. Состав, последовательность и сроки выполнения административных процедур, в том числе особенности выполнения административных процедур в электронной форме, а также особенности выполнения административных процедур в МФЦ</w:t>
      </w:r>
    </w:p>
    <w:p w:rsidR="008C0F61" w:rsidRPr="00A426BD" w:rsidRDefault="008C0F61" w:rsidP="00B31454">
      <w:pPr>
        <w:spacing w:after="0" w:line="240" w:lineRule="auto"/>
        <w:ind w:firstLine="709"/>
        <w:jc w:val="both"/>
        <w:rPr>
          <w:rFonts w:ascii="Times New Roman" w:hAnsi="Times New Roman" w:cs="Times New Roman"/>
          <w:sz w:val="24"/>
          <w:szCs w:val="24"/>
        </w:rPr>
      </w:pPr>
    </w:p>
    <w:p w:rsidR="008C0F61" w:rsidRPr="00A426BD" w:rsidRDefault="008C0F61" w:rsidP="00C20AED">
      <w:pPr>
        <w:spacing w:after="0" w:line="240" w:lineRule="auto"/>
        <w:ind w:firstLine="709"/>
        <w:jc w:val="center"/>
        <w:rPr>
          <w:rFonts w:ascii="Times New Roman" w:hAnsi="Times New Roman" w:cs="Times New Roman"/>
          <w:sz w:val="24"/>
          <w:szCs w:val="24"/>
        </w:rPr>
      </w:pPr>
      <w:r w:rsidRPr="00A426BD">
        <w:rPr>
          <w:rFonts w:ascii="Times New Roman" w:hAnsi="Times New Roman" w:cs="Times New Roman"/>
          <w:sz w:val="24"/>
          <w:szCs w:val="24"/>
        </w:rPr>
        <w:lastRenderedPageBreak/>
        <w:t>1. Перечень вариантов предоставления муниципальной услуги, включающий в том числе варианты предоставления муниципальной услуги, необходимый для исправления допущенных опечаток и ошибок в выданных в результате предоставления муниципальной услуги документах и созданных реестровых записях, для выдачи дубликата документа, выданного по результатам предоставления муниципальной услуги, в том числе исчерпывающий перечень оснований для отказа в выдаче такого дубликата, а также порядок оставления заявления заявителя о предоставлении муниципальной услуги без рассмотрения (при необходимости)</w:t>
      </w:r>
    </w:p>
    <w:p w:rsidR="008C0F61" w:rsidRPr="00A426BD" w:rsidRDefault="008C0F61" w:rsidP="00B31454">
      <w:pPr>
        <w:spacing w:after="0" w:line="240" w:lineRule="auto"/>
        <w:ind w:firstLine="709"/>
        <w:jc w:val="both"/>
        <w:rPr>
          <w:rFonts w:ascii="Times New Roman" w:hAnsi="Times New Roman" w:cs="Times New Roman"/>
          <w:sz w:val="24"/>
          <w:szCs w:val="24"/>
        </w:rPr>
      </w:pPr>
    </w:p>
    <w:p w:rsidR="008C0F61" w:rsidRPr="00A426BD" w:rsidRDefault="008C0F61" w:rsidP="00B31454">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1.1 Предусмотрен следующий вариант предоставления муниципальной услуги – </w:t>
      </w:r>
      <w:r w:rsidRPr="00A426BD">
        <w:rPr>
          <w:rFonts w:ascii="Times New Roman" w:eastAsia="Times New Roman" w:hAnsi="Times New Roman" w:cs="Times New Roman"/>
          <w:bCs/>
          <w:sz w:val="24"/>
          <w:szCs w:val="24"/>
          <w:lang w:eastAsia="ru-RU"/>
        </w:rPr>
        <w:t>прием заявлений, документов, а также принятие на учет граждан в качестве нуждающихся в жилых помещениях</w:t>
      </w:r>
      <w:r w:rsidRPr="00A426BD">
        <w:rPr>
          <w:rFonts w:ascii="Times New Roman" w:eastAsia="Times New Roman" w:hAnsi="Times New Roman" w:cs="Times New Roman"/>
          <w:sz w:val="24"/>
          <w:szCs w:val="24"/>
          <w:lang w:eastAsia="ru-RU"/>
        </w:rPr>
        <w:t>.</w:t>
      </w:r>
    </w:p>
    <w:p w:rsidR="008C0F61" w:rsidRPr="00A426BD" w:rsidRDefault="008C0F61" w:rsidP="00B31454">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1.2. В случае выявления в выданных в результате предоставления муниципальной услуги документах опечаток и ошибок специалист </w:t>
      </w:r>
      <w:r w:rsidR="007C710A" w:rsidRPr="00A426BD">
        <w:rPr>
          <w:rFonts w:ascii="Times New Roman" w:eastAsia="Times New Roman" w:hAnsi="Times New Roman" w:cs="Times New Roman"/>
          <w:sz w:val="24"/>
          <w:szCs w:val="24"/>
          <w:lang w:eastAsia="ru-RU"/>
        </w:rPr>
        <w:t xml:space="preserve">Управления </w:t>
      </w:r>
      <w:r w:rsidRPr="00A426BD">
        <w:rPr>
          <w:rFonts w:ascii="Times New Roman" w:eastAsia="Times New Roman" w:hAnsi="Times New Roman" w:cs="Times New Roman"/>
          <w:sz w:val="24"/>
          <w:szCs w:val="24"/>
          <w:lang w:eastAsia="ru-RU"/>
        </w:rPr>
        <w:t>в течение пяти рабочих дней с момента обращения заявителя бесплатно устраняет допущенные опечатки и ошибки, в течение одного рабочего дня с момента внесения исправлений направляет либо вручает заявителю исправленные документы.</w:t>
      </w:r>
    </w:p>
    <w:p w:rsidR="008C0F61" w:rsidRPr="00A426BD" w:rsidRDefault="008C0F61" w:rsidP="00B31454">
      <w:pPr>
        <w:spacing w:after="0" w:line="240" w:lineRule="auto"/>
        <w:ind w:firstLine="709"/>
        <w:jc w:val="both"/>
        <w:rPr>
          <w:rFonts w:ascii="Times New Roman" w:hAnsi="Times New Roman" w:cs="Times New Roman"/>
          <w:sz w:val="24"/>
          <w:szCs w:val="24"/>
        </w:rPr>
      </w:pPr>
    </w:p>
    <w:p w:rsidR="008C0F61" w:rsidRPr="00A426BD" w:rsidRDefault="008C0F61" w:rsidP="00B31454">
      <w:pPr>
        <w:spacing w:after="0" w:line="240" w:lineRule="auto"/>
        <w:ind w:firstLine="709"/>
        <w:jc w:val="both"/>
        <w:rPr>
          <w:rFonts w:ascii="Times New Roman" w:hAnsi="Times New Roman" w:cs="Times New Roman"/>
          <w:sz w:val="24"/>
          <w:szCs w:val="24"/>
        </w:rPr>
      </w:pPr>
      <w:r w:rsidRPr="00A426BD">
        <w:rPr>
          <w:rFonts w:ascii="Times New Roman" w:hAnsi="Times New Roman" w:cs="Times New Roman"/>
          <w:sz w:val="24"/>
          <w:szCs w:val="24"/>
        </w:rPr>
        <w:t>2. Описание административной процедуры профилирования заявителя</w:t>
      </w:r>
    </w:p>
    <w:p w:rsidR="008C0F61" w:rsidRPr="00A426BD" w:rsidRDefault="008C0F61" w:rsidP="00B31454">
      <w:pPr>
        <w:spacing w:after="0" w:line="240" w:lineRule="auto"/>
        <w:ind w:firstLine="709"/>
        <w:jc w:val="both"/>
        <w:rPr>
          <w:rFonts w:ascii="Times New Roman" w:hAnsi="Times New Roman" w:cs="Times New Roman"/>
          <w:sz w:val="24"/>
          <w:szCs w:val="24"/>
        </w:rPr>
      </w:pPr>
    </w:p>
    <w:p w:rsidR="008C0F61" w:rsidRPr="00A426BD" w:rsidRDefault="008C0F61" w:rsidP="00B31454">
      <w:pPr>
        <w:spacing w:after="0" w:line="240" w:lineRule="auto"/>
        <w:ind w:firstLine="709"/>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Административная процедура профилирования заявителя не предусмотрена.</w:t>
      </w:r>
    </w:p>
    <w:p w:rsidR="008C0F61" w:rsidRPr="00A426BD" w:rsidRDefault="008C0F61" w:rsidP="00B31454">
      <w:pPr>
        <w:spacing w:after="0" w:line="240" w:lineRule="auto"/>
        <w:ind w:firstLine="709"/>
        <w:jc w:val="both"/>
        <w:rPr>
          <w:rFonts w:ascii="Times New Roman" w:eastAsia="Times New Roman" w:hAnsi="Times New Roman" w:cs="Times New Roman"/>
          <w:sz w:val="24"/>
          <w:szCs w:val="24"/>
          <w:lang w:eastAsia="ru-RU"/>
        </w:rPr>
      </w:pPr>
    </w:p>
    <w:p w:rsidR="008C0F61" w:rsidRPr="00A426BD" w:rsidRDefault="008C0F61" w:rsidP="00B31454">
      <w:pPr>
        <w:spacing w:after="0" w:line="240" w:lineRule="auto"/>
        <w:ind w:firstLine="709"/>
        <w:jc w:val="both"/>
        <w:rPr>
          <w:rFonts w:ascii="Times New Roman" w:eastAsia="Times New Roman" w:hAnsi="Times New Roman" w:cs="Times New Roman"/>
          <w:sz w:val="24"/>
          <w:szCs w:val="24"/>
          <w:lang w:eastAsia="ru-RU"/>
        </w:rPr>
      </w:pPr>
      <w:r w:rsidRPr="00A426BD">
        <w:rPr>
          <w:rFonts w:ascii="Times New Roman" w:hAnsi="Times New Roman" w:cs="Times New Roman"/>
          <w:sz w:val="24"/>
          <w:szCs w:val="24"/>
        </w:rPr>
        <w:t>3. Описание вариантов предоставления муниципальной услуги</w:t>
      </w:r>
    </w:p>
    <w:p w:rsidR="008C0F61" w:rsidRPr="00A426BD" w:rsidRDefault="008C0F61" w:rsidP="00B31454">
      <w:pPr>
        <w:spacing w:after="0" w:line="240" w:lineRule="auto"/>
        <w:ind w:firstLine="709"/>
        <w:jc w:val="both"/>
        <w:rPr>
          <w:rFonts w:ascii="Times New Roman" w:eastAsia="Times New Roman" w:hAnsi="Times New Roman" w:cs="Times New Roman"/>
          <w:sz w:val="24"/>
          <w:szCs w:val="24"/>
          <w:lang w:eastAsia="ru-RU"/>
        </w:rPr>
      </w:pPr>
    </w:p>
    <w:p w:rsidR="008C0F61" w:rsidRPr="00A426BD" w:rsidRDefault="008C0F61" w:rsidP="00B31454">
      <w:pPr>
        <w:spacing w:after="0" w:line="240" w:lineRule="auto"/>
        <w:ind w:firstLine="709"/>
        <w:jc w:val="both"/>
        <w:outlineLvl w:val="1"/>
        <w:rPr>
          <w:rFonts w:ascii="Times New Roman" w:eastAsia="Calibri" w:hAnsi="Times New Roman" w:cs="Times New Roman"/>
          <w:sz w:val="24"/>
          <w:szCs w:val="24"/>
        </w:rPr>
      </w:pPr>
      <w:r w:rsidRPr="00A426BD">
        <w:rPr>
          <w:rFonts w:ascii="Times New Roman" w:eastAsia="Calibri" w:hAnsi="Times New Roman" w:cs="Times New Roman"/>
          <w:sz w:val="24"/>
          <w:szCs w:val="24"/>
        </w:rPr>
        <w:t>3.1. Оказание муниципальной услуги включает в себя следующие административные процедуры:</w:t>
      </w:r>
    </w:p>
    <w:p w:rsidR="008C0F61" w:rsidRPr="00A426BD" w:rsidRDefault="008C0F61" w:rsidP="00B31454">
      <w:pPr>
        <w:spacing w:after="0" w:line="240" w:lineRule="auto"/>
        <w:ind w:firstLine="709"/>
        <w:jc w:val="both"/>
        <w:outlineLvl w:val="1"/>
        <w:rPr>
          <w:rFonts w:ascii="Times New Roman" w:eastAsia="Calibri" w:hAnsi="Times New Roman" w:cs="Times New Roman"/>
          <w:sz w:val="24"/>
          <w:szCs w:val="24"/>
        </w:rPr>
      </w:pPr>
      <w:r w:rsidRPr="00A426BD">
        <w:rPr>
          <w:rFonts w:ascii="Times New Roman" w:eastAsia="Calibri" w:hAnsi="Times New Roman" w:cs="Times New Roman"/>
          <w:sz w:val="24"/>
          <w:szCs w:val="24"/>
        </w:rPr>
        <w:t>3.1.1. Получение (прием), регистрация заявления и приложенных к нему документов (при наличии).</w:t>
      </w:r>
    </w:p>
    <w:p w:rsidR="008C0F61" w:rsidRPr="00A426BD" w:rsidRDefault="008C0F61" w:rsidP="00B31454">
      <w:pPr>
        <w:spacing w:after="0" w:line="240" w:lineRule="auto"/>
        <w:ind w:firstLine="709"/>
        <w:jc w:val="both"/>
        <w:outlineLvl w:val="1"/>
        <w:rPr>
          <w:rFonts w:ascii="Times New Roman" w:eastAsia="Calibri" w:hAnsi="Times New Roman" w:cs="Times New Roman"/>
          <w:sz w:val="24"/>
          <w:szCs w:val="24"/>
        </w:rPr>
      </w:pPr>
      <w:r w:rsidRPr="00A426BD">
        <w:rPr>
          <w:rFonts w:ascii="Times New Roman" w:eastAsia="Calibri" w:hAnsi="Times New Roman" w:cs="Times New Roman"/>
          <w:sz w:val="24"/>
          <w:szCs w:val="24"/>
        </w:rPr>
        <w:t>3.1.2. Направление запросов в рамках межведомственного информационного взаимодействия.</w:t>
      </w:r>
    </w:p>
    <w:p w:rsidR="008C0F61" w:rsidRPr="00A426BD" w:rsidRDefault="008C0F61" w:rsidP="00B31454">
      <w:pPr>
        <w:spacing w:after="0" w:line="240" w:lineRule="auto"/>
        <w:ind w:firstLine="709"/>
        <w:jc w:val="both"/>
        <w:outlineLvl w:val="1"/>
        <w:rPr>
          <w:rFonts w:ascii="Times New Roman" w:eastAsia="Times New Roman" w:hAnsi="Times New Roman" w:cs="Times New Roman"/>
          <w:sz w:val="24"/>
          <w:szCs w:val="24"/>
          <w:lang w:eastAsia="ar-SA"/>
        </w:rPr>
      </w:pPr>
      <w:r w:rsidRPr="00A426BD">
        <w:rPr>
          <w:rFonts w:ascii="Times New Roman" w:eastAsia="Calibri" w:hAnsi="Times New Roman" w:cs="Times New Roman"/>
          <w:sz w:val="24"/>
          <w:szCs w:val="24"/>
        </w:rPr>
        <w:t xml:space="preserve">3.1.3. </w:t>
      </w:r>
      <w:r w:rsidRPr="00A426BD">
        <w:rPr>
          <w:rFonts w:ascii="Times New Roman" w:eastAsia="Times New Roman" w:hAnsi="Times New Roman" w:cs="Times New Roman"/>
          <w:sz w:val="24"/>
          <w:szCs w:val="24"/>
          <w:lang w:eastAsia="ar-SA"/>
        </w:rPr>
        <w:t xml:space="preserve">Рассмотрение заявления и приложенных к нему документов, проведение заседания комиссии, принятие (подписание) </w:t>
      </w:r>
      <w:r w:rsidRPr="00A426BD">
        <w:rPr>
          <w:rFonts w:ascii="Times New Roman" w:eastAsia="Times New Roman" w:hAnsi="Times New Roman" w:cs="Times New Roman"/>
          <w:sz w:val="24"/>
          <w:szCs w:val="24"/>
          <w:lang w:eastAsia="ru-RU"/>
        </w:rPr>
        <w:t>документа, являющегося результатом предоставления муниципальной услуги</w:t>
      </w:r>
      <w:r w:rsidRPr="00A426BD">
        <w:rPr>
          <w:rFonts w:ascii="Times New Roman" w:eastAsia="Times New Roman" w:hAnsi="Times New Roman" w:cs="Times New Roman"/>
          <w:sz w:val="24"/>
          <w:szCs w:val="24"/>
          <w:lang w:eastAsia="ar-SA"/>
        </w:rPr>
        <w:t>.</w:t>
      </w:r>
    </w:p>
    <w:p w:rsidR="008C0F61" w:rsidRPr="00A426BD" w:rsidRDefault="008C0F61" w:rsidP="00B31454">
      <w:pPr>
        <w:spacing w:after="0" w:line="240" w:lineRule="auto"/>
        <w:ind w:firstLine="709"/>
        <w:jc w:val="both"/>
        <w:outlineLvl w:val="1"/>
        <w:rPr>
          <w:rFonts w:ascii="Times New Roman" w:eastAsia="Calibri" w:hAnsi="Times New Roman" w:cs="Times New Roman"/>
          <w:sz w:val="24"/>
          <w:szCs w:val="24"/>
        </w:rPr>
      </w:pPr>
      <w:r w:rsidRPr="00A426BD">
        <w:rPr>
          <w:rFonts w:ascii="Times New Roman" w:eastAsia="Calibri" w:hAnsi="Times New Roman" w:cs="Times New Roman"/>
          <w:sz w:val="24"/>
          <w:szCs w:val="24"/>
        </w:rPr>
        <w:t xml:space="preserve">3.1.4. Выдача (направление) документа, являющегося результатом предоставления муниципальной услуги. </w:t>
      </w:r>
    </w:p>
    <w:p w:rsidR="008C0F61" w:rsidRPr="00A426BD" w:rsidRDefault="008C0F61" w:rsidP="00B31454">
      <w:pPr>
        <w:spacing w:after="0" w:line="240" w:lineRule="auto"/>
        <w:ind w:firstLine="709"/>
        <w:jc w:val="both"/>
        <w:outlineLvl w:val="1"/>
        <w:rPr>
          <w:rFonts w:ascii="Times New Roman" w:eastAsia="Times New Roman" w:hAnsi="Times New Roman" w:cs="Times New Roman"/>
          <w:sz w:val="24"/>
          <w:szCs w:val="24"/>
          <w:lang w:eastAsia="ru-RU"/>
        </w:rPr>
      </w:pPr>
      <w:r w:rsidRPr="00A426BD">
        <w:rPr>
          <w:rFonts w:ascii="Times New Roman" w:eastAsia="Calibri" w:hAnsi="Times New Roman" w:cs="Times New Roman"/>
          <w:sz w:val="24"/>
          <w:szCs w:val="24"/>
        </w:rPr>
        <w:t xml:space="preserve">3.2. </w:t>
      </w:r>
      <w:r w:rsidRPr="00A426BD">
        <w:rPr>
          <w:rFonts w:ascii="Times New Roman" w:eastAsia="Times New Roman" w:hAnsi="Times New Roman" w:cs="Times New Roman"/>
          <w:sz w:val="24"/>
          <w:szCs w:val="24"/>
          <w:lang w:eastAsia="ru-RU"/>
        </w:rPr>
        <w:t xml:space="preserve">Получение (прием), регистрация заявления и приложенных к нему документов (при наличии). </w:t>
      </w:r>
    </w:p>
    <w:p w:rsidR="008C0F61" w:rsidRPr="00A426BD" w:rsidRDefault="008C0F61" w:rsidP="00B31454">
      <w:pPr>
        <w:widowControl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A426BD">
        <w:rPr>
          <w:rFonts w:ascii="Times New Roman" w:eastAsia="Calibri" w:hAnsi="Times New Roman" w:cs="Times New Roman"/>
          <w:sz w:val="24"/>
          <w:szCs w:val="24"/>
        </w:rPr>
        <w:t xml:space="preserve">3.2.1. </w:t>
      </w:r>
      <w:r w:rsidRPr="00A426BD">
        <w:rPr>
          <w:rFonts w:ascii="Times New Roman" w:eastAsia="Times New Roman" w:hAnsi="Times New Roman" w:cs="Times New Roman"/>
          <w:sz w:val="24"/>
          <w:szCs w:val="24"/>
          <w:lang w:eastAsia="ru-RU"/>
        </w:rPr>
        <w:t xml:space="preserve">Основанием для начала проведения административной процедуры является предоставление заявителем заявления и прилагаемых к нему документов, необходимых и обязательных для предоставления муниципальной услуги и подлежащих предоставлению заявителем в соответствии с </w:t>
      </w:r>
      <w:r w:rsidRPr="00A426BD">
        <w:rPr>
          <w:rFonts w:ascii="Times New Roman" w:eastAsia="Times New Roman" w:hAnsi="Times New Roman" w:cs="Times New Roman"/>
          <w:bCs/>
          <w:sz w:val="24"/>
          <w:szCs w:val="24"/>
          <w:lang w:eastAsia="ru-RU"/>
        </w:rPr>
        <w:t xml:space="preserve">пунктом </w:t>
      </w:r>
      <w:r w:rsidR="00D64DE1" w:rsidRPr="00A426BD">
        <w:rPr>
          <w:rFonts w:ascii="Times New Roman" w:eastAsia="Times New Roman" w:hAnsi="Times New Roman" w:cs="Times New Roman"/>
          <w:bCs/>
          <w:sz w:val="24"/>
          <w:szCs w:val="24"/>
          <w:lang w:eastAsia="ru-RU"/>
        </w:rPr>
        <w:t>5</w:t>
      </w:r>
      <w:r w:rsidRPr="00A426BD">
        <w:rPr>
          <w:rFonts w:ascii="Times New Roman" w:eastAsia="Times New Roman" w:hAnsi="Times New Roman" w:cs="Times New Roman"/>
          <w:bCs/>
          <w:sz w:val="24"/>
          <w:szCs w:val="24"/>
          <w:lang w:eastAsia="ru-RU"/>
        </w:rPr>
        <w:t xml:space="preserve">.1 подраздела </w:t>
      </w:r>
      <w:r w:rsidR="00D64DE1" w:rsidRPr="00A426BD">
        <w:rPr>
          <w:rFonts w:ascii="Times New Roman" w:eastAsia="Times New Roman" w:hAnsi="Times New Roman" w:cs="Times New Roman"/>
          <w:bCs/>
          <w:sz w:val="24"/>
          <w:szCs w:val="24"/>
          <w:lang w:eastAsia="ru-RU"/>
        </w:rPr>
        <w:t>5</w:t>
      </w:r>
      <w:r w:rsidRPr="00A426BD">
        <w:rPr>
          <w:rFonts w:ascii="Times New Roman" w:eastAsia="Times New Roman" w:hAnsi="Times New Roman" w:cs="Times New Roman"/>
          <w:bCs/>
          <w:sz w:val="24"/>
          <w:szCs w:val="24"/>
          <w:lang w:eastAsia="ru-RU"/>
        </w:rPr>
        <w:t xml:space="preserve"> раздела </w:t>
      </w:r>
      <w:r w:rsidRPr="00A426BD">
        <w:rPr>
          <w:rFonts w:ascii="Times New Roman" w:eastAsia="Times New Roman" w:hAnsi="Times New Roman" w:cs="Times New Roman"/>
          <w:bCs/>
          <w:sz w:val="24"/>
          <w:szCs w:val="24"/>
          <w:lang w:val="en-US" w:eastAsia="ru-RU"/>
        </w:rPr>
        <w:t>II</w:t>
      </w:r>
      <w:r w:rsidRPr="00A426BD">
        <w:rPr>
          <w:rFonts w:ascii="Times New Roman" w:eastAsia="Times New Roman" w:hAnsi="Times New Roman" w:cs="Times New Roman"/>
          <w:bCs/>
          <w:sz w:val="24"/>
          <w:szCs w:val="24"/>
          <w:lang w:eastAsia="ru-RU"/>
        </w:rPr>
        <w:t xml:space="preserve"> Регламента.</w:t>
      </w:r>
    </w:p>
    <w:p w:rsidR="008C0F61" w:rsidRPr="00A426BD" w:rsidRDefault="008C0F61" w:rsidP="00B31454">
      <w:pPr>
        <w:widowControl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A426BD">
        <w:rPr>
          <w:rFonts w:ascii="Times New Roman" w:eastAsia="Times New Roman" w:hAnsi="Times New Roman" w:cs="Times New Roman"/>
          <w:bCs/>
          <w:sz w:val="24"/>
          <w:szCs w:val="24"/>
          <w:lang w:eastAsia="ru-RU"/>
        </w:rPr>
        <w:t xml:space="preserve">Установление личности осуществляется путем предоставления заявителем </w:t>
      </w:r>
      <w:r w:rsidRPr="00A426BD">
        <w:rPr>
          <w:rFonts w:ascii="Times New Roman" w:eastAsia="Times New Roman" w:hAnsi="Times New Roman" w:cs="Times New Roman"/>
          <w:bCs/>
          <w:iCs/>
          <w:sz w:val="24"/>
          <w:szCs w:val="24"/>
          <w:lang w:eastAsia="ru-RU"/>
        </w:rPr>
        <w:t>паспорта гражданина Российской Федерации и иных документов, удостоверяющих личность заявителя в соответствии с законодательством Российской Федерации,</w:t>
      </w:r>
      <w:r w:rsidRPr="00A426BD">
        <w:rPr>
          <w:rFonts w:ascii="Times New Roman" w:eastAsia="Times New Roman" w:hAnsi="Times New Roman" w:cs="Times New Roman"/>
          <w:bCs/>
          <w:sz w:val="24"/>
          <w:szCs w:val="24"/>
          <w:lang w:eastAsia="ru-RU"/>
        </w:rPr>
        <w:t xml:space="preserve"> либо путем идентификации заявителя посредством</w:t>
      </w:r>
      <w:r w:rsidR="008C5628" w:rsidRPr="00A426BD">
        <w:rPr>
          <w:rFonts w:ascii="Times New Roman" w:eastAsia="Times New Roman" w:hAnsi="Times New Roman" w:cs="Times New Roman"/>
          <w:bCs/>
          <w:sz w:val="24"/>
          <w:szCs w:val="24"/>
          <w:lang w:eastAsia="ru-RU"/>
        </w:rPr>
        <w:t xml:space="preserve"> авторизации,</w:t>
      </w:r>
      <w:r w:rsidRPr="00A426BD">
        <w:rPr>
          <w:rFonts w:ascii="Times New Roman" w:eastAsia="Times New Roman" w:hAnsi="Times New Roman" w:cs="Times New Roman"/>
          <w:bCs/>
          <w:sz w:val="24"/>
          <w:szCs w:val="24"/>
          <w:lang w:eastAsia="ru-RU"/>
        </w:rPr>
        <w:t xml:space="preserve"> с использованием учетной записи Единого портала государственных и муниципальных услуг, созданной в Единой системе идентификации и аутентификации.</w:t>
      </w:r>
    </w:p>
    <w:p w:rsidR="008C0F61" w:rsidRPr="00A426BD" w:rsidRDefault="008C0F61" w:rsidP="00B31454">
      <w:pPr>
        <w:spacing w:after="0" w:line="240" w:lineRule="auto"/>
        <w:ind w:firstLine="709"/>
        <w:jc w:val="both"/>
        <w:outlineLvl w:val="1"/>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3.2.2. Требования к порядку выполнения административной процедуры в случае предоставления заявителем заявления на бумажном носителе лично в </w:t>
      </w:r>
      <w:r w:rsidR="008C5628" w:rsidRPr="00A426BD">
        <w:rPr>
          <w:rFonts w:ascii="Times New Roman" w:eastAsia="Times New Roman" w:hAnsi="Times New Roman" w:cs="Times New Roman"/>
          <w:sz w:val="24"/>
          <w:szCs w:val="24"/>
          <w:lang w:eastAsia="ru-RU"/>
        </w:rPr>
        <w:t>Управление</w:t>
      </w:r>
      <w:r w:rsidRPr="00A426BD">
        <w:rPr>
          <w:rFonts w:ascii="Times New Roman" w:eastAsia="Times New Roman" w:hAnsi="Times New Roman" w:cs="Times New Roman"/>
          <w:sz w:val="24"/>
          <w:szCs w:val="24"/>
          <w:lang w:eastAsia="ru-RU"/>
        </w:rPr>
        <w:t>.</w:t>
      </w:r>
    </w:p>
    <w:p w:rsidR="008C0F61" w:rsidRPr="00A426BD" w:rsidRDefault="008C0F61" w:rsidP="00B31454">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Специалист, ответственный за прием (получение) заявлений и (или) письменной корреспонденции и выдачу результатов предоставления муниципальной услуги (далее – ответственный за прием и выдачу документов специалист), в ходе личного приема:</w:t>
      </w:r>
    </w:p>
    <w:p w:rsidR="008C0F61" w:rsidRPr="00A426BD" w:rsidRDefault="008C0F61" w:rsidP="00B31454">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lastRenderedPageBreak/>
        <w:t xml:space="preserve">устанавливает предмет обращения, личность заявителя и его полномочия на основании документов, указанных в пункте </w:t>
      </w:r>
      <w:r w:rsidR="00D64DE1" w:rsidRPr="00A426BD">
        <w:rPr>
          <w:rFonts w:ascii="Times New Roman" w:eastAsia="Times New Roman" w:hAnsi="Times New Roman" w:cs="Times New Roman"/>
          <w:sz w:val="24"/>
          <w:szCs w:val="24"/>
          <w:lang w:eastAsia="ru-RU"/>
        </w:rPr>
        <w:t>5</w:t>
      </w:r>
      <w:r w:rsidRPr="00A426BD">
        <w:rPr>
          <w:rFonts w:ascii="Times New Roman" w:eastAsia="Times New Roman" w:hAnsi="Times New Roman" w:cs="Times New Roman"/>
          <w:sz w:val="24"/>
          <w:szCs w:val="24"/>
          <w:lang w:eastAsia="ru-RU"/>
        </w:rPr>
        <w:t xml:space="preserve">.1 подраздела </w:t>
      </w:r>
      <w:r w:rsidR="00D64DE1" w:rsidRPr="00A426BD">
        <w:rPr>
          <w:rFonts w:ascii="Times New Roman" w:eastAsia="Times New Roman" w:hAnsi="Times New Roman" w:cs="Times New Roman"/>
          <w:sz w:val="24"/>
          <w:szCs w:val="24"/>
          <w:lang w:eastAsia="ru-RU"/>
        </w:rPr>
        <w:t>5</w:t>
      </w:r>
      <w:r w:rsidRPr="00A426BD">
        <w:rPr>
          <w:rFonts w:ascii="Times New Roman" w:eastAsia="Times New Roman" w:hAnsi="Times New Roman" w:cs="Times New Roman"/>
          <w:sz w:val="24"/>
          <w:szCs w:val="24"/>
          <w:lang w:eastAsia="ru-RU"/>
        </w:rPr>
        <w:t xml:space="preserve"> раздела </w:t>
      </w:r>
      <w:r w:rsidRPr="00A426BD">
        <w:rPr>
          <w:rFonts w:ascii="Times New Roman" w:eastAsia="Times New Roman" w:hAnsi="Times New Roman" w:cs="Times New Roman"/>
          <w:sz w:val="24"/>
          <w:szCs w:val="24"/>
          <w:lang w:val="en-US" w:eastAsia="ru-RU"/>
        </w:rPr>
        <w:t>II</w:t>
      </w:r>
      <w:r w:rsidRPr="00A426BD">
        <w:rPr>
          <w:rFonts w:ascii="Times New Roman" w:eastAsia="Times New Roman" w:hAnsi="Times New Roman" w:cs="Times New Roman"/>
          <w:sz w:val="24"/>
          <w:szCs w:val="24"/>
          <w:lang w:eastAsia="ru-RU"/>
        </w:rPr>
        <w:t xml:space="preserve"> Регламента;</w:t>
      </w:r>
    </w:p>
    <w:p w:rsidR="008C0F61" w:rsidRPr="00A426BD" w:rsidRDefault="008C0F61" w:rsidP="00B31454">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устанавливает соответствие копий приложенных к заявлению документов в ходе сверки с оригиналами;</w:t>
      </w:r>
    </w:p>
    <w:p w:rsidR="008C0F61" w:rsidRPr="00A426BD" w:rsidRDefault="008C0F61" w:rsidP="00B31454">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заверяет копии прилагаемых к заявлению документов и приобщает их к заявлению, возвращает заявителю оригиналы документов, сверка </w:t>
      </w:r>
      <w:r w:rsidR="008C5628" w:rsidRPr="00A426BD">
        <w:rPr>
          <w:rFonts w:ascii="Times New Roman" w:eastAsia="Times New Roman" w:hAnsi="Times New Roman" w:cs="Times New Roman"/>
          <w:sz w:val="24"/>
          <w:szCs w:val="24"/>
          <w:lang w:eastAsia="ru-RU"/>
        </w:rPr>
        <w:t>на соответствие,</w:t>
      </w:r>
      <w:r w:rsidRPr="00A426BD">
        <w:rPr>
          <w:rFonts w:ascii="Times New Roman" w:eastAsia="Times New Roman" w:hAnsi="Times New Roman" w:cs="Times New Roman"/>
          <w:sz w:val="24"/>
          <w:szCs w:val="24"/>
          <w:lang w:eastAsia="ru-RU"/>
        </w:rPr>
        <w:t xml:space="preserve"> которым осуществлялась;</w:t>
      </w:r>
    </w:p>
    <w:p w:rsidR="008C0F61" w:rsidRPr="00A426BD" w:rsidRDefault="008C0F61" w:rsidP="00B31454">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проверяет правильность заполнения заявления.</w:t>
      </w:r>
    </w:p>
    <w:p w:rsidR="008C0F61" w:rsidRPr="00A426BD" w:rsidRDefault="008C0F61" w:rsidP="00B31454">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Ответственный за прием и выдачу документов специалист составляет в двух экземплярах расписку в получении документов по форме, установленной приложение</w:t>
      </w:r>
      <w:r w:rsidR="00A678B0" w:rsidRPr="00A426BD">
        <w:rPr>
          <w:rFonts w:ascii="Times New Roman" w:eastAsia="Times New Roman" w:hAnsi="Times New Roman" w:cs="Times New Roman"/>
          <w:sz w:val="24"/>
          <w:szCs w:val="24"/>
          <w:lang w:eastAsia="ru-RU"/>
        </w:rPr>
        <w:t>м</w:t>
      </w:r>
      <w:r w:rsidRPr="00A426BD">
        <w:rPr>
          <w:rFonts w:ascii="Times New Roman" w:eastAsia="Times New Roman" w:hAnsi="Times New Roman" w:cs="Times New Roman"/>
          <w:sz w:val="24"/>
          <w:szCs w:val="24"/>
          <w:lang w:eastAsia="ru-RU"/>
        </w:rPr>
        <w:t xml:space="preserve"> </w:t>
      </w:r>
      <w:r w:rsidR="00D64DE1" w:rsidRPr="00A426BD">
        <w:rPr>
          <w:rFonts w:ascii="Times New Roman" w:eastAsia="Times New Roman" w:hAnsi="Times New Roman" w:cs="Times New Roman"/>
          <w:sz w:val="24"/>
          <w:szCs w:val="24"/>
          <w:lang w:eastAsia="ru-RU"/>
        </w:rPr>
        <w:t>4</w:t>
      </w:r>
      <w:r w:rsidRPr="00A426BD">
        <w:rPr>
          <w:rFonts w:ascii="Times New Roman" w:eastAsia="Times New Roman" w:hAnsi="Times New Roman" w:cs="Times New Roman"/>
          <w:sz w:val="24"/>
          <w:szCs w:val="24"/>
          <w:lang w:eastAsia="ru-RU"/>
        </w:rPr>
        <w:t xml:space="preserve"> к Регламенту, проводит ознакомление заявителя с распиской, передает</w:t>
      </w:r>
      <w:r w:rsidR="00A678B0" w:rsidRPr="00A426BD">
        <w:rPr>
          <w:rFonts w:ascii="Times New Roman" w:eastAsia="Times New Roman" w:hAnsi="Times New Roman" w:cs="Times New Roman"/>
          <w:sz w:val="24"/>
          <w:szCs w:val="24"/>
          <w:lang w:eastAsia="ru-RU"/>
        </w:rPr>
        <w:t xml:space="preserve"> один экземпляр расписки</w:t>
      </w:r>
      <w:r w:rsidRPr="00A426BD">
        <w:rPr>
          <w:rFonts w:ascii="Times New Roman" w:eastAsia="Times New Roman" w:hAnsi="Times New Roman" w:cs="Times New Roman"/>
          <w:sz w:val="24"/>
          <w:szCs w:val="24"/>
          <w:lang w:eastAsia="ru-RU"/>
        </w:rPr>
        <w:t xml:space="preserve"> заявителю</w:t>
      </w:r>
      <w:r w:rsidR="00A678B0" w:rsidRPr="00A426BD">
        <w:rPr>
          <w:rFonts w:ascii="Times New Roman" w:eastAsia="Times New Roman" w:hAnsi="Times New Roman" w:cs="Times New Roman"/>
          <w:sz w:val="24"/>
          <w:szCs w:val="24"/>
          <w:lang w:eastAsia="ru-RU"/>
        </w:rPr>
        <w:t>, второй подшивает к заявлению</w:t>
      </w:r>
      <w:r w:rsidRPr="00A426BD">
        <w:rPr>
          <w:rFonts w:ascii="Times New Roman" w:eastAsia="Times New Roman" w:hAnsi="Times New Roman" w:cs="Times New Roman"/>
          <w:sz w:val="24"/>
          <w:szCs w:val="24"/>
          <w:lang w:eastAsia="ru-RU"/>
        </w:rPr>
        <w:t>.</w:t>
      </w:r>
    </w:p>
    <w:p w:rsidR="008C0F61" w:rsidRPr="00A426BD" w:rsidRDefault="008C0F61" w:rsidP="00B31454">
      <w:pPr>
        <w:spacing w:after="0" w:line="240" w:lineRule="auto"/>
        <w:ind w:firstLine="709"/>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В течение одного рабочего дня с момента поступления заявления в </w:t>
      </w:r>
      <w:r w:rsidR="008C5628" w:rsidRPr="00A426BD">
        <w:rPr>
          <w:rFonts w:ascii="Times New Roman" w:eastAsia="Times New Roman" w:hAnsi="Times New Roman" w:cs="Times New Roman"/>
          <w:sz w:val="24"/>
          <w:szCs w:val="24"/>
          <w:lang w:eastAsia="ru-RU"/>
        </w:rPr>
        <w:t>Управление</w:t>
      </w:r>
      <w:r w:rsidRPr="00A426BD">
        <w:rPr>
          <w:rFonts w:ascii="Times New Roman" w:eastAsia="Times New Roman" w:hAnsi="Times New Roman" w:cs="Times New Roman"/>
          <w:sz w:val="24"/>
          <w:szCs w:val="24"/>
          <w:lang w:eastAsia="ru-RU"/>
        </w:rPr>
        <w:t xml:space="preserve"> ответственный за прием и выдачу документов специалист регистрирует заявление путем проставления на нем регистрационного штампа, в котором указывается входящий номер, дата приема заявления, срок исполнения и подпись ответственного за прием и выдачу документов специалиста. </w:t>
      </w:r>
    </w:p>
    <w:p w:rsidR="008C0F61" w:rsidRPr="00A426BD" w:rsidRDefault="008C0F61" w:rsidP="00B31454">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3.2.3. Требования к порядку выполнения административной процедуры, в случае подачи заявителем заявления на бумажном носителе лично в МФЦ (филиал МФЦ). </w:t>
      </w:r>
    </w:p>
    <w:p w:rsidR="008C0F61" w:rsidRPr="00A426BD" w:rsidRDefault="008C0F61" w:rsidP="00B31454">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A426BD">
        <w:rPr>
          <w:rFonts w:ascii="Times New Roman" w:eastAsia="Times New Roman" w:hAnsi="Times New Roman" w:cs="Times New Roman"/>
          <w:sz w:val="24"/>
          <w:szCs w:val="24"/>
          <w:lang w:eastAsia="ru-RU"/>
        </w:rPr>
        <w:t>Специалист МФЦ (филиала МФЦ) в ходе личного приема:</w:t>
      </w:r>
    </w:p>
    <w:p w:rsidR="008C0F61" w:rsidRPr="00A426BD" w:rsidRDefault="008C0F61" w:rsidP="00B31454">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устанавливает предмет обращения, личность заявителя и его полномочия на основании документов, указанных в пункте </w:t>
      </w:r>
      <w:r w:rsidR="00D64DE1" w:rsidRPr="00A426BD">
        <w:rPr>
          <w:rFonts w:ascii="Times New Roman" w:eastAsia="Times New Roman" w:hAnsi="Times New Roman" w:cs="Times New Roman"/>
          <w:sz w:val="24"/>
          <w:szCs w:val="24"/>
          <w:lang w:eastAsia="ru-RU"/>
        </w:rPr>
        <w:t xml:space="preserve">5.1 подраздела 5 </w:t>
      </w:r>
      <w:r w:rsidRPr="00A426BD">
        <w:rPr>
          <w:rFonts w:ascii="Times New Roman" w:eastAsia="Times New Roman" w:hAnsi="Times New Roman" w:cs="Times New Roman"/>
          <w:sz w:val="24"/>
          <w:szCs w:val="24"/>
          <w:lang w:eastAsia="ru-RU"/>
        </w:rPr>
        <w:t xml:space="preserve">раздела </w:t>
      </w:r>
      <w:r w:rsidRPr="00A426BD">
        <w:rPr>
          <w:rFonts w:ascii="Times New Roman" w:eastAsia="Times New Roman" w:hAnsi="Times New Roman" w:cs="Times New Roman"/>
          <w:sz w:val="24"/>
          <w:szCs w:val="24"/>
          <w:lang w:val="en-US" w:eastAsia="ru-RU"/>
        </w:rPr>
        <w:t>II</w:t>
      </w:r>
      <w:r w:rsidRPr="00A426BD">
        <w:rPr>
          <w:rFonts w:ascii="Times New Roman" w:eastAsia="Times New Roman" w:hAnsi="Times New Roman" w:cs="Times New Roman"/>
          <w:sz w:val="24"/>
          <w:szCs w:val="24"/>
          <w:lang w:eastAsia="ru-RU"/>
        </w:rPr>
        <w:t xml:space="preserve"> Регламента;</w:t>
      </w:r>
    </w:p>
    <w:p w:rsidR="008C0F61" w:rsidRPr="00A426BD" w:rsidRDefault="008C0F61" w:rsidP="00B31454">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устанавливает соответствие копий приложенных к заявлению документов (при наличии) в ходе сверки с оригиналами; </w:t>
      </w:r>
    </w:p>
    <w:p w:rsidR="008C0F61" w:rsidRPr="00A426BD" w:rsidRDefault="008C0F61" w:rsidP="00B31454">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заверяет копии прилагаемых к заявлению документов (при наличии) и приобщает их к заявлению, возвращает заявителю оригиналы документов, сверка </w:t>
      </w:r>
      <w:r w:rsidR="008C5628" w:rsidRPr="00A426BD">
        <w:rPr>
          <w:rFonts w:ascii="Times New Roman" w:eastAsia="Times New Roman" w:hAnsi="Times New Roman" w:cs="Times New Roman"/>
          <w:sz w:val="24"/>
          <w:szCs w:val="24"/>
          <w:lang w:eastAsia="ru-RU"/>
        </w:rPr>
        <w:t>на соответствие,</w:t>
      </w:r>
      <w:r w:rsidRPr="00A426BD">
        <w:rPr>
          <w:rFonts w:ascii="Times New Roman" w:eastAsia="Times New Roman" w:hAnsi="Times New Roman" w:cs="Times New Roman"/>
          <w:sz w:val="24"/>
          <w:szCs w:val="24"/>
          <w:lang w:eastAsia="ru-RU"/>
        </w:rPr>
        <w:t xml:space="preserve"> которым проводилась;</w:t>
      </w:r>
    </w:p>
    <w:p w:rsidR="008C0F61" w:rsidRPr="00A426BD" w:rsidRDefault="008C0F61" w:rsidP="00B31454">
      <w:pPr>
        <w:spacing w:after="0" w:line="240" w:lineRule="auto"/>
        <w:ind w:firstLine="709"/>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проверяет правильность заполнения заявления.</w:t>
      </w:r>
    </w:p>
    <w:p w:rsidR="008C0F61" w:rsidRPr="00A426BD" w:rsidRDefault="008C0F61" w:rsidP="00B31454">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Специалист МФЦ (филиала МФЦ), составляет в двух экземплярах расписку в получении документов по форме, установленной в приложение </w:t>
      </w:r>
      <w:r w:rsidR="00D64DE1" w:rsidRPr="00A426BD">
        <w:rPr>
          <w:rFonts w:ascii="Times New Roman" w:eastAsia="Times New Roman" w:hAnsi="Times New Roman" w:cs="Times New Roman"/>
          <w:sz w:val="24"/>
          <w:szCs w:val="24"/>
          <w:lang w:eastAsia="ru-RU"/>
        </w:rPr>
        <w:t>4</w:t>
      </w:r>
      <w:r w:rsidRPr="00A426BD">
        <w:rPr>
          <w:rFonts w:ascii="Times New Roman" w:eastAsia="Times New Roman" w:hAnsi="Times New Roman" w:cs="Times New Roman"/>
          <w:sz w:val="24"/>
          <w:szCs w:val="24"/>
          <w:lang w:eastAsia="ru-RU"/>
        </w:rPr>
        <w:t xml:space="preserve"> к Регламенту, проводит ознакомление заявителя с распиской, передает расписку заявителю.</w:t>
      </w:r>
    </w:p>
    <w:p w:rsidR="008C0F61" w:rsidRPr="00A426BD" w:rsidRDefault="008C0F61" w:rsidP="00B31454">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Специалист МФЦ (филиала МФЦ) не позднее одного рабочего дня с момента приема заявления </w:t>
      </w:r>
      <w:r w:rsidRPr="00A426BD">
        <w:rPr>
          <w:rFonts w:ascii="Times New Roman" w:eastAsia="Times New Roman" w:hAnsi="Times New Roman" w:cs="Times New Roman"/>
          <w:bCs/>
          <w:sz w:val="24"/>
          <w:szCs w:val="24"/>
          <w:lang w:eastAsia="ru-RU"/>
        </w:rPr>
        <w:t xml:space="preserve">и приложенных к нему документов </w:t>
      </w:r>
      <w:r w:rsidRPr="00A426BD">
        <w:rPr>
          <w:rFonts w:ascii="Times New Roman" w:eastAsia="Times New Roman" w:hAnsi="Times New Roman" w:cs="Times New Roman"/>
          <w:sz w:val="24"/>
          <w:szCs w:val="24"/>
          <w:lang w:eastAsia="ru-RU"/>
        </w:rPr>
        <w:t>передает через курьера МФЦ (филиала МФЦ) пакет документов ответственному за прием и выдачу документов специалисту.</w:t>
      </w:r>
    </w:p>
    <w:p w:rsidR="008C0F61" w:rsidRPr="00A426BD" w:rsidRDefault="008C0F61" w:rsidP="00B31454">
      <w:pPr>
        <w:spacing w:after="0" w:line="240" w:lineRule="auto"/>
        <w:ind w:firstLine="709"/>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Ответственный за прием и выдачу документов специалист принимает заявление и пакет документов от курьера МФЦ (филиала МФЦ) согласно ведомости приема-передачи дела (документов), в течение одного рабочего дня осуществляет их регистрацию путем проставления на заявлении регистрационного штампа, в котором указывается входящий номер, дата приема заявления, срок исполнения и подпись ответственного за прием и выдачу документов специалиста.</w:t>
      </w:r>
    </w:p>
    <w:p w:rsidR="008C0F61" w:rsidRPr="00A426BD" w:rsidRDefault="008C0F61" w:rsidP="00B31454">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A426BD">
        <w:rPr>
          <w:rFonts w:ascii="Times New Roman" w:eastAsia="Times New Roman" w:hAnsi="Times New Roman" w:cs="Times New Roman"/>
          <w:bCs/>
          <w:sz w:val="24"/>
          <w:szCs w:val="24"/>
          <w:lang w:eastAsia="ru-RU"/>
        </w:rPr>
        <w:t>3.2.4. Требования к порядку выполнения административной процедуры, в случае направления заявителем заявления в форме электронного документа по электронной почте</w:t>
      </w:r>
      <w:r w:rsidRPr="00A426BD">
        <w:rPr>
          <w:rFonts w:ascii="Times New Roman" w:eastAsia="Times New Roman" w:hAnsi="Times New Roman" w:cs="Times New Roman"/>
          <w:sz w:val="24"/>
          <w:szCs w:val="24"/>
          <w:lang w:eastAsia="ru-RU"/>
        </w:rPr>
        <w:t xml:space="preserve"> или иным способом, позволяющим производить передачу данных в электронной форме.</w:t>
      </w:r>
    </w:p>
    <w:p w:rsidR="008C0F61" w:rsidRPr="00A426BD" w:rsidRDefault="008C0F61" w:rsidP="00B31454">
      <w:pPr>
        <w:spacing w:after="0" w:line="240" w:lineRule="auto"/>
        <w:ind w:firstLine="709"/>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Заявление, поступившее по</w:t>
      </w:r>
      <w:r w:rsidR="008C5628" w:rsidRPr="00A426BD">
        <w:rPr>
          <w:rFonts w:ascii="Times New Roman" w:eastAsia="Times New Roman" w:hAnsi="Times New Roman" w:cs="Times New Roman"/>
          <w:sz w:val="24"/>
          <w:szCs w:val="24"/>
          <w:lang w:eastAsia="ru-RU"/>
        </w:rPr>
        <w:t xml:space="preserve"> электронной почте,</w:t>
      </w:r>
      <w:r w:rsidRPr="00A426BD">
        <w:rPr>
          <w:rFonts w:ascii="Times New Roman" w:eastAsia="Times New Roman" w:hAnsi="Times New Roman" w:cs="Times New Roman"/>
          <w:sz w:val="24"/>
          <w:szCs w:val="24"/>
          <w:lang w:eastAsia="ru-RU"/>
        </w:rPr>
        <w:t xml:space="preserve"> распечатывается и регистрируется путем проставления на распечатанном заявлении регистрационного штампа, в котором указывается входящий номер, дата приема заявления, срок исполнения и подпись ответственного за прием и выдачу документов специалиста. Приложенные к заявлению документы, поступившие по электронной почте, распечатываются и прикладываются к зарегистрированному заявлению. </w:t>
      </w:r>
    </w:p>
    <w:p w:rsidR="008C0F61" w:rsidRPr="00A426BD" w:rsidRDefault="008C0F61" w:rsidP="00B31454">
      <w:pPr>
        <w:spacing w:after="0" w:line="240" w:lineRule="auto"/>
        <w:ind w:firstLine="709"/>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Заявление регистрируется ответственным за прием и выдачу документов специалистом датой его поступления с учетом очередности поступления заявлений. В </w:t>
      </w:r>
      <w:r w:rsidRPr="00A426BD">
        <w:rPr>
          <w:rFonts w:ascii="Times New Roman" w:eastAsia="Times New Roman" w:hAnsi="Times New Roman" w:cs="Times New Roman"/>
          <w:sz w:val="24"/>
          <w:szCs w:val="24"/>
          <w:lang w:eastAsia="ru-RU"/>
        </w:rPr>
        <w:lastRenderedPageBreak/>
        <w:t xml:space="preserve">случае поступления заявления после завершения рабочего дня или в выходной день, заявление регистрируется в начале следующего рабочего дня в последовательности поступления заявлений в нерабочее время. </w:t>
      </w:r>
    </w:p>
    <w:p w:rsidR="008C0F61" w:rsidRPr="00A426BD" w:rsidRDefault="008C0F61" w:rsidP="00B31454">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В течение одного рабочего дня со дня поступления документов </w:t>
      </w:r>
      <w:r w:rsidRPr="00A426BD">
        <w:rPr>
          <w:rFonts w:ascii="Times New Roman" w:eastAsia="Calibri" w:hAnsi="Times New Roman" w:cs="Times New Roman"/>
          <w:sz w:val="24"/>
          <w:szCs w:val="24"/>
          <w:lang w:eastAsia="ru-RU"/>
        </w:rPr>
        <w:t xml:space="preserve">(в случае поступления после завершения рабочего дня или в выходной день - в начале следующего рабочего дня) </w:t>
      </w:r>
      <w:r w:rsidRPr="00A426BD">
        <w:rPr>
          <w:rFonts w:ascii="Times New Roman" w:eastAsia="Times New Roman" w:hAnsi="Times New Roman" w:cs="Times New Roman"/>
          <w:sz w:val="24"/>
          <w:szCs w:val="24"/>
          <w:lang w:eastAsia="ru-RU"/>
        </w:rPr>
        <w:t>ответственный за прием и выдачу документов специалист уведомляет заявителя по номеру телефона или адресу электронной почты, указанным в заявлении, о необходимости предъявить оригиналы (нотариально заверенные копии) документов для сверки.</w:t>
      </w:r>
    </w:p>
    <w:p w:rsidR="008C0F61" w:rsidRPr="00A426BD" w:rsidRDefault="008C0F61" w:rsidP="00B31454">
      <w:pPr>
        <w:spacing w:after="0" w:line="240" w:lineRule="auto"/>
        <w:ind w:firstLine="709"/>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В случае, если заявление и прилагаемые к нему документы поступили </w:t>
      </w:r>
      <w:r w:rsidR="008C5628" w:rsidRPr="00A426BD">
        <w:rPr>
          <w:rFonts w:ascii="Times New Roman" w:eastAsia="Times New Roman" w:hAnsi="Times New Roman" w:cs="Times New Roman"/>
          <w:bCs/>
          <w:sz w:val="24"/>
          <w:szCs w:val="24"/>
          <w:lang w:eastAsia="ru-RU"/>
        </w:rPr>
        <w:t xml:space="preserve">посредством </w:t>
      </w:r>
      <w:r w:rsidR="008C5628" w:rsidRPr="00A426BD">
        <w:rPr>
          <w:rFonts w:ascii="Times New Roman" w:eastAsia="Times New Roman" w:hAnsi="Times New Roman" w:cs="Times New Roman"/>
          <w:sz w:val="24"/>
          <w:szCs w:val="24"/>
          <w:lang w:eastAsia="ru-RU"/>
        </w:rPr>
        <w:t>портала ЕПГУ</w:t>
      </w:r>
      <w:r w:rsidRPr="00A426BD">
        <w:rPr>
          <w:rFonts w:ascii="Times New Roman" w:eastAsia="Times New Roman" w:hAnsi="Times New Roman" w:cs="Times New Roman"/>
          <w:sz w:val="24"/>
          <w:szCs w:val="24"/>
          <w:lang w:eastAsia="ru-RU"/>
        </w:rPr>
        <w:t>, то в срок, не превышающий одного рабочего дня со дня регистрации заявления, в «Личный кабинет» заявителя на городском портале направляется уведомление о поступлении заявления и документов. Данное уведомление содержит сведения о факте приема заявления и документов, необходимых для предоставления услуги.</w:t>
      </w:r>
    </w:p>
    <w:p w:rsidR="008C0F61" w:rsidRPr="00A426BD" w:rsidRDefault="008C0F61" w:rsidP="00B31454">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3.2.5. Требования к порядку выполнения административной процедуры в случае направления заявителем заявления и приложенных к нему документов на бумажном носителе посредством почтового отправления.</w:t>
      </w:r>
    </w:p>
    <w:p w:rsidR="008C0F61" w:rsidRPr="00A426BD" w:rsidRDefault="008C0F61" w:rsidP="00B31454">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Ответственный за прием и выдачу документов специалист осуществляет прием почтовой корреспонденции, в течение одного рабочего дня регистрирует заявление и приложенные к нему документы путем проставления на нем регистрационного штампа, в котором указывается входящий номер, дата приема заявления, срок исполнения заявления и подпись ответственного за прием и выдачу документов специалиста. </w:t>
      </w:r>
    </w:p>
    <w:p w:rsidR="008C0F61" w:rsidRPr="00A426BD" w:rsidRDefault="008C0F61" w:rsidP="00B31454">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В течение одного рабочего дня со дня поступления документов ответственный за прием и выдачу документов специалист уведомляет заявителя по номеру телефона или адресу электронной почты, указанным в заявлении, о необходимости предъявить оригиналы (нотариально заверенные копии) документов для сверки - в случае если с заявлением были предоставлены незаверенные копии.</w:t>
      </w:r>
    </w:p>
    <w:p w:rsidR="000A6A06" w:rsidRPr="00A426BD" w:rsidRDefault="000A6A06" w:rsidP="000A6A06">
      <w:pPr>
        <w:spacing w:after="0" w:line="240" w:lineRule="auto"/>
        <w:ind w:firstLine="709"/>
        <w:jc w:val="both"/>
        <w:rPr>
          <w:rFonts w:ascii="Times New Roman" w:hAnsi="Times New Roman" w:cs="Times New Roman"/>
          <w:sz w:val="24"/>
          <w:szCs w:val="24"/>
        </w:rPr>
      </w:pPr>
      <w:r w:rsidRPr="00A426BD">
        <w:rPr>
          <w:rFonts w:ascii="Times New Roman" w:eastAsia="Times New Roman" w:hAnsi="Times New Roman" w:cs="Times New Roman"/>
          <w:sz w:val="24"/>
          <w:szCs w:val="24"/>
          <w:lang w:eastAsia="ru-RU"/>
        </w:rPr>
        <w:t xml:space="preserve">3.2.6. Сведения о заявлении вносятся в книгу регистрации заявлений о принятии на учет. Заявление о признании граждан малоимущими вносится в книгу регистрации заявлений </w:t>
      </w:r>
      <w:r w:rsidRPr="00A426BD">
        <w:rPr>
          <w:rFonts w:ascii="Times New Roman" w:hAnsi="Times New Roman" w:cs="Times New Roman"/>
          <w:sz w:val="24"/>
          <w:szCs w:val="24"/>
        </w:rPr>
        <w:t>граждан о признании малоимущими, заявление граждан, имеющих право на получение социальной выплаты для приобретения жилья в соответствии с Федеральным законом от 25.10.2002 №125-ФЗ, регистрируется в книге регистрации и учета граждан, имеющих право на получение социальных выплат для приобретения жилья.</w:t>
      </w:r>
    </w:p>
    <w:p w:rsidR="003D3404" w:rsidRPr="00A426BD" w:rsidRDefault="000A6A06" w:rsidP="003D3404">
      <w:pPr>
        <w:spacing w:after="0" w:line="240" w:lineRule="auto"/>
        <w:ind w:firstLine="709"/>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В день регистрации ответственный за прием и выдачу документов специалист передает заявление на рассмотрение </w:t>
      </w:r>
      <w:r w:rsidR="003D3404" w:rsidRPr="00A426BD">
        <w:rPr>
          <w:rFonts w:ascii="Times New Roman" w:eastAsia="Times New Roman" w:hAnsi="Times New Roman" w:cs="Times New Roman"/>
          <w:sz w:val="24"/>
          <w:szCs w:val="24"/>
          <w:lang w:eastAsia="ar-SA"/>
        </w:rPr>
        <w:t>начальнику Управления по экономическим вопросам и имущественным отношениям Администрации Краснощековского района.</w:t>
      </w:r>
    </w:p>
    <w:p w:rsidR="008C0F61" w:rsidRPr="00A426BD" w:rsidRDefault="000A6A06" w:rsidP="00B31454">
      <w:pPr>
        <w:spacing w:after="0" w:line="240" w:lineRule="auto"/>
        <w:ind w:firstLine="709"/>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bCs/>
          <w:sz w:val="24"/>
          <w:szCs w:val="24"/>
          <w:lang w:eastAsia="ru-RU"/>
        </w:rPr>
        <w:t>3</w:t>
      </w:r>
      <w:r w:rsidR="008C0F61" w:rsidRPr="00A426BD">
        <w:rPr>
          <w:rFonts w:ascii="Times New Roman" w:eastAsia="Times New Roman" w:hAnsi="Times New Roman" w:cs="Times New Roman"/>
          <w:bCs/>
          <w:sz w:val="24"/>
          <w:szCs w:val="24"/>
          <w:lang w:eastAsia="ru-RU"/>
        </w:rPr>
        <w:t>.2.</w:t>
      </w:r>
      <w:r w:rsidRPr="00A426BD">
        <w:rPr>
          <w:rFonts w:ascii="Times New Roman" w:eastAsia="Times New Roman" w:hAnsi="Times New Roman" w:cs="Times New Roman"/>
          <w:bCs/>
          <w:sz w:val="24"/>
          <w:szCs w:val="24"/>
          <w:lang w:eastAsia="ru-RU"/>
        </w:rPr>
        <w:t>7</w:t>
      </w:r>
      <w:r w:rsidR="008C0F61" w:rsidRPr="00A426BD">
        <w:rPr>
          <w:rFonts w:ascii="Times New Roman" w:eastAsia="Times New Roman" w:hAnsi="Times New Roman" w:cs="Times New Roman"/>
          <w:bCs/>
          <w:sz w:val="24"/>
          <w:szCs w:val="24"/>
          <w:lang w:eastAsia="ru-RU"/>
        </w:rPr>
        <w:t xml:space="preserve">. Результатом административной процедуры является регистрация заявления, </w:t>
      </w:r>
      <w:r w:rsidR="008C0F61" w:rsidRPr="00A426BD">
        <w:rPr>
          <w:rFonts w:ascii="Times New Roman" w:eastAsia="Times New Roman" w:hAnsi="Times New Roman" w:cs="Times New Roman"/>
          <w:sz w:val="24"/>
          <w:szCs w:val="24"/>
          <w:lang w:eastAsia="ru-RU"/>
        </w:rPr>
        <w:t xml:space="preserve">передача заявления на </w:t>
      </w:r>
      <w:r w:rsidR="003D3404" w:rsidRPr="00A426BD">
        <w:rPr>
          <w:rFonts w:ascii="Times New Roman" w:eastAsia="Times New Roman" w:hAnsi="Times New Roman" w:cs="Times New Roman"/>
          <w:sz w:val="24"/>
          <w:szCs w:val="24"/>
          <w:lang w:eastAsia="ru-RU"/>
        </w:rPr>
        <w:t>рассмотрение</w:t>
      </w:r>
      <w:r w:rsidR="004404DE" w:rsidRPr="00A426BD">
        <w:rPr>
          <w:rFonts w:ascii="Times New Roman" w:eastAsia="Times New Roman" w:hAnsi="Times New Roman" w:cs="Times New Roman"/>
          <w:sz w:val="24"/>
          <w:szCs w:val="24"/>
          <w:lang w:eastAsia="ru-RU"/>
        </w:rPr>
        <w:t xml:space="preserve"> главному</w:t>
      </w:r>
      <w:r w:rsidR="003D3404" w:rsidRPr="00A426BD">
        <w:rPr>
          <w:rFonts w:ascii="Times New Roman" w:eastAsia="Times New Roman" w:hAnsi="Times New Roman" w:cs="Times New Roman"/>
          <w:sz w:val="24"/>
          <w:szCs w:val="24"/>
          <w:lang w:eastAsia="ru-RU"/>
        </w:rPr>
        <w:t xml:space="preserve"> </w:t>
      </w:r>
      <w:r w:rsidR="003D3404" w:rsidRPr="00A426BD">
        <w:rPr>
          <w:rFonts w:ascii="Times New Roman" w:eastAsia="Times New Roman" w:hAnsi="Times New Roman" w:cs="Times New Roman"/>
          <w:sz w:val="24"/>
          <w:szCs w:val="24"/>
          <w:lang w:eastAsia="ar-SA"/>
        </w:rPr>
        <w:t>специалисту Управления по экономическим вопросам и имущественным отношениям Администрации Краснощековского района.</w:t>
      </w:r>
    </w:p>
    <w:p w:rsidR="008C0F61" w:rsidRPr="00A426BD" w:rsidRDefault="008C0F61" w:rsidP="00B31454">
      <w:pPr>
        <w:spacing w:after="0" w:line="240" w:lineRule="auto"/>
        <w:ind w:firstLine="709"/>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3.2.7. Срок выполнения административной процедуры – один рабочий день с момента поступления заявления в </w:t>
      </w:r>
      <w:r w:rsidR="008C5628" w:rsidRPr="00A426BD">
        <w:rPr>
          <w:rFonts w:ascii="Times New Roman" w:eastAsia="Times New Roman" w:hAnsi="Times New Roman" w:cs="Times New Roman"/>
          <w:sz w:val="24"/>
          <w:szCs w:val="24"/>
          <w:lang w:eastAsia="ru-RU"/>
        </w:rPr>
        <w:t>Управление</w:t>
      </w:r>
      <w:r w:rsidRPr="00A426BD">
        <w:rPr>
          <w:rFonts w:ascii="Times New Roman" w:eastAsia="Times New Roman" w:hAnsi="Times New Roman" w:cs="Times New Roman"/>
          <w:sz w:val="24"/>
          <w:szCs w:val="24"/>
          <w:lang w:eastAsia="ru-RU"/>
        </w:rPr>
        <w:t>.</w:t>
      </w:r>
    </w:p>
    <w:p w:rsidR="008C0F61" w:rsidRPr="00A426BD" w:rsidRDefault="008C0F61" w:rsidP="00B31454">
      <w:pPr>
        <w:spacing w:after="0" w:line="240" w:lineRule="auto"/>
        <w:ind w:firstLine="709"/>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3.3. Направление запросов в рамках межведомственного информационного взаимодействия.</w:t>
      </w:r>
    </w:p>
    <w:p w:rsidR="008C0F61" w:rsidRPr="00A426BD" w:rsidRDefault="00241667" w:rsidP="00B31454">
      <w:pPr>
        <w:spacing w:after="0" w:line="240" w:lineRule="auto"/>
        <w:ind w:firstLine="709"/>
        <w:jc w:val="both"/>
        <w:rPr>
          <w:rFonts w:ascii="Times New Roman" w:eastAsia="Times New Roman" w:hAnsi="Times New Roman" w:cs="Times New Roman"/>
          <w:sz w:val="24"/>
          <w:szCs w:val="24"/>
          <w:lang w:eastAsia="ar-SA"/>
        </w:rPr>
      </w:pPr>
      <w:r w:rsidRPr="00A426BD">
        <w:rPr>
          <w:rFonts w:ascii="Times New Roman" w:eastAsia="Times New Roman" w:hAnsi="Times New Roman" w:cs="Times New Roman"/>
          <w:sz w:val="24"/>
          <w:szCs w:val="24"/>
          <w:lang w:eastAsia="ru-RU"/>
        </w:rPr>
        <w:t xml:space="preserve"> 3.3.1</w:t>
      </w:r>
      <w:r w:rsidR="008C0F61" w:rsidRPr="00A426BD">
        <w:rPr>
          <w:rFonts w:ascii="Times New Roman" w:eastAsia="Times New Roman" w:hAnsi="Times New Roman" w:cs="Times New Roman"/>
          <w:sz w:val="24"/>
          <w:szCs w:val="24"/>
          <w:lang w:eastAsia="ru-RU"/>
        </w:rPr>
        <w:t xml:space="preserve">. </w:t>
      </w:r>
      <w:r w:rsidR="008C0F61" w:rsidRPr="00A426BD">
        <w:rPr>
          <w:rFonts w:ascii="Times New Roman" w:eastAsia="Times New Roman" w:hAnsi="Times New Roman" w:cs="Times New Roman"/>
          <w:sz w:val="24"/>
          <w:szCs w:val="24"/>
          <w:lang w:eastAsia="ar-SA"/>
        </w:rPr>
        <w:t xml:space="preserve">Начальник </w:t>
      </w:r>
      <w:r w:rsidR="003D3404" w:rsidRPr="00A426BD">
        <w:rPr>
          <w:rFonts w:ascii="Times New Roman" w:eastAsia="Times New Roman" w:hAnsi="Times New Roman" w:cs="Times New Roman"/>
          <w:sz w:val="24"/>
          <w:szCs w:val="24"/>
          <w:lang w:eastAsia="ar-SA"/>
        </w:rPr>
        <w:t xml:space="preserve"> Управления</w:t>
      </w:r>
      <w:r w:rsidR="008C0F61" w:rsidRPr="00A426BD">
        <w:rPr>
          <w:rFonts w:ascii="Times New Roman" w:eastAsia="Times New Roman" w:hAnsi="Times New Roman" w:cs="Times New Roman"/>
          <w:sz w:val="24"/>
          <w:szCs w:val="24"/>
          <w:lang w:eastAsia="ar-SA"/>
        </w:rPr>
        <w:t xml:space="preserve"> в течение одного рабочего дня с</w:t>
      </w:r>
      <w:r w:rsidR="000A6A06" w:rsidRPr="00A426BD">
        <w:rPr>
          <w:rFonts w:ascii="Times New Roman" w:eastAsia="Times New Roman" w:hAnsi="Times New Roman" w:cs="Times New Roman"/>
          <w:sz w:val="24"/>
          <w:szCs w:val="24"/>
          <w:lang w:eastAsia="ar-SA"/>
        </w:rPr>
        <w:t>о</w:t>
      </w:r>
      <w:r w:rsidR="008C0F61" w:rsidRPr="00A426BD">
        <w:rPr>
          <w:rFonts w:ascii="Times New Roman" w:eastAsia="Times New Roman" w:hAnsi="Times New Roman" w:cs="Times New Roman"/>
          <w:sz w:val="24"/>
          <w:szCs w:val="24"/>
          <w:lang w:eastAsia="ar-SA"/>
        </w:rPr>
        <w:t xml:space="preserve"> </w:t>
      </w:r>
      <w:r w:rsidR="000A6A06" w:rsidRPr="00A426BD">
        <w:rPr>
          <w:rFonts w:ascii="Times New Roman" w:eastAsia="Times New Roman" w:hAnsi="Times New Roman" w:cs="Times New Roman"/>
          <w:sz w:val="24"/>
          <w:szCs w:val="24"/>
          <w:lang w:eastAsia="ar-SA"/>
        </w:rPr>
        <w:t>дня</w:t>
      </w:r>
      <w:r w:rsidR="008C0F61" w:rsidRPr="00A426BD">
        <w:rPr>
          <w:rFonts w:ascii="Times New Roman" w:eastAsia="Times New Roman" w:hAnsi="Times New Roman" w:cs="Times New Roman"/>
          <w:sz w:val="24"/>
          <w:szCs w:val="24"/>
          <w:lang w:eastAsia="ar-SA"/>
        </w:rPr>
        <w:t xml:space="preserve"> получения заявления </w:t>
      </w:r>
      <w:r w:rsidR="008C0F61" w:rsidRPr="00A426BD">
        <w:rPr>
          <w:rFonts w:ascii="Times New Roman" w:eastAsia="Times New Roman" w:hAnsi="Times New Roman" w:cs="Times New Roman"/>
          <w:sz w:val="24"/>
          <w:szCs w:val="24"/>
          <w:lang w:eastAsia="ru-RU"/>
        </w:rPr>
        <w:t>и приложенных к нему документов</w:t>
      </w:r>
      <w:r w:rsidR="008C0F61" w:rsidRPr="00A426BD">
        <w:rPr>
          <w:rFonts w:ascii="Times New Roman" w:eastAsia="Times New Roman" w:hAnsi="Times New Roman" w:cs="Times New Roman"/>
          <w:sz w:val="24"/>
          <w:szCs w:val="24"/>
          <w:lang w:eastAsia="ar-SA"/>
        </w:rPr>
        <w:t xml:space="preserve"> передает его с резолюцией </w:t>
      </w:r>
      <w:r w:rsidR="004404DE" w:rsidRPr="00A426BD">
        <w:rPr>
          <w:rFonts w:ascii="Times New Roman" w:eastAsia="Times New Roman" w:hAnsi="Times New Roman" w:cs="Times New Roman"/>
          <w:sz w:val="24"/>
          <w:szCs w:val="24"/>
          <w:lang w:eastAsia="ar-SA"/>
        </w:rPr>
        <w:t xml:space="preserve">главному </w:t>
      </w:r>
      <w:r w:rsidR="008C0F61" w:rsidRPr="00A426BD">
        <w:rPr>
          <w:rFonts w:ascii="Times New Roman" w:eastAsia="Times New Roman" w:hAnsi="Times New Roman" w:cs="Times New Roman"/>
          <w:sz w:val="24"/>
          <w:szCs w:val="24"/>
          <w:lang w:eastAsia="ar-SA"/>
        </w:rPr>
        <w:t xml:space="preserve">специалисту </w:t>
      </w:r>
      <w:r w:rsidR="003D3404" w:rsidRPr="00A426BD">
        <w:rPr>
          <w:rFonts w:ascii="Times New Roman" w:eastAsia="Times New Roman" w:hAnsi="Times New Roman" w:cs="Times New Roman"/>
          <w:sz w:val="24"/>
          <w:szCs w:val="24"/>
          <w:lang w:eastAsia="ar-SA"/>
        </w:rPr>
        <w:t xml:space="preserve">Управления </w:t>
      </w:r>
      <w:r w:rsidR="008C0F61" w:rsidRPr="00A426BD">
        <w:rPr>
          <w:rFonts w:ascii="Times New Roman" w:eastAsia="Times New Roman" w:hAnsi="Times New Roman" w:cs="Times New Roman"/>
          <w:sz w:val="24"/>
          <w:szCs w:val="24"/>
          <w:lang w:eastAsia="ar-SA"/>
        </w:rPr>
        <w:t xml:space="preserve">для организации дальнейшего исполнения </w:t>
      </w:r>
      <w:r w:rsidR="008C0F61" w:rsidRPr="00A426BD">
        <w:rPr>
          <w:rFonts w:ascii="Times New Roman" w:eastAsia="Times New Roman" w:hAnsi="Times New Roman" w:cs="Times New Roman"/>
          <w:sz w:val="24"/>
          <w:szCs w:val="24"/>
          <w:lang w:eastAsia="ru-RU"/>
        </w:rPr>
        <w:t>(в случае поступления документов от граждан, имеющих право на получение социальной выплаты для приобретения жилья в соответствии с Федеральным законом от 25.10.2002 №125-ФЗ, – в день получения заявления)</w:t>
      </w:r>
      <w:r w:rsidR="008C0F61" w:rsidRPr="00A426BD">
        <w:rPr>
          <w:rFonts w:ascii="Times New Roman" w:eastAsia="Times New Roman" w:hAnsi="Times New Roman" w:cs="Times New Roman"/>
          <w:sz w:val="24"/>
          <w:szCs w:val="24"/>
          <w:lang w:eastAsia="ar-SA"/>
        </w:rPr>
        <w:t xml:space="preserve">. </w:t>
      </w:r>
    </w:p>
    <w:p w:rsidR="008C0F61" w:rsidRPr="00A426BD" w:rsidRDefault="004404DE" w:rsidP="00B31454">
      <w:pPr>
        <w:spacing w:after="0" w:line="240" w:lineRule="auto"/>
        <w:ind w:firstLine="709"/>
        <w:jc w:val="both"/>
        <w:rPr>
          <w:rFonts w:ascii="Times New Roman" w:eastAsia="Times New Roman" w:hAnsi="Times New Roman" w:cs="Times New Roman"/>
          <w:sz w:val="24"/>
          <w:szCs w:val="24"/>
          <w:lang w:eastAsia="ar-SA"/>
        </w:rPr>
      </w:pPr>
      <w:r w:rsidRPr="00A426BD">
        <w:rPr>
          <w:rFonts w:ascii="Times New Roman" w:eastAsia="Times New Roman" w:hAnsi="Times New Roman" w:cs="Times New Roman"/>
          <w:sz w:val="24"/>
          <w:szCs w:val="24"/>
          <w:lang w:eastAsia="ar-SA"/>
        </w:rPr>
        <w:lastRenderedPageBreak/>
        <w:t>Главный с</w:t>
      </w:r>
      <w:r w:rsidR="008C0F61" w:rsidRPr="00A426BD">
        <w:rPr>
          <w:rFonts w:ascii="Times New Roman" w:eastAsia="Times New Roman" w:hAnsi="Times New Roman" w:cs="Times New Roman"/>
          <w:sz w:val="24"/>
          <w:szCs w:val="24"/>
          <w:lang w:eastAsia="ar-SA"/>
        </w:rPr>
        <w:t xml:space="preserve">пециалист в течение пяти рабочих дней со дня принятия </w:t>
      </w:r>
      <w:r w:rsidR="008C5628" w:rsidRPr="00A426BD">
        <w:rPr>
          <w:rFonts w:ascii="Times New Roman" w:eastAsia="Times New Roman" w:hAnsi="Times New Roman" w:cs="Times New Roman"/>
          <w:sz w:val="24"/>
          <w:szCs w:val="24"/>
          <w:lang w:eastAsia="ar-SA"/>
        </w:rPr>
        <w:t xml:space="preserve">Управлением </w:t>
      </w:r>
      <w:r w:rsidR="008C0F61" w:rsidRPr="00A426BD">
        <w:rPr>
          <w:rFonts w:ascii="Times New Roman" w:eastAsia="Times New Roman" w:hAnsi="Times New Roman" w:cs="Times New Roman"/>
          <w:sz w:val="24"/>
          <w:szCs w:val="24"/>
          <w:lang w:eastAsia="ar-SA"/>
        </w:rPr>
        <w:t xml:space="preserve">заявления и приложенных к нему документов </w:t>
      </w:r>
      <w:r w:rsidR="008C0F61" w:rsidRPr="00A426BD">
        <w:rPr>
          <w:rFonts w:ascii="Times New Roman" w:eastAsia="Times New Roman" w:hAnsi="Times New Roman" w:cs="Times New Roman"/>
          <w:sz w:val="24"/>
          <w:szCs w:val="24"/>
          <w:lang w:eastAsia="ru-RU"/>
        </w:rPr>
        <w:t xml:space="preserve">(в случае рассмотрения документов граждан, имеющих право на получение социальной выплаты для приобретения жилья в соответствии с Федеральным законом от 25.10.2002 №125-ФЗ, – в </w:t>
      </w:r>
      <w:r w:rsidR="008C0F61" w:rsidRPr="00A426BD">
        <w:rPr>
          <w:rFonts w:ascii="Times New Roman" w:eastAsia="Times New Roman" w:hAnsi="Times New Roman" w:cs="Times New Roman"/>
          <w:sz w:val="24"/>
          <w:szCs w:val="24"/>
          <w:lang w:eastAsia="ar-SA"/>
        </w:rPr>
        <w:t>течение одного рабочего дня</w:t>
      </w:r>
      <w:r w:rsidR="008C0F61" w:rsidRPr="00A426BD">
        <w:rPr>
          <w:rFonts w:ascii="Times New Roman" w:eastAsia="Times New Roman" w:hAnsi="Times New Roman" w:cs="Times New Roman"/>
          <w:sz w:val="24"/>
          <w:szCs w:val="24"/>
          <w:lang w:eastAsia="ru-RU"/>
        </w:rPr>
        <w:t xml:space="preserve">) </w:t>
      </w:r>
      <w:r w:rsidR="008C0F61" w:rsidRPr="00A426BD">
        <w:rPr>
          <w:rFonts w:ascii="Times New Roman" w:eastAsia="Times New Roman" w:hAnsi="Times New Roman" w:cs="Times New Roman"/>
          <w:sz w:val="24"/>
          <w:szCs w:val="24"/>
          <w:lang w:eastAsia="ar-SA"/>
        </w:rPr>
        <w:t xml:space="preserve">проводит их проверку, в том числе проверяет предоставление заявителем по собственной инициативе документов, предусмотренных пунктом </w:t>
      </w:r>
      <w:r w:rsidR="00D64DE1" w:rsidRPr="00A426BD">
        <w:rPr>
          <w:rFonts w:ascii="Times New Roman" w:eastAsia="Times New Roman" w:hAnsi="Times New Roman" w:cs="Times New Roman"/>
          <w:sz w:val="24"/>
          <w:szCs w:val="24"/>
          <w:lang w:eastAsia="ar-SA"/>
        </w:rPr>
        <w:t>5</w:t>
      </w:r>
      <w:r w:rsidR="008C0F61" w:rsidRPr="00A426BD">
        <w:rPr>
          <w:rFonts w:ascii="Times New Roman" w:eastAsia="Times New Roman" w:hAnsi="Times New Roman" w:cs="Times New Roman"/>
          <w:sz w:val="24"/>
          <w:szCs w:val="24"/>
          <w:lang w:eastAsia="ar-SA"/>
        </w:rPr>
        <w:t xml:space="preserve">.5 подраздела </w:t>
      </w:r>
      <w:r w:rsidR="00D64DE1" w:rsidRPr="00A426BD">
        <w:rPr>
          <w:rFonts w:ascii="Times New Roman" w:eastAsia="Times New Roman" w:hAnsi="Times New Roman" w:cs="Times New Roman"/>
          <w:sz w:val="24"/>
          <w:szCs w:val="24"/>
          <w:lang w:eastAsia="ar-SA"/>
        </w:rPr>
        <w:t>5</w:t>
      </w:r>
      <w:r w:rsidR="008C0F61" w:rsidRPr="00A426BD">
        <w:rPr>
          <w:rFonts w:ascii="Times New Roman" w:eastAsia="Times New Roman" w:hAnsi="Times New Roman" w:cs="Times New Roman"/>
          <w:sz w:val="24"/>
          <w:szCs w:val="24"/>
          <w:lang w:eastAsia="ar-SA"/>
        </w:rPr>
        <w:t xml:space="preserve"> раздела II Регламента</w:t>
      </w:r>
      <w:r w:rsidR="008C0F61" w:rsidRPr="00A426BD">
        <w:rPr>
          <w:rFonts w:ascii="Times New Roman" w:eastAsia="Times New Roman" w:hAnsi="Times New Roman" w:cs="Times New Roman"/>
          <w:i/>
          <w:sz w:val="24"/>
          <w:szCs w:val="24"/>
          <w:lang w:eastAsia="ar-SA"/>
        </w:rPr>
        <w:t>.</w:t>
      </w:r>
    </w:p>
    <w:p w:rsidR="008C0F61" w:rsidRPr="00A426BD" w:rsidRDefault="008C0F61" w:rsidP="00B31454">
      <w:pPr>
        <w:spacing w:after="0" w:line="240" w:lineRule="auto"/>
        <w:ind w:firstLine="709"/>
        <w:jc w:val="both"/>
        <w:rPr>
          <w:rFonts w:ascii="Times New Roman" w:eastAsia="Times New Roman" w:hAnsi="Times New Roman" w:cs="Times New Roman"/>
          <w:sz w:val="24"/>
          <w:szCs w:val="24"/>
          <w:lang w:eastAsia="ar-SA"/>
        </w:rPr>
      </w:pPr>
      <w:r w:rsidRPr="00A426BD">
        <w:rPr>
          <w:rFonts w:ascii="Times New Roman" w:eastAsia="Times New Roman" w:hAnsi="Times New Roman" w:cs="Times New Roman"/>
          <w:sz w:val="24"/>
          <w:szCs w:val="24"/>
          <w:lang w:eastAsia="ar-SA"/>
        </w:rPr>
        <w:t>Если заявителем не предоставлены (предоставлены не в полном объеме) по собственной инициативе доку</w:t>
      </w:r>
      <w:r w:rsidR="00BA4C07" w:rsidRPr="00A426BD">
        <w:rPr>
          <w:rFonts w:ascii="Times New Roman" w:eastAsia="Times New Roman" w:hAnsi="Times New Roman" w:cs="Times New Roman"/>
          <w:sz w:val="24"/>
          <w:szCs w:val="24"/>
          <w:lang w:eastAsia="ar-SA"/>
        </w:rPr>
        <w:t>менты, предусмотренные пунктом 5</w:t>
      </w:r>
      <w:r w:rsidRPr="00A426BD">
        <w:rPr>
          <w:rFonts w:ascii="Times New Roman" w:eastAsia="Times New Roman" w:hAnsi="Times New Roman" w:cs="Times New Roman"/>
          <w:sz w:val="24"/>
          <w:szCs w:val="24"/>
          <w:lang w:eastAsia="ar-SA"/>
        </w:rPr>
        <w:t xml:space="preserve">.5 подраздела </w:t>
      </w:r>
      <w:r w:rsidR="00BA4C07" w:rsidRPr="00A426BD">
        <w:rPr>
          <w:rFonts w:ascii="Times New Roman" w:eastAsia="Times New Roman" w:hAnsi="Times New Roman" w:cs="Times New Roman"/>
          <w:sz w:val="24"/>
          <w:szCs w:val="24"/>
          <w:lang w:eastAsia="ar-SA"/>
        </w:rPr>
        <w:t>5</w:t>
      </w:r>
      <w:r w:rsidRPr="00A426BD">
        <w:rPr>
          <w:rFonts w:ascii="Times New Roman" w:eastAsia="Times New Roman" w:hAnsi="Times New Roman" w:cs="Times New Roman"/>
          <w:sz w:val="24"/>
          <w:szCs w:val="24"/>
          <w:lang w:eastAsia="ar-SA"/>
        </w:rPr>
        <w:t xml:space="preserve"> раздела II Регламента, специалист </w:t>
      </w:r>
      <w:r w:rsidR="000A6A06" w:rsidRPr="00A426BD">
        <w:rPr>
          <w:rFonts w:ascii="Times New Roman" w:eastAsia="Times New Roman" w:hAnsi="Times New Roman" w:cs="Times New Roman"/>
          <w:sz w:val="24"/>
          <w:szCs w:val="24"/>
          <w:lang w:eastAsia="ar-SA"/>
        </w:rPr>
        <w:t>запрашивает</w:t>
      </w:r>
      <w:r w:rsidRPr="00A426BD">
        <w:rPr>
          <w:rFonts w:ascii="Times New Roman" w:eastAsia="Times New Roman" w:hAnsi="Times New Roman" w:cs="Times New Roman"/>
          <w:sz w:val="24"/>
          <w:szCs w:val="24"/>
          <w:lang w:eastAsia="ar-SA"/>
        </w:rPr>
        <w:t xml:space="preserve"> в рамках межведомственного информационного взаимодействия:</w:t>
      </w:r>
    </w:p>
    <w:p w:rsidR="008C0F61" w:rsidRPr="00A426BD" w:rsidRDefault="0054629C" w:rsidP="00B31454">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426BD">
        <w:rPr>
          <w:rFonts w:ascii="Times New Roman" w:eastAsia="Calibri" w:hAnsi="Times New Roman" w:cs="Times New Roman"/>
          <w:sz w:val="24"/>
          <w:szCs w:val="24"/>
        </w:rPr>
        <w:t>- распоряжение Администрации Краснощековского района</w:t>
      </w:r>
      <w:r w:rsidR="008C0F61" w:rsidRPr="00A426BD">
        <w:rPr>
          <w:rFonts w:ascii="Times New Roman" w:eastAsia="Calibri" w:hAnsi="Times New Roman" w:cs="Times New Roman"/>
          <w:sz w:val="24"/>
          <w:szCs w:val="24"/>
        </w:rPr>
        <w:t xml:space="preserve"> о признании помещения жилым помещением, жилого помещения пригодным (непригодным) для проживания граждан, а также многоквартирного дома аварийным и подлежащим сносу или реконструкции </w:t>
      </w:r>
      <w:r w:rsidR="008C0F61" w:rsidRPr="00A426BD">
        <w:rPr>
          <w:rFonts w:ascii="Times New Roman" w:eastAsia="Times New Roman" w:hAnsi="Times New Roman" w:cs="Times New Roman"/>
          <w:sz w:val="24"/>
          <w:szCs w:val="24"/>
          <w:lang w:eastAsia="ru-RU"/>
        </w:rPr>
        <w:t>(при признании нуждающимися в жилых помещениях граждан, проживающих в помещениях, не отвечающих установленным для жилых помещений требованиям;</w:t>
      </w:r>
      <w:r w:rsidR="000431E2" w:rsidRPr="00A426BD">
        <w:rPr>
          <w:rFonts w:ascii="Times New Roman" w:eastAsia="Times New Roman" w:hAnsi="Times New Roman" w:cs="Times New Roman"/>
          <w:sz w:val="24"/>
          <w:szCs w:val="24"/>
          <w:lang w:eastAsia="ru-RU"/>
        </w:rPr>
        <w:t xml:space="preserve"> </w:t>
      </w:r>
    </w:p>
    <w:p w:rsidR="008C0F61" w:rsidRPr="00A426BD" w:rsidRDefault="000A6A06" w:rsidP="00B31454">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выписку</w:t>
      </w:r>
      <w:r w:rsidR="008C0F61" w:rsidRPr="00A426BD">
        <w:rPr>
          <w:rFonts w:ascii="Times New Roman" w:eastAsia="Times New Roman" w:hAnsi="Times New Roman" w:cs="Times New Roman"/>
          <w:sz w:val="24"/>
          <w:szCs w:val="24"/>
          <w:lang w:eastAsia="ru-RU"/>
        </w:rPr>
        <w:t xml:space="preserve"> из Единого государственного реестра недвижимости о правах заявителя и всех членов его семьи на имевшиеся (имеющиеся) у них объекты недвижимости за пять лет, предшествующие дню обращения гражданина с заявлением о принятии на учет, – в Росреестре</w:t>
      </w:r>
      <w:r w:rsidR="00DF4D93" w:rsidRPr="00A426BD">
        <w:rPr>
          <w:rFonts w:ascii="Times New Roman" w:eastAsia="Times New Roman" w:hAnsi="Times New Roman" w:cs="Times New Roman"/>
          <w:sz w:val="24"/>
          <w:szCs w:val="24"/>
          <w:lang w:eastAsia="ru-RU"/>
        </w:rPr>
        <w:t>, в электронном виде посредством системы межведомственного электронного взаимодействия</w:t>
      </w:r>
      <w:r w:rsidR="008C0F61" w:rsidRPr="00A426BD">
        <w:rPr>
          <w:rFonts w:ascii="Times New Roman" w:eastAsia="Times New Roman" w:hAnsi="Times New Roman" w:cs="Times New Roman"/>
          <w:sz w:val="24"/>
          <w:szCs w:val="24"/>
          <w:lang w:eastAsia="ru-RU"/>
        </w:rPr>
        <w:t>;</w:t>
      </w:r>
    </w:p>
    <w:p w:rsidR="008C0F61" w:rsidRPr="00A426BD" w:rsidRDefault="008C0F61" w:rsidP="00B31454">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выписк</w:t>
      </w:r>
      <w:r w:rsidR="000A6A06" w:rsidRPr="00A426BD">
        <w:rPr>
          <w:rFonts w:ascii="Times New Roman" w:eastAsia="Times New Roman" w:hAnsi="Times New Roman" w:cs="Times New Roman"/>
          <w:sz w:val="24"/>
          <w:szCs w:val="24"/>
          <w:lang w:eastAsia="ru-RU"/>
        </w:rPr>
        <w:t>у</w:t>
      </w:r>
      <w:r w:rsidRPr="00A426BD">
        <w:rPr>
          <w:rFonts w:ascii="Times New Roman" w:eastAsia="Times New Roman" w:hAnsi="Times New Roman" w:cs="Times New Roman"/>
          <w:sz w:val="24"/>
          <w:szCs w:val="24"/>
          <w:lang w:eastAsia="ru-RU"/>
        </w:rPr>
        <w:t xml:space="preserve"> из Единого государственного реестра недвижимости о правах заявителя и всех членов его семьи на имевшиеся (имеющиеся) у них объекты недвижимости – в Росреестре</w:t>
      </w:r>
      <w:r w:rsidR="00DF4D93" w:rsidRPr="00A426BD">
        <w:rPr>
          <w:rFonts w:ascii="Times New Roman" w:eastAsia="Times New Roman" w:hAnsi="Times New Roman" w:cs="Times New Roman"/>
          <w:sz w:val="24"/>
          <w:szCs w:val="24"/>
          <w:lang w:eastAsia="ru-RU"/>
        </w:rPr>
        <w:t>, в электронном виде посредством системы межведомственного электронного взаимодействия</w:t>
      </w:r>
      <w:r w:rsidRPr="00A426BD">
        <w:rPr>
          <w:rFonts w:ascii="Times New Roman" w:eastAsia="Times New Roman" w:hAnsi="Times New Roman" w:cs="Times New Roman"/>
          <w:sz w:val="24"/>
          <w:szCs w:val="24"/>
          <w:lang w:eastAsia="ru-RU"/>
        </w:rPr>
        <w:t>;</w:t>
      </w:r>
    </w:p>
    <w:p w:rsidR="000D4236" w:rsidRPr="00A426BD" w:rsidRDefault="00C92E82" w:rsidP="007A7313">
      <w:pPr>
        <w:pStyle w:val="af9"/>
        <w:spacing w:before="0" w:beforeAutospacing="0" w:after="0" w:afterAutospacing="0" w:line="288" w:lineRule="atLeast"/>
        <w:ind w:firstLine="540"/>
        <w:jc w:val="both"/>
      </w:pPr>
      <w:r w:rsidRPr="00A426BD">
        <w:t xml:space="preserve">- </w:t>
      </w:r>
      <w:r w:rsidR="009127B5" w:rsidRPr="00A426BD">
        <w:t>информацию о транспортных средствах, зарегистрированных на гражданина-заявителя и (или) членов его семьи, включающую сведения о марке, модел</w:t>
      </w:r>
      <w:r w:rsidR="00BB5A41" w:rsidRPr="00A426BD">
        <w:t>и</w:t>
      </w:r>
      <w:r w:rsidR="009127B5" w:rsidRPr="00A426BD">
        <w:t>, годе выпуска, дате регистрации, стоимости транспортного средства (при покупке/продаже)</w:t>
      </w:r>
      <w:r w:rsidR="007D5CB2" w:rsidRPr="00A426BD">
        <w:t xml:space="preserve"> - посредством системы межведомственного электронного взаимодействия в Министерстве внутренних дел Российской Федерации;</w:t>
      </w:r>
    </w:p>
    <w:p w:rsidR="008C0F61" w:rsidRPr="00A426BD" w:rsidRDefault="008C0F61" w:rsidP="00B31454">
      <w:pPr>
        <w:spacing w:after="0" w:line="240" w:lineRule="auto"/>
        <w:ind w:firstLine="709"/>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выписк</w:t>
      </w:r>
      <w:r w:rsidR="000A6A06" w:rsidRPr="00A426BD">
        <w:rPr>
          <w:rFonts w:ascii="Times New Roman" w:eastAsia="Times New Roman" w:hAnsi="Times New Roman" w:cs="Times New Roman"/>
          <w:sz w:val="24"/>
          <w:szCs w:val="24"/>
          <w:lang w:eastAsia="ru-RU"/>
        </w:rPr>
        <w:t>у</w:t>
      </w:r>
      <w:r w:rsidRPr="00A426BD">
        <w:rPr>
          <w:rFonts w:ascii="Times New Roman" w:eastAsia="Times New Roman" w:hAnsi="Times New Roman" w:cs="Times New Roman"/>
          <w:sz w:val="24"/>
          <w:szCs w:val="24"/>
          <w:lang w:eastAsia="ru-RU"/>
        </w:rPr>
        <w:t xml:space="preserve"> из Единого государственного реестра недвижимости о кадастровой стоимости земельных участков, имеющихся в собственности гражданина-заявителя и членов его семьи, – в Росреестре</w:t>
      </w:r>
      <w:r w:rsidR="00A06A00" w:rsidRPr="00A426BD">
        <w:rPr>
          <w:rFonts w:ascii="Times New Roman" w:eastAsia="Times New Roman" w:hAnsi="Times New Roman" w:cs="Times New Roman"/>
          <w:sz w:val="24"/>
          <w:szCs w:val="24"/>
          <w:lang w:eastAsia="ru-RU"/>
        </w:rPr>
        <w:t>, в электронном виде посредством системы межведомственного электронного взаимодействия</w:t>
      </w:r>
      <w:r w:rsidRPr="00A426BD">
        <w:rPr>
          <w:rFonts w:ascii="Times New Roman" w:eastAsia="Times New Roman" w:hAnsi="Times New Roman" w:cs="Times New Roman"/>
          <w:sz w:val="24"/>
          <w:szCs w:val="24"/>
          <w:lang w:eastAsia="ru-RU"/>
        </w:rPr>
        <w:t>;</w:t>
      </w:r>
    </w:p>
    <w:p w:rsidR="008C0F61" w:rsidRPr="00A426BD" w:rsidRDefault="008C0F61" w:rsidP="00B31454">
      <w:pPr>
        <w:spacing w:after="0" w:line="240" w:lineRule="auto"/>
        <w:ind w:firstLine="709"/>
        <w:jc w:val="both"/>
        <w:rPr>
          <w:rFonts w:ascii="Times New Roman" w:eastAsia="Times New Roman" w:hAnsi="Times New Roman" w:cs="Times New Roman"/>
          <w:sz w:val="24"/>
          <w:szCs w:val="24"/>
          <w:lang w:eastAsia="ru-RU"/>
        </w:rPr>
      </w:pPr>
      <w:r w:rsidRPr="00A426BD">
        <w:rPr>
          <w:rFonts w:ascii="Times New Roman" w:eastAsia="Calibri" w:hAnsi="Times New Roman" w:cs="Times New Roman"/>
          <w:sz w:val="24"/>
          <w:szCs w:val="24"/>
        </w:rPr>
        <w:t xml:space="preserve">- документы, подтверждающие доходы заявителя и членов его семьи, – </w:t>
      </w:r>
      <w:r w:rsidRPr="00A426BD">
        <w:rPr>
          <w:rFonts w:ascii="Times New Roman" w:eastAsia="Times New Roman" w:hAnsi="Times New Roman" w:cs="Times New Roman"/>
          <w:sz w:val="24"/>
          <w:szCs w:val="24"/>
          <w:lang w:eastAsia="ru-RU"/>
        </w:rPr>
        <w:t>в Отделении фонда пенсионного и социального страхования Российской Федерации по Алтайскому краю, Федеральной налоговой службе, Министерстве социальной защиты Алтайского края;</w:t>
      </w:r>
    </w:p>
    <w:p w:rsidR="008C0F61" w:rsidRPr="00A426BD" w:rsidRDefault="008C0F61" w:rsidP="00B31454">
      <w:pPr>
        <w:spacing w:after="0" w:line="240" w:lineRule="auto"/>
        <w:ind w:firstLine="709"/>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страховые номера индивидуального лицевого счета в системе индивидуального (персонифицированного) учета гражданина, имеющего право на получение социальной выплаты для приобретения жилья, и членов его семьи - в Отделении фонда пенсионного и социального страхования Российской Федерации по Алтайскому краю</w:t>
      </w:r>
      <w:r w:rsidR="000A6A06" w:rsidRPr="00A426BD">
        <w:rPr>
          <w:rFonts w:ascii="Times New Roman" w:eastAsia="Times New Roman" w:hAnsi="Times New Roman" w:cs="Times New Roman"/>
          <w:sz w:val="24"/>
          <w:szCs w:val="24"/>
          <w:lang w:eastAsia="ru-RU"/>
        </w:rPr>
        <w:t xml:space="preserve"> или Федеральной налоговой службе (Едином федеральном информационном регистре, содержащем сведения о населении Российской Федерации)</w:t>
      </w:r>
      <w:r w:rsidR="00A06A00" w:rsidRPr="00A426BD">
        <w:rPr>
          <w:rFonts w:ascii="Times New Roman" w:eastAsia="Times New Roman" w:hAnsi="Times New Roman" w:cs="Times New Roman"/>
          <w:sz w:val="24"/>
          <w:szCs w:val="24"/>
          <w:lang w:eastAsia="ru-RU"/>
        </w:rPr>
        <w:t>, в электронном виде посредством системы межведомственного электронного взаимодействия</w:t>
      </w:r>
      <w:r w:rsidRPr="00A426BD">
        <w:rPr>
          <w:rFonts w:ascii="Times New Roman" w:eastAsia="Times New Roman" w:hAnsi="Times New Roman" w:cs="Times New Roman"/>
          <w:sz w:val="24"/>
          <w:szCs w:val="24"/>
          <w:lang w:eastAsia="ru-RU"/>
        </w:rPr>
        <w:t>;</w:t>
      </w:r>
    </w:p>
    <w:p w:rsidR="008C0F61" w:rsidRPr="00A426BD" w:rsidRDefault="008C0F61" w:rsidP="00B31454">
      <w:pPr>
        <w:spacing w:after="0" w:line="240" w:lineRule="auto"/>
        <w:ind w:firstLine="709"/>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 сведения, подтверждающие факт установления инвалидности, для инвалидов </w:t>
      </w:r>
      <w:r w:rsidRPr="00A426BD">
        <w:rPr>
          <w:rFonts w:ascii="Times New Roman" w:eastAsia="Times New Roman" w:hAnsi="Times New Roman" w:cs="Times New Roman"/>
          <w:sz w:val="24"/>
          <w:szCs w:val="24"/>
          <w:lang w:val="en-US" w:eastAsia="ru-RU"/>
        </w:rPr>
        <w:t>I</w:t>
      </w:r>
      <w:r w:rsidRPr="00A426BD">
        <w:rPr>
          <w:rFonts w:ascii="Times New Roman" w:eastAsia="Times New Roman" w:hAnsi="Times New Roman" w:cs="Times New Roman"/>
          <w:sz w:val="24"/>
          <w:szCs w:val="24"/>
          <w:lang w:eastAsia="ru-RU"/>
        </w:rPr>
        <w:t xml:space="preserve"> и </w:t>
      </w:r>
      <w:r w:rsidRPr="00A426BD">
        <w:rPr>
          <w:rFonts w:ascii="Times New Roman" w:eastAsia="Times New Roman" w:hAnsi="Times New Roman" w:cs="Times New Roman"/>
          <w:sz w:val="24"/>
          <w:szCs w:val="24"/>
          <w:lang w:val="en-US" w:eastAsia="ru-RU"/>
        </w:rPr>
        <w:t>II</w:t>
      </w:r>
      <w:r w:rsidRPr="00A426BD">
        <w:rPr>
          <w:rFonts w:ascii="Times New Roman" w:eastAsia="Times New Roman" w:hAnsi="Times New Roman" w:cs="Times New Roman"/>
          <w:sz w:val="24"/>
          <w:szCs w:val="24"/>
          <w:lang w:eastAsia="ru-RU"/>
        </w:rPr>
        <w:t xml:space="preserve"> групп, а также для инвалидов с детства – в рамках межведомственного электронного взаимодействия посредством </w:t>
      </w:r>
      <w:r w:rsidRPr="00A426BD">
        <w:rPr>
          <w:rFonts w:ascii="Times New Roman" w:eastAsia="Calibri" w:hAnsi="Times New Roman" w:cs="Times New Roman"/>
          <w:sz w:val="24"/>
          <w:szCs w:val="24"/>
        </w:rPr>
        <w:t>государственной информационной системы «Единая централизованная цифровая платформа в социальной сфере» Комитет запрашивает сведения об инвалиде, либо сведения, подтверждающие инвалидность гражданина</w:t>
      </w:r>
      <w:r w:rsidRPr="00A426BD">
        <w:rPr>
          <w:rFonts w:ascii="Times New Roman" w:eastAsia="Times New Roman" w:hAnsi="Times New Roman" w:cs="Times New Roman"/>
          <w:sz w:val="24"/>
          <w:szCs w:val="24"/>
          <w:lang w:eastAsia="ru-RU"/>
        </w:rPr>
        <w:t>;</w:t>
      </w:r>
    </w:p>
    <w:p w:rsidR="008C0F61" w:rsidRPr="00A426BD" w:rsidRDefault="008C0F61" w:rsidP="00B31454">
      <w:pPr>
        <w:tabs>
          <w:tab w:val="left" w:pos="1134"/>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lastRenderedPageBreak/>
        <w:t>- справк</w:t>
      </w:r>
      <w:r w:rsidR="000A6A06" w:rsidRPr="00A426BD">
        <w:rPr>
          <w:rFonts w:ascii="Times New Roman" w:eastAsia="Times New Roman" w:hAnsi="Times New Roman" w:cs="Times New Roman"/>
          <w:sz w:val="24"/>
          <w:szCs w:val="24"/>
          <w:lang w:eastAsia="ru-RU"/>
        </w:rPr>
        <w:t>у</w:t>
      </w:r>
      <w:r w:rsidRPr="00A426BD">
        <w:rPr>
          <w:rFonts w:ascii="Times New Roman" w:eastAsia="Times New Roman" w:hAnsi="Times New Roman" w:cs="Times New Roman"/>
          <w:sz w:val="24"/>
          <w:szCs w:val="24"/>
          <w:lang w:eastAsia="ru-RU"/>
        </w:rPr>
        <w:t xml:space="preserve"> об инвентаризационной стоимости недвижимого имущества, подлежащего налогообложению - в краевом государственном бюджетном учреждении «Алтайский центр недвижимости и государственной кадастровой оценки»;</w:t>
      </w:r>
    </w:p>
    <w:p w:rsidR="000A6A06" w:rsidRPr="00A426BD" w:rsidRDefault="008C0F61" w:rsidP="000A6A06">
      <w:pPr>
        <w:spacing w:after="0" w:line="240" w:lineRule="auto"/>
        <w:ind w:firstLine="709"/>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документ, содержащий сведения о регистрации граждан по месту жительства в жилом помещении совместно с гражданином, имеющим право на получение социальной выплаты для приобретения жилья - в управлении по вопросам миграции Главного управления Министерства внутренних дел Российск</w:t>
      </w:r>
      <w:r w:rsidR="000A6A06" w:rsidRPr="00A426BD">
        <w:rPr>
          <w:rFonts w:ascii="Times New Roman" w:eastAsia="Times New Roman" w:hAnsi="Times New Roman" w:cs="Times New Roman"/>
          <w:sz w:val="24"/>
          <w:szCs w:val="24"/>
          <w:lang w:eastAsia="ru-RU"/>
        </w:rPr>
        <w:t>ой Федерации по Алтайскому краю или Федеральной налоговой службе (Едином федеральном информационном регистре, содержащем сведения о населении Российской Федерации)</w:t>
      </w:r>
      <w:r w:rsidR="00A06A00" w:rsidRPr="00A426BD">
        <w:rPr>
          <w:rFonts w:ascii="Times New Roman" w:eastAsia="Times New Roman" w:hAnsi="Times New Roman" w:cs="Times New Roman"/>
          <w:sz w:val="24"/>
          <w:szCs w:val="24"/>
          <w:lang w:eastAsia="ru-RU"/>
        </w:rPr>
        <w:t>, в электронном виде посредством системы межведомственного электронного взаимодействия</w:t>
      </w:r>
      <w:r w:rsidR="000A6A06" w:rsidRPr="00A426BD">
        <w:rPr>
          <w:rFonts w:ascii="Times New Roman" w:eastAsia="Times New Roman" w:hAnsi="Times New Roman" w:cs="Times New Roman"/>
          <w:sz w:val="24"/>
          <w:szCs w:val="24"/>
          <w:lang w:eastAsia="ru-RU"/>
        </w:rPr>
        <w:t>;</w:t>
      </w:r>
    </w:p>
    <w:p w:rsidR="008C0F61" w:rsidRPr="00A426BD" w:rsidRDefault="008C0F61" w:rsidP="00B31454">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документ, содержащий сведения о состоявшейся после 01.01.2015 регистрации по месту жительства в районах Крайнего Севера и приравненных к ним местностях гражданина, имеющего право на получение социальной выплаты для приобретения жилья в соответствии с Федеральным законом от 25.10.2002 №125-ФЗ, - в управлении по вопросам миграции Главного управления Министерства внутренних дел Российской Федерации по Алтайскому краю;</w:t>
      </w:r>
    </w:p>
    <w:p w:rsidR="00651AC2" w:rsidRPr="00A426BD" w:rsidRDefault="00D64DE1" w:rsidP="00651AC2">
      <w:pPr>
        <w:spacing w:after="0" w:line="240" w:lineRule="auto"/>
        <w:ind w:firstLine="709"/>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 сведения о государственной регистрации актов гражданского состояния </w:t>
      </w:r>
      <w:r w:rsidR="008C0F61" w:rsidRPr="00A426BD">
        <w:rPr>
          <w:rFonts w:ascii="Times New Roman" w:eastAsia="Times New Roman" w:hAnsi="Times New Roman" w:cs="Times New Roman"/>
          <w:sz w:val="24"/>
          <w:szCs w:val="24"/>
          <w:lang w:eastAsia="ru-RU"/>
        </w:rPr>
        <w:t xml:space="preserve">(о рождении, о заключении брака, о расторжении брака, об установлении отцовства, о смерти, о перемене имени), </w:t>
      </w:r>
      <w:r w:rsidR="004455B8" w:rsidRPr="00A426BD">
        <w:rPr>
          <w:rFonts w:ascii="Times New Roman" w:eastAsia="Times New Roman" w:hAnsi="Times New Roman" w:cs="Times New Roman"/>
          <w:sz w:val="24"/>
          <w:szCs w:val="24"/>
          <w:lang w:eastAsia="ru-RU"/>
        </w:rPr>
        <w:t xml:space="preserve">выданные компетентными органами Российской Федерации на ее территории </w:t>
      </w:r>
      <w:r w:rsidR="008C0F61" w:rsidRPr="00A426BD">
        <w:rPr>
          <w:rFonts w:ascii="Times New Roman" w:eastAsia="Times New Roman" w:hAnsi="Times New Roman" w:cs="Times New Roman"/>
          <w:sz w:val="24"/>
          <w:szCs w:val="24"/>
          <w:lang w:eastAsia="ru-RU"/>
        </w:rPr>
        <w:t xml:space="preserve">– в </w:t>
      </w:r>
      <w:r w:rsidRPr="00A426BD">
        <w:rPr>
          <w:rFonts w:ascii="Times New Roman" w:eastAsia="Times New Roman" w:hAnsi="Times New Roman" w:cs="Times New Roman"/>
          <w:sz w:val="24"/>
          <w:szCs w:val="24"/>
          <w:lang w:eastAsia="ru-RU"/>
        </w:rPr>
        <w:t>государственн</w:t>
      </w:r>
      <w:r w:rsidR="00651AC2" w:rsidRPr="00A426BD">
        <w:rPr>
          <w:rFonts w:ascii="Times New Roman" w:eastAsia="Times New Roman" w:hAnsi="Times New Roman" w:cs="Times New Roman"/>
          <w:sz w:val="24"/>
          <w:szCs w:val="24"/>
          <w:lang w:eastAsia="ru-RU"/>
        </w:rPr>
        <w:t>ом</w:t>
      </w:r>
      <w:r w:rsidRPr="00A426BD">
        <w:rPr>
          <w:rFonts w:ascii="Times New Roman" w:eastAsia="Times New Roman" w:hAnsi="Times New Roman" w:cs="Times New Roman"/>
          <w:sz w:val="24"/>
          <w:szCs w:val="24"/>
          <w:lang w:eastAsia="ru-RU"/>
        </w:rPr>
        <w:t xml:space="preserve"> </w:t>
      </w:r>
      <w:r w:rsidR="008C0F61" w:rsidRPr="00A426BD">
        <w:rPr>
          <w:rFonts w:ascii="Times New Roman" w:eastAsia="Times New Roman" w:hAnsi="Times New Roman" w:cs="Times New Roman"/>
          <w:sz w:val="24"/>
          <w:szCs w:val="24"/>
          <w:lang w:eastAsia="ru-RU"/>
        </w:rPr>
        <w:t>орган</w:t>
      </w:r>
      <w:r w:rsidR="00651AC2" w:rsidRPr="00A426BD">
        <w:rPr>
          <w:rFonts w:ascii="Times New Roman" w:eastAsia="Times New Roman" w:hAnsi="Times New Roman" w:cs="Times New Roman"/>
          <w:sz w:val="24"/>
          <w:szCs w:val="24"/>
          <w:lang w:eastAsia="ru-RU"/>
        </w:rPr>
        <w:t>е</w:t>
      </w:r>
      <w:r w:rsidR="008C0F61" w:rsidRPr="00A426BD">
        <w:rPr>
          <w:rFonts w:ascii="Times New Roman" w:eastAsia="Times New Roman" w:hAnsi="Times New Roman" w:cs="Times New Roman"/>
          <w:sz w:val="24"/>
          <w:szCs w:val="24"/>
          <w:lang w:eastAsia="ru-RU"/>
        </w:rPr>
        <w:t xml:space="preserve"> власти</w:t>
      </w:r>
      <w:r w:rsidRPr="00A426BD">
        <w:rPr>
          <w:rFonts w:ascii="Times New Roman" w:eastAsia="Times New Roman" w:hAnsi="Times New Roman" w:cs="Times New Roman"/>
          <w:sz w:val="24"/>
          <w:szCs w:val="24"/>
          <w:lang w:eastAsia="ru-RU"/>
        </w:rPr>
        <w:t>, осуществляющ</w:t>
      </w:r>
      <w:r w:rsidR="00651AC2" w:rsidRPr="00A426BD">
        <w:rPr>
          <w:rFonts w:ascii="Times New Roman" w:eastAsia="Times New Roman" w:hAnsi="Times New Roman" w:cs="Times New Roman"/>
          <w:sz w:val="24"/>
          <w:szCs w:val="24"/>
          <w:lang w:eastAsia="ru-RU"/>
        </w:rPr>
        <w:t>ем</w:t>
      </w:r>
      <w:r w:rsidRPr="00A426BD">
        <w:rPr>
          <w:rFonts w:ascii="Times New Roman" w:eastAsia="Times New Roman" w:hAnsi="Times New Roman" w:cs="Times New Roman"/>
          <w:sz w:val="24"/>
          <w:szCs w:val="24"/>
          <w:lang w:eastAsia="ru-RU"/>
        </w:rPr>
        <w:t xml:space="preserve"> предоставление сведений, содержащихся в</w:t>
      </w:r>
      <w:r w:rsidR="008C0F61" w:rsidRPr="00A426BD">
        <w:rPr>
          <w:rFonts w:ascii="Times New Roman" w:eastAsia="Times New Roman" w:hAnsi="Times New Roman" w:cs="Times New Roman"/>
          <w:sz w:val="24"/>
          <w:szCs w:val="24"/>
          <w:lang w:eastAsia="ru-RU"/>
        </w:rPr>
        <w:t xml:space="preserve"> Едином государственном реестре записей актов гражданского состояния</w:t>
      </w:r>
      <w:r w:rsidRPr="00A426BD">
        <w:rPr>
          <w:rFonts w:ascii="Times New Roman" w:eastAsia="Times New Roman" w:hAnsi="Times New Roman" w:cs="Times New Roman"/>
          <w:sz w:val="24"/>
          <w:szCs w:val="24"/>
          <w:lang w:eastAsia="ru-RU"/>
        </w:rPr>
        <w:t xml:space="preserve"> или </w:t>
      </w:r>
      <w:r w:rsidR="00651AC2" w:rsidRPr="00A426BD">
        <w:rPr>
          <w:rFonts w:ascii="Times New Roman" w:eastAsia="Times New Roman" w:hAnsi="Times New Roman" w:cs="Times New Roman"/>
          <w:sz w:val="24"/>
          <w:szCs w:val="24"/>
          <w:lang w:eastAsia="ru-RU"/>
        </w:rPr>
        <w:t>Федеральной налоговой службе (Едином федеральном информационном регистре, содержащем сведения о населении Российской Федерации)</w:t>
      </w:r>
      <w:r w:rsidR="004455B8" w:rsidRPr="00A426BD">
        <w:rPr>
          <w:rFonts w:ascii="Times New Roman" w:eastAsia="Times New Roman" w:hAnsi="Times New Roman" w:cs="Times New Roman"/>
          <w:sz w:val="24"/>
          <w:szCs w:val="24"/>
          <w:lang w:eastAsia="ru-RU"/>
        </w:rPr>
        <w:t>, в электронном виде посредством системы межведомственного электронного взаимодействия</w:t>
      </w:r>
      <w:r w:rsidR="00651AC2" w:rsidRPr="00A426BD">
        <w:rPr>
          <w:rFonts w:ascii="Times New Roman" w:eastAsia="Times New Roman" w:hAnsi="Times New Roman" w:cs="Times New Roman"/>
          <w:sz w:val="24"/>
          <w:szCs w:val="24"/>
          <w:lang w:eastAsia="ru-RU"/>
        </w:rPr>
        <w:t>;</w:t>
      </w:r>
    </w:p>
    <w:p w:rsidR="008C0F61" w:rsidRPr="00A426BD" w:rsidRDefault="008C0F61" w:rsidP="00B31454">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сведения о суммах уплачиваемых алиментов – в Управлении Федеральной службы судебных приставов по Алтайскому краю;</w:t>
      </w:r>
    </w:p>
    <w:p w:rsidR="008C0F61" w:rsidRPr="00A426BD" w:rsidRDefault="008C0F61" w:rsidP="00B31454">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сведения о наличии прав на льготное обеспечение жилой площадью – в Министерстве социальной защиты Алтайского края;</w:t>
      </w:r>
    </w:p>
    <w:p w:rsidR="008C0F61" w:rsidRPr="00A426BD" w:rsidRDefault="008C0F61" w:rsidP="00B31454">
      <w:pPr>
        <w:shd w:val="clear" w:color="auto" w:fill="FFFFFF"/>
        <w:spacing w:after="0" w:line="240" w:lineRule="auto"/>
        <w:ind w:firstLine="709"/>
        <w:jc w:val="both"/>
        <w:rPr>
          <w:rFonts w:ascii="Times New Roman" w:eastAsia="Calibri" w:hAnsi="Times New Roman" w:cs="Times New Roman"/>
          <w:sz w:val="24"/>
          <w:szCs w:val="24"/>
        </w:rPr>
      </w:pPr>
      <w:r w:rsidRPr="00A426BD">
        <w:rPr>
          <w:rFonts w:ascii="Times New Roman" w:eastAsia="Calibri" w:hAnsi="Times New Roman" w:cs="Times New Roman"/>
          <w:sz w:val="24"/>
          <w:szCs w:val="24"/>
        </w:rPr>
        <w:t>- сведения о наличии у гражданина тяжелой формы хронического заболевания, предусмотренной перечнем тяжелых форм хронических заболеваний, при которых невозможно совместное проживание граждан в одной квартире, – в Министерстве здравоохранения Алтайского края;</w:t>
      </w:r>
    </w:p>
    <w:p w:rsidR="008C0F61" w:rsidRPr="00A426BD" w:rsidRDefault="008C0F61" w:rsidP="00B31454">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A426BD">
        <w:rPr>
          <w:rFonts w:ascii="Times New Roman" w:eastAsia="Calibri" w:hAnsi="Times New Roman" w:cs="Times New Roman"/>
          <w:sz w:val="24"/>
          <w:szCs w:val="24"/>
        </w:rPr>
        <w:t>- сведения о денежных средствах, находящихся на счетах в банках и других кредитных организациях, – в Центральном Банке Российской Федерации.</w:t>
      </w:r>
    </w:p>
    <w:p w:rsidR="008C0F61" w:rsidRPr="00A426BD" w:rsidRDefault="008C0F61" w:rsidP="00B31454">
      <w:pPr>
        <w:spacing w:after="0" w:line="240" w:lineRule="auto"/>
        <w:ind w:firstLine="709"/>
        <w:jc w:val="both"/>
        <w:rPr>
          <w:rFonts w:ascii="Times New Roman" w:eastAsia="Times New Roman" w:hAnsi="Times New Roman" w:cs="Times New Roman"/>
          <w:sz w:val="24"/>
          <w:szCs w:val="24"/>
          <w:lang w:eastAsia="ar-SA"/>
        </w:rPr>
      </w:pPr>
      <w:r w:rsidRPr="00A426BD">
        <w:rPr>
          <w:rFonts w:ascii="Times New Roman" w:eastAsia="Times New Roman" w:hAnsi="Times New Roman" w:cs="Times New Roman"/>
          <w:sz w:val="24"/>
          <w:szCs w:val="24"/>
          <w:lang w:eastAsia="ar-SA"/>
        </w:rPr>
        <w:t xml:space="preserve">Сведения запрашиваются с целью предоставления муниципальной услуги </w:t>
      </w:r>
      <w:r w:rsidRPr="00A426BD">
        <w:rPr>
          <w:rFonts w:ascii="Times New Roman" w:eastAsia="Times New Roman" w:hAnsi="Times New Roman" w:cs="Times New Roman"/>
          <w:bCs/>
          <w:sz w:val="24"/>
          <w:szCs w:val="24"/>
          <w:lang w:eastAsia="ru-RU"/>
        </w:rPr>
        <w:t>«Прием заявлений, документов, а также принятие на учет граждан в качестве нуждающихся в жилых помещениях».</w:t>
      </w:r>
    </w:p>
    <w:p w:rsidR="008C0F61" w:rsidRPr="00A426BD" w:rsidRDefault="004404DE" w:rsidP="00B31454">
      <w:pPr>
        <w:spacing w:after="0" w:line="240" w:lineRule="auto"/>
        <w:ind w:firstLine="709"/>
        <w:jc w:val="both"/>
        <w:rPr>
          <w:rFonts w:ascii="Times New Roman" w:eastAsia="Times New Roman" w:hAnsi="Times New Roman" w:cs="Times New Roman"/>
          <w:sz w:val="24"/>
          <w:szCs w:val="24"/>
          <w:lang w:eastAsia="ar-SA"/>
        </w:rPr>
      </w:pPr>
      <w:r w:rsidRPr="00A426BD">
        <w:rPr>
          <w:rFonts w:ascii="Times New Roman" w:eastAsia="Times New Roman" w:hAnsi="Times New Roman" w:cs="Times New Roman"/>
          <w:sz w:val="24"/>
          <w:szCs w:val="24"/>
          <w:lang w:eastAsia="ar-SA"/>
        </w:rPr>
        <w:t>Главный с</w:t>
      </w:r>
      <w:r w:rsidR="008C0F61" w:rsidRPr="00A426BD">
        <w:rPr>
          <w:rFonts w:ascii="Times New Roman" w:eastAsia="Times New Roman" w:hAnsi="Times New Roman" w:cs="Times New Roman"/>
          <w:sz w:val="24"/>
          <w:szCs w:val="24"/>
          <w:lang w:eastAsia="ar-SA"/>
        </w:rPr>
        <w:t>пециалист осуществляет прием и регистрацию документов, предоставленных в рамках межведомственного информационного взаимодействия, в день их поступления, приобщает к заявлению поступившие документы.</w:t>
      </w:r>
    </w:p>
    <w:p w:rsidR="008C0F61" w:rsidRPr="00A426BD" w:rsidRDefault="008C0F61" w:rsidP="00B31454">
      <w:pPr>
        <w:spacing w:after="0" w:line="240" w:lineRule="auto"/>
        <w:ind w:firstLine="709"/>
        <w:jc w:val="both"/>
        <w:rPr>
          <w:rFonts w:ascii="Times New Roman" w:eastAsia="Times New Roman" w:hAnsi="Times New Roman" w:cs="Times New Roman"/>
          <w:sz w:val="24"/>
          <w:szCs w:val="24"/>
          <w:lang w:eastAsia="ar-SA"/>
        </w:rPr>
      </w:pPr>
      <w:r w:rsidRPr="00A426BD">
        <w:rPr>
          <w:rFonts w:ascii="Times New Roman" w:eastAsia="Times New Roman" w:hAnsi="Times New Roman" w:cs="Times New Roman"/>
          <w:sz w:val="24"/>
          <w:szCs w:val="24"/>
          <w:lang w:eastAsia="ar-SA"/>
        </w:rPr>
        <w:t xml:space="preserve">В случае, если направление межведомственных запросов не требуется, </w:t>
      </w:r>
      <w:r w:rsidR="004404DE" w:rsidRPr="00A426BD">
        <w:rPr>
          <w:rFonts w:ascii="Times New Roman" w:eastAsia="Times New Roman" w:hAnsi="Times New Roman" w:cs="Times New Roman"/>
          <w:sz w:val="24"/>
          <w:szCs w:val="24"/>
          <w:lang w:eastAsia="ar-SA"/>
        </w:rPr>
        <w:t xml:space="preserve">главный </w:t>
      </w:r>
      <w:r w:rsidRPr="00A426BD">
        <w:rPr>
          <w:rFonts w:ascii="Times New Roman" w:eastAsia="Times New Roman" w:hAnsi="Times New Roman" w:cs="Times New Roman"/>
          <w:sz w:val="24"/>
          <w:szCs w:val="24"/>
          <w:lang w:eastAsia="ar-SA"/>
        </w:rPr>
        <w:t>специалист подготавливает пакет документов, необходимых для предоставления муниципальной услуги, передает их на рассмотрение комиссии по жилищным вопросам (далее – комиссия).</w:t>
      </w:r>
    </w:p>
    <w:p w:rsidR="008C0F61" w:rsidRPr="00A426BD" w:rsidRDefault="00241667" w:rsidP="00B31454">
      <w:pPr>
        <w:spacing w:after="0" w:line="240" w:lineRule="auto"/>
        <w:ind w:firstLine="709"/>
        <w:jc w:val="both"/>
        <w:rPr>
          <w:rFonts w:ascii="Times New Roman" w:eastAsia="Times New Roman" w:hAnsi="Times New Roman" w:cs="Times New Roman"/>
          <w:sz w:val="24"/>
          <w:szCs w:val="24"/>
          <w:lang w:eastAsia="ar-SA"/>
        </w:rPr>
      </w:pPr>
      <w:r w:rsidRPr="00A426BD">
        <w:rPr>
          <w:rFonts w:ascii="Times New Roman" w:eastAsia="Times New Roman" w:hAnsi="Times New Roman" w:cs="Times New Roman"/>
          <w:sz w:val="24"/>
          <w:szCs w:val="24"/>
          <w:lang w:eastAsia="ar-SA"/>
        </w:rPr>
        <w:t>3.3.2</w:t>
      </w:r>
      <w:r w:rsidR="008C0F61" w:rsidRPr="00A426BD">
        <w:rPr>
          <w:rFonts w:ascii="Times New Roman" w:eastAsia="Times New Roman" w:hAnsi="Times New Roman" w:cs="Times New Roman"/>
          <w:sz w:val="24"/>
          <w:szCs w:val="24"/>
          <w:lang w:eastAsia="ar-SA"/>
        </w:rPr>
        <w:t xml:space="preserve">. Результатом административной процедуры является получение </w:t>
      </w:r>
      <w:r w:rsidR="004404DE" w:rsidRPr="00A426BD">
        <w:rPr>
          <w:rFonts w:ascii="Times New Roman" w:eastAsia="Times New Roman" w:hAnsi="Times New Roman" w:cs="Times New Roman"/>
          <w:sz w:val="24"/>
          <w:szCs w:val="24"/>
          <w:lang w:eastAsia="ar-SA"/>
        </w:rPr>
        <w:t xml:space="preserve">главным </w:t>
      </w:r>
      <w:r w:rsidR="008C0F61" w:rsidRPr="00A426BD">
        <w:rPr>
          <w:rFonts w:ascii="Times New Roman" w:eastAsia="Times New Roman" w:hAnsi="Times New Roman" w:cs="Times New Roman"/>
          <w:sz w:val="24"/>
          <w:szCs w:val="24"/>
          <w:lang w:eastAsia="ar-SA"/>
        </w:rPr>
        <w:t>специалистом документов, поступивших в рамках межведомственного информационного взаимодействия.</w:t>
      </w:r>
    </w:p>
    <w:p w:rsidR="008C0F61" w:rsidRPr="00A426BD" w:rsidRDefault="008C0F61" w:rsidP="00B31454">
      <w:pPr>
        <w:spacing w:after="0" w:line="240" w:lineRule="auto"/>
        <w:ind w:firstLine="709"/>
        <w:jc w:val="both"/>
        <w:rPr>
          <w:rFonts w:ascii="Times New Roman" w:eastAsia="Times New Roman" w:hAnsi="Times New Roman" w:cs="Times New Roman"/>
          <w:sz w:val="24"/>
          <w:szCs w:val="24"/>
          <w:lang w:eastAsia="ar-SA"/>
        </w:rPr>
      </w:pPr>
      <w:r w:rsidRPr="00A426BD">
        <w:rPr>
          <w:rFonts w:ascii="Times New Roman" w:eastAsia="Times New Roman" w:hAnsi="Times New Roman" w:cs="Times New Roman"/>
          <w:sz w:val="24"/>
          <w:szCs w:val="24"/>
          <w:lang w:eastAsia="ar-SA"/>
        </w:rPr>
        <w:t>3.3.</w:t>
      </w:r>
      <w:r w:rsidR="00241667" w:rsidRPr="00A426BD">
        <w:rPr>
          <w:rFonts w:ascii="Times New Roman" w:eastAsia="Times New Roman" w:hAnsi="Times New Roman" w:cs="Times New Roman"/>
          <w:sz w:val="24"/>
          <w:szCs w:val="24"/>
          <w:lang w:eastAsia="ar-SA"/>
        </w:rPr>
        <w:t>3</w:t>
      </w:r>
      <w:r w:rsidRPr="00A426BD">
        <w:rPr>
          <w:rFonts w:ascii="Times New Roman" w:eastAsia="Times New Roman" w:hAnsi="Times New Roman" w:cs="Times New Roman"/>
          <w:sz w:val="24"/>
          <w:szCs w:val="24"/>
          <w:lang w:eastAsia="ar-SA"/>
        </w:rPr>
        <w:t xml:space="preserve">. Срок выполнения административной процедуры девять рабочих дней </w:t>
      </w:r>
      <w:r w:rsidRPr="00A426BD">
        <w:rPr>
          <w:rFonts w:ascii="Times New Roman" w:eastAsia="Times New Roman" w:hAnsi="Times New Roman" w:cs="Times New Roman"/>
          <w:sz w:val="24"/>
          <w:szCs w:val="24"/>
          <w:lang w:eastAsia="ru-RU"/>
        </w:rPr>
        <w:t>(в случае рассмотрения документов граждан, имеющих право на получение социальной выплаты для приобретения жилья в соответствии с Федеральным законом от 25.10.2002 №125-ФЗ</w:t>
      </w:r>
      <w:r w:rsidR="00543BED" w:rsidRPr="00A426BD">
        <w:rPr>
          <w:rFonts w:ascii="Times New Roman" w:eastAsia="Times New Roman" w:hAnsi="Times New Roman" w:cs="Times New Roman"/>
          <w:sz w:val="24"/>
          <w:szCs w:val="24"/>
          <w:lang w:eastAsia="ru-RU"/>
        </w:rPr>
        <w:t>,</w:t>
      </w:r>
      <w:r w:rsidRPr="00A426BD">
        <w:rPr>
          <w:rFonts w:ascii="Times New Roman" w:eastAsia="Times New Roman" w:hAnsi="Times New Roman" w:cs="Times New Roman"/>
          <w:sz w:val="24"/>
          <w:szCs w:val="24"/>
          <w:lang w:eastAsia="ar-SA"/>
        </w:rPr>
        <w:t xml:space="preserve"> – четыре рабочих дня) со дня пер</w:t>
      </w:r>
      <w:r w:rsidR="0054629C" w:rsidRPr="00A426BD">
        <w:rPr>
          <w:rFonts w:ascii="Times New Roman" w:eastAsia="Times New Roman" w:hAnsi="Times New Roman" w:cs="Times New Roman"/>
          <w:sz w:val="24"/>
          <w:szCs w:val="24"/>
          <w:lang w:eastAsia="ar-SA"/>
        </w:rPr>
        <w:t>едачи заявления на рассмотрение.</w:t>
      </w:r>
    </w:p>
    <w:p w:rsidR="008C0F61" w:rsidRPr="00A426BD" w:rsidRDefault="008C0F61" w:rsidP="00B31454">
      <w:pPr>
        <w:spacing w:after="0" w:line="240" w:lineRule="auto"/>
        <w:ind w:firstLine="709"/>
        <w:jc w:val="both"/>
        <w:rPr>
          <w:rFonts w:ascii="Times New Roman" w:eastAsia="Times New Roman" w:hAnsi="Times New Roman" w:cs="Times New Roman"/>
          <w:sz w:val="24"/>
          <w:szCs w:val="24"/>
          <w:lang w:eastAsia="ar-SA"/>
        </w:rPr>
      </w:pPr>
      <w:r w:rsidRPr="00A426BD">
        <w:rPr>
          <w:rFonts w:ascii="Times New Roman" w:eastAsia="Times New Roman" w:hAnsi="Times New Roman" w:cs="Times New Roman"/>
          <w:sz w:val="24"/>
          <w:szCs w:val="24"/>
          <w:lang w:eastAsia="ar-SA"/>
        </w:rPr>
        <w:lastRenderedPageBreak/>
        <w:t xml:space="preserve">3.4. Рассмотрение заявления и приложенных к нему документов, проведение заседания комиссии, принятие (подписание) </w:t>
      </w:r>
      <w:r w:rsidRPr="00A426BD">
        <w:rPr>
          <w:rFonts w:ascii="Times New Roman" w:eastAsia="Times New Roman" w:hAnsi="Times New Roman" w:cs="Times New Roman"/>
          <w:sz w:val="24"/>
          <w:szCs w:val="24"/>
          <w:lang w:eastAsia="ru-RU"/>
        </w:rPr>
        <w:t>документа, являющегося результатом предоставления муниципальной услуги</w:t>
      </w:r>
      <w:r w:rsidRPr="00A426BD">
        <w:rPr>
          <w:rFonts w:ascii="Times New Roman" w:eastAsia="Times New Roman" w:hAnsi="Times New Roman" w:cs="Times New Roman"/>
          <w:sz w:val="24"/>
          <w:szCs w:val="24"/>
          <w:lang w:eastAsia="ar-SA"/>
        </w:rPr>
        <w:t>.</w:t>
      </w:r>
    </w:p>
    <w:p w:rsidR="008C0F61" w:rsidRPr="00A426BD" w:rsidRDefault="008C0F61" w:rsidP="00B31454">
      <w:pPr>
        <w:spacing w:after="0" w:line="240" w:lineRule="auto"/>
        <w:ind w:firstLine="709"/>
        <w:jc w:val="both"/>
        <w:rPr>
          <w:rFonts w:ascii="Times New Roman" w:eastAsia="Times New Roman" w:hAnsi="Times New Roman" w:cs="Times New Roman"/>
          <w:sz w:val="24"/>
          <w:szCs w:val="24"/>
          <w:lang w:eastAsia="ar-SA"/>
        </w:rPr>
      </w:pPr>
      <w:r w:rsidRPr="00A426BD">
        <w:rPr>
          <w:rFonts w:ascii="Times New Roman" w:eastAsia="Times New Roman" w:hAnsi="Times New Roman" w:cs="Times New Roman"/>
          <w:sz w:val="24"/>
          <w:szCs w:val="24"/>
          <w:lang w:eastAsia="ar-SA"/>
        </w:rPr>
        <w:t>3.4.1. Основанием для начала административной процедуры является получение специалистом документов, поступивших в рамках межведомственного информационного взаимодействия.</w:t>
      </w:r>
    </w:p>
    <w:p w:rsidR="008C0F61" w:rsidRPr="00A426BD" w:rsidRDefault="008C0F61" w:rsidP="00B31454">
      <w:pPr>
        <w:shd w:val="clear" w:color="auto" w:fill="FFFFFF"/>
        <w:spacing w:after="0" w:line="240" w:lineRule="auto"/>
        <w:ind w:firstLine="709"/>
        <w:jc w:val="both"/>
        <w:rPr>
          <w:rFonts w:ascii="Times New Roman" w:eastAsia="Times New Roman" w:hAnsi="Times New Roman" w:cs="Times New Roman"/>
          <w:sz w:val="24"/>
          <w:szCs w:val="24"/>
          <w:lang w:eastAsia="ar-SA"/>
        </w:rPr>
      </w:pPr>
      <w:r w:rsidRPr="00A426BD">
        <w:rPr>
          <w:rFonts w:ascii="Times New Roman" w:eastAsia="Times New Roman" w:hAnsi="Times New Roman" w:cs="Times New Roman"/>
          <w:sz w:val="24"/>
          <w:szCs w:val="24"/>
          <w:lang w:eastAsia="ar-SA"/>
        </w:rPr>
        <w:t xml:space="preserve">В течение пяти рабочих дней со дня поступления ответов на межведомственные запросы </w:t>
      </w:r>
      <w:r w:rsidRPr="00A426BD">
        <w:rPr>
          <w:rFonts w:ascii="Times New Roman" w:eastAsia="Times New Roman" w:hAnsi="Times New Roman" w:cs="Times New Roman"/>
          <w:sz w:val="24"/>
          <w:szCs w:val="24"/>
          <w:lang w:eastAsia="ru-RU"/>
        </w:rPr>
        <w:t>(в случае рассмотрения документов граждан, имеющих право на получение социальной выплаты для приобретения жилья в соответствии с Федеральным законом от 25.10.2002 №125-ФЗ</w:t>
      </w:r>
      <w:r w:rsidR="00543BED" w:rsidRPr="00A426BD">
        <w:rPr>
          <w:rFonts w:ascii="Times New Roman" w:eastAsia="Times New Roman" w:hAnsi="Times New Roman" w:cs="Times New Roman"/>
          <w:sz w:val="24"/>
          <w:szCs w:val="24"/>
          <w:lang w:eastAsia="ru-RU"/>
        </w:rPr>
        <w:t>,</w:t>
      </w:r>
      <w:r w:rsidRPr="00A426BD">
        <w:rPr>
          <w:rFonts w:ascii="Times New Roman" w:eastAsia="Times New Roman" w:hAnsi="Times New Roman" w:cs="Times New Roman"/>
          <w:sz w:val="24"/>
          <w:szCs w:val="24"/>
          <w:lang w:eastAsia="ar-SA"/>
        </w:rPr>
        <w:t xml:space="preserve"> – в течение одного рабочего дня) подготавливает пакет документов, необходимых для предоставления муниципальной услуги, передает их на рассмотрение комиссии </w:t>
      </w:r>
      <w:r w:rsidRPr="00A426BD">
        <w:rPr>
          <w:rFonts w:ascii="Times New Roman" w:eastAsia="Times New Roman" w:hAnsi="Times New Roman" w:cs="Times New Roman"/>
          <w:sz w:val="24"/>
          <w:szCs w:val="24"/>
          <w:lang w:eastAsia="ru-RU"/>
        </w:rPr>
        <w:t>в день заседания комиссии</w:t>
      </w:r>
      <w:r w:rsidRPr="00A426BD">
        <w:rPr>
          <w:rFonts w:ascii="Times New Roman" w:eastAsia="Times New Roman" w:hAnsi="Times New Roman" w:cs="Times New Roman"/>
          <w:sz w:val="24"/>
          <w:szCs w:val="24"/>
          <w:lang w:eastAsia="ar-SA"/>
        </w:rPr>
        <w:t>.</w:t>
      </w:r>
    </w:p>
    <w:p w:rsidR="008C0F61" w:rsidRPr="00A426BD" w:rsidRDefault="008C0F61" w:rsidP="00B31454">
      <w:pPr>
        <w:spacing w:after="0" w:line="240" w:lineRule="auto"/>
        <w:ind w:firstLine="709"/>
        <w:jc w:val="both"/>
        <w:rPr>
          <w:rFonts w:ascii="Times New Roman" w:eastAsia="Times New Roman" w:hAnsi="Times New Roman" w:cs="Times New Roman"/>
          <w:sz w:val="24"/>
          <w:szCs w:val="24"/>
          <w:lang w:eastAsia="ar-SA"/>
        </w:rPr>
      </w:pPr>
      <w:r w:rsidRPr="00A426BD">
        <w:rPr>
          <w:rFonts w:ascii="Times New Roman" w:eastAsia="Times New Roman" w:hAnsi="Times New Roman" w:cs="Times New Roman"/>
          <w:sz w:val="24"/>
          <w:szCs w:val="24"/>
          <w:lang w:eastAsia="ar-SA"/>
        </w:rPr>
        <w:t>3.4.2. Комиссия в день заседания знакомится с заявлением и документами, по результатам рассмотрения заявления и приложенных к нему документов принимает одно из следующих решений:</w:t>
      </w:r>
    </w:p>
    <w:p w:rsidR="008C0F61" w:rsidRPr="00A426BD" w:rsidRDefault="008C0F61" w:rsidP="00B31454">
      <w:pPr>
        <w:spacing w:after="0" w:line="240" w:lineRule="auto"/>
        <w:ind w:firstLine="709"/>
        <w:jc w:val="both"/>
        <w:rPr>
          <w:rFonts w:ascii="Times New Roman" w:eastAsia="Times New Roman" w:hAnsi="Times New Roman" w:cs="Times New Roman"/>
          <w:sz w:val="24"/>
          <w:szCs w:val="24"/>
          <w:lang w:eastAsia="ar-SA"/>
        </w:rPr>
      </w:pPr>
      <w:r w:rsidRPr="00A426BD">
        <w:rPr>
          <w:rFonts w:ascii="Times New Roman" w:eastAsia="Times New Roman" w:hAnsi="Times New Roman" w:cs="Times New Roman"/>
          <w:sz w:val="24"/>
          <w:szCs w:val="24"/>
          <w:lang w:eastAsia="ar-SA"/>
        </w:rPr>
        <w:t>о постановке на учет, в случае отсутствия оснований для отказа в предоставлении муниципаль</w:t>
      </w:r>
      <w:r w:rsidR="00D64DE1" w:rsidRPr="00A426BD">
        <w:rPr>
          <w:rFonts w:ascii="Times New Roman" w:eastAsia="Times New Roman" w:hAnsi="Times New Roman" w:cs="Times New Roman"/>
          <w:sz w:val="24"/>
          <w:szCs w:val="24"/>
          <w:lang w:eastAsia="ar-SA"/>
        </w:rPr>
        <w:t>ной услуги, указанных в пункте 7</w:t>
      </w:r>
      <w:r w:rsidRPr="00A426BD">
        <w:rPr>
          <w:rFonts w:ascii="Times New Roman" w:eastAsia="Times New Roman" w:hAnsi="Times New Roman" w:cs="Times New Roman"/>
          <w:sz w:val="24"/>
          <w:szCs w:val="24"/>
          <w:lang w:eastAsia="ar-SA"/>
        </w:rPr>
        <w:t xml:space="preserve">.2 подраздела </w:t>
      </w:r>
      <w:r w:rsidR="00D64DE1" w:rsidRPr="00A426BD">
        <w:rPr>
          <w:rFonts w:ascii="Times New Roman" w:eastAsia="Times New Roman" w:hAnsi="Times New Roman" w:cs="Times New Roman"/>
          <w:sz w:val="24"/>
          <w:szCs w:val="24"/>
          <w:lang w:eastAsia="ar-SA"/>
        </w:rPr>
        <w:t>7</w:t>
      </w:r>
      <w:r w:rsidRPr="00A426BD">
        <w:rPr>
          <w:rFonts w:ascii="Times New Roman" w:eastAsia="Times New Roman" w:hAnsi="Times New Roman" w:cs="Times New Roman"/>
          <w:sz w:val="24"/>
          <w:szCs w:val="24"/>
          <w:lang w:eastAsia="ar-SA"/>
        </w:rPr>
        <w:t xml:space="preserve"> раздела II Регламента.</w:t>
      </w:r>
    </w:p>
    <w:p w:rsidR="008C0F61" w:rsidRPr="00A426BD" w:rsidRDefault="008C0F61" w:rsidP="00B31454">
      <w:pPr>
        <w:spacing w:after="0" w:line="240" w:lineRule="auto"/>
        <w:ind w:firstLine="709"/>
        <w:jc w:val="both"/>
        <w:rPr>
          <w:rFonts w:ascii="Times New Roman" w:eastAsia="Times New Roman" w:hAnsi="Times New Roman" w:cs="Times New Roman"/>
          <w:sz w:val="24"/>
          <w:szCs w:val="24"/>
          <w:lang w:eastAsia="ar-SA"/>
        </w:rPr>
      </w:pPr>
      <w:r w:rsidRPr="00A426BD">
        <w:rPr>
          <w:rFonts w:ascii="Times New Roman" w:eastAsia="Times New Roman" w:hAnsi="Times New Roman" w:cs="Times New Roman"/>
          <w:sz w:val="24"/>
          <w:szCs w:val="24"/>
          <w:lang w:eastAsia="ar-SA"/>
        </w:rPr>
        <w:t xml:space="preserve">об отказе в постановке на учет, в случае наличия обстоятельств, являющихся основанием для отказа в предоставлении муниципальной услуги, указанных в пункте </w:t>
      </w:r>
      <w:r w:rsidR="00D64DE1" w:rsidRPr="00A426BD">
        <w:rPr>
          <w:rFonts w:ascii="Times New Roman" w:eastAsia="Times New Roman" w:hAnsi="Times New Roman" w:cs="Times New Roman"/>
          <w:sz w:val="24"/>
          <w:szCs w:val="24"/>
          <w:lang w:eastAsia="ar-SA"/>
        </w:rPr>
        <w:t>7</w:t>
      </w:r>
      <w:r w:rsidRPr="00A426BD">
        <w:rPr>
          <w:rFonts w:ascii="Times New Roman" w:eastAsia="Times New Roman" w:hAnsi="Times New Roman" w:cs="Times New Roman"/>
          <w:sz w:val="24"/>
          <w:szCs w:val="24"/>
          <w:lang w:eastAsia="ar-SA"/>
        </w:rPr>
        <w:t xml:space="preserve">.2 подраздела </w:t>
      </w:r>
      <w:r w:rsidR="00D64DE1" w:rsidRPr="00A426BD">
        <w:rPr>
          <w:rFonts w:ascii="Times New Roman" w:eastAsia="Times New Roman" w:hAnsi="Times New Roman" w:cs="Times New Roman"/>
          <w:sz w:val="24"/>
          <w:szCs w:val="24"/>
          <w:lang w:eastAsia="ar-SA"/>
        </w:rPr>
        <w:t>7</w:t>
      </w:r>
      <w:r w:rsidRPr="00A426BD">
        <w:rPr>
          <w:rFonts w:ascii="Times New Roman" w:eastAsia="Times New Roman" w:hAnsi="Times New Roman" w:cs="Times New Roman"/>
          <w:sz w:val="24"/>
          <w:szCs w:val="24"/>
          <w:lang w:eastAsia="ar-SA"/>
        </w:rPr>
        <w:t xml:space="preserve"> раздела II Регламента</w:t>
      </w:r>
      <w:r w:rsidR="00C46DA5" w:rsidRPr="00A426BD">
        <w:rPr>
          <w:rFonts w:ascii="Times New Roman" w:eastAsia="Times New Roman" w:hAnsi="Times New Roman" w:cs="Times New Roman"/>
          <w:sz w:val="24"/>
          <w:szCs w:val="24"/>
          <w:lang w:eastAsia="ar-SA"/>
        </w:rPr>
        <w:t xml:space="preserve"> с указанием перечня документов и информации, отсутствие и (или) недостоверность которых стали причиной отказа, а также с указанием перечня установленных Регламентом и (или) иными нормативными правовыми актами требований, несоответствие которым повлекло отказ в предоставлении муниципальной услуги</w:t>
      </w:r>
      <w:r w:rsidRPr="00A426BD">
        <w:rPr>
          <w:rFonts w:ascii="Times New Roman" w:eastAsia="Times New Roman" w:hAnsi="Times New Roman" w:cs="Times New Roman"/>
          <w:sz w:val="24"/>
          <w:szCs w:val="24"/>
          <w:lang w:eastAsia="ar-SA"/>
        </w:rPr>
        <w:t>.</w:t>
      </w:r>
    </w:p>
    <w:p w:rsidR="008C0F61" w:rsidRPr="00A426BD" w:rsidRDefault="008C0F61" w:rsidP="00B31454">
      <w:pPr>
        <w:spacing w:after="0" w:line="240" w:lineRule="auto"/>
        <w:ind w:firstLine="709"/>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ar-SA"/>
        </w:rPr>
        <w:t>Решения комиссии оформляются в форме протокола заседания</w:t>
      </w:r>
      <w:r w:rsidRPr="00A426BD">
        <w:rPr>
          <w:rFonts w:ascii="Times New Roman" w:eastAsia="Times New Roman" w:hAnsi="Times New Roman" w:cs="Times New Roman"/>
          <w:sz w:val="24"/>
          <w:szCs w:val="24"/>
          <w:lang w:eastAsia="ru-RU"/>
        </w:rPr>
        <w:t xml:space="preserve"> в течение трех рабочих дней со дня заседания комиссии и подписываются председателем (в случае его отсутствия – заместителем председателя комиссии) и секретарем комиссии.</w:t>
      </w:r>
      <w:r w:rsidRPr="00A426BD">
        <w:rPr>
          <w:rFonts w:ascii="Times New Roman" w:eastAsia="Times New Roman" w:hAnsi="Times New Roman" w:cs="Times New Roman"/>
          <w:sz w:val="24"/>
          <w:szCs w:val="24"/>
          <w:lang w:eastAsia="ar-SA"/>
        </w:rPr>
        <w:t xml:space="preserve"> </w:t>
      </w:r>
    </w:p>
    <w:p w:rsidR="008C0F61" w:rsidRPr="00A426BD" w:rsidRDefault="008C0F61" w:rsidP="00B31454">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3.4.3. </w:t>
      </w:r>
      <w:r w:rsidR="004404DE" w:rsidRPr="00A426BD">
        <w:rPr>
          <w:rFonts w:ascii="Times New Roman" w:eastAsia="Times New Roman" w:hAnsi="Times New Roman" w:cs="Times New Roman"/>
          <w:sz w:val="24"/>
          <w:szCs w:val="24"/>
          <w:lang w:eastAsia="ru-RU"/>
        </w:rPr>
        <w:t>Главный с</w:t>
      </w:r>
      <w:r w:rsidRPr="00A426BD">
        <w:rPr>
          <w:rFonts w:ascii="Times New Roman" w:eastAsia="Times New Roman" w:hAnsi="Times New Roman" w:cs="Times New Roman"/>
          <w:sz w:val="24"/>
          <w:szCs w:val="24"/>
          <w:lang w:eastAsia="ru-RU"/>
        </w:rPr>
        <w:t>пециалист не позднее пяти рабочих дней (в случае рассмотрения документов граждан, имеющих право на получение социальной выплаты для приобретения жилья в соответствии с Федеральным законом от 25.10.2002 №125-ФЗ</w:t>
      </w:r>
      <w:r w:rsidR="00543BED" w:rsidRPr="00A426BD">
        <w:rPr>
          <w:rFonts w:ascii="Times New Roman" w:eastAsia="Times New Roman" w:hAnsi="Times New Roman" w:cs="Times New Roman"/>
          <w:sz w:val="24"/>
          <w:szCs w:val="24"/>
          <w:lang w:eastAsia="ru-RU"/>
        </w:rPr>
        <w:t>,</w:t>
      </w:r>
      <w:r w:rsidRPr="00A426BD">
        <w:rPr>
          <w:rFonts w:ascii="Times New Roman" w:eastAsia="Times New Roman" w:hAnsi="Times New Roman" w:cs="Times New Roman"/>
          <w:sz w:val="24"/>
          <w:szCs w:val="24"/>
          <w:lang w:eastAsia="ru-RU"/>
        </w:rPr>
        <w:t xml:space="preserve"> – одного рабочего дня) со дня подписания протокола заседания комиссии </w:t>
      </w:r>
      <w:r w:rsidRPr="00A426BD">
        <w:rPr>
          <w:rFonts w:ascii="Times New Roman" w:eastAsia="Calibri" w:hAnsi="Times New Roman" w:cs="Times New Roman"/>
          <w:sz w:val="24"/>
          <w:szCs w:val="24"/>
        </w:rPr>
        <w:t>готовит проект приказа о принятии на учет либо проект приказа об отказе в принятии на учет</w:t>
      </w:r>
      <w:r w:rsidRPr="00A426BD">
        <w:rPr>
          <w:rFonts w:ascii="Times New Roman" w:eastAsia="Times New Roman" w:hAnsi="Times New Roman" w:cs="Times New Roman"/>
          <w:sz w:val="24"/>
          <w:szCs w:val="24"/>
          <w:lang w:eastAsia="ru-RU"/>
        </w:rPr>
        <w:t>.</w:t>
      </w:r>
    </w:p>
    <w:p w:rsidR="008C0F61" w:rsidRPr="00A426BD" w:rsidRDefault="008C0F61" w:rsidP="00B31454">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Согласовывает в течение двух рабочих дней со дня подготовки проект документа, являющегося результатом предоставления муниципальной услуги, (в случае рассмотрения документов граждан, имеющих право на получение социальной выплаты для приобретения жилья в соответствии с Федеральным законом от 25.10.2002 №125-ФЗ</w:t>
      </w:r>
      <w:r w:rsidR="00543BED" w:rsidRPr="00A426BD">
        <w:rPr>
          <w:rFonts w:ascii="Times New Roman" w:eastAsia="Times New Roman" w:hAnsi="Times New Roman" w:cs="Times New Roman"/>
          <w:sz w:val="24"/>
          <w:szCs w:val="24"/>
          <w:lang w:eastAsia="ru-RU"/>
        </w:rPr>
        <w:t>,</w:t>
      </w:r>
      <w:r w:rsidRPr="00A426BD">
        <w:rPr>
          <w:rFonts w:ascii="Times New Roman" w:eastAsia="Times New Roman" w:hAnsi="Times New Roman" w:cs="Times New Roman"/>
          <w:sz w:val="24"/>
          <w:szCs w:val="24"/>
          <w:lang w:eastAsia="ru-RU"/>
        </w:rPr>
        <w:t xml:space="preserve"> – в течение одного рабочего дня) с </w:t>
      </w:r>
      <w:r w:rsidR="0054629C" w:rsidRPr="00A426BD">
        <w:rPr>
          <w:rFonts w:ascii="Times New Roman" w:eastAsia="Times New Roman" w:hAnsi="Times New Roman" w:cs="Times New Roman"/>
          <w:sz w:val="24"/>
          <w:szCs w:val="24"/>
          <w:u w:val="single"/>
          <w:lang w:eastAsia="ru-RU"/>
        </w:rPr>
        <w:t>начальником Управления по экономическому развитию и имущественным отношениям Администрации Краснощековского района</w:t>
      </w:r>
      <w:r w:rsidRPr="00A426BD">
        <w:rPr>
          <w:rFonts w:ascii="Times New Roman" w:eastAsia="Times New Roman" w:hAnsi="Times New Roman" w:cs="Times New Roman"/>
          <w:sz w:val="24"/>
          <w:szCs w:val="24"/>
          <w:u w:val="single"/>
          <w:lang w:eastAsia="ru-RU"/>
        </w:rPr>
        <w:t xml:space="preserve"> и </w:t>
      </w:r>
      <w:r w:rsidR="0054629C" w:rsidRPr="00A426BD">
        <w:rPr>
          <w:rFonts w:ascii="Times New Roman" w:eastAsia="Times New Roman" w:hAnsi="Times New Roman" w:cs="Times New Roman"/>
          <w:sz w:val="24"/>
          <w:szCs w:val="24"/>
          <w:u w:val="single"/>
          <w:lang w:eastAsia="ru-RU"/>
        </w:rPr>
        <w:t>начальником юридического отдела</w:t>
      </w:r>
      <w:r w:rsidR="004404DE" w:rsidRPr="00A426BD">
        <w:rPr>
          <w:rFonts w:ascii="Times New Roman" w:eastAsia="Times New Roman" w:hAnsi="Times New Roman" w:cs="Times New Roman"/>
          <w:sz w:val="24"/>
          <w:szCs w:val="24"/>
          <w:u w:val="single"/>
          <w:lang w:eastAsia="ru-RU"/>
        </w:rPr>
        <w:t xml:space="preserve"> Администрации района</w:t>
      </w:r>
      <w:r w:rsidR="0054629C" w:rsidRPr="00A426BD">
        <w:rPr>
          <w:rFonts w:ascii="Times New Roman" w:eastAsia="Times New Roman" w:hAnsi="Times New Roman" w:cs="Times New Roman"/>
          <w:sz w:val="24"/>
          <w:szCs w:val="24"/>
          <w:u w:val="single"/>
          <w:lang w:eastAsia="ru-RU"/>
        </w:rPr>
        <w:t>.</w:t>
      </w:r>
      <w:r w:rsidRPr="00A426BD">
        <w:rPr>
          <w:rFonts w:ascii="Times New Roman" w:eastAsia="Times New Roman" w:hAnsi="Times New Roman" w:cs="Times New Roman"/>
          <w:sz w:val="24"/>
          <w:szCs w:val="24"/>
          <w:lang w:eastAsia="ru-RU"/>
        </w:rPr>
        <w:t xml:space="preserve"> Передает завизированный документ, являющийся результатом предоставления муниципальной услуги для </w:t>
      </w:r>
      <w:r w:rsidR="00BF0386" w:rsidRPr="00A426BD">
        <w:rPr>
          <w:rFonts w:ascii="Times New Roman" w:eastAsia="Times New Roman" w:hAnsi="Times New Roman" w:cs="Times New Roman"/>
          <w:sz w:val="24"/>
          <w:szCs w:val="24"/>
          <w:lang w:eastAsia="ru-RU"/>
        </w:rPr>
        <w:t>подписания начальником</w:t>
      </w:r>
      <w:r w:rsidR="0054629C" w:rsidRPr="00A426BD">
        <w:rPr>
          <w:rFonts w:ascii="Times New Roman" w:eastAsia="Times New Roman" w:hAnsi="Times New Roman" w:cs="Times New Roman"/>
          <w:sz w:val="24"/>
          <w:szCs w:val="24"/>
          <w:lang w:eastAsia="ru-RU"/>
        </w:rPr>
        <w:t xml:space="preserve"> Управления</w:t>
      </w:r>
      <w:r w:rsidRPr="00A426BD">
        <w:rPr>
          <w:rFonts w:ascii="Times New Roman" w:eastAsia="Times New Roman" w:hAnsi="Times New Roman" w:cs="Times New Roman"/>
          <w:sz w:val="24"/>
          <w:szCs w:val="24"/>
          <w:lang w:eastAsia="ru-RU"/>
        </w:rPr>
        <w:t>.</w:t>
      </w:r>
    </w:p>
    <w:p w:rsidR="008C0F61" w:rsidRPr="00A426BD" w:rsidRDefault="00BF0386" w:rsidP="00B31454">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 Начальник Управления </w:t>
      </w:r>
      <w:r w:rsidR="008C0F61" w:rsidRPr="00A426BD">
        <w:rPr>
          <w:rFonts w:ascii="Times New Roman" w:eastAsia="Times New Roman" w:hAnsi="Times New Roman" w:cs="Times New Roman"/>
          <w:sz w:val="24"/>
          <w:szCs w:val="24"/>
          <w:lang w:eastAsia="ru-RU"/>
        </w:rPr>
        <w:t>подписывает документ, являющийся результатом предоставления муниципальной услуги, в течение одного рабочего дня со дня его получения и передает документы ответственному за прием и выдачу документов специалисту.</w:t>
      </w:r>
    </w:p>
    <w:p w:rsidR="008C0F61" w:rsidRPr="00A426BD" w:rsidRDefault="008C0F61" w:rsidP="00B31454">
      <w:pPr>
        <w:spacing w:after="0" w:line="240" w:lineRule="auto"/>
        <w:ind w:firstLine="709"/>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Ответственный за прием и выдачу документов </w:t>
      </w:r>
      <w:r w:rsidR="004404DE" w:rsidRPr="00A426BD">
        <w:rPr>
          <w:rFonts w:ascii="Times New Roman" w:eastAsia="Times New Roman" w:hAnsi="Times New Roman" w:cs="Times New Roman"/>
          <w:sz w:val="24"/>
          <w:szCs w:val="24"/>
          <w:lang w:eastAsia="ru-RU"/>
        </w:rPr>
        <w:t xml:space="preserve"> главный </w:t>
      </w:r>
      <w:r w:rsidRPr="00A426BD">
        <w:rPr>
          <w:rFonts w:ascii="Times New Roman" w:eastAsia="Times New Roman" w:hAnsi="Times New Roman" w:cs="Times New Roman"/>
          <w:sz w:val="24"/>
          <w:szCs w:val="24"/>
          <w:lang w:eastAsia="ru-RU"/>
        </w:rPr>
        <w:t xml:space="preserve">специалист в день поступления к нему документа, являющегося результатом предоставления муниципальной </w:t>
      </w:r>
      <w:r w:rsidR="00BF0386" w:rsidRPr="00A426BD">
        <w:rPr>
          <w:rFonts w:ascii="Times New Roman" w:eastAsia="Times New Roman" w:hAnsi="Times New Roman" w:cs="Times New Roman"/>
          <w:sz w:val="24"/>
          <w:szCs w:val="24"/>
          <w:lang w:eastAsia="ru-RU"/>
        </w:rPr>
        <w:t xml:space="preserve">услуги, регистрирует данный документ </w:t>
      </w:r>
      <w:r w:rsidR="00BF0386" w:rsidRPr="00A426BD">
        <w:rPr>
          <w:rFonts w:ascii="Times New Roman" w:eastAsia="Times New Roman" w:hAnsi="Times New Roman" w:cs="Times New Roman"/>
          <w:sz w:val="24"/>
          <w:szCs w:val="24"/>
          <w:u w:val="single"/>
          <w:lang w:eastAsia="ru-RU"/>
        </w:rPr>
        <w:t>в Управлении</w:t>
      </w:r>
      <w:r w:rsidR="00BF0386" w:rsidRPr="00A426BD">
        <w:rPr>
          <w:rFonts w:ascii="Times New Roman" w:eastAsia="Times New Roman" w:hAnsi="Times New Roman" w:cs="Times New Roman"/>
          <w:sz w:val="24"/>
          <w:szCs w:val="24"/>
          <w:lang w:eastAsia="ru-RU"/>
        </w:rPr>
        <w:t xml:space="preserve"> </w:t>
      </w:r>
      <w:r w:rsidR="00BF0386" w:rsidRPr="00A426BD">
        <w:rPr>
          <w:rFonts w:ascii="Times New Roman" w:eastAsia="Times New Roman" w:hAnsi="Times New Roman" w:cs="Times New Roman"/>
          <w:sz w:val="24"/>
          <w:szCs w:val="24"/>
          <w:u w:val="single"/>
          <w:lang w:eastAsia="ru-RU"/>
        </w:rPr>
        <w:t>по экономическому развитию и имущественным отношениям Администрации Краснощековского района:</w:t>
      </w:r>
      <w:r w:rsidRPr="00A426BD">
        <w:rPr>
          <w:rFonts w:ascii="Times New Roman" w:eastAsia="Times New Roman" w:hAnsi="Times New Roman" w:cs="Times New Roman"/>
          <w:sz w:val="24"/>
          <w:szCs w:val="24"/>
          <w:lang w:eastAsia="ru-RU"/>
        </w:rPr>
        <w:t xml:space="preserve"> в течение одного рабочего дня регистрирует документ: присваивает регистрационный номер, дату документа </w:t>
      </w:r>
      <w:r w:rsidR="00BF0386" w:rsidRPr="00A426BD">
        <w:rPr>
          <w:rFonts w:ascii="Times New Roman" w:eastAsia="Times New Roman" w:hAnsi="Times New Roman" w:cs="Times New Roman"/>
          <w:sz w:val="24"/>
          <w:szCs w:val="24"/>
          <w:lang w:eastAsia="ru-RU"/>
        </w:rPr>
        <w:t>и направляет ответ заявителю по указанному адресу.</w:t>
      </w:r>
    </w:p>
    <w:p w:rsidR="008C0F61" w:rsidRPr="00A426BD" w:rsidRDefault="008C0F61" w:rsidP="00B31454">
      <w:pPr>
        <w:spacing w:after="0" w:line="240" w:lineRule="auto"/>
        <w:ind w:firstLine="709"/>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lastRenderedPageBreak/>
        <w:t xml:space="preserve">3.4.4. В случае, если заявление и прилагаемые к нему документы поступили посредством </w:t>
      </w:r>
      <w:r w:rsidR="00BF0386" w:rsidRPr="00A426BD">
        <w:rPr>
          <w:rFonts w:ascii="Times New Roman" w:eastAsia="Times New Roman" w:hAnsi="Times New Roman" w:cs="Times New Roman"/>
          <w:sz w:val="24"/>
          <w:szCs w:val="24"/>
          <w:lang w:eastAsia="ru-RU"/>
        </w:rPr>
        <w:t>электронного портала</w:t>
      </w:r>
      <w:r w:rsidR="00241667" w:rsidRPr="00A426BD">
        <w:rPr>
          <w:rFonts w:ascii="Times New Roman" w:eastAsia="Times New Roman" w:hAnsi="Times New Roman" w:cs="Times New Roman"/>
          <w:sz w:val="24"/>
          <w:szCs w:val="24"/>
          <w:lang w:eastAsia="ru-RU"/>
        </w:rPr>
        <w:t xml:space="preserve"> ЕПГУ или</w:t>
      </w:r>
      <w:r w:rsidR="00BF0386" w:rsidRPr="00A426BD">
        <w:rPr>
          <w:rFonts w:ascii="Times New Roman" w:eastAsia="Times New Roman" w:hAnsi="Times New Roman" w:cs="Times New Roman"/>
          <w:sz w:val="24"/>
          <w:szCs w:val="24"/>
          <w:lang w:eastAsia="ru-RU"/>
        </w:rPr>
        <w:t xml:space="preserve"> </w:t>
      </w:r>
      <w:r w:rsidR="00241667" w:rsidRPr="00A426BD">
        <w:rPr>
          <w:rFonts w:ascii="Times New Roman" w:eastAsia="Times New Roman" w:hAnsi="Times New Roman" w:cs="Times New Roman"/>
          <w:sz w:val="24"/>
          <w:szCs w:val="24"/>
          <w:lang w:eastAsia="ru-RU"/>
        </w:rPr>
        <w:t xml:space="preserve">электронной </w:t>
      </w:r>
      <w:r w:rsidR="00BF0386" w:rsidRPr="00A426BD">
        <w:rPr>
          <w:rFonts w:ascii="Times New Roman" w:eastAsia="Times New Roman" w:hAnsi="Times New Roman" w:cs="Times New Roman"/>
          <w:sz w:val="24"/>
          <w:szCs w:val="24"/>
          <w:lang w:eastAsia="ru-RU"/>
        </w:rPr>
        <w:t>почты</w:t>
      </w:r>
      <w:r w:rsidRPr="00A426BD">
        <w:rPr>
          <w:rFonts w:ascii="Times New Roman" w:eastAsia="Times New Roman" w:hAnsi="Times New Roman" w:cs="Times New Roman"/>
          <w:sz w:val="24"/>
          <w:szCs w:val="24"/>
          <w:lang w:eastAsia="ru-RU"/>
        </w:rPr>
        <w:t xml:space="preserve">, то в срок, не превышающий одного рабочего дня со дня регистрации документа, являющегося результатом предоставления муниципальной услуги, в «Личный кабинет» заявителя </w:t>
      </w:r>
      <w:r w:rsidR="00241667" w:rsidRPr="00A426BD">
        <w:rPr>
          <w:rFonts w:ascii="Times New Roman" w:eastAsia="Times New Roman" w:hAnsi="Times New Roman" w:cs="Times New Roman"/>
          <w:sz w:val="24"/>
          <w:szCs w:val="24"/>
          <w:lang w:eastAsia="ru-RU"/>
        </w:rPr>
        <w:t>на портал ЕПГУ или на электронный адрес заявителя,</w:t>
      </w:r>
      <w:r w:rsidRPr="00A426BD">
        <w:rPr>
          <w:rFonts w:ascii="Times New Roman" w:eastAsia="Times New Roman" w:hAnsi="Times New Roman" w:cs="Times New Roman"/>
          <w:sz w:val="24"/>
          <w:szCs w:val="24"/>
          <w:lang w:eastAsia="ru-RU"/>
        </w:rPr>
        <w:t xml:space="preserve"> направляется уведомление о результате рассмотрения заявления и приложенных к нему документов.</w:t>
      </w:r>
    </w:p>
    <w:p w:rsidR="008C0F61" w:rsidRPr="00A426BD" w:rsidRDefault="008C0F61" w:rsidP="00B31454">
      <w:pPr>
        <w:spacing w:after="0" w:line="240" w:lineRule="auto"/>
        <w:ind w:firstLine="709"/>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Данное уведомление содержит сведения о</w:t>
      </w:r>
      <w:r w:rsidR="00A06A00" w:rsidRPr="00A426BD">
        <w:rPr>
          <w:rFonts w:ascii="Times New Roman" w:eastAsia="Times New Roman" w:hAnsi="Times New Roman" w:cs="Times New Roman"/>
          <w:sz w:val="24"/>
          <w:szCs w:val="24"/>
          <w:lang w:eastAsia="ru-RU"/>
        </w:rPr>
        <w:t xml:space="preserve"> принятом документе, являющемся результатом предоставления муниципальной услуги, с указанием способа его получения</w:t>
      </w:r>
      <w:r w:rsidRPr="00A426BD">
        <w:rPr>
          <w:rFonts w:ascii="Times New Roman" w:eastAsia="Times New Roman" w:hAnsi="Times New Roman" w:cs="Times New Roman"/>
          <w:sz w:val="24"/>
          <w:szCs w:val="24"/>
          <w:lang w:eastAsia="ru-RU"/>
        </w:rPr>
        <w:t>.</w:t>
      </w:r>
    </w:p>
    <w:p w:rsidR="008C0F61" w:rsidRPr="00A426BD" w:rsidRDefault="008C0F61" w:rsidP="00B31454">
      <w:pPr>
        <w:spacing w:after="0" w:line="240" w:lineRule="auto"/>
        <w:ind w:firstLine="709"/>
        <w:jc w:val="both"/>
        <w:rPr>
          <w:rFonts w:ascii="Times New Roman" w:eastAsia="Calibri" w:hAnsi="Times New Roman" w:cs="Times New Roman"/>
          <w:sz w:val="24"/>
          <w:szCs w:val="24"/>
        </w:rPr>
      </w:pPr>
      <w:r w:rsidRPr="00A426BD">
        <w:rPr>
          <w:rFonts w:ascii="Times New Roman" w:eastAsia="Times New Roman" w:hAnsi="Times New Roman" w:cs="Times New Roman"/>
          <w:sz w:val="24"/>
          <w:szCs w:val="24"/>
          <w:lang w:eastAsia="ru-RU"/>
        </w:rPr>
        <w:t>3.4.5. Результатом административной процедуры является регистрация документа, являющегося результатом предоставления муниципальной услуги</w:t>
      </w:r>
      <w:r w:rsidR="00543BED" w:rsidRPr="00A426BD">
        <w:rPr>
          <w:rFonts w:ascii="Times New Roman" w:eastAsia="Times New Roman" w:hAnsi="Times New Roman" w:cs="Times New Roman"/>
          <w:sz w:val="24"/>
          <w:szCs w:val="24"/>
          <w:lang w:eastAsia="ru-RU"/>
        </w:rPr>
        <w:t>,</w:t>
      </w:r>
      <w:r w:rsidRPr="00A426BD">
        <w:rPr>
          <w:rFonts w:ascii="Times New Roman" w:eastAsia="Times New Roman" w:hAnsi="Times New Roman" w:cs="Times New Roman"/>
          <w:sz w:val="24"/>
          <w:szCs w:val="24"/>
          <w:lang w:eastAsia="ru-RU"/>
        </w:rPr>
        <w:t xml:space="preserve"> </w:t>
      </w:r>
      <w:r w:rsidRPr="00A426BD">
        <w:rPr>
          <w:rFonts w:ascii="Times New Roman" w:eastAsia="Calibri" w:hAnsi="Times New Roman" w:cs="Times New Roman"/>
          <w:sz w:val="24"/>
          <w:szCs w:val="24"/>
        </w:rPr>
        <w:t xml:space="preserve">и передача его ответственному </w:t>
      </w:r>
      <w:r w:rsidRPr="00A426BD">
        <w:rPr>
          <w:rFonts w:ascii="Times New Roman" w:eastAsia="Times New Roman" w:hAnsi="Times New Roman" w:cs="Times New Roman"/>
          <w:sz w:val="24"/>
          <w:szCs w:val="24"/>
          <w:lang w:eastAsia="ru-RU"/>
        </w:rPr>
        <w:t>за прием и выдачу документов специалисту</w:t>
      </w:r>
      <w:r w:rsidRPr="00A426BD">
        <w:rPr>
          <w:rFonts w:ascii="Times New Roman" w:eastAsia="Calibri" w:hAnsi="Times New Roman" w:cs="Times New Roman"/>
          <w:sz w:val="24"/>
          <w:szCs w:val="24"/>
        </w:rPr>
        <w:t>.</w:t>
      </w:r>
    </w:p>
    <w:p w:rsidR="008C0F61" w:rsidRPr="00A426BD" w:rsidRDefault="008C0F61" w:rsidP="00B31454">
      <w:pPr>
        <w:spacing w:after="0" w:line="240" w:lineRule="auto"/>
        <w:ind w:firstLine="709"/>
        <w:jc w:val="both"/>
        <w:rPr>
          <w:rFonts w:ascii="Times New Roman" w:eastAsia="Times New Roman" w:hAnsi="Times New Roman" w:cs="Times New Roman"/>
          <w:sz w:val="24"/>
          <w:szCs w:val="24"/>
          <w:lang w:eastAsia="ar-SA"/>
        </w:rPr>
      </w:pPr>
      <w:r w:rsidRPr="00A426BD">
        <w:rPr>
          <w:rFonts w:ascii="Times New Roman" w:eastAsia="Times New Roman" w:hAnsi="Times New Roman" w:cs="Times New Roman"/>
          <w:sz w:val="24"/>
          <w:szCs w:val="24"/>
          <w:lang w:eastAsia="ru-RU"/>
        </w:rPr>
        <w:t xml:space="preserve">3.4.6. Срок выполнения административной процедуры составляет двадцать рабочих дней (в случае рассмотрения документов граждан, имеющих право на получение социальной выплаты для приобретения жилья в соответствии с Федеральным законом от 25.10.2002 №125-ФЗ, – </w:t>
      </w:r>
      <w:r w:rsidR="00543BED" w:rsidRPr="00A426BD">
        <w:rPr>
          <w:rFonts w:ascii="Times New Roman" w:eastAsia="Times New Roman" w:hAnsi="Times New Roman" w:cs="Times New Roman"/>
          <w:sz w:val="24"/>
          <w:szCs w:val="24"/>
          <w:lang w:eastAsia="ru-RU"/>
        </w:rPr>
        <w:t>10</w:t>
      </w:r>
      <w:r w:rsidRPr="00A426BD">
        <w:rPr>
          <w:rFonts w:ascii="Times New Roman" w:eastAsia="Times New Roman" w:hAnsi="Times New Roman" w:cs="Times New Roman"/>
          <w:sz w:val="24"/>
          <w:szCs w:val="24"/>
          <w:lang w:eastAsia="ru-RU"/>
        </w:rPr>
        <w:t xml:space="preserve"> рабочих дней) </w:t>
      </w:r>
      <w:r w:rsidRPr="00A426BD">
        <w:rPr>
          <w:rFonts w:ascii="Times New Roman" w:eastAsia="Times New Roman" w:hAnsi="Times New Roman" w:cs="Times New Roman"/>
          <w:sz w:val="24"/>
          <w:szCs w:val="24"/>
          <w:lang w:eastAsia="ar-SA"/>
        </w:rPr>
        <w:t>с момента получения специалистом документов, поступивших в рамках межведомственного информационного взаимодействия.</w:t>
      </w:r>
    </w:p>
    <w:p w:rsidR="008C0F61" w:rsidRPr="00A426BD" w:rsidRDefault="008C0F61" w:rsidP="00B31454">
      <w:pPr>
        <w:spacing w:after="0" w:line="240" w:lineRule="auto"/>
        <w:ind w:firstLine="709"/>
        <w:jc w:val="both"/>
        <w:rPr>
          <w:rFonts w:ascii="Times New Roman" w:eastAsia="Times New Roman" w:hAnsi="Times New Roman" w:cs="Times New Roman"/>
          <w:sz w:val="24"/>
          <w:szCs w:val="24"/>
          <w:lang w:eastAsia="ar-SA"/>
        </w:rPr>
      </w:pPr>
      <w:r w:rsidRPr="00A426BD">
        <w:rPr>
          <w:rFonts w:ascii="Times New Roman" w:eastAsia="Times New Roman" w:hAnsi="Times New Roman" w:cs="Times New Roman"/>
          <w:sz w:val="24"/>
          <w:szCs w:val="24"/>
          <w:lang w:eastAsia="ar-SA"/>
        </w:rPr>
        <w:t xml:space="preserve">3.5. Выдача (направление) документа, являющегося результатом предоставления муниципальной услуги. </w:t>
      </w:r>
    </w:p>
    <w:p w:rsidR="008C0F61" w:rsidRPr="00A426BD" w:rsidRDefault="008C0F61" w:rsidP="00B31454">
      <w:pPr>
        <w:spacing w:after="0" w:line="240" w:lineRule="auto"/>
        <w:ind w:firstLine="709"/>
        <w:jc w:val="both"/>
        <w:rPr>
          <w:rFonts w:ascii="Times New Roman" w:eastAsia="Calibri" w:hAnsi="Times New Roman" w:cs="Times New Roman"/>
          <w:sz w:val="24"/>
          <w:szCs w:val="24"/>
        </w:rPr>
      </w:pPr>
      <w:r w:rsidRPr="00A426BD">
        <w:rPr>
          <w:rFonts w:ascii="Times New Roman" w:eastAsia="Times New Roman" w:hAnsi="Times New Roman" w:cs="Times New Roman"/>
          <w:sz w:val="24"/>
          <w:szCs w:val="24"/>
          <w:lang w:eastAsia="ru-RU"/>
        </w:rPr>
        <w:t>3.5.1. Основанием для начала административной процедуры является регистрация документа, являющегося результатом предоставления муниципальной услуги</w:t>
      </w:r>
      <w:r w:rsidR="00543BED" w:rsidRPr="00A426BD">
        <w:rPr>
          <w:rFonts w:ascii="Times New Roman" w:eastAsia="Times New Roman" w:hAnsi="Times New Roman" w:cs="Times New Roman"/>
          <w:sz w:val="24"/>
          <w:szCs w:val="24"/>
          <w:lang w:eastAsia="ru-RU"/>
        </w:rPr>
        <w:t>,</w:t>
      </w:r>
      <w:r w:rsidRPr="00A426BD">
        <w:rPr>
          <w:rFonts w:ascii="Times New Roman" w:eastAsia="Times New Roman" w:hAnsi="Times New Roman" w:cs="Times New Roman"/>
          <w:sz w:val="24"/>
          <w:szCs w:val="24"/>
          <w:lang w:eastAsia="ru-RU"/>
        </w:rPr>
        <w:t xml:space="preserve"> </w:t>
      </w:r>
      <w:r w:rsidRPr="00A426BD">
        <w:rPr>
          <w:rFonts w:ascii="Times New Roman" w:eastAsia="Calibri" w:hAnsi="Times New Roman" w:cs="Times New Roman"/>
          <w:sz w:val="24"/>
          <w:szCs w:val="24"/>
        </w:rPr>
        <w:t xml:space="preserve">и передача его ответственному </w:t>
      </w:r>
      <w:r w:rsidRPr="00A426BD">
        <w:rPr>
          <w:rFonts w:ascii="Times New Roman" w:eastAsia="Times New Roman" w:hAnsi="Times New Roman" w:cs="Times New Roman"/>
          <w:sz w:val="24"/>
          <w:szCs w:val="24"/>
          <w:lang w:eastAsia="ru-RU"/>
        </w:rPr>
        <w:t>за прием и выдачу документов специалисту</w:t>
      </w:r>
      <w:r w:rsidRPr="00A426BD">
        <w:rPr>
          <w:rFonts w:ascii="Times New Roman" w:eastAsia="Calibri" w:hAnsi="Times New Roman" w:cs="Times New Roman"/>
          <w:sz w:val="24"/>
          <w:szCs w:val="24"/>
        </w:rPr>
        <w:t>.</w:t>
      </w:r>
    </w:p>
    <w:p w:rsidR="008C0F61" w:rsidRPr="00A426BD" w:rsidRDefault="008C0F61" w:rsidP="00B31454">
      <w:pPr>
        <w:spacing w:after="0" w:line="240" w:lineRule="auto"/>
        <w:ind w:firstLine="709"/>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3.5.2. Ответственный за прием и выдачу документов специалист в течение трех рабочих дней заносит в регистрационный журнал реквизиты документа, являющегося результатом предоставления муниципальной услуги;</w:t>
      </w:r>
    </w:p>
    <w:p w:rsidR="008C0F61" w:rsidRPr="00A426BD" w:rsidRDefault="008C0F61" w:rsidP="00B31454">
      <w:pPr>
        <w:spacing w:after="0" w:line="240" w:lineRule="auto"/>
        <w:ind w:firstLine="709"/>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информирует заявителя в электронной форме по адресу электронной почты или по телефонам, указанным в заявлении (при личном обращении заявителя), о готовности документа, являющегося результатом предоставления муниципальной услуги, и возможности его получения;</w:t>
      </w:r>
    </w:p>
    <w:p w:rsidR="008C0F61" w:rsidRPr="00A426BD" w:rsidRDefault="008C0F61" w:rsidP="00B31454">
      <w:pPr>
        <w:spacing w:after="0" w:line="240" w:lineRule="auto"/>
        <w:ind w:firstLine="709"/>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обеспечивает передачу документа, являющегося результатом предоставления муниципальной услуги, в МФЦ (филиал МФЦ) через курьера согласно ведомости приема-передачи дела (документов) для выдачи заявителю;</w:t>
      </w:r>
    </w:p>
    <w:p w:rsidR="008C0F61" w:rsidRPr="00A426BD" w:rsidRDefault="008C0F61" w:rsidP="00B31454">
      <w:pPr>
        <w:spacing w:after="0" w:line="240" w:lineRule="auto"/>
        <w:ind w:firstLine="709"/>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направляет документ, являющийся результатом предоставления муниципальной услуги, заявителю посредством почтового отправления с уведомлением о вручении;</w:t>
      </w:r>
    </w:p>
    <w:p w:rsidR="008C0F61" w:rsidRPr="00A426BD" w:rsidRDefault="008C0F61" w:rsidP="00B31454">
      <w:pPr>
        <w:spacing w:after="0" w:line="240" w:lineRule="auto"/>
        <w:ind w:firstLine="709"/>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выдает документ, являющийся результатом предоставления муниципальной услуги</w:t>
      </w:r>
      <w:r w:rsidR="00543BED" w:rsidRPr="00A426BD">
        <w:rPr>
          <w:rFonts w:ascii="Times New Roman" w:eastAsia="Times New Roman" w:hAnsi="Times New Roman" w:cs="Times New Roman"/>
          <w:sz w:val="24"/>
          <w:szCs w:val="24"/>
          <w:lang w:eastAsia="ru-RU"/>
        </w:rPr>
        <w:t>,</w:t>
      </w:r>
      <w:r w:rsidRPr="00A426BD">
        <w:rPr>
          <w:rFonts w:ascii="Times New Roman" w:eastAsia="Times New Roman" w:hAnsi="Times New Roman" w:cs="Times New Roman"/>
          <w:sz w:val="24"/>
          <w:szCs w:val="24"/>
          <w:lang w:eastAsia="ru-RU"/>
        </w:rPr>
        <w:t xml:space="preserve"> при личном обращении заявителя в </w:t>
      </w:r>
      <w:r w:rsidR="00BF0386" w:rsidRPr="00A426BD">
        <w:rPr>
          <w:rFonts w:ascii="Times New Roman" w:eastAsia="Times New Roman" w:hAnsi="Times New Roman" w:cs="Times New Roman"/>
          <w:sz w:val="24"/>
          <w:szCs w:val="24"/>
          <w:lang w:eastAsia="ru-RU"/>
        </w:rPr>
        <w:t>Управление</w:t>
      </w:r>
      <w:r w:rsidRPr="00A426BD">
        <w:rPr>
          <w:rFonts w:ascii="Times New Roman" w:eastAsia="Times New Roman" w:hAnsi="Times New Roman" w:cs="Times New Roman"/>
          <w:sz w:val="24"/>
          <w:szCs w:val="24"/>
          <w:lang w:eastAsia="ru-RU"/>
        </w:rPr>
        <w:t>.</w:t>
      </w:r>
    </w:p>
    <w:p w:rsidR="008C0F61" w:rsidRPr="00A426BD" w:rsidRDefault="008C0F61" w:rsidP="00B31454">
      <w:pPr>
        <w:spacing w:after="0" w:line="240" w:lineRule="auto"/>
        <w:ind w:firstLine="709"/>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При обращении заявителя </w:t>
      </w:r>
      <w:r w:rsidR="00BF0386" w:rsidRPr="00A426BD">
        <w:rPr>
          <w:rFonts w:ascii="Times New Roman" w:eastAsia="Times New Roman" w:hAnsi="Times New Roman" w:cs="Times New Roman"/>
          <w:sz w:val="24"/>
          <w:szCs w:val="24"/>
          <w:lang w:eastAsia="ru-RU"/>
        </w:rPr>
        <w:t>посредством портала</w:t>
      </w:r>
      <w:r w:rsidR="00241667" w:rsidRPr="00A426BD">
        <w:rPr>
          <w:rFonts w:ascii="Times New Roman" w:eastAsia="Times New Roman" w:hAnsi="Times New Roman" w:cs="Times New Roman"/>
          <w:sz w:val="24"/>
          <w:szCs w:val="24"/>
          <w:lang w:eastAsia="ru-RU"/>
        </w:rPr>
        <w:t xml:space="preserve"> ЕПГУ</w:t>
      </w:r>
      <w:r w:rsidRPr="00A426BD">
        <w:rPr>
          <w:rFonts w:ascii="Times New Roman" w:eastAsia="Times New Roman" w:hAnsi="Times New Roman" w:cs="Times New Roman"/>
          <w:sz w:val="24"/>
          <w:szCs w:val="24"/>
          <w:lang w:eastAsia="ru-RU"/>
        </w:rPr>
        <w:t xml:space="preserve"> результат предоставления муниципальной услуги независимо от выбранного заявителем способа получения (либо отсутствия указания в заявлении способа получения результата предоставления муниципальной услуги) направляется заявителю в виде электронного документа, подписанного с использованием усиленной квалифицированной электронной подписи уполномоченного должностно</w:t>
      </w:r>
      <w:r w:rsidR="00BF0386" w:rsidRPr="00A426BD">
        <w:rPr>
          <w:rFonts w:ascii="Times New Roman" w:eastAsia="Times New Roman" w:hAnsi="Times New Roman" w:cs="Times New Roman"/>
          <w:sz w:val="24"/>
          <w:szCs w:val="24"/>
          <w:lang w:eastAsia="ru-RU"/>
        </w:rPr>
        <w:t xml:space="preserve">го лица, в «Личный кабинет» на </w:t>
      </w:r>
      <w:r w:rsidRPr="00A426BD">
        <w:rPr>
          <w:rFonts w:ascii="Times New Roman" w:eastAsia="Times New Roman" w:hAnsi="Times New Roman" w:cs="Times New Roman"/>
          <w:sz w:val="24"/>
          <w:szCs w:val="24"/>
          <w:lang w:eastAsia="ru-RU"/>
        </w:rPr>
        <w:t>портале.</w:t>
      </w:r>
    </w:p>
    <w:p w:rsidR="008C0F61" w:rsidRPr="00A426BD" w:rsidRDefault="008C0F61" w:rsidP="00B31454">
      <w:pPr>
        <w:spacing w:after="0" w:line="240" w:lineRule="auto"/>
        <w:ind w:firstLine="709"/>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3.5.3. Отметка об информировании заявителя о возможности получения документа, являющегося результатом предоставления муниципальной услуги, а также о направлении (выдаче) документа, являющегося результатом предоставления муниципальной услуги, проставляется в книге регистрации (указывается дата, время, способ, фамилия, имя, отчество, должность ответственного за прием и выдачу документов специалиста</w:t>
      </w:r>
      <w:r w:rsidR="007D3D6D" w:rsidRPr="00A426BD">
        <w:rPr>
          <w:rFonts w:ascii="Times New Roman" w:eastAsia="Times New Roman" w:hAnsi="Times New Roman" w:cs="Times New Roman"/>
          <w:sz w:val="24"/>
          <w:szCs w:val="24"/>
          <w:lang w:eastAsia="ru-RU"/>
        </w:rPr>
        <w:t>)</w:t>
      </w:r>
      <w:r w:rsidRPr="00A426BD">
        <w:rPr>
          <w:rFonts w:ascii="Times New Roman" w:eastAsia="Times New Roman" w:hAnsi="Times New Roman" w:cs="Times New Roman"/>
          <w:sz w:val="24"/>
          <w:szCs w:val="24"/>
          <w:lang w:eastAsia="ru-RU"/>
        </w:rPr>
        <w:t>.</w:t>
      </w:r>
    </w:p>
    <w:p w:rsidR="008C0F61" w:rsidRPr="00A426BD" w:rsidRDefault="008C0F61" w:rsidP="00B31454">
      <w:pPr>
        <w:spacing w:after="0" w:line="240" w:lineRule="auto"/>
        <w:ind w:firstLine="709"/>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3.5.4. Возможно предоставление МФЦ</w:t>
      </w:r>
      <w:r w:rsidR="007D3D6D" w:rsidRPr="00A426BD">
        <w:rPr>
          <w:rFonts w:ascii="Times New Roman" w:eastAsia="Times New Roman" w:hAnsi="Times New Roman" w:cs="Times New Roman"/>
          <w:sz w:val="24"/>
          <w:szCs w:val="24"/>
          <w:lang w:eastAsia="ru-RU"/>
        </w:rPr>
        <w:t xml:space="preserve"> (филиалом МФЦ)</w:t>
      </w:r>
      <w:r w:rsidRPr="00A426BD">
        <w:rPr>
          <w:rFonts w:ascii="Times New Roman" w:eastAsia="Times New Roman" w:hAnsi="Times New Roman" w:cs="Times New Roman"/>
          <w:sz w:val="24"/>
          <w:szCs w:val="24"/>
          <w:lang w:eastAsia="ru-RU"/>
        </w:rPr>
        <w:t xml:space="preserve"> результата муниципальной услуги по выбору заявителя независимо от его места жительства или места пребывания.</w:t>
      </w:r>
    </w:p>
    <w:p w:rsidR="008C0F61" w:rsidRPr="00A426BD" w:rsidRDefault="008C0F61" w:rsidP="00B31454">
      <w:pPr>
        <w:spacing w:after="0" w:line="240" w:lineRule="auto"/>
        <w:ind w:firstLine="709"/>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3.5.5. Результатом административной процедуры является направление (выдача) заявителю документа, являющегося результатом предоставления муниципальной услуги, </w:t>
      </w:r>
      <w:r w:rsidRPr="00A426BD">
        <w:rPr>
          <w:rFonts w:ascii="Times New Roman" w:eastAsia="Times New Roman" w:hAnsi="Times New Roman" w:cs="Times New Roman"/>
          <w:sz w:val="24"/>
          <w:szCs w:val="24"/>
          <w:lang w:eastAsia="ru-RU"/>
        </w:rPr>
        <w:lastRenderedPageBreak/>
        <w:t xml:space="preserve">или информирование о возможности его получения заявителем при личном обращении в </w:t>
      </w:r>
      <w:r w:rsidR="00BF0386" w:rsidRPr="00A426BD">
        <w:rPr>
          <w:rFonts w:ascii="Times New Roman" w:eastAsia="Times New Roman" w:hAnsi="Times New Roman" w:cs="Times New Roman"/>
          <w:sz w:val="24"/>
          <w:szCs w:val="24"/>
          <w:lang w:eastAsia="ru-RU"/>
        </w:rPr>
        <w:t>Управление</w:t>
      </w:r>
      <w:r w:rsidRPr="00A426BD">
        <w:rPr>
          <w:rFonts w:ascii="Times New Roman" w:eastAsia="Times New Roman" w:hAnsi="Times New Roman" w:cs="Times New Roman"/>
          <w:sz w:val="24"/>
          <w:szCs w:val="24"/>
          <w:lang w:eastAsia="ru-RU"/>
        </w:rPr>
        <w:t xml:space="preserve"> под расписку или в МФЦ (филиале МФЦ).</w:t>
      </w:r>
    </w:p>
    <w:p w:rsidR="008C0F61" w:rsidRPr="00A426BD" w:rsidRDefault="008C0F61" w:rsidP="00B31454">
      <w:pPr>
        <w:spacing w:after="0" w:line="240" w:lineRule="auto"/>
        <w:ind w:firstLine="709"/>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3.5.6. Срок административной процедуры три рабочих дня со дня регистрации документа, являющегося результатом предоставления муниципальной услуги </w:t>
      </w:r>
      <w:r w:rsidRPr="00A426BD">
        <w:rPr>
          <w:rFonts w:ascii="Times New Roman" w:eastAsia="Calibri" w:hAnsi="Times New Roman" w:cs="Times New Roman"/>
          <w:sz w:val="24"/>
          <w:szCs w:val="24"/>
        </w:rPr>
        <w:t xml:space="preserve">и передача его ответственному </w:t>
      </w:r>
      <w:r w:rsidRPr="00A426BD">
        <w:rPr>
          <w:rFonts w:ascii="Times New Roman" w:eastAsia="Times New Roman" w:hAnsi="Times New Roman" w:cs="Times New Roman"/>
          <w:sz w:val="24"/>
          <w:szCs w:val="24"/>
          <w:lang w:eastAsia="ru-RU"/>
        </w:rPr>
        <w:t>за прием и выдачу документов специалисту.</w:t>
      </w:r>
    </w:p>
    <w:p w:rsidR="008C0F61" w:rsidRPr="00A426BD" w:rsidRDefault="008C0F61" w:rsidP="008C0F61">
      <w:pPr>
        <w:spacing w:after="0" w:line="240" w:lineRule="auto"/>
        <w:jc w:val="both"/>
        <w:rPr>
          <w:rFonts w:ascii="Times New Roman" w:hAnsi="Times New Roman" w:cs="Times New Roman"/>
          <w:sz w:val="24"/>
          <w:szCs w:val="24"/>
        </w:rPr>
      </w:pPr>
    </w:p>
    <w:p w:rsidR="00BD372F" w:rsidRPr="00A426BD" w:rsidRDefault="00BD372F" w:rsidP="00CD4DB7">
      <w:pPr>
        <w:spacing w:after="0" w:line="240" w:lineRule="auto"/>
        <w:rPr>
          <w:rFonts w:ascii="Times New Roman" w:hAnsi="Times New Roman" w:cs="Times New Roman"/>
          <w:sz w:val="24"/>
          <w:szCs w:val="24"/>
        </w:rPr>
        <w:sectPr w:rsidR="00BD372F" w:rsidRPr="00A426BD" w:rsidSect="00FF6680">
          <w:headerReference w:type="default" r:id="rId12"/>
          <w:pgSz w:w="11906" w:h="16838"/>
          <w:pgMar w:top="1134" w:right="567" w:bottom="1134" w:left="1985" w:header="709" w:footer="709" w:gutter="0"/>
          <w:cols w:space="708"/>
          <w:titlePg/>
          <w:docGrid w:linePitch="360"/>
        </w:sectPr>
      </w:pPr>
    </w:p>
    <w:p w:rsidR="00BD372F" w:rsidRPr="00A426BD" w:rsidRDefault="00BD372F" w:rsidP="00BD372F">
      <w:pPr>
        <w:widowControl w:val="0"/>
        <w:autoSpaceDE w:val="0"/>
        <w:autoSpaceDN w:val="0"/>
        <w:adjustRightInd w:val="0"/>
        <w:spacing w:after="0" w:line="240" w:lineRule="auto"/>
        <w:jc w:val="right"/>
        <w:outlineLvl w:val="1"/>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lastRenderedPageBreak/>
        <w:t>Приложение 1</w:t>
      </w:r>
    </w:p>
    <w:p w:rsidR="00BD372F" w:rsidRPr="00A426BD" w:rsidRDefault="00BD372F" w:rsidP="00BD372F">
      <w:pPr>
        <w:widowControl w:val="0"/>
        <w:autoSpaceDE w:val="0"/>
        <w:autoSpaceDN w:val="0"/>
        <w:adjustRightInd w:val="0"/>
        <w:spacing w:after="0" w:line="240" w:lineRule="auto"/>
        <w:jc w:val="right"/>
        <w:outlineLvl w:val="1"/>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к Регламенту</w:t>
      </w:r>
    </w:p>
    <w:p w:rsidR="00BD372F" w:rsidRPr="00A426BD" w:rsidRDefault="00BD372F" w:rsidP="00BD372F">
      <w:pPr>
        <w:autoSpaceDE w:val="0"/>
        <w:autoSpaceDN w:val="0"/>
        <w:adjustRightInd w:val="0"/>
        <w:spacing w:after="0" w:line="240" w:lineRule="auto"/>
        <w:jc w:val="both"/>
        <w:outlineLvl w:val="1"/>
        <w:rPr>
          <w:rFonts w:ascii="Times New Roman" w:eastAsia="Times New Roman" w:hAnsi="Times New Roman" w:cs="Times New Roman"/>
          <w:sz w:val="24"/>
          <w:szCs w:val="24"/>
          <w:lang w:eastAsia="ru-RU"/>
        </w:rPr>
      </w:pPr>
    </w:p>
    <w:p w:rsidR="00BD372F" w:rsidRPr="00A426BD" w:rsidRDefault="00BD372F" w:rsidP="00BD372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Формы заявлений </w:t>
      </w:r>
    </w:p>
    <w:p w:rsidR="00BD372F" w:rsidRPr="00A426BD" w:rsidRDefault="00BD372F" w:rsidP="00BD372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для принятия на учет в качестве нуждающихся в жилых помещениях </w:t>
      </w:r>
    </w:p>
    <w:p w:rsidR="00BD372F" w:rsidRPr="00A426BD" w:rsidRDefault="00BD372F" w:rsidP="00BD372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D372F" w:rsidRPr="00A426BD" w:rsidRDefault="00BD372F" w:rsidP="00BD372F">
      <w:pPr>
        <w:widowControl w:val="0"/>
        <w:numPr>
          <w:ilvl w:val="0"/>
          <w:numId w:val="5"/>
        </w:numPr>
        <w:autoSpaceDE w:val="0"/>
        <w:autoSpaceDN w:val="0"/>
        <w:adjustRightInd w:val="0"/>
        <w:spacing w:after="0" w:line="240" w:lineRule="auto"/>
        <w:jc w:val="center"/>
        <w:outlineLvl w:val="2"/>
        <w:rPr>
          <w:rFonts w:ascii="Times New Roman" w:eastAsia="Times New Roman" w:hAnsi="Times New Roman" w:cs="Times New Roman"/>
          <w:sz w:val="24"/>
          <w:szCs w:val="24"/>
          <w:lang w:eastAsia="ru-RU"/>
        </w:rPr>
      </w:pPr>
      <w:bookmarkStart w:id="1" w:name="Par591"/>
      <w:bookmarkEnd w:id="1"/>
      <w:r w:rsidRPr="00A426BD">
        <w:rPr>
          <w:rFonts w:ascii="Times New Roman" w:eastAsia="Times New Roman" w:hAnsi="Times New Roman" w:cs="Times New Roman"/>
          <w:sz w:val="24"/>
          <w:szCs w:val="24"/>
          <w:lang w:eastAsia="ru-RU"/>
        </w:rPr>
        <w:t>Форма заявления для признания «Молодой семьи»</w:t>
      </w:r>
    </w:p>
    <w:p w:rsidR="00BD372F" w:rsidRPr="00A426BD" w:rsidRDefault="00BD372F" w:rsidP="00BD372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нуждающейся в жилом помещении </w:t>
      </w:r>
    </w:p>
    <w:p w:rsidR="00BD372F" w:rsidRPr="00A426BD" w:rsidRDefault="00BD372F" w:rsidP="00BD372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D372F" w:rsidRPr="00A426BD" w:rsidRDefault="005C0097" w:rsidP="001E33F2">
      <w:pPr>
        <w:widowControl w:val="0"/>
        <w:autoSpaceDE w:val="0"/>
        <w:autoSpaceDN w:val="0"/>
        <w:adjustRightInd w:val="0"/>
        <w:spacing w:after="0" w:line="240" w:lineRule="auto"/>
        <w:ind w:left="5103"/>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Заместителю главы Администрации района, председателю жилищной комиссии</w:t>
      </w:r>
    </w:p>
    <w:p w:rsidR="005C0097" w:rsidRPr="00A426BD" w:rsidRDefault="005C0097" w:rsidP="001E33F2">
      <w:pPr>
        <w:widowControl w:val="0"/>
        <w:autoSpaceDE w:val="0"/>
        <w:autoSpaceDN w:val="0"/>
        <w:adjustRightInd w:val="0"/>
        <w:spacing w:after="0" w:line="240" w:lineRule="auto"/>
        <w:ind w:left="5103"/>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Т.Г. Заковряшиной</w:t>
      </w:r>
    </w:p>
    <w:p w:rsidR="00BD372F" w:rsidRPr="00A426BD" w:rsidRDefault="00BD372F" w:rsidP="001E33F2">
      <w:pPr>
        <w:widowControl w:val="0"/>
        <w:autoSpaceDE w:val="0"/>
        <w:autoSpaceDN w:val="0"/>
        <w:adjustRightInd w:val="0"/>
        <w:spacing w:after="0" w:line="240" w:lineRule="auto"/>
        <w:ind w:firstLine="5103"/>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от ___________________</w:t>
      </w:r>
      <w:r w:rsidR="001E33F2" w:rsidRPr="00A426BD">
        <w:rPr>
          <w:rFonts w:ascii="Times New Roman" w:eastAsia="Times New Roman" w:hAnsi="Times New Roman" w:cs="Times New Roman"/>
          <w:sz w:val="24"/>
          <w:szCs w:val="24"/>
          <w:lang w:eastAsia="ru-RU"/>
        </w:rPr>
        <w:t>______</w:t>
      </w:r>
      <w:r w:rsidRPr="00A426BD">
        <w:rPr>
          <w:rFonts w:ascii="Times New Roman" w:eastAsia="Times New Roman" w:hAnsi="Times New Roman" w:cs="Times New Roman"/>
          <w:sz w:val="24"/>
          <w:szCs w:val="24"/>
          <w:lang w:eastAsia="ru-RU"/>
        </w:rPr>
        <w:t>____</w:t>
      </w:r>
    </w:p>
    <w:p w:rsidR="00BD372F" w:rsidRPr="00A426BD" w:rsidRDefault="00BD372F" w:rsidP="001E33F2">
      <w:pPr>
        <w:widowControl w:val="0"/>
        <w:autoSpaceDE w:val="0"/>
        <w:autoSpaceDN w:val="0"/>
        <w:adjustRightInd w:val="0"/>
        <w:spacing w:after="0" w:line="240" w:lineRule="auto"/>
        <w:ind w:firstLine="5103"/>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____________________</w:t>
      </w:r>
      <w:r w:rsidR="001E33F2" w:rsidRPr="00A426BD">
        <w:rPr>
          <w:rFonts w:ascii="Times New Roman" w:eastAsia="Times New Roman" w:hAnsi="Times New Roman" w:cs="Times New Roman"/>
          <w:sz w:val="24"/>
          <w:szCs w:val="24"/>
          <w:lang w:eastAsia="ru-RU"/>
        </w:rPr>
        <w:t>______</w:t>
      </w:r>
      <w:r w:rsidRPr="00A426BD">
        <w:rPr>
          <w:rFonts w:ascii="Times New Roman" w:eastAsia="Times New Roman" w:hAnsi="Times New Roman" w:cs="Times New Roman"/>
          <w:sz w:val="24"/>
          <w:szCs w:val="24"/>
          <w:lang w:eastAsia="ru-RU"/>
        </w:rPr>
        <w:t>____,</w:t>
      </w:r>
    </w:p>
    <w:p w:rsidR="00BD372F" w:rsidRPr="00A426BD" w:rsidRDefault="00227AD9" w:rsidP="001E33F2">
      <w:pPr>
        <w:widowControl w:val="0"/>
        <w:autoSpaceDE w:val="0"/>
        <w:autoSpaceDN w:val="0"/>
        <w:adjustRightInd w:val="0"/>
        <w:spacing w:after="0" w:line="240" w:lineRule="auto"/>
        <w:ind w:firstLine="5103"/>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проживающ</w:t>
      </w:r>
      <w:r w:rsidR="00B01A1D" w:rsidRPr="00A426BD">
        <w:rPr>
          <w:rFonts w:ascii="Times New Roman" w:eastAsia="Times New Roman" w:hAnsi="Times New Roman" w:cs="Times New Roman"/>
          <w:sz w:val="24"/>
          <w:szCs w:val="24"/>
          <w:lang w:eastAsia="ru-RU"/>
        </w:rPr>
        <w:t>его</w:t>
      </w:r>
      <w:r w:rsidRPr="00A426BD">
        <w:rPr>
          <w:rFonts w:ascii="Times New Roman" w:eastAsia="Times New Roman" w:hAnsi="Times New Roman" w:cs="Times New Roman"/>
          <w:sz w:val="24"/>
          <w:szCs w:val="24"/>
          <w:lang w:eastAsia="ru-RU"/>
        </w:rPr>
        <w:t xml:space="preserve"> (</w:t>
      </w:r>
      <w:r w:rsidR="00B01A1D" w:rsidRPr="00A426BD">
        <w:rPr>
          <w:rFonts w:ascii="Times New Roman" w:eastAsia="Times New Roman" w:hAnsi="Times New Roman" w:cs="Times New Roman"/>
          <w:sz w:val="24"/>
          <w:szCs w:val="24"/>
          <w:lang w:eastAsia="ru-RU"/>
        </w:rPr>
        <w:t>ей</w:t>
      </w:r>
      <w:r w:rsidRPr="00A426BD">
        <w:rPr>
          <w:rFonts w:ascii="Times New Roman" w:eastAsia="Times New Roman" w:hAnsi="Times New Roman" w:cs="Times New Roman"/>
          <w:sz w:val="24"/>
          <w:szCs w:val="24"/>
          <w:lang w:eastAsia="ru-RU"/>
        </w:rPr>
        <w:t>)</w:t>
      </w:r>
      <w:r w:rsidR="00BD372F" w:rsidRPr="00A426BD">
        <w:rPr>
          <w:rFonts w:ascii="Times New Roman" w:eastAsia="Times New Roman" w:hAnsi="Times New Roman" w:cs="Times New Roman"/>
          <w:sz w:val="24"/>
          <w:szCs w:val="24"/>
          <w:lang w:eastAsia="ru-RU"/>
        </w:rPr>
        <w:t xml:space="preserve"> по адресу:</w:t>
      </w:r>
    </w:p>
    <w:p w:rsidR="00BD372F" w:rsidRPr="00A426BD" w:rsidRDefault="005C0097" w:rsidP="001E33F2">
      <w:pPr>
        <w:widowControl w:val="0"/>
        <w:autoSpaceDE w:val="0"/>
        <w:autoSpaceDN w:val="0"/>
        <w:adjustRightInd w:val="0"/>
        <w:spacing w:after="0" w:line="240" w:lineRule="auto"/>
        <w:ind w:firstLine="5103"/>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село</w:t>
      </w:r>
      <w:r w:rsidR="00477371" w:rsidRPr="00A426BD">
        <w:rPr>
          <w:rFonts w:ascii="Times New Roman" w:eastAsia="Times New Roman" w:hAnsi="Times New Roman" w:cs="Times New Roman"/>
          <w:sz w:val="24"/>
          <w:szCs w:val="24"/>
          <w:lang w:eastAsia="ru-RU"/>
        </w:rPr>
        <w:t>__________________________,</w:t>
      </w:r>
    </w:p>
    <w:p w:rsidR="00BD372F" w:rsidRPr="00A426BD" w:rsidRDefault="00BD372F" w:rsidP="001E33F2">
      <w:pPr>
        <w:widowControl w:val="0"/>
        <w:autoSpaceDE w:val="0"/>
        <w:autoSpaceDN w:val="0"/>
        <w:adjustRightInd w:val="0"/>
        <w:spacing w:after="0" w:line="240" w:lineRule="auto"/>
        <w:ind w:firstLine="5103"/>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ул. _______________</w:t>
      </w:r>
      <w:r w:rsidR="001E33F2" w:rsidRPr="00A426BD">
        <w:rPr>
          <w:rFonts w:ascii="Times New Roman" w:eastAsia="Times New Roman" w:hAnsi="Times New Roman" w:cs="Times New Roman"/>
          <w:sz w:val="24"/>
          <w:szCs w:val="24"/>
          <w:lang w:eastAsia="ru-RU"/>
        </w:rPr>
        <w:t>______</w:t>
      </w:r>
      <w:r w:rsidRPr="00A426BD">
        <w:rPr>
          <w:rFonts w:ascii="Times New Roman" w:eastAsia="Times New Roman" w:hAnsi="Times New Roman" w:cs="Times New Roman"/>
          <w:sz w:val="24"/>
          <w:szCs w:val="24"/>
          <w:lang w:eastAsia="ru-RU"/>
        </w:rPr>
        <w:t>______,</w:t>
      </w:r>
    </w:p>
    <w:p w:rsidR="00BD372F" w:rsidRPr="00A426BD" w:rsidRDefault="00BD372F" w:rsidP="001E33F2">
      <w:pPr>
        <w:widowControl w:val="0"/>
        <w:autoSpaceDE w:val="0"/>
        <w:autoSpaceDN w:val="0"/>
        <w:adjustRightInd w:val="0"/>
        <w:spacing w:after="0" w:line="240" w:lineRule="auto"/>
        <w:ind w:firstLine="5103"/>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дом № _</w:t>
      </w:r>
      <w:r w:rsidR="001E33F2" w:rsidRPr="00A426BD">
        <w:rPr>
          <w:rFonts w:ascii="Times New Roman" w:eastAsia="Times New Roman" w:hAnsi="Times New Roman" w:cs="Times New Roman"/>
          <w:sz w:val="24"/>
          <w:szCs w:val="24"/>
          <w:lang w:eastAsia="ru-RU"/>
        </w:rPr>
        <w:t>__</w:t>
      </w:r>
      <w:r w:rsidR="005C0097" w:rsidRPr="00A426BD">
        <w:rPr>
          <w:rFonts w:ascii="Times New Roman" w:eastAsia="Times New Roman" w:hAnsi="Times New Roman" w:cs="Times New Roman"/>
          <w:sz w:val="24"/>
          <w:szCs w:val="24"/>
          <w:lang w:eastAsia="ru-RU"/>
        </w:rPr>
        <w:t>____</w:t>
      </w:r>
      <w:r w:rsidRPr="00A426BD">
        <w:rPr>
          <w:rFonts w:ascii="Times New Roman" w:eastAsia="Times New Roman" w:hAnsi="Times New Roman" w:cs="Times New Roman"/>
          <w:sz w:val="24"/>
          <w:szCs w:val="24"/>
          <w:lang w:eastAsia="ru-RU"/>
        </w:rPr>
        <w:t xml:space="preserve">__, </w:t>
      </w:r>
      <w:r w:rsidR="005C0097" w:rsidRPr="00A426BD">
        <w:rPr>
          <w:rFonts w:ascii="Times New Roman" w:eastAsia="Times New Roman" w:hAnsi="Times New Roman" w:cs="Times New Roman"/>
          <w:sz w:val="24"/>
          <w:szCs w:val="24"/>
          <w:lang w:eastAsia="ru-RU"/>
        </w:rPr>
        <w:t xml:space="preserve"> </w:t>
      </w:r>
      <w:r w:rsidRPr="00A426BD">
        <w:rPr>
          <w:rFonts w:ascii="Times New Roman" w:eastAsia="Times New Roman" w:hAnsi="Times New Roman" w:cs="Times New Roman"/>
          <w:sz w:val="24"/>
          <w:szCs w:val="24"/>
          <w:lang w:eastAsia="ru-RU"/>
        </w:rPr>
        <w:t xml:space="preserve">кв. № </w:t>
      </w:r>
      <w:r w:rsidR="001E33F2" w:rsidRPr="00A426BD">
        <w:rPr>
          <w:rFonts w:ascii="Times New Roman" w:eastAsia="Times New Roman" w:hAnsi="Times New Roman" w:cs="Times New Roman"/>
          <w:sz w:val="24"/>
          <w:szCs w:val="24"/>
          <w:lang w:eastAsia="ru-RU"/>
        </w:rPr>
        <w:t>__</w:t>
      </w:r>
      <w:r w:rsidRPr="00A426BD">
        <w:rPr>
          <w:rFonts w:ascii="Times New Roman" w:eastAsia="Times New Roman" w:hAnsi="Times New Roman" w:cs="Times New Roman"/>
          <w:sz w:val="24"/>
          <w:szCs w:val="24"/>
          <w:lang w:eastAsia="ru-RU"/>
        </w:rPr>
        <w:t>_</w:t>
      </w:r>
      <w:r w:rsidR="005C0097" w:rsidRPr="00A426BD">
        <w:rPr>
          <w:rFonts w:ascii="Times New Roman" w:eastAsia="Times New Roman" w:hAnsi="Times New Roman" w:cs="Times New Roman"/>
          <w:sz w:val="24"/>
          <w:szCs w:val="24"/>
          <w:lang w:eastAsia="ru-RU"/>
        </w:rPr>
        <w:t>_____</w:t>
      </w:r>
      <w:r w:rsidRPr="00A426BD">
        <w:rPr>
          <w:rFonts w:ascii="Times New Roman" w:eastAsia="Times New Roman" w:hAnsi="Times New Roman" w:cs="Times New Roman"/>
          <w:sz w:val="24"/>
          <w:szCs w:val="24"/>
          <w:lang w:eastAsia="ru-RU"/>
        </w:rPr>
        <w:t>,</w:t>
      </w:r>
    </w:p>
    <w:p w:rsidR="00BD372F" w:rsidRPr="00A426BD" w:rsidRDefault="00BD372F" w:rsidP="001E33F2">
      <w:pPr>
        <w:widowControl w:val="0"/>
        <w:autoSpaceDE w:val="0"/>
        <w:autoSpaceDN w:val="0"/>
        <w:adjustRightInd w:val="0"/>
        <w:spacing w:after="0" w:line="240" w:lineRule="auto"/>
        <w:ind w:firstLine="5103"/>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тел. № _</w:t>
      </w:r>
      <w:r w:rsidR="001E33F2" w:rsidRPr="00A426BD">
        <w:rPr>
          <w:rFonts w:ascii="Times New Roman" w:eastAsia="Times New Roman" w:hAnsi="Times New Roman" w:cs="Times New Roman"/>
          <w:sz w:val="24"/>
          <w:szCs w:val="24"/>
          <w:lang w:eastAsia="ru-RU"/>
        </w:rPr>
        <w:t>______</w:t>
      </w:r>
      <w:r w:rsidRPr="00A426BD">
        <w:rPr>
          <w:rFonts w:ascii="Times New Roman" w:eastAsia="Times New Roman" w:hAnsi="Times New Roman" w:cs="Times New Roman"/>
          <w:sz w:val="24"/>
          <w:szCs w:val="24"/>
          <w:lang w:eastAsia="ru-RU"/>
        </w:rPr>
        <w:t>__________________</w:t>
      </w:r>
    </w:p>
    <w:p w:rsidR="00BD372F" w:rsidRPr="00A426BD" w:rsidRDefault="00BD372F" w:rsidP="001E33F2">
      <w:pPr>
        <w:widowControl w:val="0"/>
        <w:autoSpaceDE w:val="0"/>
        <w:autoSpaceDN w:val="0"/>
        <w:adjustRightInd w:val="0"/>
        <w:spacing w:after="0" w:line="240" w:lineRule="auto"/>
        <w:ind w:firstLine="5103"/>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___________</w:t>
      </w:r>
      <w:r w:rsidR="001E33F2" w:rsidRPr="00A426BD">
        <w:rPr>
          <w:rFonts w:ascii="Times New Roman" w:eastAsia="Times New Roman" w:hAnsi="Times New Roman" w:cs="Times New Roman"/>
          <w:sz w:val="24"/>
          <w:szCs w:val="24"/>
          <w:lang w:eastAsia="ru-RU"/>
        </w:rPr>
        <w:t>______</w:t>
      </w:r>
      <w:r w:rsidRPr="00A426BD">
        <w:rPr>
          <w:rFonts w:ascii="Times New Roman" w:eastAsia="Times New Roman" w:hAnsi="Times New Roman" w:cs="Times New Roman"/>
          <w:sz w:val="24"/>
          <w:szCs w:val="24"/>
          <w:lang w:eastAsia="ru-RU"/>
        </w:rPr>
        <w:t>______________</w:t>
      </w:r>
    </w:p>
    <w:p w:rsidR="00BD372F" w:rsidRPr="00A426BD" w:rsidRDefault="00BD372F" w:rsidP="001E33F2">
      <w:pPr>
        <w:widowControl w:val="0"/>
        <w:autoSpaceDE w:val="0"/>
        <w:autoSpaceDN w:val="0"/>
        <w:adjustRightInd w:val="0"/>
        <w:spacing w:after="0" w:line="240" w:lineRule="auto"/>
        <w:ind w:firstLine="5103"/>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адрес электронной почты: </w:t>
      </w:r>
    </w:p>
    <w:p w:rsidR="00BD372F" w:rsidRPr="00A426BD" w:rsidRDefault="00BD372F" w:rsidP="001E33F2">
      <w:pPr>
        <w:widowControl w:val="0"/>
        <w:autoSpaceDE w:val="0"/>
        <w:autoSpaceDN w:val="0"/>
        <w:adjustRightInd w:val="0"/>
        <w:spacing w:after="0" w:line="240" w:lineRule="auto"/>
        <w:ind w:firstLine="5103"/>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_________________________</w:t>
      </w:r>
      <w:r w:rsidR="001E33F2" w:rsidRPr="00A426BD">
        <w:rPr>
          <w:rFonts w:ascii="Times New Roman" w:eastAsia="Times New Roman" w:hAnsi="Times New Roman" w:cs="Times New Roman"/>
          <w:sz w:val="24"/>
          <w:szCs w:val="24"/>
          <w:lang w:eastAsia="ru-RU"/>
        </w:rPr>
        <w:t>______</w:t>
      </w:r>
    </w:p>
    <w:p w:rsidR="00BD372F" w:rsidRPr="00A426BD" w:rsidRDefault="00BD372F" w:rsidP="00BD372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D372F" w:rsidRPr="00A426BD" w:rsidRDefault="00BD372F" w:rsidP="00BD372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Заявление</w:t>
      </w:r>
    </w:p>
    <w:p w:rsidR="00BD372F" w:rsidRPr="00A426BD" w:rsidRDefault="00BD372F" w:rsidP="00BD372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D372F" w:rsidRPr="00A426BD" w:rsidRDefault="00BD372F" w:rsidP="00BD372F">
      <w:pPr>
        <w:widowControl w:val="0"/>
        <w:tabs>
          <w:tab w:val="left" w:pos="851"/>
        </w:tabs>
        <w:autoSpaceDE w:val="0"/>
        <w:autoSpaceDN w:val="0"/>
        <w:adjustRightInd w:val="0"/>
        <w:spacing w:after="0" w:line="240" w:lineRule="auto"/>
        <w:jc w:val="both"/>
        <w:rPr>
          <w:rFonts w:ascii="Times New Roman" w:eastAsia="Times New Roman" w:hAnsi="Times New Roman" w:cs="Times New Roman"/>
          <w:iCs/>
          <w:sz w:val="24"/>
          <w:szCs w:val="24"/>
          <w:lang w:eastAsia="ar-SA"/>
        </w:rPr>
      </w:pPr>
      <w:r w:rsidRPr="00A426BD">
        <w:rPr>
          <w:rFonts w:ascii="Times New Roman" w:eastAsia="Times New Roman" w:hAnsi="Times New Roman" w:cs="Times New Roman"/>
          <w:sz w:val="24"/>
          <w:szCs w:val="24"/>
          <w:lang w:eastAsia="ru-RU"/>
        </w:rPr>
        <w:tab/>
        <w:t xml:space="preserve"> Прошу признать нашу семью нуждающейся в </w:t>
      </w:r>
      <w:r w:rsidR="007D3D6D" w:rsidRPr="00A426BD">
        <w:rPr>
          <w:rFonts w:ascii="Times New Roman" w:eastAsia="Times New Roman" w:hAnsi="Times New Roman" w:cs="Times New Roman"/>
          <w:sz w:val="24"/>
          <w:szCs w:val="24"/>
          <w:lang w:eastAsia="ru-RU"/>
        </w:rPr>
        <w:t>жилом помещении</w:t>
      </w:r>
      <w:r w:rsidRPr="00A426BD">
        <w:rPr>
          <w:rFonts w:ascii="Times New Roman" w:eastAsia="Times New Roman" w:hAnsi="Times New Roman" w:cs="Times New Roman"/>
          <w:sz w:val="24"/>
          <w:szCs w:val="24"/>
          <w:lang w:eastAsia="ru-RU"/>
        </w:rPr>
        <w:t xml:space="preserve"> для включения в число участников основного мероприятия </w:t>
      </w:r>
      <w:r w:rsidRPr="00A426BD">
        <w:rPr>
          <w:rFonts w:ascii="Times New Roman" w:eastAsia="Times New Roman" w:hAnsi="Times New Roman" w:cs="Times New Roman"/>
          <w:b/>
          <w:sz w:val="24"/>
          <w:szCs w:val="24"/>
          <w:lang w:eastAsia="ru-RU"/>
        </w:rPr>
        <w:t>«</w:t>
      </w:r>
      <w:r w:rsidRPr="00A426BD">
        <w:rPr>
          <w:rFonts w:ascii="Times New Roman" w:eastAsia="Times New Roman" w:hAnsi="Times New Roman" w:cs="Times New Roman"/>
          <w:sz w:val="24"/>
          <w:szCs w:val="24"/>
          <w:lang w:eastAsia="ru-RU"/>
        </w:rPr>
        <w:t>Обеспечение жильем молодых</w:t>
      </w:r>
      <w:r w:rsidR="002C1AD4" w:rsidRPr="00A426BD">
        <w:rPr>
          <w:rFonts w:ascii="Times New Roman" w:eastAsia="Times New Roman" w:hAnsi="Times New Roman" w:cs="Times New Roman"/>
          <w:sz w:val="24"/>
          <w:szCs w:val="24"/>
          <w:lang w:eastAsia="ru-RU"/>
        </w:rPr>
        <w:t xml:space="preserve"> </w:t>
      </w:r>
      <w:r w:rsidRPr="00A426BD">
        <w:rPr>
          <w:rFonts w:ascii="Times New Roman" w:eastAsia="Times New Roman" w:hAnsi="Times New Roman" w:cs="Times New Roman"/>
          <w:sz w:val="24"/>
          <w:szCs w:val="24"/>
          <w:lang w:eastAsia="ru-RU"/>
        </w:rPr>
        <w:t>семей</w:t>
      </w:r>
      <w:r w:rsidRPr="00A426BD">
        <w:rPr>
          <w:rFonts w:ascii="Times New Roman" w:eastAsia="Times New Roman" w:hAnsi="Times New Roman" w:cs="Times New Roman"/>
          <w:b/>
          <w:sz w:val="24"/>
          <w:szCs w:val="24"/>
          <w:lang w:eastAsia="ru-RU"/>
        </w:rPr>
        <w:t xml:space="preserve">» </w:t>
      </w:r>
      <w:r w:rsidRPr="00A426BD">
        <w:rPr>
          <w:rFonts w:ascii="Times New Roman" w:eastAsia="Times New Roman" w:hAnsi="Times New Roman" w:cs="Times New Roman"/>
          <w:sz w:val="24"/>
          <w:szCs w:val="24"/>
          <w:lang w:eastAsia="ru-RU"/>
        </w:rPr>
        <w:t>государственной программы Российской Федерации «Обеспечение доступным и комфортным жильем и коммунальными услугами граждан Российской Федерации»</w:t>
      </w:r>
      <w:r w:rsidRPr="00A426BD">
        <w:rPr>
          <w:rFonts w:ascii="Times New Roman" w:eastAsia="Times New Roman" w:hAnsi="Times New Roman" w:cs="Times New Roman"/>
          <w:iCs/>
          <w:sz w:val="24"/>
          <w:szCs w:val="24"/>
          <w:lang w:eastAsia="ar-SA"/>
        </w:rPr>
        <w:t>.</w:t>
      </w:r>
    </w:p>
    <w:p w:rsidR="005C0097" w:rsidRPr="00A426BD" w:rsidRDefault="005C0097" w:rsidP="00BD372F">
      <w:pPr>
        <w:widowControl w:val="0"/>
        <w:tabs>
          <w:tab w:val="left" w:pos="851"/>
        </w:tabs>
        <w:autoSpaceDE w:val="0"/>
        <w:autoSpaceDN w:val="0"/>
        <w:adjustRightInd w:val="0"/>
        <w:spacing w:after="0" w:line="240" w:lineRule="auto"/>
        <w:jc w:val="both"/>
        <w:rPr>
          <w:rFonts w:ascii="Times New Roman" w:eastAsia="Times New Roman" w:hAnsi="Times New Roman" w:cs="Times New Roman"/>
          <w:iCs/>
          <w:sz w:val="24"/>
          <w:szCs w:val="24"/>
          <w:lang w:eastAsia="ar-SA"/>
        </w:rPr>
      </w:pPr>
    </w:p>
    <w:p w:rsidR="00152F2F" w:rsidRPr="00A426BD" w:rsidRDefault="00BD372F" w:rsidP="00BD372F">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Состав моей семьи ____человек:</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
        <w:gridCol w:w="1778"/>
        <w:gridCol w:w="2964"/>
        <w:gridCol w:w="1435"/>
        <w:gridCol w:w="2941"/>
      </w:tblGrid>
      <w:tr w:rsidR="00A426BD" w:rsidRPr="00A426BD" w:rsidTr="00BD372F">
        <w:tc>
          <w:tcPr>
            <w:tcW w:w="594" w:type="dxa"/>
            <w:tcBorders>
              <w:top w:val="single" w:sz="4" w:space="0" w:color="auto"/>
              <w:left w:val="single" w:sz="4" w:space="0" w:color="auto"/>
              <w:bottom w:val="single" w:sz="4" w:space="0" w:color="auto"/>
              <w:right w:val="single" w:sz="4" w:space="0" w:color="auto"/>
            </w:tcBorders>
            <w:hideMark/>
          </w:tcPr>
          <w:p w:rsidR="00BD372F" w:rsidRPr="00A426BD" w:rsidRDefault="00BD372F" w:rsidP="00BD372F">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п/п</w:t>
            </w:r>
          </w:p>
        </w:tc>
        <w:tc>
          <w:tcPr>
            <w:tcW w:w="1778" w:type="dxa"/>
            <w:tcBorders>
              <w:top w:val="single" w:sz="4" w:space="0" w:color="auto"/>
              <w:left w:val="single" w:sz="4" w:space="0" w:color="auto"/>
              <w:bottom w:val="single" w:sz="4" w:space="0" w:color="auto"/>
              <w:right w:val="single" w:sz="4" w:space="0" w:color="auto"/>
            </w:tcBorders>
            <w:hideMark/>
          </w:tcPr>
          <w:p w:rsidR="00BD372F" w:rsidRPr="00A426BD" w:rsidRDefault="00BD372F" w:rsidP="00BD372F">
            <w:pPr>
              <w:widowControl w:val="0"/>
              <w:tabs>
                <w:tab w:val="left" w:pos="851"/>
              </w:tab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Родственные отношения</w:t>
            </w:r>
          </w:p>
        </w:tc>
        <w:tc>
          <w:tcPr>
            <w:tcW w:w="2964" w:type="dxa"/>
            <w:tcBorders>
              <w:top w:val="single" w:sz="4" w:space="0" w:color="auto"/>
              <w:left w:val="single" w:sz="4" w:space="0" w:color="auto"/>
              <w:bottom w:val="single" w:sz="4" w:space="0" w:color="auto"/>
              <w:right w:val="single" w:sz="4" w:space="0" w:color="auto"/>
            </w:tcBorders>
            <w:hideMark/>
          </w:tcPr>
          <w:p w:rsidR="00BD372F" w:rsidRPr="00A426BD" w:rsidRDefault="00BD372F" w:rsidP="00BD372F">
            <w:pPr>
              <w:widowControl w:val="0"/>
              <w:tabs>
                <w:tab w:val="left" w:pos="851"/>
              </w:tab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Ф.И.О. (полностью)</w:t>
            </w:r>
          </w:p>
        </w:tc>
        <w:tc>
          <w:tcPr>
            <w:tcW w:w="1435" w:type="dxa"/>
            <w:tcBorders>
              <w:top w:val="single" w:sz="4" w:space="0" w:color="auto"/>
              <w:left w:val="single" w:sz="4" w:space="0" w:color="auto"/>
              <w:bottom w:val="single" w:sz="4" w:space="0" w:color="auto"/>
              <w:right w:val="single" w:sz="4" w:space="0" w:color="auto"/>
            </w:tcBorders>
            <w:hideMark/>
          </w:tcPr>
          <w:p w:rsidR="00BD372F" w:rsidRPr="00A426BD" w:rsidRDefault="00BD372F" w:rsidP="00BD372F">
            <w:pPr>
              <w:widowControl w:val="0"/>
              <w:tabs>
                <w:tab w:val="left" w:pos="851"/>
              </w:tab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Дата рождения </w:t>
            </w:r>
          </w:p>
        </w:tc>
        <w:tc>
          <w:tcPr>
            <w:tcW w:w="2941" w:type="dxa"/>
            <w:tcBorders>
              <w:top w:val="single" w:sz="4" w:space="0" w:color="auto"/>
              <w:left w:val="single" w:sz="4" w:space="0" w:color="auto"/>
              <w:bottom w:val="single" w:sz="4" w:space="0" w:color="auto"/>
              <w:right w:val="single" w:sz="4" w:space="0" w:color="auto"/>
            </w:tcBorders>
            <w:hideMark/>
          </w:tcPr>
          <w:p w:rsidR="00BD372F" w:rsidRPr="00A426BD" w:rsidRDefault="00BD372F" w:rsidP="00B01A1D">
            <w:pPr>
              <w:widowControl w:val="0"/>
              <w:tabs>
                <w:tab w:val="left" w:pos="851"/>
              </w:tab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Адрес </w:t>
            </w:r>
            <w:r w:rsidR="00B01A1D" w:rsidRPr="00A426BD">
              <w:rPr>
                <w:rFonts w:ascii="Times New Roman" w:eastAsia="Times New Roman" w:hAnsi="Times New Roman" w:cs="Times New Roman"/>
                <w:sz w:val="24"/>
                <w:szCs w:val="24"/>
                <w:lang w:eastAsia="ru-RU"/>
              </w:rPr>
              <w:t>места жительства</w:t>
            </w:r>
          </w:p>
        </w:tc>
      </w:tr>
      <w:tr w:rsidR="00A426BD" w:rsidRPr="00A426BD" w:rsidTr="00BD372F">
        <w:tc>
          <w:tcPr>
            <w:tcW w:w="594" w:type="dxa"/>
            <w:tcBorders>
              <w:top w:val="single" w:sz="4" w:space="0" w:color="auto"/>
              <w:left w:val="single" w:sz="4" w:space="0" w:color="auto"/>
              <w:bottom w:val="single" w:sz="4" w:space="0" w:color="auto"/>
              <w:right w:val="single" w:sz="4" w:space="0" w:color="auto"/>
            </w:tcBorders>
            <w:hideMark/>
          </w:tcPr>
          <w:p w:rsidR="00BD372F" w:rsidRPr="00A426BD" w:rsidRDefault="00BD372F" w:rsidP="00BD372F">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1.</w:t>
            </w:r>
          </w:p>
        </w:tc>
        <w:tc>
          <w:tcPr>
            <w:tcW w:w="1778" w:type="dxa"/>
            <w:tcBorders>
              <w:top w:val="single" w:sz="4" w:space="0" w:color="auto"/>
              <w:left w:val="single" w:sz="4" w:space="0" w:color="auto"/>
              <w:bottom w:val="single" w:sz="4" w:space="0" w:color="auto"/>
              <w:right w:val="single" w:sz="4" w:space="0" w:color="auto"/>
            </w:tcBorders>
          </w:tcPr>
          <w:p w:rsidR="00BD372F" w:rsidRPr="00A426BD" w:rsidRDefault="00BD372F" w:rsidP="001E33F2">
            <w:pPr>
              <w:widowControl w:val="0"/>
              <w:tabs>
                <w:tab w:val="left" w:pos="851"/>
              </w:tabs>
              <w:autoSpaceDE w:val="0"/>
              <w:autoSpaceDN w:val="0"/>
              <w:adjustRightInd w:val="0"/>
              <w:spacing w:after="0" w:line="240" w:lineRule="auto"/>
              <w:rPr>
                <w:rFonts w:ascii="Times New Roman" w:eastAsia="Times New Roman" w:hAnsi="Times New Roman" w:cs="Times New Roman"/>
                <w:sz w:val="24"/>
                <w:szCs w:val="24"/>
                <w:lang w:eastAsia="ru-RU"/>
              </w:rPr>
            </w:pPr>
          </w:p>
          <w:p w:rsidR="00BD372F" w:rsidRPr="00A426BD" w:rsidRDefault="00BD372F" w:rsidP="00BD372F">
            <w:pPr>
              <w:widowControl w:val="0"/>
              <w:tabs>
                <w:tab w:val="left" w:pos="851"/>
              </w:tabs>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2964" w:type="dxa"/>
            <w:tcBorders>
              <w:top w:val="single" w:sz="4" w:space="0" w:color="auto"/>
              <w:left w:val="single" w:sz="4" w:space="0" w:color="auto"/>
              <w:bottom w:val="single" w:sz="4" w:space="0" w:color="auto"/>
              <w:right w:val="single" w:sz="4" w:space="0" w:color="auto"/>
            </w:tcBorders>
          </w:tcPr>
          <w:p w:rsidR="00BD372F" w:rsidRPr="00A426BD" w:rsidRDefault="00BD372F" w:rsidP="00BD372F">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435" w:type="dxa"/>
            <w:tcBorders>
              <w:top w:val="single" w:sz="4" w:space="0" w:color="auto"/>
              <w:left w:val="single" w:sz="4" w:space="0" w:color="auto"/>
              <w:bottom w:val="single" w:sz="4" w:space="0" w:color="auto"/>
              <w:right w:val="single" w:sz="4" w:space="0" w:color="auto"/>
            </w:tcBorders>
          </w:tcPr>
          <w:p w:rsidR="00BD372F" w:rsidRPr="00A426BD" w:rsidRDefault="00BD372F" w:rsidP="00BD372F">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2941" w:type="dxa"/>
            <w:tcBorders>
              <w:top w:val="single" w:sz="4" w:space="0" w:color="auto"/>
              <w:left w:val="single" w:sz="4" w:space="0" w:color="auto"/>
              <w:bottom w:val="single" w:sz="4" w:space="0" w:color="auto"/>
              <w:right w:val="single" w:sz="4" w:space="0" w:color="auto"/>
            </w:tcBorders>
          </w:tcPr>
          <w:p w:rsidR="00BD372F" w:rsidRPr="00A426BD" w:rsidRDefault="00BD372F" w:rsidP="00BD372F">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A426BD" w:rsidRPr="00A426BD" w:rsidTr="00BD372F">
        <w:tc>
          <w:tcPr>
            <w:tcW w:w="594" w:type="dxa"/>
            <w:tcBorders>
              <w:top w:val="single" w:sz="4" w:space="0" w:color="auto"/>
              <w:left w:val="single" w:sz="4" w:space="0" w:color="auto"/>
              <w:bottom w:val="single" w:sz="4" w:space="0" w:color="auto"/>
              <w:right w:val="single" w:sz="4" w:space="0" w:color="auto"/>
            </w:tcBorders>
            <w:hideMark/>
          </w:tcPr>
          <w:p w:rsidR="00BD372F" w:rsidRPr="00A426BD" w:rsidRDefault="00BD372F" w:rsidP="00BD372F">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2.</w:t>
            </w:r>
          </w:p>
        </w:tc>
        <w:tc>
          <w:tcPr>
            <w:tcW w:w="1778" w:type="dxa"/>
            <w:tcBorders>
              <w:top w:val="single" w:sz="4" w:space="0" w:color="auto"/>
              <w:left w:val="single" w:sz="4" w:space="0" w:color="auto"/>
              <w:bottom w:val="single" w:sz="4" w:space="0" w:color="auto"/>
              <w:right w:val="single" w:sz="4" w:space="0" w:color="auto"/>
            </w:tcBorders>
          </w:tcPr>
          <w:p w:rsidR="00BD372F" w:rsidRPr="00A426BD" w:rsidRDefault="00BD372F" w:rsidP="00BD372F">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BD372F" w:rsidRPr="00A426BD" w:rsidRDefault="00BD372F" w:rsidP="00BD372F">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2964" w:type="dxa"/>
            <w:tcBorders>
              <w:top w:val="single" w:sz="4" w:space="0" w:color="auto"/>
              <w:left w:val="single" w:sz="4" w:space="0" w:color="auto"/>
              <w:bottom w:val="single" w:sz="4" w:space="0" w:color="auto"/>
              <w:right w:val="single" w:sz="4" w:space="0" w:color="auto"/>
            </w:tcBorders>
          </w:tcPr>
          <w:p w:rsidR="00BD372F" w:rsidRPr="00A426BD" w:rsidRDefault="00BD372F" w:rsidP="00BD372F">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435" w:type="dxa"/>
            <w:tcBorders>
              <w:top w:val="single" w:sz="4" w:space="0" w:color="auto"/>
              <w:left w:val="single" w:sz="4" w:space="0" w:color="auto"/>
              <w:bottom w:val="single" w:sz="4" w:space="0" w:color="auto"/>
              <w:right w:val="single" w:sz="4" w:space="0" w:color="auto"/>
            </w:tcBorders>
          </w:tcPr>
          <w:p w:rsidR="00BD372F" w:rsidRPr="00A426BD" w:rsidRDefault="00BD372F" w:rsidP="00BD372F">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2941" w:type="dxa"/>
            <w:tcBorders>
              <w:top w:val="single" w:sz="4" w:space="0" w:color="auto"/>
              <w:left w:val="single" w:sz="4" w:space="0" w:color="auto"/>
              <w:bottom w:val="single" w:sz="4" w:space="0" w:color="auto"/>
              <w:right w:val="single" w:sz="4" w:space="0" w:color="auto"/>
            </w:tcBorders>
          </w:tcPr>
          <w:p w:rsidR="00BD372F" w:rsidRPr="00A426BD" w:rsidRDefault="00BD372F" w:rsidP="00BD372F">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A426BD" w:rsidRPr="00A426BD" w:rsidTr="00BD372F">
        <w:tc>
          <w:tcPr>
            <w:tcW w:w="594" w:type="dxa"/>
            <w:tcBorders>
              <w:top w:val="single" w:sz="4" w:space="0" w:color="auto"/>
              <w:left w:val="single" w:sz="4" w:space="0" w:color="auto"/>
              <w:bottom w:val="single" w:sz="4" w:space="0" w:color="auto"/>
              <w:right w:val="single" w:sz="4" w:space="0" w:color="auto"/>
            </w:tcBorders>
            <w:hideMark/>
          </w:tcPr>
          <w:p w:rsidR="00BD372F" w:rsidRPr="00A426BD" w:rsidRDefault="00BD372F" w:rsidP="00BD372F">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3.</w:t>
            </w:r>
          </w:p>
        </w:tc>
        <w:tc>
          <w:tcPr>
            <w:tcW w:w="1778" w:type="dxa"/>
            <w:tcBorders>
              <w:top w:val="single" w:sz="4" w:space="0" w:color="auto"/>
              <w:left w:val="single" w:sz="4" w:space="0" w:color="auto"/>
              <w:bottom w:val="single" w:sz="4" w:space="0" w:color="auto"/>
              <w:right w:val="single" w:sz="4" w:space="0" w:color="auto"/>
            </w:tcBorders>
          </w:tcPr>
          <w:p w:rsidR="00BD372F" w:rsidRPr="00A426BD" w:rsidRDefault="00BD372F" w:rsidP="00BD372F">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BD372F" w:rsidRPr="00A426BD" w:rsidRDefault="00BD372F" w:rsidP="00BD372F">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2964" w:type="dxa"/>
            <w:tcBorders>
              <w:top w:val="single" w:sz="4" w:space="0" w:color="auto"/>
              <w:left w:val="single" w:sz="4" w:space="0" w:color="auto"/>
              <w:bottom w:val="single" w:sz="4" w:space="0" w:color="auto"/>
              <w:right w:val="single" w:sz="4" w:space="0" w:color="auto"/>
            </w:tcBorders>
          </w:tcPr>
          <w:p w:rsidR="00BD372F" w:rsidRPr="00A426BD" w:rsidRDefault="00BD372F" w:rsidP="00BD372F">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435" w:type="dxa"/>
            <w:tcBorders>
              <w:top w:val="single" w:sz="4" w:space="0" w:color="auto"/>
              <w:left w:val="single" w:sz="4" w:space="0" w:color="auto"/>
              <w:bottom w:val="single" w:sz="4" w:space="0" w:color="auto"/>
              <w:right w:val="single" w:sz="4" w:space="0" w:color="auto"/>
            </w:tcBorders>
          </w:tcPr>
          <w:p w:rsidR="00BD372F" w:rsidRPr="00A426BD" w:rsidRDefault="00BD372F" w:rsidP="00BD372F">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2941" w:type="dxa"/>
            <w:tcBorders>
              <w:top w:val="single" w:sz="4" w:space="0" w:color="auto"/>
              <w:left w:val="single" w:sz="4" w:space="0" w:color="auto"/>
              <w:bottom w:val="single" w:sz="4" w:space="0" w:color="auto"/>
              <w:right w:val="single" w:sz="4" w:space="0" w:color="auto"/>
            </w:tcBorders>
          </w:tcPr>
          <w:p w:rsidR="00BD372F" w:rsidRPr="00A426BD" w:rsidRDefault="00BD372F" w:rsidP="00BD372F">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A426BD" w:rsidRPr="00A426BD" w:rsidTr="00BD372F">
        <w:tc>
          <w:tcPr>
            <w:tcW w:w="594" w:type="dxa"/>
            <w:tcBorders>
              <w:top w:val="single" w:sz="4" w:space="0" w:color="auto"/>
              <w:left w:val="single" w:sz="4" w:space="0" w:color="auto"/>
              <w:bottom w:val="single" w:sz="4" w:space="0" w:color="auto"/>
              <w:right w:val="single" w:sz="4" w:space="0" w:color="auto"/>
            </w:tcBorders>
            <w:hideMark/>
          </w:tcPr>
          <w:p w:rsidR="00BD372F" w:rsidRPr="00A426BD" w:rsidRDefault="00BD372F" w:rsidP="00BD372F">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4.</w:t>
            </w:r>
          </w:p>
        </w:tc>
        <w:tc>
          <w:tcPr>
            <w:tcW w:w="1778" w:type="dxa"/>
            <w:tcBorders>
              <w:top w:val="single" w:sz="4" w:space="0" w:color="auto"/>
              <w:left w:val="single" w:sz="4" w:space="0" w:color="auto"/>
              <w:bottom w:val="single" w:sz="4" w:space="0" w:color="auto"/>
              <w:right w:val="single" w:sz="4" w:space="0" w:color="auto"/>
            </w:tcBorders>
          </w:tcPr>
          <w:p w:rsidR="00BD372F" w:rsidRPr="00A426BD" w:rsidRDefault="00BD372F" w:rsidP="00BD372F">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BD372F" w:rsidRPr="00A426BD" w:rsidRDefault="00BD372F" w:rsidP="00BD372F">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2964" w:type="dxa"/>
            <w:tcBorders>
              <w:top w:val="single" w:sz="4" w:space="0" w:color="auto"/>
              <w:left w:val="single" w:sz="4" w:space="0" w:color="auto"/>
              <w:bottom w:val="single" w:sz="4" w:space="0" w:color="auto"/>
              <w:right w:val="single" w:sz="4" w:space="0" w:color="auto"/>
            </w:tcBorders>
          </w:tcPr>
          <w:p w:rsidR="00BD372F" w:rsidRPr="00A426BD" w:rsidRDefault="00BD372F" w:rsidP="00BD372F">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435" w:type="dxa"/>
            <w:tcBorders>
              <w:top w:val="single" w:sz="4" w:space="0" w:color="auto"/>
              <w:left w:val="single" w:sz="4" w:space="0" w:color="auto"/>
              <w:bottom w:val="single" w:sz="4" w:space="0" w:color="auto"/>
              <w:right w:val="single" w:sz="4" w:space="0" w:color="auto"/>
            </w:tcBorders>
          </w:tcPr>
          <w:p w:rsidR="00BD372F" w:rsidRPr="00A426BD" w:rsidRDefault="00BD372F" w:rsidP="00BD372F">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2941" w:type="dxa"/>
            <w:tcBorders>
              <w:top w:val="single" w:sz="4" w:space="0" w:color="auto"/>
              <w:left w:val="single" w:sz="4" w:space="0" w:color="auto"/>
              <w:bottom w:val="single" w:sz="4" w:space="0" w:color="auto"/>
              <w:right w:val="single" w:sz="4" w:space="0" w:color="auto"/>
            </w:tcBorders>
          </w:tcPr>
          <w:p w:rsidR="00BD372F" w:rsidRPr="00A426BD" w:rsidRDefault="00BD372F" w:rsidP="00BD372F">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A426BD" w:rsidRPr="00A426BD" w:rsidTr="00BD372F">
        <w:tc>
          <w:tcPr>
            <w:tcW w:w="594" w:type="dxa"/>
            <w:tcBorders>
              <w:top w:val="single" w:sz="4" w:space="0" w:color="auto"/>
              <w:left w:val="single" w:sz="4" w:space="0" w:color="auto"/>
              <w:bottom w:val="single" w:sz="4" w:space="0" w:color="auto"/>
              <w:right w:val="single" w:sz="4" w:space="0" w:color="auto"/>
            </w:tcBorders>
            <w:hideMark/>
          </w:tcPr>
          <w:p w:rsidR="00BD372F" w:rsidRPr="00A426BD" w:rsidRDefault="00BD372F" w:rsidP="00BD372F">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5.</w:t>
            </w:r>
          </w:p>
        </w:tc>
        <w:tc>
          <w:tcPr>
            <w:tcW w:w="1778" w:type="dxa"/>
            <w:tcBorders>
              <w:top w:val="single" w:sz="4" w:space="0" w:color="auto"/>
              <w:left w:val="single" w:sz="4" w:space="0" w:color="auto"/>
              <w:bottom w:val="single" w:sz="4" w:space="0" w:color="auto"/>
              <w:right w:val="single" w:sz="4" w:space="0" w:color="auto"/>
            </w:tcBorders>
          </w:tcPr>
          <w:p w:rsidR="00BD372F" w:rsidRPr="00A426BD" w:rsidRDefault="00BD372F" w:rsidP="00BD372F">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BD372F" w:rsidRPr="00A426BD" w:rsidRDefault="00BD372F" w:rsidP="00BD372F">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2964" w:type="dxa"/>
            <w:tcBorders>
              <w:top w:val="single" w:sz="4" w:space="0" w:color="auto"/>
              <w:left w:val="single" w:sz="4" w:space="0" w:color="auto"/>
              <w:bottom w:val="single" w:sz="4" w:space="0" w:color="auto"/>
              <w:right w:val="single" w:sz="4" w:space="0" w:color="auto"/>
            </w:tcBorders>
          </w:tcPr>
          <w:p w:rsidR="00BD372F" w:rsidRPr="00A426BD" w:rsidRDefault="00BD372F" w:rsidP="00BD372F">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435" w:type="dxa"/>
            <w:tcBorders>
              <w:top w:val="single" w:sz="4" w:space="0" w:color="auto"/>
              <w:left w:val="single" w:sz="4" w:space="0" w:color="auto"/>
              <w:bottom w:val="single" w:sz="4" w:space="0" w:color="auto"/>
              <w:right w:val="single" w:sz="4" w:space="0" w:color="auto"/>
            </w:tcBorders>
          </w:tcPr>
          <w:p w:rsidR="00BD372F" w:rsidRPr="00A426BD" w:rsidRDefault="00BD372F" w:rsidP="00BD372F">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2941" w:type="dxa"/>
            <w:tcBorders>
              <w:top w:val="single" w:sz="4" w:space="0" w:color="auto"/>
              <w:left w:val="single" w:sz="4" w:space="0" w:color="auto"/>
              <w:bottom w:val="single" w:sz="4" w:space="0" w:color="auto"/>
              <w:right w:val="single" w:sz="4" w:space="0" w:color="auto"/>
            </w:tcBorders>
          </w:tcPr>
          <w:p w:rsidR="00BD372F" w:rsidRPr="00A426BD" w:rsidRDefault="00BD372F" w:rsidP="00BD372F">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A426BD" w:rsidRPr="00A426BD" w:rsidTr="00BD372F">
        <w:tc>
          <w:tcPr>
            <w:tcW w:w="594" w:type="dxa"/>
            <w:tcBorders>
              <w:top w:val="single" w:sz="4" w:space="0" w:color="auto"/>
              <w:left w:val="single" w:sz="4" w:space="0" w:color="auto"/>
              <w:bottom w:val="single" w:sz="4" w:space="0" w:color="auto"/>
              <w:right w:val="single" w:sz="4" w:space="0" w:color="auto"/>
            </w:tcBorders>
            <w:hideMark/>
          </w:tcPr>
          <w:p w:rsidR="00BD372F" w:rsidRPr="00A426BD" w:rsidRDefault="00BD372F" w:rsidP="00BD372F">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6.</w:t>
            </w:r>
          </w:p>
        </w:tc>
        <w:tc>
          <w:tcPr>
            <w:tcW w:w="1778" w:type="dxa"/>
            <w:tcBorders>
              <w:top w:val="single" w:sz="4" w:space="0" w:color="auto"/>
              <w:left w:val="single" w:sz="4" w:space="0" w:color="auto"/>
              <w:bottom w:val="single" w:sz="4" w:space="0" w:color="auto"/>
              <w:right w:val="single" w:sz="4" w:space="0" w:color="auto"/>
            </w:tcBorders>
          </w:tcPr>
          <w:p w:rsidR="00BD372F" w:rsidRPr="00A426BD" w:rsidRDefault="00BD372F" w:rsidP="00BD372F">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BD372F" w:rsidRPr="00A426BD" w:rsidRDefault="00BD372F" w:rsidP="00BD372F">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2964" w:type="dxa"/>
            <w:tcBorders>
              <w:top w:val="single" w:sz="4" w:space="0" w:color="auto"/>
              <w:left w:val="single" w:sz="4" w:space="0" w:color="auto"/>
              <w:bottom w:val="single" w:sz="4" w:space="0" w:color="auto"/>
              <w:right w:val="single" w:sz="4" w:space="0" w:color="auto"/>
            </w:tcBorders>
          </w:tcPr>
          <w:p w:rsidR="00BD372F" w:rsidRPr="00A426BD" w:rsidRDefault="00BD372F" w:rsidP="00BD372F">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435" w:type="dxa"/>
            <w:tcBorders>
              <w:top w:val="single" w:sz="4" w:space="0" w:color="auto"/>
              <w:left w:val="single" w:sz="4" w:space="0" w:color="auto"/>
              <w:bottom w:val="single" w:sz="4" w:space="0" w:color="auto"/>
              <w:right w:val="single" w:sz="4" w:space="0" w:color="auto"/>
            </w:tcBorders>
          </w:tcPr>
          <w:p w:rsidR="00BD372F" w:rsidRPr="00A426BD" w:rsidRDefault="00BD372F" w:rsidP="00BD372F">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2941" w:type="dxa"/>
            <w:tcBorders>
              <w:top w:val="single" w:sz="4" w:space="0" w:color="auto"/>
              <w:left w:val="single" w:sz="4" w:space="0" w:color="auto"/>
              <w:bottom w:val="single" w:sz="4" w:space="0" w:color="auto"/>
              <w:right w:val="single" w:sz="4" w:space="0" w:color="auto"/>
            </w:tcBorders>
          </w:tcPr>
          <w:p w:rsidR="00BD372F" w:rsidRPr="00A426BD" w:rsidRDefault="00BD372F" w:rsidP="00BD372F">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bl>
    <w:p w:rsidR="00BD372F" w:rsidRPr="00A426BD" w:rsidRDefault="00477371" w:rsidP="00477371">
      <w:pPr>
        <w:widowControl w:val="0"/>
        <w:tabs>
          <w:tab w:val="left" w:pos="851"/>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На занимаемое мной и членами моей семьи жилое помещение                                </w:t>
      </w:r>
      <w:r w:rsidRPr="00A426BD">
        <w:rPr>
          <w:rFonts w:ascii="Times New Roman" w:eastAsia="Times New Roman" w:hAnsi="Times New Roman" w:cs="Times New Roman"/>
          <w:sz w:val="24"/>
          <w:szCs w:val="24"/>
          <w:u w:val="single"/>
          <w:lang w:eastAsia="ru-RU"/>
        </w:rPr>
        <w:t>имеется (не имеется)</w:t>
      </w:r>
      <w:r w:rsidRPr="00A426BD">
        <w:rPr>
          <w:rFonts w:ascii="Times New Roman" w:eastAsia="Times New Roman" w:hAnsi="Times New Roman" w:cs="Times New Roman"/>
          <w:sz w:val="24"/>
          <w:szCs w:val="24"/>
          <w:lang w:eastAsia="ru-RU"/>
        </w:rPr>
        <w:t xml:space="preserve"> договор социального найма</w:t>
      </w:r>
      <w:r w:rsidR="005C0097" w:rsidRPr="00A426BD">
        <w:rPr>
          <w:rFonts w:ascii="Times New Roman" w:eastAsia="Times New Roman" w:hAnsi="Times New Roman" w:cs="Times New Roman"/>
          <w:sz w:val="24"/>
          <w:szCs w:val="24"/>
          <w:lang w:eastAsia="ru-RU"/>
        </w:rPr>
        <w:t>.</w:t>
      </w:r>
      <w:r w:rsidRPr="00A426BD">
        <w:rPr>
          <w:rFonts w:ascii="Times New Roman" w:eastAsia="Times New Roman" w:hAnsi="Times New Roman" w:cs="Times New Roman"/>
          <w:sz w:val="24"/>
          <w:szCs w:val="24"/>
          <w:lang w:eastAsia="ru-RU"/>
        </w:rPr>
        <w:t xml:space="preserve"> </w:t>
      </w:r>
    </w:p>
    <w:p w:rsidR="00477371" w:rsidRPr="00A426BD" w:rsidRDefault="00477371" w:rsidP="0047737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                (ненужное зачеркнуть)</w:t>
      </w:r>
    </w:p>
    <w:p w:rsidR="00477371" w:rsidRPr="00A426BD" w:rsidRDefault="00477371" w:rsidP="00BD372F">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477371" w:rsidRPr="00A426BD" w:rsidRDefault="00477371" w:rsidP="00477371">
      <w:pPr>
        <w:widowControl w:val="0"/>
        <w:tabs>
          <w:tab w:val="left" w:pos="851"/>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Мне и членам моей семьи за пять лет, предшествующие дню обращения с данным заявлением принадлежат (принадлежали) следующие объекты недвижимости:</w:t>
      </w:r>
    </w:p>
    <w:p w:rsidR="00897EE1" w:rsidRPr="00A426BD" w:rsidRDefault="00897EE1" w:rsidP="00477371">
      <w:pPr>
        <w:widowControl w:val="0"/>
        <w:tabs>
          <w:tab w:val="left" w:pos="851"/>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tbl>
      <w:tblPr>
        <w:tblW w:w="9720" w:type="dxa"/>
        <w:tblInd w:w="75" w:type="dxa"/>
        <w:tblLayout w:type="fixed"/>
        <w:tblCellMar>
          <w:left w:w="75" w:type="dxa"/>
          <w:right w:w="75" w:type="dxa"/>
        </w:tblCellMar>
        <w:tblLook w:val="04A0" w:firstRow="1" w:lastRow="0" w:firstColumn="1" w:lastColumn="0" w:noHBand="0" w:noVBand="1"/>
      </w:tblPr>
      <w:tblGrid>
        <w:gridCol w:w="595"/>
        <w:gridCol w:w="2618"/>
        <w:gridCol w:w="2380"/>
        <w:gridCol w:w="2261"/>
        <w:gridCol w:w="1866"/>
      </w:tblGrid>
      <w:tr w:rsidR="00A426BD" w:rsidRPr="00A426BD" w:rsidTr="004E3B11">
        <w:trPr>
          <w:trHeight w:val="600"/>
        </w:trPr>
        <w:tc>
          <w:tcPr>
            <w:tcW w:w="595" w:type="dxa"/>
            <w:tcBorders>
              <w:top w:val="single" w:sz="8" w:space="0" w:color="auto"/>
              <w:left w:val="single" w:sz="8" w:space="0" w:color="auto"/>
              <w:bottom w:val="single" w:sz="8" w:space="0" w:color="auto"/>
              <w:right w:val="single" w:sz="8" w:space="0" w:color="auto"/>
            </w:tcBorders>
            <w:hideMark/>
          </w:tcPr>
          <w:p w:rsidR="00477371" w:rsidRPr="00A426BD" w:rsidRDefault="004E3B11" w:rsidP="0075527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w:t>
            </w:r>
          </w:p>
          <w:p w:rsidR="00477371" w:rsidRPr="00A426BD" w:rsidRDefault="00477371" w:rsidP="0075527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п/п</w:t>
            </w:r>
          </w:p>
        </w:tc>
        <w:tc>
          <w:tcPr>
            <w:tcW w:w="2618" w:type="dxa"/>
            <w:tcBorders>
              <w:top w:val="single" w:sz="8" w:space="0" w:color="auto"/>
              <w:left w:val="single" w:sz="8" w:space="0" w:color="auto"/>
              <w:bottom w:val="single" w:sz="8" w:space="0" w:color="auto"/>
              <w:right w:val="single" w:sz="8" w:space="0" w:color="auto"/>
            </w:tcBorders>
            <w:hideMark/>
          </w:tcPr>
          <w:p w:rsidR="00477371" w:rsidRPr="00A426BD" w:rsidRDefault="004E3B11" w:rsidP="0075527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Н</w:t>
            </w:r>
            <w:r w:rsidR="00477371" w:rsidRPr="00A426BD">
              <w:rPr>
                <w:rFonts w:ascii="Times New Roman" w:eastAsia="Times New Roman" w:hAnsi="Times New Roman" w:cs="Times New Roman"/>
                <w:sz w:val="24"/>
                <w:szCs w:val="24"/>
                <w:lang w:eastAsia="ru-RU"/>
              </w:rPr>
              <w:t xml:space="preserve">аименование </w:t>
            </w:r>
          </w:p>
          <w:p w:rsidR="00477371" w:rsidRPr="00A426BD" w:rsidRDefault="00477371" w:rsidP="004E3B1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имущества (квартира, жилой дом и пр.)</w:t>
            </w:r>
            <w:r w:rsidR="004E3B11" w:rsidRPr="00A426BD">
              <w:rPr>
                <w:rFonts w:ascii="Times New Roman" w:eastAsia="Times New Roman" w:hAnsi="Times New Roman" w:cs="Times New Roman"/>
                <w:sz w:val="24"/>
                <w:szCs w:val="24"/>
                <w:lang w:eastAsia="ru-RU"/>
              </w:rPr>
              <w:t>, общая площадь (кв.м)</w:t>
            </w:r>
          </w:p>
        </w:tc>
        <w:tc>
          <w:tcPr>
            <w:tcW w:w="2380" w:type="dxa"/>
            <w:tcBorders>
              <w:top w:val="single" w:sz="8" w:space="0" w:color="auto"/>
              <w:left w:val="single" w:sz="8" w:space="0" w:color="auto"/>
              <w:bottom w:val="single" w:sz="8" w:space="0" w:color="auto"/>
              <w:right w:val="single" w:sz="8" w:space="0" w:color="auto"/>
            </w:tcBorders>
            <w:hideMark/>
          </w:tcPr>
          <w:p w:rsidR="00477371" w:rsidRPr="00A426BD" w:rsidRDefault="004E3B11" w:rsidP="0075527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Вид собственности</w:t>
            </w:r>
            <w:r w:rsidR="00477371" w:rsidRPr="00A426BD">
              <w:rPr>
                <w:rFonts w:ascii="Times New Roman" w:eastAsia="Times New Roman" w:hAnsi="Times New Roman" w:cs="Times New Roman"/>
                <w:sz w:val="24"/>
                <w:szCs w:val="24"/>
                <w:lang w:eastAsia="ru-RU"/>
              </w:rPr>
              <w:t xml:space="preserve">, основание </w:t>
            </w:r>
          </w:p>
          <w:p w:rsidR="00477371" w:rsidRPr="00A426BD" w:rsidRDefault="004E3B11" w:rsidP="0075527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 владения</w:t>
            </w:r>
          </w:p>
        </w:tc>
        <w:tc>
          <w:tcPr>
            <w:tcW w:w="2261" w:type="dxa"/>
            <w:tcBorders>
              <w:top w:val="single" w:sz="8" w:space="0" w:color="auto"/>
              <w:left w:val="single" w:sz="8" w:space="0" w:color="auto"/>
              <w:bottom w:val="single" w:sz="8" w:space="0" w:color="auto"/>
              <w:right w:val="single" w:sz="8" w:space="0" w:color="auto"/>
            </w:tcBorders>
            <w:hideMark/>
          </w:tcPr>
          <w:p w:rsidR="00477371" w:rsidRPr="00A426BD" w:rsidRDefault="00477371" w:rsidP="0075527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Место нахождения </w:t>
            </w:r>
          </w:p>
          <w:p w:rsidR="00477371" w:rsidRPr="00A426BD" w:rsidRDefault="00477371" w:rsidP="0075527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     (адрес)     </w:t>
            </w:r>
          </w:p>
        </w:tc>
        <w:tc>
          <w:tcPr>
            <w:tcW w:w="1866" w:type="dxa"/>
            <w:tcBorders>
              <w:top w:val="single" w:sz="8" w:space="0" w:color="auto"/>
              <w:left w:val="single" w:sz="8" w:space="0" w:color="auto"/>
              <w:bottom w:val="single" w:sz="8" w:space="0" w:color="auto"/>
              <w:right w:val="single" w:sz="8" w:space="0" w:color="auto"/>
            </w:tcBorders>
            <w:hideMark/>
          </w:tcPr>
          <w:p w:rsidR="00477371" w:rsidRPr="00A426BD" w:rsidRDefault="00477371" w:rsidP="0047737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Период владения</w:t>
            </w:r>
          </w:p>
          <w:p w:rsidR="00477371" w:rsidRPr="00A426BD" w:rsidRDefault="00477371" w:rsidP="0075527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A426BD" w:rsidRPr="00A426BD" w:rsidTr="004E3B11">
        <w:tc>
          <w:tcPr>
            <w:tcW w:w="595" w:type="dxa"/>
            <w:tcBorders>
              <w:top w:val="nil"/>
              <w:left w:val="single" w:sz="8" w:space="0" w:color="auto"/>
              <w:bottom w:val="single" w:sz="8" w:space="0" w:color="auto"/>
              <w:right w:val="single" w:sz="8" w:space="0" w:color="auto"/>
            </w:tcBorders>
            <w:hideMark/>
          </w:tcPr>
          <w:p w:rsidR="00477371" w:rsidRPr="00A426BD" w:rsidRDefault="00477371" w:rsidP="0075527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 1 </w:t>
            </w:r>
          </w:p>
        </w:tc>
        <w:tc>
          <w:tcPr>
            <w:tcW w:w="2618" w:type="dxa"/>
            <w:tcBorders>
              <w:top w:val="nil"/>
              <w:left w:val="single" w:sz="8" w:space="0" w:color="auto"/>
              <w:bottom w:val="single" w:sz="8" w:space="0" w:color="auto"/>
              <w:right w:val="single" w:sz="8" w:space="0" w:color="auto"/>
            </w:tcBorders>
            <w:hideMark/>
          </w:tcPr>
          <w:p w:rsidR="00477371" w:rsidRPr="00A426BD" w:rsidRDefault="00477371" w:rsidP="0075527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         2          </w:t>
            </w:r>
          </w:p>
        </w:tc>
        <w:tc>
          <w:tcPr>
            <w:tcW w:w="2380" w:type="dxa"/>
            <w:tcBorders>
              <w:top w:val="nil"/>
              <w:left w:val="single" w:sz="8" w:space="0" w:color="auto"/>
              <w:bottom w:val="single" w:sz="8" w:space="0" w:color="auto"/>
              <w:right w:val="single" w:sz="8" w:space="0" w:color="auto"/>
            </w:tcBorders>
            <w:hideMark/>
          </w:tcPr>
          <w:p w:rsidR="00477371" w:rsidRPr="00A426BD" w:rsidRDefault="00477371" w:rsidP="0075527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        3         </w:t>
            </w:r>
          </w:p>
        </w:tc>
        <w:tc>
          <w:tcPr>
            <w:tcW w:w="2261" w:type="dxa"/>
            <w:tcBorders>
              <w:top w:val="nil"/>
              <w:left w:val="single" w:sz="8" w:space="0" w:color="auto"/>
              <w:bottom w:val="single" w:sz="8" w:space="0" w:color="auto"/>
              <w:right w:val="single" w:sz="8" w:space="0" w:color="auto"/>
            </w:tcBorders>
            <w:hideMark/>
          </w:tcPr>
          <w:p w:rsidR="00477371" w:rsidRPr="00A426BD" w:rsidRDefault="00477371" w:rsidP="0075527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        4        </w:t>
            </w:r>
          </w:p>
        </w:tc>
        <w:tc>
          <w:tcPr>
            <w:tcW w:w="1866" w:type="dxa"/>
            <w:tcBorders>
              <w:top w:val="nil"/>
              <w:left w:val="single" w:sz="8" w:space="0" w:color="auto"/>
              <w:bottom w:val="single" w:sz="8" w:space="0" w:color="auto"/>
              <w:right w:val="single" w:sz="8" w:space="0" w:color="auto"/>
            </w:tcBorders>
            <w:hideMark/>
          </w:tcPr>
          <w:p w:rsidR="00477371" w:rsidRPr="00A426BD" w:rsidRDefault="00477371" w:rsidP="0075527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     5     </w:t>
            </w:r>
          </w:p>
        </w:tc>
      </w:tr>
      <w:tr w:rsidR="00A426BD" w:rsidRPr="00A426BD" w:rsidTr="004E3B11">
        <w:trPr>
          <w:trHeight w:val="837"/>
        </w:trPr>
        <w:tc>
          <w:tcPr>
            <w:tcW w:w="595" w:type="dxa"/>
            <w:tcBorders>
              <w:top w:val="nil"/>
              <w:left w:val="single" w:sz="8" w:space="0" w:color="auto"/>
              <w:bottom w:val="single" w:sz="8" w:space="0" w:color="auto"/>
              <w:right w:val="single" w:sz="8" w:space="0" w:color="auto"/>
            </w:tcBorders>
            <w:hideMark/>
          </w:tcPr>
          <w:p w:rsidR="00477371" w:rsidRPr="00A426BD" w:rsidRDefault="00477371" w:rsidP="0075527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1. </w:t>
            </w:r>
          </w:p>
        </w:tc>
        <w:tc>
          <w:tcPr>
            <w:tcW w:w="2618" w:type="dxa"/>
            <w:tcBorders>
              <w:top w:val="nil"/>
              <w:left w:val="single" w:sz="8" w:space="0" w:color="auto"/>
              <w:bottom w:val="single" w:sz="8" w:space="0" w:color="auto"/>
              <w:right w:val="single" w:sz="8" w:space="0" w:color="auto"/>
            </w:tcBorders>
          </w:tcPr>
          <w:p w:rsidR="00477371" w:rsidRPr="00A426BD" w:rsidRDefault="00477371" w:rsidP="0075527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2380" w:type="dxa"/>
            <w:tcBorders>
              <w:top w:val="nil"/>
              <w:left w:val="single" w:sz="8" w:space="0" w:color="auto"/>
              <w:bottom w:val="single" w:sz="8" w:space="0" w:color="auto"/>
              <w:right w:val="single" w:sz="8" w:space="0" w:color="auto"/>
            </w:tcBorders>
          </w:tcPr>
          <w:p w:rsidR="00477371" w:rsidRPr="00A426BD" w:rsidRDefault="00477371" w:rsidP="0075527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2261" w:type="dxa"/>
            <w:tcBorders>
              <w:top w:val="nil"/>
              <w:left w:val="single" w:sz="8" w:space="0" w:color="auto"/>
              <w:bottom w:val="single" w:sz="8" w:space="0" w:color="auto"/>
              <w:right w:val="single" w:sz="8" w:space="0" w:color="auto"/>
            </w:tcBorders>
          </w:tcPr>
          <w:p w:rsidR="00477371" w:rsidRPr="00A426BD" w:rsidRDefault="00477371" w:rsidP="0075527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866" w:type="dxa"/>
            <w:tcBorders>
              <w:top w:val="nil"/>
              <w:left w:val="single" w:sz="8" w:space="0" w:color="auto"/>
              <w:bottom w:val="single" w:sz="8" w:space="0" w:color="auto"/>
              <w:right w:val="single" w:sz="8" w:space="0" w:color="auto"/>
            </w:tcBorders>
          </w:tcPr>
          <w:p w:rsidR="00477371" w:rsidRPr="00A426BD" w:rsidRDefault="00477371" w:rsidP="0075527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A426BD" w:rsidRPr="00A426BD" w:rsidTr="004E3B11">
        <w:trPr>
          <w:trHeight w:val="948"/>
        </w:trPr>
        <w:tc>
          <w:tcPr>
            <w:tcW w:w="595" w:type="dxa"/>
            <w:tcBorders>
              <w:top w:val="nil"/>
              <w:left w:val="single" w:sz="8" w:space="0" w:color="auto"/>
              <w:bottom w:val="single" w:sz="8" w:space="0" w:color="auto"/>
              <w:right w:val="single" w:sz="8" w:space="0" w:color="auto"/>
            </w:tcBorders>
            <w:hideMark/>
          </w:tcPr>
          <w:p w:rsidR="00477371" w:rsidRPr="00A426BD" w:rsidRDefault="00477371" w:rsidP="0075527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2. </w:t>
            </w:r>
          </w:p>
        </w:tc>
        <w:tc>
          <w:tcPr>
            <w:tcW w:w="2618" w:type="dxa"/>
            <w:tcBorders>
              <w:top w:val="nil"/>
              <w:left w:val="single" w:sz="8" w:space="0" w:color="auto"/>
              <w:bottom w:val="single" w:sz="8" w:space="0" w:color="auto"/>
              <w:right w:val="single" w:sz="8" w:space="0" w:color="auto"/>
            </w:tcBorders>
          </w:tcPr>
          <w:p w:rsidR="00477371" w:rsidRPr="00A426BD" w:rsidRDefault="00477371" w:rsidP="0075527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2380" w:type="dxa"/>
            <w:tcBorders>
              <w:top w:val="nil"/>
              <w:left w:val="single" w:sz="8" w:space="0" w:color="auto"/>
              <w:bottom w:val="single" w:sz="8" w:space="0" w:color="auto"/>
              <w:right w:val="single" w:sz="8" w:space="0" w:color="auto"/>
            </w:tcBorders>
          </w:tcPr>
          <w:p w:rsidR="00477371" w:rsidRPr="00A426BD" w:rsidRDefault="00477371" w:rsidP="0075527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2261" w:type="dxa"/>
            <w:tcBorders>
              <w:top w:val="nil"/>
              <w:left w:val="single" w:sz="8" w:space="0" w:color="auto"/>
              <w:bottom w:val="single" w:sz="8" w:space="0" w:color="auto"/>
              <w:right w:val="single" w:sz="8" w:space="0" w:color="auto"/>
            </w:tcBorders>
          </w:tcPr>
          <w:p w:rsidR="00477371" w:rsidRPr="00A426BD" w:rsidRDefault="00477371" w:rsidP="0075527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866" w:type="dxa"/>
            <w:tcBorders>
              <w:top w:val="nil"/>
              <w:left w:val="single" w:sz="8" w:space="0" w:color="auto"/>
              <w:bottom w:val="single" w:sz="8" w:space="0" w:color="auto"/>
              <w:right w:val="single" w:sz="8" w:space="0" w:color="auto"/>
            </w:tcBorders>
          </w:tcPr>
          <w:p w:rsidR="00477371" w:rsidRPr="00A426BD" w:rsidRDefault="00477371" w:rsidP="0075527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A426BD" w:rsidRPr="00A426BD" w:rsidTr="004E3B11">
        <w:trPr>
          <w:trHeight w:val="990"/>
        </w:trPr>
        <w:tc>
          <w:tcPr>
            <w:tcW w:w="595" w:type="dxa"/>
            <w:tcBorders>
              <w:top w:val="nil"/>
              <w:left w:val="single" w:sz="8" w:space="0" w:color="auto"/>
              <w:bottom w:val="single" w:sz="8" w:space="0" w:color="auto"/>
              <w:right w:val="single" w:sz="8" w:space="0" w:color="auto"/>
            </w:tcBorders>
            <w:hideMark/>
          </w:tcPr>
          <w:p w:rsidR="00477371" w:rsidRPr="00A426BD" w:rsidRDefault="00477371" w:rsidP="0075527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3. </w:t>
            </w:r>
          </w:p>
        </w:tc>
        <w:tc>
          <w:tcPr>
            <w:tcW w:w="2618" w:type="dxa"/>
            <w:tcBorders>
              <w:top w:val="nil"/>
              <w:left w:val="single" w:sz="8" w:space="0" w:color="auto"/>
              <w:bottom w:val="single" w:sz="8" w:space="0" w:color="auto"/>
              <w:right w:val="single" w:sz="8" w:space="0" w:color="auto"/>
            </w:tcBorders>
          </w:tcPr>
          <w:p w:rsidR="00477371" w:rsidRPr="00A426BD" w:rsidRDefault="00477371" w:rsidP="0075527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2380" w:type="dxa"/>
            <w:tcBorders>
              <w:top w:val="nil"/>
              <w:left w:val="single" w:sz="8" w:space="0" w:color="auto"/>
              <w:bottom w:val="single" w:sz="8" w:space="0" w:color="auto"/>
              <w:right w:val="single" w:sz="8" w:space="0" w:color="auto"/>
            </w:tcBorders>
          </w:tcPr>
          <w:p w:rsidR="00477371" w:rsidRPr="00A426BD" w:rsidRDefault="00477371" w:rsidP="0075527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2261" w:type="dxa"/>
            <w:tcBorders>
              <w:top w:val="nil"/>
              <w:left w:val="single" w:sz="8" w:space="0" w:color="auto"/>
              <w:bottom w:val="single" w:sz="8" w:space="0" w:color="auto"/>
              <w:right w:val="single" w:sz="8" w:space="0" w:color="auto"/>
            </w:tcBorders>
          </w:tcPr>
          <w:p w:rsidR="00477371" w:rsidRPr="00A426BD" w:rsidRDefault="00477371" w:rsidP="0075527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866" w:type="dxa"/>
            <w:tcBorders>
              <w:top w:val="nil"/>
              <w:left w:val="single" w:sz="8" w:space="0" w:color="auto"/>
              <w:bottom w:val="single" w:sz="8" w:space="0" w:color="auto"/>
              <w:right w:val="single" w:sz="8" w:space="0" w:color="auto"/>
            </w:tcBorders>
          </w:tcPr>
          <w:p w:rsidR="00477371" w:rsidRPr="00A426BD" w:rsidRDefault="00477371" w:rsidP="0075527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A426BD" w:rsidRPr="00A426BD" w:rsidTr="004E3B11">
        <w:trPr>
          <w:trHeight w:val="960"/>
        </w:trPr>
        <w:tc>
          <w:tcPr>
            <w:tcW w:w="595" w:type="dxa"/>
            <w:tcBorders>
              <w:top w:val="nil"/>
              <w:left w:val="single" w:sz="8" w:space="0" w:color="auto"/>
              <w:bottom w:val="single" w:sz="8" w:space="0" w:color="auto"/>
              <w:right w:val="single" w:sz="8" w:space="0" w:color="auto"/>
            </w:tcBorders>
            <w:hideMark/>
          </w:tcPr>
          <w:p w:rsidR="00477371" w:rsidRPr="00A426BD" w:rsidRDefault="00477371" w:rsidP="0075527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4. </w:t>
            </w:r>
          </w:p>
        </w:tc>
        <w:tc>
          <w:tcPr>
            <w:tcW w:w="2618" w:type="dxa"/>
            <w:tcBorders>
              <w:top w:val="nil"/>
              <w:left w:val="single" w:sz="8" w:space="0" w:color="auto"/>
              <w:bottom w:val="single" w:sz="8" w:space="0" w:color="auto"/>
              <w:right w:val="single" w:sz="8" w:space="0" w:color="auto"/>
            </w:tcBorders>
          </w:tcPr>
          <w:p w:rsidR="00477371" w:rsidRPr="00A426BD" w:rsidRDefault="00477371" w:rsidP="0075527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2380" w:type="dxa"/>
            <w:tcBorders>
              <w:top w:val="nil"/>
              <w:left w:val="single" w:sz="8" w:space="0" w:color="auto"/>
              <w:bottom w:val="single" w:sz="8" w:space="0" w:color="auto"/>
              <w:right w:val="single" w:sz="8" w:space="0" w:color="auto"/>
            </w:tcBorders>
          </w:tcPr>
          <w:p w:rsidR="00477371" w:rsidRPr="00A426BD" w:rsidRDefault="00477371" w:rsidP="0075527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2261" w:type="dxa"/>
            <w:tcBorders>
              <w:top w:val="nil"/>
              <w:left w:val="single" w:sz="8" w:space="0" w:color="auto"/>
              <w:bottom w:val="single" w:sz="8" w:space="0" w:color="auto"/>
              <w:right w:val="single" w:sz="8" w:space="0" w:color="auto"/>
            </w:tcBorders>
          </w:tcPr>
          <w:p w:rsidR="00477371" w:rsidRPr="00A426BD" w:rsidRDefault="00477371" w:rsidP="0075527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866" w:type="dxa"/>
            <w:tcBorders>
              <w:top w:val="nil"/>
              <w:left w:val="single" w:sz="8" w:space="0" w:color="auto"/>
              <w:bottom w:val="single" w:sz="8" w:space="0" w:color="auto"/>
              <w:right w:val="single" w:sz="8" w:space="0" w:color="auto"/>
            </w:tcBorders>
          </w:tcPr>
          <w:p w:rsidR="00477371" w:rsidRPr="00A426BD" w:rsidRDefault="00477371" w:rsidP="0075527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477371" w:rsidRPr="00A426BD" w:rsidTr="004E3B11">
        <w:trPr>
          <w:trHeight w:val="987"/>
        </w:trPr>
        <w:tc>
          <w:tcPr>
            <w:tcW w:w="595" w:type="dxa"/>
            <w:tcBorders>
              <w:top w:val="nil"/>
              <w:left w:val="single" w:sz="8" w:space="0" w:color="auto"/>
              <w:bottom w:val="single" w:sz="8" w:space="0" w:color="auto"/>
              <w:right w:val="single" w:sz="8" w:space="0" w:color="auto"/>
            </w:tcBorders>
            <w:hideMark/>
          </w:tcPr>
          <w:p w:rsidR="00477371" w:rsidRPr="00A426BD" w:rsidRDefault="00477371" w:rsidP="0075527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5. </w:t>
            </w:r>
          </w:p>
        </w:tc>
        <w:tc>
          <w:tcPr>
            <w:tcW w:w="2618" w:type="dxa"/>
            <w:tcBorders>
              <w:top w:val="nil"/>
              <w:left w:val="single" w:sz="8" w:space="0" w:color="auto"/>
              <w:bottom w:val="single" w:sz="8" w:space="0" w:color="auto"/>
              <w:right w:val="single" w:sz="8" w:space="0" w:color="auto"/>
            </w:tcBorders>
          </w:tcPr>
          <w:p w:rsidR="00477371" w:rsidRPr="00A426BD" w:rsidRDefault="00477371" w:rsidP="0075527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2380" w:type="dxa"/>
            <w:tcBorders>
              <w:top w:val="nil"/>
              <w:left w:val="single" w:sz="8" w:space="0" w:color="auto"/>
              <w:bottom w:val="single" w:sz="8" w:space="0" w:color="auto"/>
              <w:right w:val="single" w:sz="8" w:space="0" w:color="auto"/>
            </w:tcBorders>
          </w:tcPr>
          <w:p w:rsidR="00477371" w:rsidRPr="00A426BD" w:rsidRDefault="00477371" w:rsidP="0075527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2261" w:type="dxa"/>
            <w:tcBorders>
              <w:top w:val="nil"/>
              <w:left w:val="single" w:sz="8" w:space="0" w:color="auto"/>
              <w:bottom w:val="single" w:sz="8" w:space="0" w:color="auto"/>
              <w:right w:val="single" w:sz="8" w:space="0" w:color="auto"/>
            </w:tcBorders>
          </w:tcPr>
          <w:p w:rsidR="00477371" w:rsidRPr="00A426BD" w:rsidRDefault="00477371" w:rsidP="0075527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866" w:type="dxa"/>
            <w:tcBorders>
              <w:top w:val="nil"/>
              <w:left w:val="single" w:sz="8" w:space="0" w:color="auto"/>
              <w:bottom w:val="single" w:sz="8" w:space="0" w:color="auto"/>
              <w:right w:val="single" w:sz="8" w:space="0" w:color="auto"/>
            </w:tcBorders>
          </w:tcPr>
          <w:p w:rsidR="00477371" w:rsidRPr="00A426BD" w:rsidRDefault="00477371" w:rsidP="0075527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bl>
    <w:p w:rsidR="00477371" w:rsidRPr="00A426BD" w:rsidRDefault="00477371" w:rsidP="00477371">
      <w:pPr>
        <w:widowControl w:val="0"/>
        <w:tabs>
          <w:tab w:val="left" w:pos="851"/>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897EE1" w:rsidRPr="00A426BD" w:rsidRDefault="00897EE1" w:rsidP="00477371">
      <w:pPr>
        <w:widowControl w:val="0"/>
        <w:tabs>
          <w:tab w:val="left" w:pos="851"/>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BD372F" w:rsidRPr="00A426BD" w:rsidRDefault="00BD372F" w:rsidP="004E3B1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u w:val="single"/>
          <w:lang w:eastAsia="ru-RU"/>
        </w:rPr>
      </w:pPr>
      <w:r w:rsidRPr="00A426BD">
        <w:rPr>
          <w:rFonts w:ascii="Times New Roman" w:eastAsia="Times New Roman" w:hAnsi="Times New Roman" w:cs="Times New Roman"/>
          <w:sz w:val="24"/>
          <w:szCs w:val="24"/>
          <w:lang w:eastAsia="ru-RU"/>
        </w:rPr>
        <w:t xml:space="preserve">Средства федерального, краевого и городского бюджетов на приобретение или строительство жилых помещений, в том числе субсидия или социальная выплата, а также жилые помещения, земельные участки для строительства индивидуального жилого дома мною и членами моей семьи </w:t>
      </w:r>
      <w:r w:rsidRPr="00A426BD">
        <w:rPr>
          <w:rFonts w:ascii="Times New Roman" w:eastAsia="Times New Roman" w:hAnsi="Times New Roman" w:cs="Times New Roman"/>
          <w:sz w:val="24"/>
          <w:szCs w:val="24"/>
          <w:u w:val="single"/>
          <w:lang w:eastAsia="ru-RU"/>
        </w:rPr>
        <w:t xml:space="preserve"> не получались (получались)</w:t>
      </w:r>
      <w:r w:rsidR="005C0097" w:rsidRPr="00A426BD">
        <w:rPr>
          <w:rFonts w:ascii="Times New Roman" w:eastAsia="Times New Roman" w:hAnsi="Times New Roman" w:cs="Times New Roman"/>
          <w:sz w:val="24"/>
          <w:szCs w:val="24"/>
          <w:u w:val="single"/>
          <w:lang w:eastAsia="ru-RU"/>
        </w:rPr>
        <w:t>.</w:t>
      </w:r>
      <w:r w:rsidRPr="00A426BD">
        <w:rPr>
          <w:rFonts w:ascii="Times New Roman" w:eastAsia="Times New Roman" w:hAnsi="Times New Roman" w:cs="Times New Roman"/>
          <w:sz w:val="24"/>
          <w:szCs w:val="24"/>
          <w:lang w:eastAsia="ru-RU"/>
        </w:rPr>
        <w:t xml:space="preserve"> </w:t>
      </w:r>
    </w:p>
    <w:p w:rsidR="00BD372F" w:rsidRPr="00A426BD" w:rsidRDefault="00BD372F" w:rsidP="00BD372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                (ненужное зачеркнуть)</w:t>
      </w:r>
    </w:p>
    <w:p w:rsidR="00BD372F" w:rsidRPr="00A426BD" w:rsidRDefault="00BD372F" w:rsidP="00BD372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 ___________________________________________________________________</w:t>
      </w:r>
    </w:p>
    <w:p w:rsidR="00BD372F" w:rsidRPr="00A426BD" w:rsidRDefault="00BD372F" w:rsidP="00BD372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(в случае получения денежных средств (жилого помещения) указывается орган,</w:t>
      </w:r>
    </w:p>
    <w:p w:rsidR="00BD372F" w:rsidRPr="00A426BD" w:rsidRDefault="00BD372F" w:rsidP="00BD372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____________________________________________________________________________________________</w:t>
      </w:r>
    </w:p>
    <w:p w:rsidR="00BD372F" w:rsidRPr="00A426BD" w:rsidRDefault="00BD372F" w:rsidP="00BD372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осуществивший выплату (предоставление жилого помещения)</w:t>
      </w:r>
    </w:p>
    <w:p w:rsidR="00897EE1" w:rsidRPr="00A426BD" w:rsidRDefault="00897EE1" w:rsidP="00BD372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BD372F" w:rsidRPr="00A426BD" w:rsidRDefault="00BD372F" w:rsidP="00BD372F">
      <w:pPr>
        <w:widowControl w:val="0"/>
        <w:autoSpaceDE w:val="0"/>
        <w:autoSpaceDN w:val="0"/>
        <w:adjustRightInd w:val="0"/>
        <w:spacing w:after="0" w:line="240" w:lineRule="auto"/>
        <w:jc w:val="both"/>
        <w:rPr>
          <w:rFonts w:ascii="Times New Roman" w:eastAsia="Times New Roman" w:hAnsi="Times New Roman" w:cs="Times New Roman"/>
          <w:sz w:val="24"/>
          <w:szCs w:val="24"/>
          <w:u w:val="single"/>
          <w:lang w:eastAsia="ru-RU"/>
        </w:rPr>
      </w:pPr>
      <w:r w:rsidRPr="00A426BD">
        <w:rPr>
          <w:rFonts w:ascii="Times New Roman" w:eastAsia="Times New Roman" w:hAnsi="Times New Roman" w:cs="Times New Roman"/>
          <w:sz w:val="24"/>
          <w:szCs w:val="24"/>
          <w:lang w:eastAsia="ru-RU"/>
        </w:rPr>
        <w:t xml:space="preserve">Ранее в </w:t>
      </w:r>
      <w:hyperlink r:id="rId13" w:history="1">
        <w:r w:rsidRPr="00A426BD">
          <w:rPr>
            <w:rFonts w:ascii="Times New Roman" w:eastAsia="Times New Roman" w:hAnsi="Times New Roman" w:cs="Times New Roman"/>
            <w:sz w:val="24"/>
            <w:szCs w:val="24"/>
            <w:lang w:eastAsia="ru-RU"/>
          </w:rPr>
          <w:t>Программе</w:t>
        </w:r>
      </w:hyperlink>
      <w:r w:rsidRPr="00A426BD">
        <w:rPr>
          <w:rFonts w:ascii="Times New Roman" w:eastAsia="Times New Roman" w:hAnsi="Times New Roman" w:cs="Times New Roman"/>
          <w:sz w:val="24"/>
          <w:szCs w:val="24"/>
          <w:lang w:eastAsia="ru-RU"/>
        </w:rPr>
        <w:t xml:space="preserve"> по обеспечение жильем молодых семей участия   </w:t>
      </w:r>
      <w:r w:rsidRPr="00A426BD">
        <w:rPr>
          <w:rFonts w:ascii="Times New Roman" w:eastAsia="Times New Roman" w:hAnsi="Times New Roman" w:cs="Times New Roman"/>
          <w:sz w:val="24"/>
          <w:szCs w:val="24"/>
          <w:u w:val="single"/>
          <w:lang w:eastAsia="ru-RU"/>
        </w:rPr>
        <w:t>не принимали (принимали).</w:t>
      </w:r>
    </w:p>
    <w:p w:rsidR="00BD372F" w:rsidRPr="00A426BD" w:rsidRDefault="00BD372F" w:rsidP="00BD372F">
      <w:pPr>
        <w:widowControl w:val="0"/>
        <w:autoSpaceDE w:val="0"/>
        <w:autoSpaceDN w:val="0"/>
        <w:adjustRightInd w:val="0"/>
        <w:spacing w:after="0" w:line="240" w:lineRule="auto"/>
        <w:jc w:val="both"/>
        <w:rPr>
          <w:rFonts w:ascii="Times New Roman" w:eastAsia="Times New Roman" w:hAnsi="Times New Roman" w:cs="Times New Roman"/>
          <w:sz w:val="24"/>
          <w:szCs w:val="24"/>
          <w:u w:val="single"/>
          <w:lang w:eastAsia="ru-RU"/>
        </w:rPr>
      </w:pPr>
      <w:r w:rsidRPr="00A426BD">
        <w:rPr>
          <w:rFonts w:ascii="Times New Roman" w:eastAsia="Times New Roman" w:hAnsi="Times New Roman" w:cs="Times New Roman"/>
          <w:sz w:val="24"/>
          <w:szCs w:val="24"/>
          <w:lang w:eastAsia="ru-RU"/>
        </w:rPr>
        <w:t>(ненужное зачеркнуть)</w:t>
      </w:r>
    </w:p>
    <w:p w:rsidR="00BD372F" w:rsidRPr="00A426BD" w:rsidRDefault="00BD372F" w:rsidP="00BD372F">
      <w:pPr>
        <w:widowControl w:val="0"/>
        <w:tabs>
          <w:tab w:val="left" w:pos="709"/>
        </w:tabs>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A94E73" w:rsidRPr="00A426BD" w:rsidRDefault="00A94E73" w:rsidP="007D3D6D">
      <w:pPr>
        <w:tabs>
          <w:tab w:val="left" w:pos="4140"/>
        </w:tabs>
        <w:spacing w:after="0" w:line="240" w:lineRule="auto"/>
        <w:ind w:firstLine="709"/>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Подтверждаю свое согласие на информирование о ходе предоставления муниципальной услуги (при необходимости) путем СМС-оповещения по вышеуказанному контактному телефону, в соответствии с требованиями Федерального закона от 07.07.2003 №126-ФЗ «О связи».</w:t>
      </w:r>
    </w:p>
    <w:p w:rsidR="00A94E73" w:rsidRPr="00A426BD" w:rsidRDefault="00A94E73" w:rsidP="007D3D6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BD372F" w:rsidRPr="00A426BD" w:rsidRDefault="00BD372F" w:rsidP="007D3D6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Результат предоставления муниципальной услуги «</w:t>
      </w:r>
      <w:r w:rsidRPr="00A426BD">
        <w:rPr>
          <w:rFonts w:ascii="Times New Roman" w:eastAsia="Times New Roman" w:hAnsi="Times New Roman" w:cs="Times New Roman"/>
          <w:bCs/>
          <w:sz w:val="24"/>
          <w:szCs w:val="24"/>
          <w:lang w:eastAsia="ru-RU"/>
        </w:rPr>
        <w:t>Прием заявлений, документов, а также принятие на учет граждан в качестве нуждающихся в жилых помещениях</w:t>
      </w:r>
      <w:r w:rsidRPr="00A426BD">
        <w:rPr>
          <w:rFonts w:ascii="Times New Roman" w:eastAsia="Times New Roman" w:hAnsi="Times New Roman" w:cs="Times New Roman"/>
          <w:sz w:val="24"/>
          <w:szCs w:val="24"/>
          <w:lang w:eastAsia="ru-RU"/>
        </w:rPr>
        <w:t>» прошу предоставить следующим способом (сделать отметку в поле слева от выбранного способа):</w:t>
      </w:r>
    </w:p>
    <w:tbl>
      <w:tblPr>
        <w:tblW w:w="9498" w:type="dxa"/>
        <w:tblInd w:w="-5" w:type="dxa"/>
        <w:tblLayout w:type="fixed"/>
        <w:tblCellMar>
          <w:top w:w="102" w:type="dxa"/>
          <w:left w:w="62" w:type="dxa"/>
          <w:bottom w:w="102" w:type="dxa"/>
          <w:right w:w="62" w:type="dxa"/>
        </w:tblCellMar>
        <w:tblLook w:val="04A0" w:firstRow="1" w:lastRow="0" w:firstColumn="1" w:lastColumn="0" w:noHBand="0" w:noVBand="1"/>
      </w:tblPr>
      <w:tblGrid>
        <w:gridCol w:w="374"/>
        <w:gridCol w:w="9124"/>
      </w:tblGrid>
      <w:tr w:rsidR="00A426BD" w:rsidRPr="00A426BD" w:rsidTr="007D3D6D">
        <w:trPr>
          <w:trHeight w:val="515"/>
        </w:trPr>
        <w:tc>
          <w:tcPr>
            <w:tcW w:w="374" w:type="dxa"/>
            <w:tcBorders>
              <w:top w:val="single" w:sz="4" w:space="0" w:color="auto"/>
              <w:left w:val="single" w:sz="4" w:space="0" w:color="auto"/>
              <w:bottom w:val="single" w:sz="4" w:space="0" w:color="auto"/>
              <w:right w:val="single" w:sz="4" w:space="0" w:color="auto"/>
            </w:tcBorders>
          </w:tcPr>
          <w:p w:rsidR="00BD372F" w:rsidRPr="00A426BD" w:rsidRDefault="00BD372F" w:rsidP="00BD372F">
            <w:pPr>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9124" w:type="dxa"/>
            <w:tcBorders>
              <w:top w:val="single" w:sz="4" w:space="0" w:color="auto"/>
              <w:left w:val="single" w:sz="4" w:space="0" w:color="auto"/>
              <w:bottom w:val="single" w:sz="4" w:space="0" w:color="auto"/>
              <w:right w:val="single" w:sz="4" w:space="0" w:color="auto"/>
            </w:tcBorders>
            <w:hideMark/>
          </w:tcPr>
          <w:p w:rsidR="00BD372F" w:rsidRPr="00A426BD" w:rsidRDefault="00BD372F" w:rsidP="005C0097">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в виде бумажного документа, который заявитель получает непосредственно при личном обращении в </w:t>
            </w:r>
            <w:r w:rsidR="005C0097" w:rsidRPr="00A426BD">
              <w:rPr>
                <w:rFonts w:ascii="Times New Roman" w:eastAsia="Times New Roman" w:hAnsi="Times New Roman" w:cs="Times New Roman"/>
                <w:sz w:val="24"/>
                <w:szCs w:val="24"/>
                <w:lang w:eastAsia="ru-RU"/>
              </w:rPr>
              <w:t>Управление</w:t>
            </w:r>
          </w:p>
        </w:tc>
      </w:tr>
      <w:tr w:rsidR="00A426BD" w:rsidRPr="00A426BD" w:rsidTr="007D3D6D">
        <w:trPr>
          <w:trHeight w:val="655"/>
        </w:trPr>
        <w:tc>
          <w:tcPr>
            <w:tcW w:w="374" w:type="dxa"/>
            <w:tcBorders>
              <w:top w:val="single" w:sz="4" w:space="0" w:color="auto"/>
              <w:left w:val="single" w:sz="4" w:space="0" w:color="auto"/>
              <w:bottom w:val="single" w:sz="4" w:space="0" w:color="auto"/>
              <w:right w:val="single" w:sz="4" w:space="0" w:color="auto"/>
            </w:tcBorders>
          </w:tcPr>
          <w:p w:rsidR="00BD372F" w:rsidRPr="00A426BD" w:rsidRDefault="00BD372F" w:rsidP="00BD372F">
            <w:pPr>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9124" w:type="dxa"/>
            <w:tcBorders>
              <w:top w:val="single" w:sz="4" w:space="0" w:color="auto"/>
              <w:left w:val="single" w:sz="4" w:space="0" w:color="auto"/>
              <w:bottom w:val="single" w:sz="4" w:space="0" w:color="auto"/>
              <w:right w:val="single" w:sz="4" w:space="0" w:color="auto"/>
            </w:tcBorders>
            <w:hideMark/>
          </w:tcPr>
          <w:p w:rsidR="00BD372F" w:rsidRPr="00A426BD" w:rsidRDefault="00BD372F" w:rsidP="00BD372F">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в виде бумажного документа, который заявитель получает непосредственно при личном обращении в МФЦ (филиале МФЦ)</w:t>
            </w:r>
          </w:p>
        </w:tc>
      </w:tr>
      <w:tr w:rsidR="00A426BD" w:rsidRPr="00A426BD" w:rsidTr="007D3D6D">
        <w:trPr>
          <w:trHeight w:val="639"/>
        </w:trPr>
        <w:tc>
          <w:tcPr>
            <w:tcW w:w="374" w:type="dxa"/>
            <w:tcBorders>
              <w:top w:val="single" w:sz="4" w:space="0" w:color="auto"/>
              <w:left w:val="single" w:sz="4" w:space="0" w:color="auto"/>
              <w:bottom w:val="single" w:sz="4" w:space="0" w:color="auto"/>
              <w:right w:val="single" w:sz="4" w:space="0" w:color="auto"/>
            </w:tcBorders>
          </w:tcPr>
          <w:p w:rsidR="00325E4B" w:rsidRPr="00A426BD" w:rsidRDefault="00325E4B" w:rsidP="00325E4B">
            <w:pPr>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9124" w:type="dxa"/>
            <w:tcBorders>
              <w:top w:val="single" w:sz="4" w:space="0" w:color="auto"/>
              <w:left w:val="single" w:sz="4" w:space="0" w:color="auto"/>
              <w:bottom w:val="single" w:sz="4" w:space="0" w:color="auto"/>
              <w:right w:val="single" w:sz="4" w:space="0" w:color="auto"/>
            </w:tcBorders>
            <w:hideMark/>
          </w:tcPr>
          <w:p w:rsidR="00325E4B" w:rsidRPr="00A426BD" w:rsidRDefault="00325E4B" w:rsidP="005C0097">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в виде бумажного документа, который направляется </w:t>
            </w:r>
            <w:r w:rsidR="005C0097" w:rsidRPr="00A426BD">
              <w:rPr>
                <w:rFonts w:ascii="Times New Roman" w:eastAsia="Times New Roman" w:hAnsi="Times New Roman" w:cs="Times New Roman"/>
                <w:sz w:val="24"/>
                <w:szCs w:val="24"/>
                <w:lang w:eastAsia="ru-RU"/>
              </w:rPr>
              <w:t>Управлением</w:t>
            </w:r>
            <w:r w:rsidRPr="00A426BD">
              <w:rPr>
                <w:rFonts w:ascii="Times New Roman" w:eastAsia="Times New Roman" w:hAnsi="Times New Roman" w:cs="Times New Roman"/>
                <w:sz w:val="24"/>
                <w:szCs w:val="24"/>
                <w:lang w:eastAsia="ru-RU"/>
              </w:rPr>
              <w:t xml:space="preserve"> заявителю посредством почтового отправления </w:t>
            </w:r>
          </w:p>
        </w:tc>
      </w:tr>
      <w:tr w:rsidR="00A426BD" w:rsidRPr="00A426BD" w:rsidTr="00325E4B">
        <w:trPr>
          <w:trHeight w:val="532"/>
        </w:trPr>
        <w:tc>
          <w:tcPr>
            <w:tcW w:w="374" w:type="dxa"/>
            <w:tcBorders>
              <w:top w:val="single" w:sz="4" w:space="0" w:color="auto"/>
              <w:left w:val="single" w:sz="4" w:space="0" w:color="auto"/>
              <w:bottom w:val="single" w:sz="4" w:space="0" w:color="auto"/>
              <w:right w:val="single" w:sz="4" w:space="0" w:color="auto"/>
            </w:tcBorders>
          </w:tcPr>
          <w:p w:rsidR="00325E4B" w:rsidRPr="00A426BD" w:rsidRDefault="00325E4B" w:rsidP="00325E4B">
            <w:pPr>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9124" w:type="dxa"/>
            <w:tcBorders>
              <w:top w:val="single" w:sz="4" w:space="0" w:color="auto"/>
              <w:left w:val="single" w:sz="4" w:space="0" w:color="auto"/>
              <w:bottom w:val="single" w:sz="4" w:space="0" w:color="auto"/>
              <w:right w:val="single" w:sz="4" w:space="0" w:color="auto"/>
            </w:tcBorders>
            <w:hideMark/>
          </w:tcPr>
          <w:p w:rsidR="00325E4B" w:rsidRPr="00A426BD" w:rsidRDefault="00325E4B" w:rsidP="00241667">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в виде электронного документа, который направляется </w:t>
            </w:r>
            <w:r w:rsidR="005C0097" w:rsidRPr="00A426BD">
              <w:rPr>
                <w:rFonts w:ascii="Times New Roman" w:eastAsia="Times New Roman" w:hAnsi="Times New Roman" w:cs="Times New Roman"/>
                <w:sz w:val="24"/>
                <w:szCs w:val="24"/>
                <w:lang w:eastAsia="ru-RU"/>
              </w:rPr>
              <w:t>Управлением</w:t>
            </w:r>
            <w:r w:rsidRPr="00A426BD">
              <w:rPr>
                <w:rFonts w:ascii="Times New Roman" w:eastAsia="Times New Roman" w:hAnsi="Times New Roman" w:cs="Times New Roman"/>
                <w:sz w:val="24"/>
                <w:szCs w:val="24"/>
                <w:lang w:eastAsia="ru-RU"/>
              </w:rPr>
              <w:t xml:space="preserve"> заявителю посредством </w:t>
            </w:r>
            <w:r w:rsidR="00241667" w:rsidRPr="00A426BD">
              <w:rPr>
                <w:rFonts w:ascii="Times New Roman" w:eastAsia="Times New Roman" w:hAnsi="Times New Roman" w:cs="Times New Roman"/>
                <w:sz w:val="24"/>
                <w:szCs w:val="24"/>
                <w:lang w:eastAsia="ru-RU"/>
              </w:rPr>
              <w:t xml:space="preserve"> </w:t>
            </w:r>
            <w:r w:rsidRPr="00A426BD">
              <w:rPr>
                <w:rFonts w:ascii="Times New Roman" w:eastAsia="Times New Roman" w:hAnsi="Times New Roman" w:cs="Times New Roman"/>
                <w:sz w:val="24"/>
                <w:szCs w:val="24"/>
                <w:lang w:eastAsia="ru-RU"/>
              </w:rPr>
              <w:t xml:space="preserve">портала </w:t>
            </w:r>
            <w:r w:rsidR="00241667" w:rsidRPr="00A426BD">
              <w:rPr>
                <w:rFonts w:ascii="Times New Roman" w:eastAsia="Times New Roman" w:hAnsi="Times New Roman" w:cs="Times New Roman"/>
                <w:sz w:val="24"/>
                <w:szCs w:val="24"/>
                <w:lang w:eastAsia="ru-RU"/>
              </w:rPr>
              <w:t>ЕПГУ</w:t>
            </w:r>
          </w:p>
        </w:tc>
      </w:tr>
      <w:tr w:rsidR="00A426BD" w:rsidRPr="00A426BD" w:rsidTr="007D3D6D">
        <w:trPr>
          <w:trHeight w:val="627"/>
        </w:trPr>
        <w:tc>
          <w:tcPr>
            <w:tcW w:w="374" w:type="dxa"/>
            <w:tcBorders>
              <w:top w:val="single" w:sz="4" w:space="0" w:color="auto"/>
              <w:left w:val="single" w:sz="4" w:space="0" w:color="auto"/>
              <w:bottom w:val="single" w:sz="4" w:space="0" w:color="auto"/>
              <w:right w:val="single" w:sz="4" w:space="0" w:color="auto"/>
            </w:tcBorders>
          </w:tcPr>
          <w:p w:rsidR="00325E4B" w:rsidRPr="00A426BD" w:rsidRDefault="00325E4B" w:rsidP="00325E4B">
            <w:pPr>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9124" w:type="dxa"/>
            <w:tcBorders>
              <w:top w:val="single" w:sz="4" w:space="0" w:color="auto"/>
              <w:left w:val="single" w:sz="4" w:space="0" w:color="auto"/>
              <w:bottom w:val="single" w:sz="4" w:space="0" w:color="auto"/>
              <w:right w:val="single" w:sz="4" w:space="0" w:color="auto"/>
            </w:tcBorders>
          </w:tcPr>
          <w:p w:rsidR="00325E4B" w:rsidRPr="00A426BD" w:rsidRDefault="00325E4B" w:rsidP="005C0097">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в виде электронного документа, который направляется </w:t>
            </w:r>
            <w:r w:rsidR="005C0097" w:rsidRPr="00A426BD">
              <w:rPr>
                <w:rFonts w:ascii="Times New Roman" w:eastAsia="Times New Roman" w:hAnsi="Times New Roman" w:cs="Times New Roman"/>
                <w:sz w:val="24"/>
                <w:szCs w:val="24"/>
                <w:lang w:eastAsia="ru-RU"/>
              </w:rPr>
              <w:t>Управлением</w:t>
            </w:r>
            <w:r w:rsidRPr="00A426BD">
              <w:rPr>
                <w:rFonts w:ascii="Times New Roman" w:eastAsia="Times New Roman" w:hAnsi="Times New Roman" w:cs="Times New Roman"/>
                <w:sz w:val="24"/>
                <w:szCs w:val="24"/>
                <w:lang w:eastAsia="ru-RU"/>
              </w:rPr>
              <w:t xml:space="preserve"> заявителю посредством электронной почты</w:t>
            </w:r>
          </w:p>
        </w:tc>
      </w:tr>
    </w:tbl>
    <w:p w:rsidR="00BD372F" w:rsidRPr="00A426BD" w:rsidRDefault="00BD372F" w:rsidP="00BD372F">
      <w:pPr>
        <w:spacing w:after="0" w:line="240" w:lineRule="auto"/>
        <w:rPr>
          <w:rFonts w:ascii="Times New Roman" w:eastAsia="Times New Roman" w:hAnsi="Times New Roman" w:cs="Times New Roman"/>
          <w:sz w:val="24"/>
          <w:szCs w:val="24"/>
          <w:lang w:eastAsia="ru-RU"/>
        </w:rPr>
      </w:pPr>
    </w:p>
    <w:p w:rsidR="008B3EDC" w:rsidRPr="00A426BD" w:rsidRDefault="008B3EDC" w:rsidP="008B3ED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Подпись заявителя и членов его семьи:</w:t>
      </w:r>
    </w:p>
    <w:p w:rsidR="008B3EDC" w:rsidRPr="00A426BD" w:rsidRDefault="008B3EDC" w:rsidP="008B3ED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 __________________________  _______________    ___________________</w:t>
      </w:r>
    </w:p>
    <w:p w:rsidR="008B3EDC" w:rsidRPr="00A426BD" w:rsidRDefault="008B3EDC" w:rsidP="008B3ED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           (фамилия и инициалы заявителя)                      (подпись)                                          (дата)</w:t>
      </w:r>
    </w:p>
    <w:p w:rsidR="008B3EDC" w:rsidRPr="00A426BD" w:rsidRDefault="008B3EDC" w:rsidP="008B3ED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__________________________  _______________ </w:t>
      </w:r>
    </w:p>
    <w:p w:rsidR="008B3EDC" w:rsidRPr="00A426BD" w:rsidRDefault="008B3EDC" w:rsidP="008B3ED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                 (фамилия и инициалы)                                   (подпись)                                          </w:t>
      </w:r>
    </w:p>
    <w:p w:rsidR="008B3EDC" w:rsidRPr="00A426BD" w:rsidRDefault="008B3EDC" w:rsidP="008B3ED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__________________________  _______________ </w:t>
      </w:r>
    </w:p>
    <w:p w:rsidR="008B3EDC" w:rsidRPr="00A426BD" w:rsidRDefault="008B3EDC" w:rsidP="008B3ED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                 (фамилия и инициалы)                                   (подпись)                                          </w:t>
      </w:r>
    </w:p>
    <w:p w:rsidR="008B3EDC" w:rsidRPr="00A426BD" w:rsidRDefault="008B3EDC" w:rsidP="008B3ED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__________________________  _______________ </w:t>
      </w:r>
    </w:p>
    <w:p w:rsidR="008B3EDC" w:rsidRPr="00A426BD" w:rsidRDefault="008B3EDC" w:rsidP="008B3ED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                 (фамилия и инициалы)                                   (подпись)                            </w:t>
      </w:r>
      <w:bookmarkStart w:id="2" w:name="Par631"/>
      <w:bookmarkEnd w:id="2"/>
    </w:p>
    <w:p w:rsidR="008B3EDC" w:rsidRPr="00A426BD" w:rsidRDefault="008B3EDC" w:rsidP="008B3ED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__________________________  _______________ </w:t>
      </w:r>
    </w:p>
    <w:p w:rsidR="008B3EDC" w:rsidRPr="00A426BD" w:rsidRDefault="008B3EDC" w:rsidP="008B3ED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                 (фамилия и инициалы)                                   (подпись)                                          </w:t>
      </w:r>
    </w:p>
    <w:p w:rsidR="008B3EDC" w:rsidRPr="00A426BD" w:rsidRDefault="008B3EDC" w:rsidP="008B3ED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__________________________  _______________ </w:t>
      </w:r>
    </w:p>
    <w:p w:rsidR="008B3EDC" w:rsidRPr="00A426BD" w:rsidRDefault="008B3EDC" w:rsidP="008B3ED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                 (фамилия и инициалы)                                   (подпись)                                       </w:t>
      </w:r>
    </w:p>
    <w:p w:rsidR="008B3EDC" w:rsidRPr="00A426BD" w:rsidRDefault="008B3EDC" w:rsidP="00BD372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BD372F" w:rsidRPr="00A426BD" w:rsidRDefault="00BD372F" w:rsidP="00BD372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Документы получены на приеме «_____» ____________________20_____</w:t>
      </w:r>
    </w:p>
    <w:p w:rsidR="00BD372F" w:rsidRPr="00A426BD" w:rsidRDefault="00BD372F" w:rsidP="00BD372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время «________» часов «______» минут</w:t>
      </w:r>
    </w:p>
    <w:p w:rsidR="00BD372F" w:rsidRPr="00A426BD" w:rsidRDefault="00BD372F" w:rsidP="00BD372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BD372F" w:rsidRPr="00A426BD" w:rsidRDefault="00BD372F" w:rsidP="00BD372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_________________________________________________________________</w:t>
      </w:r>
    </w:p>
    <w:p w:rsidR="00BD372F" w:rsidRPr="00A426BD" w:rsidRDefault="00BD372F" w:rsidP="00BD372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(Ф.И.О. должностного лица, принявшего заявление)</w:t>
      </w:r>
    </w:p>
    <w:p w:rsidR="002D1598" w:rsidRPr="00A426BD" w:rsidRDefault="00BD372F" w:rsidP="002D1598">
      <w:pPr>
        <w:widowControl w:val="0"/>
        <w:autoSpaceDE w:val="0"/>
        <w:autoSpaceDN w:val="0"/>
        <w:adjustRightInd w:val="0"/>
        <w:spacing w:after="0" w:line="240" w:lineRule="auto"/>
        <w:jc w:val="center"/>
        <w:outlineLvl w:val="2"/>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br w:type="page"/>
      </w:r>
      <w:r w:rsidRPr="00A426BD">
        <w:rPr>
          <w:rFonts w:ascii="Times New Roman" w:eastAsia="Times New Roman" w:hAnsi="Times New Roman" w:cs="Times New Roman"/>
          <w:sz w:val="24"/>
          <w:szCs w:val="24"/>
          <w:lang w:eastAsia="ru-RU"/>
        </w:rPr>
        <w:lastRenderedPageBreak/>
        <w:t xml:space="preserve">2. </w:t>
      </w:r>
      <w:r w:rsidR="002D1598" w:rsidRPr="00A426BD">
        <w:rPr>
          <w:rFonts w:ascii="Times New Roman" w:eastAsia="Times New Roman" w:hAnsi="Times New Roman" w:cs="Times New Roman"/>
          <w:sz w:val="24"/>
          <w:szCs w:val="24"/>
          <w:lang w:eastAsia="ru-RU"/>
        </w:rPr>
        <w:t>. Форма заявления для принятия на учет граждан</w:t>
      </w:r>
      <w:r w:rsidR="00F4681C" w:rsidRPr="00A426BD">
        <w:rPr>
          <w:rFonts w:ascii="Times New Roman" w:eastAsia="Times New Roman" w:hAnsi="Times New Roman" w:cs="Times New Roman"/>
          <w:sz w:val="24"/>
          <w:szCs w:val="24"/>
          <w:lang w:eastAsia="ru-RU"/>
        </w:rPr>
        <w:t xml:space="preserve"> в качестве нуждающихся в жилых помещениях</w:t>
      </w:r>
    </w:p>
    <w:p w:rsidR="002D1598" w:rsidRPr="00A426BD" w:rsidRDefault="002D1598" w:rsidP="002D1598">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5C0097" w:rsidRPr="00A426BD" w:rsidRDefault="005C0097" w:rsidP="005C0097">
      <w:pPr>
        <w:widowControl w:val="0"/>
        <w:autoSpaceDE w:val="0"/>
        <w:autoSpaceDN w:val="0"/>
        <w:adjustRightInd w:val="0"/>
        <w:spacing w:after="0" w:line="240" w:lineRule="auto"/>
        <w:ind w:left="5103"/>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Заместителю главы Администрации района, председателю жилищной комиссии</w:t>
      </w:r>
    </w:p>
    <w:p w:rsidR="005C0097" w:rsidRPr="00A426BD" w:rsidRDefault="005C0097" w:rsidP="005C0097">
      <w:pPr>
        <w:widowControl w:val="0"/>
        <w:autoSpaceDE w:val="0"/>
        <w:autoSpaceDN w:val="0"/>
        <w:adjustRightInd w:val="0"/>
        <w:spacing w:after="0" w:line="240" w:lineRule="auto"/>
        <w:ind w:left="5103"/>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Т.Г. Заковряшиной</w:t>
      </w:r>
    </w:p>
    <w:p w:rsidR="002D1598" w:rsidRPr="00A426BD" w:rsidRDefault="002D1598" w:rsidP="002D1598">
      <w:pPr>
        <w:widowControl w:val="0"/>
        <w:autoSpaceDE w:val="0"/>
        <w:autoSpaceDN w:val="0"/>
        <w:adjustRightInd w:val="0"/>
        <w:spacing w:after="0" w:line="240" w:lineRule="auto"/>
        <w:ind w:firstLine="5103"/>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от _____________________________</w:t>
      </w:r>
    </w:p>
    <w:p w:rsidR="002D1598" w:rsidRPr="00A426BD" w:rsidRDefault="002D1598" w:rsidP="002D1598">
      <w:pPr>
        <w:widowControl w:val="0"/>
        <w:autoSpaceDE w:val="0"/>
        <w:autoSpaceDN w:val="0"/>
        <w:adjustRightInd w:val="0"/>
        <w:spacing w:after="0" w:line="240" w:lineRule="auto"/>
        <w:ind w:firstLine="5103"/>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______________________________,</w:t>
      </w:r>
    </w:p>
    <w:p w:rsidR="002D1598" w:rsidRPr="00A426BD" w:rsidRDefault="00B01A1D" w:rsidP="002D1598">
      <w:pPr>
        <w:widowControl w:val="0"/>
        <w:autoSpaceDE w:val="0"/>
        <w:autoSpaceDN w:val="0"/>
        <w:adjustRightInd w:val="0"/>
        <w:spacing w:after="0" w:line="240" w:lineRule="auto"/>
        <w:ind w:firstLine="5103"/>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проживающего (ей) </w:t>
      </w:r>
      <w:r w:rsidR="002D1598" w:rsidRPr="00A426BD">
        <w:rPr>
          <w:rFonts w:ascii="Times New Roman" w:eastAsia="Times New Roman" w:hAnsi="Times New Roman" w:cs="Times New Roman"/>
          <w:sz w:val="24"/>
          <w:szCs w:val="24"/>
          <w:lang w:eastAsia="ru-RU"/>
        </w:rPr>
        <w:t>по адресу:</w:t>
      </w:r>
    </w:p>
    <w:p w:rsidR="002D1598" w:rsidRPr="00A426BD" w:rsidRDefault="005C0097" w:rsidP="002D1598">
      <w:pPr>
        <w:widowControl w:val="0"/>
        <w:autoSpaceDE w:val="0"/>
        <w:autoSpaceDN w:val="0"/>
        <w:adjustRightInd w:val="0"/>
        <w:spacing w:after="0" w:line="240" w:lineRule="auto"/>
        <w:ind w:firstLine="5103"/>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село</w:t>
      </w:r>
      <w:r w:rsidR="002D1598" w:rsidRPr="00A426BD">
        <w:rPr>
          <w:rFonts w:ascii="Times New Roman" w:eastAsia="Times New Roman" w:hAnsi="Times New Roman" w:cs="Times New Roman"/>
          <w:sz w:val="24"/>
          <w:szCs w:val="24"/>
          <w:lang w:eastAsia="ru-RU"/>
        </w:rPr>
        <w:t>__________________________,</w:t>
      </w:r>
    </w:p>
    <w:p w:rsidR="002D1598" w:rsidRPr="00A426BD" w:rsidRDefault="002D1598" w:rsidP="002D1598">
      <w:pPr>
        <w:widowControl w:val="0"/>
        <w:autoSpaceDE w:val="0"/>
        <w:autoSpaceDN w:val="0"/>
        <w:adjustRightInd w:val="0"/>
        <w:spacing w:after="0" w:line="240" w:lineRule="auto"/>
        <w:ind w:firstLine="5103"/>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ул. ___________________________,</w:t>
      </w:r>
    </w:p>
    <w:p w:rsidR="002D1598" w:rsidRPr="00A426BD" w:rsidRDefault="002D1598" w:rsidP="002D1598">
      <w:pPr>
        <w:widowControl w:val="0"/>
        <w:autoSpaceDE w:val="0"/>
        <w:autoSpaceDN w:val="0"/>
        <w:adjustRightInd w:val="0"/>
        <w:spacing w:after="0" w:line="240" w:lineRule="auto"/>
        <w:ind w:firstLine="5103"/>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дом № __</w:t>
      </w:r>
      <w:r w:rsidR="005F0282" w:rsidRPr="00A426BD">
        <w:rPr>
          <w:rFonts w:ascii="Times New Roman" w:eastAsia="Times New Roman" w:hAnsi="Times New Roman" w:cs="Times New Roman"/>
          <w:sz w:val="24"/>
          <w:szCs w:val="24"/>
          <w:lang w:eastAsia="ru-RU"/>
        </w:rPr>
        <w:t>__</w:t>
      </w:r>
      <w:r w:rsidRPr="00A426BD">
        <w:rPr>
          <w:rFonts w:ascii="Times New Roman" w:eastAsia="Times New Roman" w:hAnsi="Times New Roman" w:cs="Times New Roman"/>
          <w:sz w:val="24"/>
          <w:szCs w:val="24"/>
          <w:lang w:eastAsia="ru-RU"/>
        </w:rPr>
        <w:t xml:space="preserve">___, </w:t>
      </w:r>
      <w:r w:rsidR="005F0282" w:rsidRPr="00A426BD">
        <w:rPr>
          <w:rFonts w:ascii="Times New Roman" w:eastAsia="Times New Roman" w:hAnsi="Times New Roman" w:cs="Times New Roman"/>
          <w:sz w:val="24"/>
          <w:szCs w:val="24"/>
          <w:lang w:eastAsia="ru-RU"/>
        </w:rPr>
        <w:t xml:space="preserve"> </w:t>
      </w:r>
      <w:r w:rsidRPr="00A426BD">
        <w:rPr>
          <w:rFonts w:ascii="Times New Roman" w:eastAsia="Times New Roman" w:hAnsi="Times New Roman" w:cs="Times New Roman"/>
          <w:sz w:val="24"/>
          <w:szCs w:val="24"/>
          <w:lang w:eastAsia="ru-RU"/>
        </w:rPr>
        <w:t>кв. № ___</w:t>
      </w:r>
      <w:r w:rsidR="005F0282" w:rsidRPr="00A426BD">
        <w:rPr>
          <w:rFonts w:ascii="Times New Roman" w:eastAsia="Times New Roman" w:hAnsi="Times New Roman" w:cs="Times New Roman"/>
          <w:sz w:val="24"/>
          <w:szCs w:val="24"/>
          <w:lang w:eastAsia="ru-RU"/>
        </w:rPr>
        <w:t>___</w:t>
      </w:r>
      <w:r w:rsidRPr="00A426BD">
        <w:rPr>
          <w:rFonts w:ascii="Times New Roman" w:eastAsia="Times New Roman" w:hAnsi="Times New Roman" w:cs="Times New Roman"/>
          <w:sz w:val="24"/>
          <w:szCs w:val="24"/>
          <w:lang w:eastAsia="ru-RU"/>
        </w:rPr>
        <w:t>,</w:t>
      </w:r>
    </w:p>
    <w:p w:rsidR="002D1598" w:rsidRPr="00A426BD" w:rsidRDefault="002D1598" w:rsidP="002D1598">
      <w:pPr>
        <w:widowControl w:val="0"/>
        <w:autoSpaceDE w:val="0"/>
        <w:autoSpaceDN w:val="0"/>
        <w:adjustRightInd w:val="0"/>
        <w:spacing w:after="0" w:line="240" w:lineRule="auto"/>
        <w:ind w:firstLine="5103"/>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тел. № _________________________</w:t>
      </w:r>
    </w:p>
    <w:p w:rsidR="002D1598" w:rsidRPr="00A426BD" w:rsidRDefault="002D1598" w:rsidP="002D1598">
      <w:pPr>
        <w:widowControl w:val="0"/>
        <w:autoSpaceDE w:val="0"/>
        <w:autoSpaceDN w:val="0"/>
        <w:adjustRightInd w:val="0"/>
        <w:spacing w:after="0" w:line="240" w:lineRule="auto"/>
        <w:ind w:firstLine="5103"/>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_______________________________</w:t>
      </w:r>
    </w:p>
    <w:p w:rsidR="002D1598" w:rsidRPr="00A426BD" w:rsidRDefault="002D1598" w:rsidP="002D1598">
      <w:pPr>
        <w:widowControl w:val="0"/>
        <w:autoSpaceDE w:val="0"/>
        <w:autoSpaceDN w:val="0"/>
        <w:adjustRightInd w:val="0"/>
        <w:spacing w:after="0" w:line="240" w:lineRule="auto"/>
        <w:ind w:firstLine="5103"/>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адрес электронной почты: </w:t>
      </w:r>
    </w:p>
    <w:p w:rsidR="002D1598" w:rsidRPr="00A426BD" w:rsidRDefault="002D1598" w:rsidP="002D1598">
      <w:pPr>
        <w:widowControl w:val="0"/>
        <w:autoSpaceDE w:val="0"/>
        <w:autoSpaceDN w:val="0"/>
        <w:adjustRightInd w:val="0"/>
        <w:spacing w:after="0" w:line="240" w:lineRule="auto"/>
        <w:ind w:firstLine="5103"/>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_______________________________</w:t>
      </w:r>
    </w:p>
    <w:p w:rsidR="002D1598" w:rsidRPr="00A426BD" w:rsidRDefault="002D1598" w:rsidP="002D1598">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2D1598" w:rsidRPr="00A426BD" w:rsidRDefault="002D1598" w:rsidP="002D1598">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Заявление</w:t>
      </w:r>
      <w:r w:rsidR="00FB4E6D" w:rsidRPr="00A426BD">
        <w:rPr>
          <w:rStyle w:val="af7"/>
          <w:rFonts w:ascii="Times New Roman" w:eastAsia="Times New Roman" w:hAnsi="Times New Roman" w:cs="Times New Roman"/>
          <w:sz w:val="24"/>
          <w:szCs w:val="24"/>
          <w:lang w:eastAsia="ru-RU"/>
        </w:rPr>
        <w:footnoteReference w:id="1"/>
      </w:r>
    </w:p>
    <w:p w:rsidR="002D1598" w:rsidRPr="00A426BD" w:rsidRDefault="002D1598" w:rsidP="002D1598">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2D1598" w:rsidRPr="00A426BD" w:rsidRDefault="002D1598" w:rsidP="00E959AE">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Прошу принять</w:t>
      </w:r>
      <w:r w:rsidR="009E7CBC" w:rsidRPr="00A426BD">
        <w:rPr>
          <w:rFonts w:ascii="Times New Roman" w:eastAsia="Times New Roman" w:hAnsi="Times New Roman" w:cs="Times New Roman"/>
          <w:sz w:val="24"/>
          <w:szCs w:val="24"/>
          <w:lang w:eastAsia="ru-RU"/>
        </w:rPr>
        <w:t xml:space="preserve"> </w:t>
      </w:r>
      <w:r w:rsidR="002F5C14" w:rsidRPr="00A426BD">
        <w:rPr>
          <w:rFonts w:ascii="Times New Roman" w:eastAsia="Times New Roman" w:hAnsi="Times New Roman" w:cs="Times New Roman"/>
          <w:sz w:val="24"/>
          <w:szCs w:val="24"/>
          <w:lang w:eastAsia="ru-RU"/>
        </w:rPr>
        <w:t xml:space="preserve">меня и членов моей семьи </w:t>
      </w:r>
      <w:r w:rsidRPr="00A426BD">
        <w:rPr>
          <w:rFonts w:ascii="Times New Roman" w:eastAsia="Times New Roman" w:hAnsi="Times New Roman" w:cs="Times New Roman"/>
          <w:sz w:val="24"/>
          <w:szCs w:val="24"/>
          <w:lang w:eastAsia="ru-RU"/>
        </w:rPr>
        <w:t>на учет в качестве нуждающ</w:t>
      </w:r>
      <w:r w:rsidR="002F5C14" w:rsidRPr="00A426BD">
        <w:rPr>
          <w:rFonts w:ascii="Times New Roman" w:eastAsia="Times New Roman" w:hAnsi="Times New Roman" w:cs="Times New Roman"/>
          <w:sz w:val="24"/>
          <w:szCs w:val="24"/>
          <w:lang w:eastAsia="ru-RU"/>
        </w:rPr>
        <w:t>их</w:t>
      </w:r>
      <w:r w:rsidRPr="00A426BD">
        <w:rPr>
          <w:rFonts w:ascii="Times New Roman" w:eastAsia="Times New Roman" w:hAnsi="Times New Roman" w:cs="Times New Roman"/>
          <w:sz w:val="24"/>
          <w:szCs w:val="24"/>
          <w:lang w:eastAsia="ru-RU"/>
        </w:rPr>
        <w:t>ся в жилых помещениях, предоставляемых по договору социального найма, в соответствии со статьей 51 Жилищного кодекса Российской Федерации.</w:t>
      </w:r>
    </w:p>
    <w:p w:rsidR="00E959AE" w:rsidRPr="00A426BD" w:rsidRDefault="00E959AE" w:rsidP="002D159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2D1598" w:rsidRPr="00A426BD" w:rsidRDefault="002D1598" w:rsidP="002D159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Состав моей семьи _______ человек:</w:t>
      </w:r>
    </w:p>
    <w:p w:rsidR="00E959AE" w:rsidRPr="00A426BD" w:rsidRDefault="00E959AE" w:rsidP="002D159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
        <w:gridCol w:w="1776"/>
        <w:gridCol w:w="2853"/>
        <w:gridCol w:w="1431"/>
        <w:gridCol w:w="2832"/>
      </w:tblGrid>
      <w:tr w:rsidR="00A426BD" w:rsidRPr="00A426BD" w:rsidTr="00F4681C">
        <w:tc>
          <w:tcPr>
            <w:tcW w:w="594" w:type="dxa"/>
            <w:tcBorders>
              <w:top w:val="single" w:sz="4" w:space="0" w:color="auto"/>
              <w:left w:val="single" w:sz="4" w:space="0" w:color="auto"/>
              <w:bottom w:val="single" w:sz="4" w:space="0" w:color="auto"/>
              <w:right w:val="single" w:sz="4" w:space="0" w:color="auto"/>
            </w:tcBorders>
            <w:hideMark/>
          </w:tcPr>
          <w:p w:rsidR="002D1598" w:rsidRPr="00A426BD" w:rsidRDefault="002D1598" w:rsidP="00755274">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п/п</w:t>
            </w:r>
          </w:p>
        </w:tc>
        <w:tc>
          <w:tcPr>
            <w:tcW w:w="1776" w:type="dxa"/>
            <w:tcBorders>
              <w:top w:val="single" w:sz="4" w:space="0" w:color="auto"/>
              <w:left w:val="single" w:sz="4" w:space="0" w:color="auto"/>
              <w:bottom w:val="single" w:sz="4" w:space="0" w:color="auto"/>
              <w:right w:val="single" w:sz="4" w:space="0" w:color="auto"/>
            </w:tcBorders>
            <w:hideMark/>
          </w:tcPr>
          <w:p w:rsidR="002D1598" w:rsidRPr="00A426BD" w:rsidRDefault="002D1598" w:rsidP="00755274">
            <w:pPr>
              <w:widowControl w:val="0"/>
              <w:tabs>
                <w:tab w:val="left" w:pos="851"/>
              </w:tab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Родственные отношения</w:t>
            </w:r>
          </w:p>
        </w:tc>
        <w:tc>
          <w:tcPr>
            <w:tcW w:w="2853" w:type="dxa"/>
            <w:tcBorders>
              <w:top w:val="single" w:sz="4" w:space="0" w:color="auto"/>
              <w:left w:val="single" w:sz="4" w:space="0" w:color="auto"/>
              <w:bottom w:val="single" w:sz="4" w:space="0" w:color="auto"/>
              <w:right w:val="single" w:sz="4" w:space="0" w:color="auto"/>
            </w:tcBorders>
            <w:hideMark/>
          </w:tcPr>
          <w:p w:rsidR="002D1598" w:rsidRPr="00A426BD" w:rsidRDefault="002D1598" w:rsidP="00755274">
            <w:pPr>
              <w:widowControl w:val="0"/>
              <w:tabs>
                <w:tab w:val="left" w:pos="851"/>
              </w:tab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Ф.И.О. (полностью)</w:t>
            </w:r>
          </w:p>
        </w:tc>
        <w:tc>
          <w:tcPr>
            <w:tcW w:w="1431" w:type="dxa"/>
            <w:tcBorders>
              <w:top w:val="single" w:sz="4" w:space="0" w:color="auto"/>
              <w:left w:val="single" w:sz="4" w:space="0" w:color="auto"/>
              <w:bottom w:val="single" w:sz="4" w:space="0" w:color="auto"/>
              <w:right w:val="single" w:sz="4" w:space="0" w:color="auto"/>
            </w:tcBorders>
            <w:hideMark/>
          </w:tcPr>
          <w:p w:rsidR="002D1598" w:rsidRPr="00A426BD" w:rsidRDefault="002D1598" w:rsidP="00755274">
            <w:pPr>
              <w:widowControl w:val="0"/>
              <w:tabs>
                <w:tab w:val="left" w:pos="851"/>
              </w:tab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Дата рождения </w:t>
            </w:r>
          </w:p>
        </w:tc>
        <w:tc>
          <w:tcPr>
            <w:tcW w:w="2832" w:type="dxa"/>
            <w:tcBorders>
              <w:top w:val="single" w:sz="4" w:space="0" w:color="auto"/>
              <w:left w:val="single" w:sz="4" w:space="0" w:color="auto"/>
              <w:bottom w:val="single" w:sz="4" w:space="0" w:color="auto"/>
              <w:right w:val="single" w:sz="4" w:space="0" w:color="auto"/>
            </w:tcBorders>
            <w:hideMark/>
          </w:tcPr>
          <w:p w:rsidR="00B01A1D" w:rsidRPr="00A426BD" w:rsidRDefault="002D1598" w:rsidP="00B01A1D">
            <w:pPr>
              <w:widowControl w:val="0"/>
              <w:tabs>
                <w:tab w:val="left" w:pos="851"/>
              </w:tab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Адрес </w:t>
            </w:r>
          </w:p>
          <w:p w:rsidR="002D1598" w:rsidRPr="00A426BD" w:rsidRDefault="002D1598" w:rsidP="00B01A1D">
            <w:pPr>
              <w:widowControl w:val="0"/>
              <w:tabs>
                <w:tab w:val="left" w:pos="851"/>
              </w:tab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мест</w:t>
            </w:r>
            <w:r w:rsidR="00B01A1D" w:rsidRPr="00A426BD">
              <w:rPr>
                <w:rFonts w:ascii="Times New Roman" w:eastAsia="Times New Roman" w:hAnsi="Times New Roman" w:cs="Times New Roman"/>
                <w:sz w:val="24"/>
                <w:szCs w:val="24"/>
                <w:lang w:eastAsia="ru-RU"/>
              </w:rPr>
              <w:t>а</w:t>
            </w:r>
            <w:r w:rsidRPr="00A426BD">
              <w:rPr>
                <w:rFonts w:ascii="Times New Roman" w:eastAsia="Times New Roman" w:hAnsi="Times New Roman" w:cs="Times New Roman"/>
                <w:sz w:val="24"/>
                <w:szCs w:val="24"/>
                <w:lang w:eastAsia="ru-RU"/>
              </w:rPr>
              <w:t xml:space="preserve"> жительства</w:t>
            </w:r>
          </w:p>
        </w:tc>
      </w:tr>
      <w:tr w:rsidR="00A426BD" w:rsidRPr="00A426BD" w:rsidTr="00F4681C">
        <w:tc>
          <w:tcPr>
            <w:tcW w:w="594" w:type="dxa"/>
            <w:tcBorders>
              <w:top w:val="single" w:sz="4" w:space="0" w:color="auto"/>
              <w:left w:val="single" w:sz="4" w:space="0" w:color="auto"/>
              <w:bottom w:val="single" w:sz="4" w:space="0" w:color="auto"/>
              <w:right w:val="single" w:sz="4" w:space="0" w:color="auto"/>
            </w:tcBorders>
            <w:hideMark/>
          </w:tcPr>
          <w:p w:rsidR="002D1598" w:rsidRPr="00A426BD" w:rsidRDefault="002D1598" w:rsidP="00755274">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1.</w:t>
            </w:r>
          </w:p>
        </w:tc>
        <w:tc>
          <w:tcPr>
            <w:tcW w:w="1776" w:type="dxa"/>
            <w:tcBorders>
              <w:top w:val="single" w:sz="4" w:space="0" w:color="auto"/>
              <w:left w:val="single" w:sz="4" w:space="0" w:color="auto"/>
              <w:bottom w:val="single" w:sz="4" w:space="0" w:color="auto"/>
              <w:right w:val="single" w:sz="4" w:space="0" w:color="auto"/>
            </w:tcBorders>
          </w:tcPr>
          <w:p w:rsidR="002D1598" w:rsidRPr="00A426BD" w:rsidRDefault="002D1598" w:rsidP="00755274">
            <w:pPr>
              <w:widowControl w:val="0"/>
              <w:tabs>
                <w:tab w:val="left" w:pos="851"/>
              </w:tabs>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2D1598" w:rsidRPr="00A426BD" w:rsidRDefault="002D1598" w:rsidP="00755274">
            <w:pPr>
              <w:widowControl w:val="0"/>
              <w:tabs>
                <w:tab w:val="left" w:pos="851"/>
              </w:tabs>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2853" w:type="dxa"/>
            <w:tcBorders>
              <w:top w:val="single" w:sz="4" w:space="0" w:color="auto"/>
              <w:left w:val="single" w:sz="4" w:space="0" w:color="auto"/>
              <w:bottom w:val="single" w:sz="4" w:space="0" w:color="auto"/>
              <w:right w:val="single" w:sz="4" w:space="0" w:color="auto"/>
            </w:tcBorders>
          </w:tcPr>
          <w:p w:rsidR="002D1598" w:rsidRPr="00A426BD" w:rsidRDefault="002D1598" w:rsidP="00755274">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431" w:type="dxa"/>
            <w:tcBorders>
              <w:top w:val="single" w:sz="4" w:space="0" w:color="auto"/>
              <w:left w:val="single" w:sz="4" w:space="0" w:color="auto"/>
              <w:bottom w:val="single" w:sz="4" w:space="0" w:color="auto"/>
              <w:right w:val="single" w:sz="4" w:space="0" w:color="auto"/>
            </w:tcBorders>
          </w:tcPr>
          <w:p w:rsidR="002D1598" w:rsidRPr="00A426BD" w:rsidRDefault="002D1598" w:rsidP="00755274">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2832" w:type="dxa"/>
            <w:tcBorders>
              <w:top w:val="single" w:sz="4" w:space="0" w:color="auto"/>
              <w:left w:val="single" w:sz="4" w:space="0" w:color="auto"/>
              <w:bottom w:val="single" w:sz="4" w:space="0" w:color="auto"/>
              <w:right w:val="single" w:sz="4" w:space="0" w:color="auto"/>
            </w:tcBorders>
          </w:tcPr>
          <w:p w:rsidR="002D1598" w:rsidRPr="00A426BD" w:rsidRDefault="002D1598" w:rsidP="00755274">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A426BD" w:rsidRPr="00A426BD" w:rsidTr="00F4681C">
        <w:tc>
          <w:tcPr>
            <w:tcW w:w="594" w:type="dxa"/>
            <w:tcBorders>
              <w:top w:val="single" w:sz="4" w:space="0" w:color="auto"/>
              <w:left w:val="single" w:sz="4" w:space="0" w:color="auto"/>
              <w:bottom w:val="single" w:sz="4" w:space="0" w:color="auto"/>
              <w:right w:val="single" w:sz="4" w:space="0" w:color="auto"/>
            </w:tcBorders>
            <w:hideMark/>
          </w:tcPr>
          <w:p w:rsidR="002D1598" w:rsidRPr="00A426BD" w:rsidRDefault="002D1598" w:rsidP="00755274">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2.</w:t>
            </w:r>
          </w:p>
        </w:tc>
        <w:tc>
          <w:tcPr>
            <w:tcW w:w="1776" w:type="dxa"/>
            <w:tcBorders>
              <w:top w:val="single" w:sz="4" w:space="0" w:color="auto"/>
              <w:left w:val="single" w:sz="4" w:space="0" w:color="auto"/>
              <w:bottom w:val="single" w:sz="4" w:space="0" w:color="auto"/>
              <w:right w:val="single" w:sz="4" w:space="0" w:color="auto"/>
            </w:tcBorders>
          </w:tcPr>
          <w:p w:rsidR="002D1598" w:rsidRPr="00A426BD" w:rsidRDefault="002D1598" w:rsidP="00755274">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2D1598" w:rsidRPr="00A426BD" w:rsidRDefault="002D1598" w:rsidP="00755274">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2853" w:type="dxa"/>
            <w:tcBorders>
              <w:top w:val="single" w:sz="4" w:space="0" w:color="auto"/>
              <w:left w:val="single" w:sz="4" w:space="0" w:color="auto"/>
              <w:bottom w:val="single" w:sz="4" w:space="0" w:color="auto"/>
              <w:right w:val="single" w:sz="4" w:space="0" w:color="auto"/>
            </w:tcBorders>
          </w:tcPr>
          <w:p w:rsidR="002D1598" w:rsidRPr="00A426BD" w:rsidRDefault="002D1598" w:rsidP="00755274">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431" w:type="dxa"/>
            <w:tcBorders>
              <w:top w:val="single" w:sz="4" w:space="0" w:color="auto"/>
              <w:left w:val="single" w:sz="4" w:space="0" w:color="auto"/>
              <w:bottom w:val="single" w:sz="4" w:space="0" w:color="auto"/>
              <w:right w:val="single" w:sz="4" w:space="0" w:color="auto"/>
            </w:tcBorders>
          </w:tcPr>
          <w:p w:rsidR="002D1598" w:rsidRPr="00A426BD" w:rsidRDefault="002D1598" w:rsidP="00755274">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2832" w:type="dxa"/>
            <w:tcBorders>
              <w:top w:val="single" w:sz="4" w:space="0" w:color="auto"/>
              <w:left w:val="single" w:sz="4" w:space="0" w:color="auto"/>
              <w:bottom w:val="single" w:sz="4" w:space="0" w:color="auto"/>
              <w:right w:val="single" w:sz="4" w:space="0" w:color="auto"/>
            </w:tcBorders>
          </w:tcPr>
          <w:p w:rsidR="002D1598" w:rsidRPr="00A426BD" w:rsidRDefault="002D1598" w:rsidP="00755274">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A426BD" w:rsidRPr="00A426BD" w:rsidTr="00F4681C">
        <w:tc>
          <w:tcPr>
            <w:tcW w:w="594" w:type="dxa"/>
            <w:tcBorders>
              <w:top w:val="single" w:sz="4" w:space="0" w:color="auto"/>
              <w:left w:val="single" w:sz="4" w:space="0" w:color="auto"/>
              <w:bottom w:val="single" w:sz="4" w:space="0" w:color="auto"/>
              <w:right w:val="single" w:sz="4" w:space="0" w:color="auto"/>
            </w:tcBorders>
            <w:hideMark/>
          </w:tcPr>
          <w:p w:rsidR="002D1598" w:rsidRPr="00A426BD" w:rsidRDefault="002D1598" w:rsidP="00755274">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3.</w:t>
            </w:r>
          </w:p>
        </w:tc>
        <w:tc>
          <w:tcPr>
            <w:tcW w:w="1776" w:type="dxa"/>
            <w:tcBorders>
              <w:top w:val="single" w:sz="4" w:space="0" w:color="auto"/>
              <w:left w:val="single" w:sz="4" w:space="0" w:color="auto"/>
              <w:bottom w:val="single" w:sz="4" w:space="0" w:color="auto"/>
              <w:right w:val="single" w:sz="4" w:space="0" w:color="auto"/>
            </w:tcBorders>
          </w:tcPr>
          <w:p w:rsidR="002D1598" w:rsidRPr="00A426BD" w:rsidRDefault="002D1598" w:rsidP="00755274">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2D1598" w:rsidRPr="00A426BD" w:rsidRDefault="002D1598" w:rsidP="00755274">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2853" w:type="dxa"/>
            <w:tcBorders>
              <w:top w:val="single" w:sz="4" w:space="0" w:color="auto"/>
              <w:left w:val="single" w:sz="4" w:space="0" w:color="auto"/>
              <w:bottom w:val="single" w:sz="4" w:space="0" w:color="auto"/>
              <w:right w:val="single" w:sz="4" w:space="0" w:color="auto"/>
            </w:tcBorders>
          </w:tcPr>
          <w:p w:rsidR="002D1598" w:rsidRPr="00A426BD" w:rsidRDefault="002D1598" w:rsidP="00755274">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431" w:type="dxa"/>
            <w:tcBorders>
              <w:top w:val="single" w:sz="4" w:space="0" w:color="auto"/>
              <w:left w:val="single" w:sz="4" w:space="0" w:color="auto"/>
              <w:bottom w:val="single" w:sz="4" w:space="0" w:color="auto"/>
              <w:right w:val="single" w:sz="4" w:space="0" w:color="auto"/>
            </w:tcBorders>
          </w:tcPr>
          <w:p w:rsidR="002D1598" w:rsidRPr="00A426BD" w:rsidRDefault="002D1598" w:rsidP="00755274">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2832" w:type="dxa"/>
            <w:tcBorders>
              <w:top w:val="single" w:sz="4" w:space="0" w:color="auto"/>
              <w:left w:val="single" w:sz="4" w:space="0" w:color="auto"/>
              <w:bottom w:val="single" w:sz="4" w:space="0" w:color="auto"/>
              <w:right w:val="single" w:sz="4" w:space="0" w:color="auto"/>
            </w:tcBorders>
          </w:tcPr>
          <w:p w:rsidR="002D1598" w:rsidRPr="00A426BD" w:rsidRDefault="002D1598" w:rsidP="00755274">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A426BD" w:rsidRPr="00A426BD" w:rsidTr="00F4681C">
        <w:tc>
          <w:tcPr>
            <w:tcW w:w="594" w:type="dxa"/>
            <w:tcBorders>
              <w:top w:val="single" w:sz="4" w:space="0" w:color="auto"/>
              <w:left w:val="single" w:sz="4" w:space="0" w:color="auto"/>
              <w:bottom w:val="single" w:sz="4" w:space="0" w:color="auto"/>
              <w:right w:val="single" w:sz="4" w:space="0" w:color="auto"/>
            </w:tcBorders>
            <w:hideMark/>
          </w:tcPr>
          <w:p w:rsidR="002D1598" w:rsidRPr="00A426BD" w:rsidRDefault="002D1598" w:rsidP="00755274">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4.</w:t>
            </w:r>
          </w:p>
        </w:tc>
        <w:tc>
          <w:tcPr>
            <w:tcW w:w="1776" w:type="dxa"/>
            <w:tcBorders>
              <w:top w:val="single" w:sz="4" w:space="0" w:color="auto"/>
              <w:left w:val="single" w:sz="4" w:space="0" w:color="auto"/>
              <w:bottom w:val="single" w:sz="4" w:space="0" w:color="auto"/>
              <w:right w:val="single" w:sz="4" w:space="0" w:color="auto"/>
            </w:tcBorders>
          </w:tcPr>
          <w:p w:rsidR="002D1598" w:rsidRPr="00A426BD" w:rsidRDefault="002D1598" w:rsidP="00755274">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2D1598" w:rsidRPr="00A426BD" w:rsidRDefault="002D1598" w:rsidP="00755274">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2853" w:type="dxa"/>
            <w:tcBorders>
              <w:top w:val="single" w:sz="4" w:space="0" w:color="auto"/>
              <w:left w:val="single" w:sz="4" w:space="0" w:color="auto"/>
              <w:bottom w:val="single" w:sz="4" w:space="0" w:color="auto"/>
              <w:right w:val="single" w:sz="4" w:space="0" w:color="auto"/>
            </w:tcBorders>
          </w:tcPr>
          <w:p w:rsidR="002D1598" w:rsidRPr="00A426BD" w:rsidRDefault="002D1598" w:rsidP="00755274">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431" w:type="dxa"/>
            <w:tcBorders>
              <w:top w:val="single" w:sz="4" w:space="0" w:color="auto"/>
              <w:left w:val="single" w:sz="4" w:space="0" w:color="auto"/>
              <w:bottom w:val="single" w:sz="4" w:space="0" w:color="auto"/>
              <w:right w:val="single" w:sz="4" w:space="0" w:color="auto"/>
            </w:tcBorders>
          </w:tcPr>
          <w:p w:rsidR="002D1598" w:rsidRPr="00A426BD" w:rsidRDefault="002D1598" w:rsidP="00755274">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2832" w:type="dxa"/>
            <w:tcBorders>
              <w:top w:val="single" w:sz="4" w:space="0" w:color="auto"/>
              <w:left w:val="single" w:sz="4" w:space="0" w:color="auto"/>
              <w:bottom w:val="single" w:sz="4" w:space="0" w:color="auto"/>
              <w:right w:val="single" w:sz="4" w:space="0" w:color="auto"/>
            </w:tcBorders>
          </w:tcPr>
          <w:p w:rsidR="002D1598" w:rsidRPr="00A426BD" w:rsidRDefault="002D1598" w:rsidP="00755274">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A426BD" w:rsidRPr="00A426BD" w:rsidTr="00F4681C">
        <w:tc>
          <w:tcPr>
            <w:tcW w:w="594" w:type="dxa"/>
            <w:tcBorders>
              <w:top w:val="single" w:sz="4" w:space="0" w:color="auto"/>
              <w:left w:val="single" w:sz="4" w:space="0" w:color="auto"/>
              <w:bottom w:val="single" w:sz="4" w:space="0" w:color="auto"/>
              <w:right w:val="single" w:sz="4" w:space="0" w:color="auto"/>
            </w:tcBorders>
            <w:hideMark/>
          </w:tcPr>
          <w:p w:rsidR="002D1598" w:rsidRPr="00A426BD" w:rsidRDefault="002D1598" w:rsidP="00755274">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5.</w:t>
            </w:r>
          </w:p>
        </w:tc>
        <w:tc>
          <w:tcPr>
            <w:tcW w:w="1776" w:type="dxa"/>
            <w:tcBorders>
              <w:top w:val="single" w:sz="4" w:space="0" w:color="auto"/>
              <w:left w:val="single" w:sz="4" w:space="0" w:color="auto"/>
              <w:bottom w:val="single" w:sz="4" w:space="0" w:color="auto"/>
              <w:right w:val="single" w:sz="4" w:space="0" w:color="auto"/>
            </w:tcBorders>
          </w:tcPr>
          <w:p w:rsidR="002D1598" w:rsidRPr="00A426BD" w:rsidRDefault="002D1598" w:rsidP="00755274">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2D1598" w:rsidRPr="00A426BD" w:rsidRDefault="002D1598" w:rsidP="00755274">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2853" w:type="dxa"/>
            <w:tcBorders>
              <w:top w:val="single" w:sz="4" w:space="0" w:color="auto"/>
              <w:left w:val="single" w:sz="4" w:space="0" w:color="auto"/>
              <w:bottom w:val="single" w:sz="4" w:space="0" w:color="auto"/>
              <w:right w:val="single" w:sz="4" w:space="0" w:color="auto"/>
            </w:tcBorders>
          </w:tcPr>
          <w:p w:rsidR="002D1598" w:rsidRPr="00A426BD" w:rsidRDefault="002D1598" w:rsidP="00755274">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431" w:type="dxa"/>
            <w:tcBorders>
              <w:top w:val="single" w:sz="4" w:space="0" w:color="auto"/>
              <w:left w:val="single" w:sz="4" w:space="0" w:color="auto"/>
              <w:bottom w:val="single" w:sz="4" w:space="0" w:color="auto"/>
              <w:right w:val="single" w:sz="4" w:space="0" w:color="auto"/>
            </w:tcBorders>
          </w:tcPr>
          <w:p w:rsidR="002D1598" w:rsidRPr="00A426BD" w:rsidRDefault="002D1598" w:rsidP="00755274">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2832" w:type="dxa"/>
            <w:tcBorders>
              <w:top w:val="single" w:sz="4" w:space="0" w:color="auto"/>
              <w:left w:val="single" w:sz="4" w:space="0" w:color="auto"/>
              <w:bottom w:val="single" w:sz="4" w:space="0" w:color="auto"/>
              <w:right w:val="single" w:sz="4" w:space="0" w:color="auto"/>
            </w:tcBorders>
          </w:tcPr>
          <w:p w:rsidR="002D1598" w:rsidRPr="00A426BD" w:rsidRDefault="002D1598" w:rsidP="00755274">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2D1598" w:rsidRPr="00A426BD" w:rsidTr="00F4681C">
        <w:tc>
          <w:tcPr>
            <w:tcW w:w="594" w:type="dxa"/>
            <w:tcBorders>
              <w:top w:val="single" w:sz="4" w:space="0" w:color="auto"/>
              <w:left w:val="single" w:sz="4" w:space="0" w:color="auto"/>
              <w:bottom w:val="single" w:sz="4" w:space="0" w:color="auto"/>
              <w:right w:val="single" w:sz="4" w:space="0" w:color="auto"/>
            </w:tcBorders>
            <w:hideMark/>
          </w:tcPr>
          <w:p w:rsidR="002D1598" w:rsidRPr="00A426BD" w:rsidRDefault="002D1598" w:rsidP="00755274">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6.</w:t>
            </w:r>
          </w:p>
        </w:tc>
        <w:tc>
          <w:tcPr>
            <w:tcW w:w="1776" w:type="dxa"/>
            <w:tcBorders>
              <w:top w:val="single" w:sz="4" w:space="0" w:color="auto"/>
              <w:left w:val="single" w:sz="4" w:space="0" w:color="auto"/>
              <w:bottom w:val="single" w:sz="4" w:space="0" w:color="auto"/>
              <w:right w:val="single" w:sz="4" w:space="0" w:color="auto"/>
            </w:tcBorders>
          </w:tcPr>
          <w:p w:rsidR="002D1598" w:rsidRPr="00A426BD" w:rsidRDefault="002D1598" w:rsidP="00755274">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2D1598" w:rsidRPr="00A426BD" w:rsidRDefault="002D1598" w:rsidP="00755274">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2853" w:type="dxa"/>
            <w:tcBorders>
              <w:top w:val="single" w:sz="4" w:space="0" w:color="auto"/>
              <w:left w:val="single" w:sz="4" w:space="0" w:color="auto"/>
              <w:bottom w:val="single" w:sz="4" w:space="0" w:color="auto"/>
              <w:right w:val="single" w:sz="4" w:space="0" w:color="auto"/>
            </w:tcBorders>
          </w:tcPr>
          <w:p w:rsidR="002D1598" w:rsidRPr="00A426BD" w:rsidRDefault="002D1598" w:rsidP="00755274">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431" w:type="dxa"/>
            <w:tcBorders>
              <w:top w:val="single" w:sz="4" w:space="0" w:color="auto"/>
              <w:left w:val="single" w:sz="4" w:space="0" w:color="auto"/>
              <w:bottom w:val="single" w:sz="4" w:space="0" w:color="auto"/>
              <w:right w:val="single" w:sz="4" w:space="0" w:color="auto"/>
            </w:tcBorders>
          </w:tcPr>
          <w:p w:rsidR="002D1598" w:rsidRPr="00A426BD" w:rsidRDefault="002D1598" w:rsidP="00755274">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2832" w:type="dxa"/>
            <w:tcBorders>
              <w:top w:val="single" w:sz="4" w:space="0" w:color="auto"/>
              <w:left w:val="single" w:sz="4" w:space="0" w:color="auto"/>
              <w:bottom w:val="single" w:sz="4" w:space="0" w:color="auto"/>
              <w:right w:val="single" w:sz="4" w:space="0" w:color="auto"/>
            </w:tcBorders>
          </w:tcPr>
          <w:p w:rsidR="002D1598" w:rsidRPr="00A426BD" w:rsidRDefault="002D1598" w:rsidP="00755274">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bl>
    <w:p w:rsidR="002D1598" w:rsidRPr="00A426BD" w:rsidRDefault="002D1598" w:rsidP="002D1598">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2D1598" w:rsidRPr="00A426BD" w:rsidRDefault="002D1598" w:rsidP="002F5C14">
      <w:pPr>
        <w:widowControl w:val="0"/>
        <w:tabs>
          <w:tab w:val="left" w:pos="851"/>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Совместно со мной и членами моей семьи в жилом помещении </w:t>
      </w:r>
      <w:r w:rsidR="005A512F" w:rsidRPr="00A426BD">
        <w:rPr>
          <w:rFonts w:ascii="Times New Roman" w:eastAsia="Times New Roman" w:hAnsi="Times New Roman" w:cs="Times New Roman"/>
          <w:sz w:val="24"/>
          <w:szCs w:val="24"/>
          <w:lang w:eastAsia="ru-RU"/>
        </w:rPr>
        <w:t>проживают</w:t>
      </w:r>
      <w:r w:rsidRPr="00A426BD">
        <w:rPr>
          <w:rFonts w:ascii="Times New Roman" w:eastAsia="Times New Roman" w:hAnsi="Times New Roman" w:cs="Times New Roman"/>
          <w:sz w:val="24"/>
          <w:szCs w:val="24"/>
          <w:lang w:eastAsia="ru-RU"/>
        </w:rPr>
        <w:t xml:space="preserve"> следующие граждане: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
        <w:gridCol w:w="1777"/>
        <w:gridCol w:w="2853"/>
        <w:gridCol w:w="1559"/>
        <w:gridCol w:w="2703"/>
      </w:tblGrid>
      <w:tr w:rsidR="00A426BD" w:rsidRPr="00A426BD" w:rsidTr="00897EE1">
        <w:tc>
          <w:tcPr>
            <w:tcW w:w="594" w:type="dxa"/>
            <w:tcBorders>
              <w:top w:val="single" w:sz="4" w:space="0" w:color="auto"/>
              <w:left w:val="single" w:sz="4" w:space="0" w:color="auto"/>
              <w:bottom w:val="single" w:sz="4" w:space="0" w:color="auto"/>
              <w:right w:val="single" w:sz="4" w:space="0" w:color="auto"/>
            </w:tcBorders>
            <w:hideMark/>
          </w:tcPr>
          <w:p w:rsidR="002D1598" w:rsidRPr="00A426BD" w:rsidRDefault="002D1598" w:rsidP="00755274">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п/п</w:t>
            </w:r>
          </w:p>
        </w:tc>
        <w:tc>
          <w:tcPr>
            <w:tcW w:w="1777" w:type="dxa"/>
            <w:tcBorders>
              <w:top w:val="single" w:sz="4" w:space="0" w:color="auto"/>
              <w:left w:val="single" w:sz="4" w:space="0" w:color="auto"/>
              <w:bottom w:val="single" w:sz="4" w:space="0" w:color="auto"/>
              <w:right w:val="single" w:sz="4" w:space="0" w:color="auto"/>
            </w:tcBorders>
            <w:hideMark/>
          </w:tcPr>
          <w:p w:rsidR="002D1598" w:rsidRPr="00A426BD" w:rsidRDefault="002D1598" w:rsidP="00755274">
            <w:pPr>
              <w:widowControl w:val="0"/>
              <w:tabs>
                <w:tab w:val="left" w:pos="851"/>
              </w:tab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Родственные отношения</w:t>
            </w:r>
          </w:p>
        </w:tc>
        <w:tc>
          <w:tcPr>
            <w:tcW w:w="2853" w:type="dxa"/>
            <w:tcBorders>
              <w:top w:val="single" w:sz="4" w:space="0" w:color="auto"/>
              <w:left w:val="single" w:sz="4" w:space="0" w:color="auto"/>
              <w:bottom w:val="single" w:sz="4" w:space="0" w:color="auto"/>
              <w:right w:val="single" w:sz="4" w:space="0" w:color="auto"/>
            </w:tcBorders>
            <w:hideMark/>
          </w:tcPr>
          <w:p w:rsidR="002D1598" w:rsidRPr="00A426BD" w:rsidRDefault="002D1598" w:rsidP="00755274">
            <w:pPr>
              <w:widowControl w:val="0"/>
              <w:tabs>
                <w:tab w:val="left" w:pos="851"/>
              </w:tab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Ф.И.О. (полностью)</w:t>
            </w:r>
          </w:p>
        </w:tc>
        <w:tc>
          <w:tcPr>
            <w:tcW w:w="1559" w:type="dxa"/>
            <w:tcBorders>
              <w:top w:val="single" w:sz="4" w:space="0" w:color="auto"/>
              <w:left w:val="single" w:sz="4" w:space="0" w:color="auto"/>
              <w:bottom w:val="single" w:sz="4" w:space="0" w:color="auto"/>
              <w:right w:val="single" w:sz="4" w:space="0" w:color="auto"/>
            </w:tcBorders>
            <w:hideMark/>
          </w:tcPr>
          <w:p w:rsidR="002D1598" w:rsidRPr="00A426BD" w:rsidRDefault="002D1598" w:rsidP="00755274">
            <w:pPr>
              <w:widowControl w:val="0"/>
              <w:tabs>
                <w:tab w:val="left" w:pos="851"/>
              </w:tab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Дата рождения </w:t>
            </w:r>
          </w:p>
        </w:tc>
        <w:tc>
          <w:tcPr>
            <w:tcW w:w="2703" w:type="dxa"/>
            <w:tcBorders>
              <w:top w:val="single" w:sz="4" w:space="0" w:color="auto"/>
              <w:left w:val="single" w:sz="4" w:space="0" w:color="auto"/>
              <w:bottom w:val="single" w:sz="4" w:space="0" w:color="auto"/>
              <w:right w:val="single" w:sz="4" w:space="0" w:color="auto"/>
            </w:tcBorders>
            <w:hideMark/>
          </w:tcPr>
          <w:p w:rsidR="002D1598" w:rsidRPr="00A426BD" w:rsidRDefault="002D1598" w:rsidP="00B01A1D">
            <w:pPr>
              <w:widowControl w:val="0"/>
              <w:tabs>
                <w:tab w:val="left" w:pos="851"/>
              </w:tab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Адрес мест</w:t>
            </w:r>
            <w:r w:rsidR="00B01A1D" w:rsidRPr="00A426BD">
              <w:rPr>
                <w:rFonts w:ascii="Times New Roman" w:eastAsia="Times New Roman" w:hAnsi="Times New Roman" w:cs="Times New Roman"/>
                <w:sz w:val="24"/>
                <w:szCs w:val="24"/>
                <w:lang w:eastAsia="ru-RU"/>
              </w:rPr>
              <w:t>а</w:t>
            </w:r>
            <w:r w:rsidRPr="00A426BD">
              <w:rPr>
                <w:rFonts w:ascii="Times New Roman" w:eastAsia="Times New Roman" w:hAnsi="Times New Roman" w:cs="Times New Roman"/>
                <w:sz w:val="24"/>
                <w:szCs w:val="24"/>
                <w:lang w:eastAsia="ru-RU"/>
              </w:rPr>
              <w:t xml:space="preserve"> жительства</w:t>
            </w:r>
          </w:p>
        </w:tc>
      </w:tr>
      <w:tr w:rsidR="00A426BD" w:rsidRPr="00A426BD" w:rsidTr="00897EE1">
        <w:tc>
          <w:tcPr>
            <w:tcW w:w="594" w:type="dxa"/>
            <w:tcBorders>
              <w:top w:val="single" w:sz="4" w:space="0" w:color="auto"/>
              <w:left w:val="single" w:sz="4" w:space="0" w:color="auto"/>
              <w:bottom w:val="single" w:sz="4" w:space="0" w:color="auto"/>
              <w:right w:val="single" w:sz="4" w:space="0" w:color="auto"/>
            </w:tcBorders>
            <w:hideMark/>
          </w:tcPr>
          <w:p w:rsidR="002D1598" w:rsidRPr="00A426BD" w:rsidRDefault="002D1598" w:rsidP="00755274">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1.</w:t>
            </w:r>
          </w:p>
        </w:tc>
        <w:tc>
          <w:tcPr>
            <w:tcW w:w="1777" w:type="dxa"/>
            <w:tcBorders>
              <w:top w:val="single" w:sz="4" w:space="0" w:color="auto"/>
              <w:left w:val="single" w:sz="4" w:space="0" w:color="auto"/>
              <w:bottom w:val="single" w:sz="4" w:space="0" w:color="auto"/>
              <w:right w:val="single" w:sz="4" w:space="0" w:color="auto"/>
            </w:tcBorders>
          </w:tcPr>
          <w:p w:rsidR="002D1598" w:rsidRPr="00A426BD" w:rsidRDefault="002D1598" w:rsidP="00755274">
            <w:pPr>
              <w:widowControl w:val="0"/>
              <w:tabs>
                <w:tab w:val="left" w:pos="851"/>
              </w:tabs>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2D1598" w:rsidRPr="00A426BD" w:rsidRDefault="002D1598" w:rsidP="00755274">
            <w:pPr>
              <w:widowControl w:val="0"/>
              <w:tabs>
                <w:tab w:val="left" w:pos="851"/>
              </w:tabs>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2853" w:type="dxa"/>
            <w:tcBorders>
              <w:top w:val="single" w:sz="4" w:space="0" w:color="auto"/>
              <w:left w:val="single" w:sz="4" w:space="0" w:color="auto"/>
              <w:bottom w:val="single" w:sz="4" w:space="0" w:color="auto"/>
              <w:right w:val="single" w:sz="4" w:space="0" w:color="auto"/>
            </w:tcBorders>
          </w:tcPr>
          <w:p w:rsidR="002D1598" w:rsidRPr="00A426BD" w:rsidRDefault="002D1598" w:rsidP="00755274">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tcPr>
          <w:p w:rsidR="002D1598" w:rsidRPr="00A426BD" w:rsidRDefault="002D1598" w:rsidP="00755274">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2703" w:type="dxa"/>
            <w:tcBorders>
              <w:top w:val="single" w:sz="4" w:space="0" w:color="auto"/>
              <w:left w:val="single" w:sz="4" w:space="0" w:color="auto"/>
              <w:bottom w:val="single" w:sz="4" w:space="0" w:color="auto"/>
              <w:right w:val="single" w:sz="4" w:space="0" w:color="auto"/>
            </w:tcBorders>
          </w:tcPr>
          <w:p w:rsidR="002D1598" w:rsidRPr="00A426BD" w:rsidRDefault="002D1598" w:rsidP="00755274">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A426BD" w:rsidRPr="00A426BD" w:rsidTr="00897EE1">
        <w:tc>
          <w:tcPr>
            <w:tcW w:w="594" w:type="dxa"/>
            <w:tcBorders>
              <w:top w:val="single" w:sz="4" w:space="0" w:color="auto"/>
              <w:left w:val="single" w:sz="4" w:space="0" w:color="auto"/>
              <w:bottom w:val="single" w:sz="4" w:space="0" w:color="auto"/>
              <w:right w:val="single" w:sz="4" w:space="0" w:color="auto"/>
            </w:tcBorders>
            <w:hideMark/>
          </w:tcPr>
          <w:p w:rsidR="002D1598" w:rsidRPr="00A426BD" w:rsidRDefault="002D1598" w:rsidP="00755274">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2.</w:t>
            </w:r>
          </w:p>
        </w:tc>
        <w:tc>
          <w:tcPr>
            <w:tcW w:w="1777" w:type="dxa"/>
            <w:tcBorders>
              <w:top w:val="single" w:sz="4" w:space="0" w:color="auto"/>
              <w:left w:val="single" w:sz="4" w:space="0" w:color="auto"/>
              <w:bottom w:val="single" w:sz="4" w:space="0" w:color="auto"/>
              <w:right w:val="single" w:sz="4" w:space="0" w:color="auto"/>
            </w:tcBorders>
          </w:tcPr>
          <w:p w:rsidR="002D1598" w:rsidRPr="00A426BD" w:rsidRDefault="002D1598" w:rsidP="00755274">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2D1598" w:rsidRPr="00A426BD" w:rsidRDefault="002D1598" w:rsidP="00755274">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2853" w:type="dxa"/>
            <w:tcBorders>
              <w:top w:val="single" w:sz="4" w:space="0" w:color="auto"/>
              <w:left w:val="single" w:sz="4" w:space="0" w:color="auto"/>
              <w:bottom w:val="single" w:sz="4" w:space="0" w:color="auto"/>
              <w:right w:val="single" w:sz="4" w:space="0" w:color="auto"/>
            </w:tcBorders>
          </w:tcPr>
          <w:p w:rsidR="002D1598" w:rsidRPr="00A426BD" w:rsidRDefault="002D1598" w:rsidP="00755274">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tcPr>
          <w:p w:rsidR="002D1598" w:rsidRPr="00A426BD" w:rsidRDefault="002D1598" w:rsidP="00755274">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2703" w:type="dxa"/>
            <w:tcBorders>
              <w:top w:val="single" w:sz="4" w:space="0" w:color="auto"/>
              <w:left w:val="single" w:sz="4" w:space="0" w:color="auto"/>
              <w:bottom w:val="single" w:sz="4" w:space="0" w:color="auto"/>
              <w:right w:val="single" w:sz="4" w:space="0" w:color="auto"/>
            </w:tcBorders>
          </w:tcPr>
          <w:p w:rsidR="002D1598" w:rsidRPr="00A426BD" w:rsidRDefault="002D1598" w:rsidP="00755274">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A426BD" w:rsidRPr="00A426BD" w:rsidTr="00897EE1">
        <w:tc>
          <w:tcPr>
            <w:tcW w:w="594" w:type="dxa"/>
            <w:tcBorders>
              <w:top w:val="single" w:sz="4" w:space="0" w:color="auto"/>
              <w:left w:val="single" w:sz="4" w:space="0" w:color="auto"/>
              <w:bottom w:val="single" w:sz="4" w:space="0" w:color="auto"/>
              <w:right w:val="single" w:sz="4" w:space="0" w:color="auto"/>
            </w:tcBorders>
            <w:hideMark/>
          </w:tcPr>
          <w:p w:rsidR="002D1598" w:rsidRPr="00A426BD" w:rsidRDefault="002D1598" w:rsidP="00755274">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lastRenderedPageBreak/>
              <w:t>3.</w:t>
            </w:r>
          </w:p>
        </w:tc>
        <w:tc>
          <w:tcPr>
            <w:tcW w:w="1777" w:type="dxa"/>
            <w:tcBorders>
              <w:top w:val="single" w:sz="4" w:space="0" w:color="auto"/>
              <w:left w:val="single" w:sz="4" w:space="0" w:color="auto"/>
              <w:bottom w:val="single" w:sz="4" w:space="0" w:color="auto"/>
              <w:right w:val="single" w:sz="4" w:space="0" w:color="auto"/>
            </w:tcBorders>
          </w:tcPr>
          <w:p w:rsidR="002D1598" w:rsidRPr="00A426BD" w:rsidRDefault="002D1598" w:rsidP="00755274">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2D1598" w:rsidRPr="00A426BD" w:rsidRDefault="002D1598" w:rsidP="00755274">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2853" w:type="dxa"/>
            <w:tcBorders>
              <w:top w:val="single" w:sz="4" w:space="0" w:color="auto"/>
              <w:left w:val="single" w:sz="4" w:space="0" w:color="auto"/>
              <w:bottom w:val="single" w:sz="4" w:space="0" w:color="auto"/>
              <w:right w:val="single" w:sz="4" w:space="0" w:color="auto"/>
            </w:tcBorders>
          </w:tcPr>
          <w:p w:rsidR="002D1598" w:rsidRPr="00A426BD" w:rsidRDefault="002D1598" w:rsidP="00755274">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tcPr>
          <w:p w:rsidR="002D1598" w:rsidRPr="00A426BD" w:rsidRDefault="002D1598" w:rsidP="00755274">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2703" w:type="dxa"/>
            <w:tcBorders>
              <w:top w:val="single" w:sz="4" w:space="0" w:color="auto"/>
              <w:left w:val="single" w:sz="4" w:space="0" w:color="auto"/>
              <w:bottom w:val="single" w:sz="4" w:space="0" w:color="auto"/>
              <w:right w:val="single" w:sz="4" w:space="0" w:color="auto"/>
            </w:tcBorders>
          </w:tcPr>
          <w:p w:rsidR="002D1598" w:rsidRPr="00A426BD" w:rsidRDefault="002D1598" w:rsidP="00755274">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A426BD" w:rsidRPr="00A426BD" w:rsidTr="00897EE1">
        <w:tc>
          <w:tcPr>
            <w:tcW w:w="594" w:type="dxa"/>
            <w:tcBorders>
              <w:top w:val="single" w:sz="4" w:space="0" w:color="auto"/>
              <w:left w:val="single" w:sz="4" w:space="0" w:color="auto"/>
              <w:bottom w:val="single" w:sz="4" w:space="0" w:color="auto"/>
              <w:right w:val="single" w:sz="4" w:space="0" w:color="auto"/>
            </w:tcBorders>
            <w:hideMark/>
          </w:tcPr>
          <w:p w:rsidR="002D1598" w:rsidRPr="00A426BD" w:rsidRDefault="002D1598" w:rsidP="00755274">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4.</w:t>
            </w:r>
          </w:p>
        </w:tc>
        <w:tc>
          <w:tcPr>
            <w:tcW w:w="1777" w:type="dxa"/>
            <w:tcBorders>
              <w:top w:val="single" w:sz="4" w:space="0" w:color="auto"/>
              <w:left w:val="single" w:sz="4" w:space="0" w:color="auto"/>
              <w:bottom w:val="single" w:sz="4" w:space="0" w:color="auto"/>
              <w:right w:val="single" w:sz="4" w:space="0" w:color="auto"/>
            </w:tcBorders>
          </w:tcPr>
          <w:p w:rsidR="002D1598" w:rsidRPr="00A426BD" w:rsidRDefault="002D1598" w:rsidP="00755274">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2D1598" w:rsidRPr="00A426BD" w:rsidRDefault="002D1598" w:rsidP="00755274">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2853" w:type="dxa"/>
            <w:tcBorders>
              <w:top w:val="single" w:sz="4" w:space="0" w:color="auto"/>
              <w:left w:val="single" w:sz="4" w:space="0" w:color="auto"/>
              <w:bottom w:val="single" w:sz="4" w:space="0" w:color="auto"/>
              <w:right w:val="single" w:sz="4" w:space="0" w:color="auto"/>
            </w:tcBorders>
          </w:tcPr>
          <w:p w:rsidR="002D1598" w:rsidRPr="00A426BD" w:rsidRDefault="002D1598" w:rsidP="00755274">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tcPr>
          <w:p w:rsidR="002D1598" w:rsidRPr="00A426BD" w:rsidRDefault="002D1598" w:rsidP="00755274">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2703" w:type="dxa"/>
            <w:tcBorders>
              <w:top w:val="single" w:sz="4" w:space="0" w:color="auto"/>
              <w:left w:val="single" w:sz="4" w:space="0" w:color="auto"/>
              <w:bottom w:val="single" w:sz="4" w:space="0" w:color="auto"/>
              <w:right w:val="single" w:sz="4" w:space="0" w:color="auto"/>
            </w:tcBorders>
          </w:tcPr>
          <w:p w:rsidR="002D1598" w:rsidRPr="00A426BD" w:rsidRDefault="002D1598" w:rsidP="00755274">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A426BD" w:rsidRPr="00A426BD" w:rsidTr="00897EE1">
        <w:tc>
          <w:tcPr>
            <w:tcW w:w="594" w:type="dxa"/>
            <w:tcBorders>
              <w:top w:val="single" w:sz="4" w:space="0" w:color="auto"/>
              <w:left w:val="single" w:sz="4" w:space="0" w:color="auto"/>
              <w:bottom w:val="single" w:sz="4" w:space="0" w:color="auto"/>
              <w:right w:val="single" w:sz="4" w:space="0" w:color="auto"/>
            </w:tcBorders>
            <w:hideMark/>
          </w:tcPr>
          <w:p w:rsidR="002D1598" w:rsidRPr="00A426BD" w:rsidRDefault="002D1598" w:rsidP="00755274">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5.</w:t>
            </w:r>
          </w:p>
        </w:tc>
        <w:tc>
          <w:tcPr>
            <w:tcW w:w="1777" w:type="dxa"/>
            <w:tcBorders>
              <w:top w:val="single" w:sz="4" w:space="0" w:color="auto"/>
              <w:left w:val="single" w:sz="4" w:space="0" w:color="auto"/>
              <w:bottom w:val="single" w:sz="4" w:space="0" w:color="auto"/>
              <w:right w:val="single" w:sz="4" w:space="0" w:color="auto"/>
            </w:tcBorders>
          </w:tcPr>
          <w:p w:rsidR="002D1598" w:rsidRPr="00A426BD" w:rsidRDefault="002D1598" w:rsidP="00755274">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2D1598" w:rsidRPr="00A426BD" w:rsidRDefault="002D1598" w:rsidP="00755274">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2853" w:type="dxa"/>
            <w:tcBorders>
              <w:top w:val="single" w:sz="4" w:space="0" w:color="auto"/>
              <w:left w:val="single" w:sz="4" w:space="0" w:color="auto"/>
              <w:bottom w:val="single" w:sz="4" w:space="0" w:color="auto"/>
              <w:right w:val="single" w:sz="4" w:space="0" w:color="auto"/>
            </w:tcBorders>
          </w:tcPr>
          <w:p w:rsidR="002D1598" w:rsidRPr="00A426BD" w:rsidRDefault="002D1598" w:rsidP="00755274">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tcPr>
          <w:p w:rsidR="002D1598" w:rsidRPr="00A426BD" w:rsidRDefault="002D1598" w:rsidP="00755274">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2703" w:type="dxa"/>
            <w:tcBorders>
              <w:top w:val="single" w:sz="4" w:space="0" w:color="auto"/>
              <w:left w:val="single" w:sz="4" w:space="0" w:color="auto"/>
              <w:bottom w:val="single" w:sz="4" w:space="0" w:color="auto"/>
              <w:right w:val="single" w:sz="4" w:space="0" w:color="auto"/>
            </w:tcBorders>
          </w:tcPr>
          <w:p w:rsidR="002D1598" w:rsidRPr="00A426BD" w:rsidRDefault="002D1598" w:rsidP="00755274">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2D1598" w:rsidRPr="00A426BD" w:rsidTr="00897EE1">
        <w:tc>
          <w:tcPr>
            <w:tcW w:w="594" w:type="dxa"/>
            <w:tcBorders>
              <w:top w:val="single" w:sz="4" w:space="0" w:color="auto"/>
              <w:left w:val="single" w:sz="4" w:space="0" w:color="auto"/>
              <w:bottom w:val="single" w:sz="4" w:space="0" w:color="auto"/>
              <w:right w:val="single" w:sz="4" w:space="0" w:color="auto"/>
            </w:tcBorders>
            <w:hideMark/>
          </w:tcPr>
          <w:p w:rsidR="002D1598" w:rsidRPr="00A426BD" w:rsidRDefault="002D1598" w:rsidP="00755274">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6.</w:t>
            </w:r>
          </w:p>
        </w:tc>
        <w:tc>
          <w:tcPr>
            <w:tcW w:w="1777" w:type="dxa"/>
            <w:tcBorders>
              <w:top w:val="single" w:sz="4" w:space="0" w:color="auto"/>
              <w:left w:val="single" w:sz="4" w:space="0" w:color="auto"/>
              <w:bottom w:val="single" w:sz="4" w:space="0" w:color="auto"/>
              <w:right w:val="single" w:sz="4" w:space="0" w:color="auto"/>
            </w:tcBorders>
          </w:tcPr>
          <w:p w:rsidR="002D1598" w:rsidRPr="00A426BD" w:rsidRDefault="002D1598" w:rsidP="00755274">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2D1598" w:rsidRPr="00A426BD" w:rsidRDefault="002D1598" w:rsidP="00755274">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2853" w:type="dxa"/>
            <w:tcBorders>
              <w:top w:val="single" w:sz="4" w:space="0" w:color="auto"/>
              <w:left w:val="single" w:sz="4" w:space="0" w:color="auto"/>
              <w:bottom w:val="single" w:sz="4" w:space="0" w:color="auto"/>
              <w:right w:val="single" w:sz="4" w:space="0" w:color="auto"/>
            </w:tcBorders>
          </w:tcPr>
          <w:p w:rsidR="002D1598" w:rsidRPr="00A426BD" w:rsidRDefault="002D1598" w:rsidP="00755274">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tcPr>
          <w:p w:rsidR="002D1598" w:rsidRPr="00A426BD" w:rsidRDefault="002D1598" w:rsidP="00755274">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2703" w:type="dxa"/>
            <w:tcBorders>
              <w:top w:val="single" w:sz="4" w:space="0" w:color="auto"/>
              <w:left w:val="single" w:sz="4" w:space="0" w:color="auto"/>
              <w:bottom w:val="single" w:sz="4" w:space="0" w:color="auto"/>
              <w:right w:val="single" w:sz="4" w:space="0" w:color="auto"/>
            </w:tcBorders>
          </w:tcPr>
          <w:p w:rsidR="002D1598" w:rsidRPr="00A426BD" w:rsidRDefault="002D1598" w:rsidP="00755274">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bl>
    <w:p w:rsidR="002D1598" w:rsidRPr="00A426BD" w:rsidRDefault="002D1598" w:rsidP="002D1598">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E959AE" w:rsidRPr="00A426BD" w:rsidRDefault="00E959AE" w:rsidP="00E959AE">
      <w:pPr>
        <w:widowControl w:val="0"/>
        <w:tabs>
          <w:tab w:val="left" w:pos="851"/>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Я и (или) члены моей семьи имеем право на льготное обеспечение жилой площадью в соответствии с федеральным законодательством</w:t>
      </w:r>
      <w:r w:rsidR="002F5C14" w:rsidRPr="00A426BD">
        <w:rPr>
          <w:rStyle w:val="af7"/>
          <w:rFonts w:ascii="Times New Roman" w:eastAsia="Times New Roman" w:hAnsi="Times New Roman" w:cs="Times New Roman"/>
          <w:sz w:val="24"/>
          <w:szCs w:val="24"/>
          <w:lang w:eastAsia="ru-RU"/>
        </w:rPr>
        <w:footnoteReference w:id="2"/>
      </w:r>
      <w:r w:rsidRPr="00A426BD">
        <w:rPr>
          <w:rFonts w:ascii="Times New Roman" w:eastAsia="Times New Roman" w:hAnsi="Times New Roman" w:cs="Times New Roman"/>
          <w:sz w:val="24"/>
          <w:szCs w:val="24"/>
          <w:lang w:eastAsia="ru-RU"/>
        </w:rPr>
        <w:t>:</w:t>
      </w:r>
    </w:p>
    <w:p w:rsidR="00E959AE" w:rsidRPr="00A426BD" w:rsidRDefault="00E959AE" w:rsidP="00E959AE">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___________________________________________________________________</w:t>
      </w:r>
    </w:p>
    <w:p w:rsidR="00E959AE" w:rsidRPr="00A426BD" w:rsidRDefault="00E959AE" w:rsidP="00E959AE">
      <w:pPr>
        <w:widowControl w:val="0"/>
        <w:tabs>
          <w:tab w:val="left" w:pos="851"/>
        </w:tab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указать наименование льготы и реквизиты документа</w:t>
      </w:r>
      <w:r w:rsidR="00503FA4" w:rsidRPr="00A426BD">
        <w:rPr>
          <w:rFonts w:ascii="Times New Roman" w:eastAsia="Times New Roman" w:hAnsi="Times New Roman" w:cs="Times New Roman"/>
          <w:sz w:val="24"/>
          <w:szCs w:val="24"/>
          <w:lang w:eastAsia="ru-RU"/>
        </w:rPr>
        <w:t>,</w:t>
      </w:r>
      <w:r w:rsidRPr="00A426BD">
        <w:rPr>
          <w:rFonts w:ascii="Times New Roman" w:eastAsia="Times New Roman" w:hAnsi="Times New Roman" w:cs="Times New Roman"/>
          <w:sz w:val="24"/>
          <w:szCs w:val="24"/>
          <w:lang w:eastAsia="ru-RU"/>
        </w:rPr>
        <w:t xml:space="preserve"> подтверждающего их наличие</w:t>
      </w:r>
    </w:p>
    <w:p w:rsidR="00E959AE" w:rsidRPr="00A426BD" w:rsidRDefault="00E959AE" w:rsidP="00E959AE">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___________________________________________________________________</w:t>
      </w:r>
    </w:p>
    <w:p w:rsidR="00E959AE" w:rsidRPr="00A426BD" w:rsidRDefault="009708F0" w:rsidP="002D1598">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___________________________________________________________________</w:t>
      </w:r>
    </w:p>
    <w:p w:rsidR="009708F0" w:rsidRPr="00A426BD" w:rsidRDefault="009708F0" w:rsidP="002D1598">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tbl>
      <w:tblPr>
        <w:tblStyle w:val="a3"/>
        <w:tblW w:w="0" w:type="auto"/>
        <w:tblLook w:val="04A0" w:firstRow="1" w:lastRow="0" w:firstColumn="1" w:lastColumn="0" w:noHBand="0" w:noVBand="1"/>
      </w:tblPr>
      <w:tblGrid>
        <w:gridCol w:w="7508"/>
        <w:gridCol w:w="992"/>
        <w:gridCol w:w="986"/>
      </w:tblGrid>
      <w:tr w:rsidR="00A426BD" w:rsidRPr="00A426BD" w:rsidTr="00E959AE">
        <w:tc>
          <w:tcPr>
            <w:tcW w:w="7508" w:type="dxa"/>
          </w:tcPr>
          <w:p w:rsidR="00E959AE" w:rsidRPr="00A426BD" w:rsidRDefault="00505495" w:rsidP="00505495">
            <w:pPr>
              <w:widowControl w:val="0"/>
              <w:tabs>
                <w:tab w:val="left" w:pos="851"/>
              </w:tabs>
              <w:autoSpaceDE w:val="0"/>
              <w:autoSpaceDN w:val="0"/>
              <w:adjustRightInd w:val="0"/>
              <w:jc w:val="center"/>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Дополнительные сведения</w:t>
            </w:r>
          </w:p>
        </w:tc>
        <w:tc>
          <w:tcPr>
            <w:tcW w:w="992" w:type="dxa"/>
          </w:tcPr>
          <w:p w:rsidR="00E959AE" w:rsidRPr="00A426BD" w:rsidRDefault="002F5C14" w:rsidP="002F5C14">
            <w:pPr>
              <w:widowControl w:val="0"/>
              <w:tabs>
                <w:tab w:val="left" w:pos="851"/>
              </w:tabs>
              <w:autoSpaceDE w:val="0"/>
              <w:autoSpaceDN w:val="0"/>
              <w:adjustRightInd w:val="0"/>
              <w:jc w:val="center"/>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Да</w:t>
            </w:r>
          </w:p>
        </w:tc>
        <w:tc>
          <w:tcPr>
            <w:tcW w:w="986" w:type="dxa"/>
          </w:tcPr>
          <w:p w:rsidR="00E959AE" w:rsidRPr="00A426BD" w:rsidRDefault="002F5C14" w:rsidP="002F5C14">
            <w:pPr>
              <w:widowControl w:val="0"/>
              <w:tabs>
                <w:tab w:val="left" w:pos="851"/>
              </w:tabs>
              <w:autoSpaceDE w:val="0"/>
              <w:autoSpaceDN w:val="0"/>
              <w:adjustRightInd w:val="0"/>
              <w:jc w:val="center"/>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Нет</w:t>
            </w:r>
          </w:p>
        </w:tc>
      </w:tr>
      <w:tr w:rsidR="00A426BD" w:rsidRPr="00A426BD" w:rsidTr="00E959AE">
        <w:tc>
          <w:tcPr>
            <w:tcW w:w="7508" w:type="dxa"/>
          </w:tcPr>
          <w:p w:rsidR="00E959AE" w:rsidRPr="00A426BD" w:rsidRDefault="00E959AE" w:rsidP="002F5C14">
            <w:pPr>
              <w:widowControl w:val="0"/>
              <w:tabs>
                <w:tab w:val="left" w:pos="851"/>
              </w:tabs>
              <w:autoSpaceDE w:val="0"/>
              <w:autoSpaceDN w:val="0"/>
              <w:adjustRightInd w:val="0"/>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Я и члены моей семьи проживаем в жилом помещении, признанном непригодным для проживания </w:t>
            </w:r>
          </w:p>
        </w:tc>
        <w:tc>
          <w:tcPr>
            <w:tcW w:w="992" w:type="dxa"/>
          </w:tcPr>
          <w:p w:rsidR="00E959AE" w:rsidRPr="00A426BD" w:rsidRDefault="00E959AE" w:rsidP="002D1598">
            <w:pPr>
              <w:widowControl w:val="0"/>
              <w:tabs>
                <w:tab w:val="left" w:pos="851"/>
              </w:tabs>
              <w:autoSpaceDE w:val="0"/>
              <w:autoSpaceDN w:val="0"/>
              <w:adjustRightInd w:val="0"/>
              <w:jc w:val="both"/>
              <w:rPr>
                <w:rFonts w:ascii="Times New Roman" w:eastAsia="Times New Roman" w:hAnsi="Times New Roman" w:cs="Times New Roman"/>
                <w:sz w:val="24"/>
                <w:szCs w:val="24"/>
                <w:lang w:eastAsia="ru-RU"/>
              </w:rPr>
            </w:pPr>
          </w:p>
        </w:tc>
        <w:tc>
          <w:tcPr>
            <w:tcW w:w="986" w:type="dxa"/>
          </w:tcPr>
          <w:p w:rsidR="00E959AE" w:rsidRPr="00A426BD" w:rsidRDefault="00E959AE" w:rsidP="002D1598">
            <w:pPr>
              <w:widowControl w:val="0"/>
              <w:tabs>
                <w:tab w:val="left" w:pos="851"/>
              </w:tabs>
              <w:autoSpaceDE w:val="0"/>
              <w:autoSpaceDN w:val="0"/>
              <w:adjustRightInd w:val="0"/>
              <w:jc w:val="both"/>
              <w:rPr>
                <w:rFonts w:ascii="Times New Roman" w:eastAsia="Times New Roman" w:hAnsi="Times New Roman" w:cs="Times New Roman"/>
                <w:sz w:val="24"/>
                <w:szCs w:val="24"/>
                <w:lang w:eastAsia="ru-RU"/>
              </w:rPr>
            </w:pPr>
          </w:p>
        </w:tc>
      </w:tr>
      <w:tr w:rsidR="002F5C14" w:rsidRPr="00A426BD" w:rsidTr="00E959AE">
        <w:tc>
          <w:tcPr>
            <w:tcW w:w="7508" w:type="dxa"/>
          </w:tcPr>
          <w:p w:rsidR="002F5C14" w:rsidRPr="00A426BD" w:rsidRDefault="002F5C14" w:rsidP="002F5C14">
            <w:pPr>
              <w:widowControl w:val="0"/>
              <w:tabs>
                <w:tab w:val="left" w:pos="851"/>
              </w:tabs>
              <w:autoSpaceDE w:val="0"/>
              <w:autoSpaceDN w:val="0"/>
              <w:adjustRightInd w:val="0"/>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Я и (или) члены моей семьи страдают тяжелой формы хронического заболевания, при котором невозможно совместное проживание граждан в одной квартире, подтвержденного медицинским заключением</w:t>
            </w:r>
            <w:r w:rsidR="009708F0" w:rsidRPr="00A426BD">
              <w:rPr>
                <w:rStyle w:val="af7"/>
                <w:rFonts w:ascii="Times New Roman" w:eastAsia="Times New Roman" w:hAnsi="Times New Roman" w:cs="Times New Roman"/>
                <w:sz w:val="24"/>
                <w:szCs w:val="24"/>
                <w:lang w:eastAsia="ru-RU"/>
              </w:rPr>
              <w:footnoteReference w:id="3"/>
            </w:r>
          </w:p>
          <w:p w:rsidR="002F5C14" w:rsidRPr="00A426BD" w:rsidRDefault="002F5C14" w:rsidP="002F5C14">
            <w:pPr>
              <w:widowControl w:val="0"/>
              <w:tabs>
                <w:tab w:val="left" w:pos="851"/>
              </w:tabs>
              <w:autoSpaceDE w:val="0"/>
              <w:autoSpaceDN w:val="0"/>
              <w:adjustRightInd w:val="0"/>
              <w:jc w:val="both"/>
              <w:rPr>
                <w:rFonts w:ascii="Times New Roman" w:eastAsia="Times New Roman" w:hAnsi="Times New Roman" w:cs="Times New Roman"/>
                <w:sz w:val="24"/>
                <w:szCs w:val="24"/>
                <w:lang w:eastAsia="ru-RU"/>
              </w:rPr>
            </w:pPr>
          </w:p>
        </w:tc>
        <w:tc>
          <w:tcPr>
            <w:tcW w:w="992" w:type="dxa"/>
          </w:tcPr>
          <w:p w:rsidR="002F5C14" w:rsidRPr="00A426BD" w:rsidRDefault="002F5C14" w:rsidP="002D1598">
            <w:pPr>
              <w:widowControl w:val="0"/>
              <w:tabs>
                <w:tab w:val="left" w:pos="851"/>
              </w:tabs>
              <w:autoSpaceDE w:val="0"/>
              <w:autoSpaceDN w:val="0"/>
              <w:adjustRightInd w:val="0"/>
              <w:jc w:val="both"/>
              <w:rPr>
                <w:rFonts w:ascii="Times New Roman" w:eastAsia="Times New Roman" w:hAnsi="Times New Roman" w:cs="Times New Roman"/>
                <w:sz w:val="24"/>
                <w:szCs w:val="24"/>
                <w:lang w:eastAsia="ru-RU"/>
              </w:rPr>
            </w:pPr>
          </w:p>
        </w:tc>
        <w:tc>
          <w:tcPr>
            <w:tcW w:w="986" w:type="dxa"/>
          </w:tcPr>
          <w:p w:rsidR="002F5C14" w:rsidRPr="00A426BD" w:rsidRDefault="002F5C14" w:rsidP="002D1598">
            <w:pPr>
              <w:widowControl w:val="0"/>
              <w:tabs>
                <w:tab w:val="left" w:pos="851"/>
              </w:tabs>
              <w:autoSpaceDE w:val="0"/>
              <w:autoSpaceDN w:val="0"/>
              <w:adjustRightInd w:val="0"/>
              <w:jc w:val="both"/>
              <w:rPr>
                <w:rFonts w:ascii="Times New Roman" w:eastAsia="Times New Roman" w:hAnsi="Times New Roman" w:cs="Times New Roman"/>
                <w:sz w:val="24"/>
                <w:szCs w:val="24"/>
                <w:lang w:eastAsia="ru-RU"/>
              </w:rPr>
            </w:pPr>
          </w:p>
        </w:tc>
      </w:tr>
    </w:tbl>
    <w:p w:rsidR="00E959AE" w:rsidRPr="00A426BD" w:rsidRDefault="00E959AE" w:rsidP="002D1598">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2D1598" w:rsidRPr="00A426BD" w:rsidRDefault="002D1598" w:rsidP="00FE2069">
      <w:pPr>
        <w:widowControl w:val="0"/>
        <w:autoSpaceDE w:val="0"/>
        <w:autoSpaceDN w:val="0"/>
        <w:adjustRightInd w:val="0"/>
        <w:spacing w:after="0" w:line="240" w:lineRule="auto"/>
        <w:jc w:val="both"/>
        <w:rPr>
          <w:rFonts w:ascii="Times New Roman" w:eastAsia="Times New Roman" w:hAnsi="Times New Roman" w:cs="Times New Roman"/>
          <w:sz w:val="24"/>
          <w:szCs w:val="24"/>
          <w:u w:val="single"/>
          <w:lang w:eastAsia="ru-RU"/>
        </w:rPr>
      </w:pPr>
      <w:r w:rsidRPr="00A426BD">
        <w:rPr>
          <w:rFonts w:ascii="Times New Roman" w:eastAsia="Times New Roman" w:hAnsi="Times New Roman" w:cs="Times New Roman"/>
          <w:sz w:val="24"/>
          <w:szCs w:val="24"/>
          <w:lang w:eastAsia="ru-RU"/>
        </w:rPr>
        <w:t xml:space="preserve">Средства федерального, краевого и городского бюджетов на приобретение или строительство жилых помещений, в том числе субсидия или социальная выплата, а также жилые помещения и земельные участки для строительства жилого дома мною и членами моей семьи </w:t>
      </w:r>
      <w:r w:rsidRPr="00A426BD">
        <w:rPr>
          <w:rFonts w:ascii="Times New Roman" w:eastAsia="Times New Roman" w:hAnsi="Times New Roman" w:cs="Times New Roman"/>
          <w:sz w:val="24"/>
          <w:szCs w:val="24"/>
          <w:u w:val="single"/>
          <w:lang w:eastAsia="ru-RU"/>
        </w:rPr>
        <w:t xml:space="preserve">не получались (получались) </w:t>
      </w:r>
    </w:p>
    <w:p w:rsidR="002D1598" w:rsidRPr="00A426BD" w:rsidRDefault="002D1598" w:rsidP="002D159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          (ненужное зачеркнуть)</w:t>
      </w:r>
    </w:p>
    <w:p w:rsidR="002D1598" w:rsidRPr="00A426BD" w:rsidRDefault="002D1598" w:rsidP="002D159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 ___________________________________________________________________</w:t>
      </w:r>
    </w:p>
    <w:p w:rsidR="002D1598" w:rsidRPr="00A426BD" w:rsidRDefault="002D1598" w:rsidP="00E959A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(в случае получения денежных средств (жилого помещения) указывается орган</w:t>
      </w:r>
    </w:p>
    <w:p w:rsidR="002D1598" w:rsidRPr="00A426BD" w:rsidRDefault="002D1598" w:rsidP="002D159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____________________________________________________________________________________________</w:t>
      </w:r>
    </w:p>
    <w:p w:rsidR="002D1598" w:rsidRPr="00A426BD" w:rsidRDefault="002D1598" w:rsidP="002D1598">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осуществивший выплату (предоставление жилого помещения)</w:t>
      </w:r>
    </w:p>
    <w:p w:rsidR="00A94E73" w:rsidRPr="00A426BD" w:rsidRDefault="00A94E73" w:rsidP="00A94E73">
      <w:pPr>
        <w:tabs>
          <w:tab w:val="left" w:pos="4140"/>
        </w:tabs>
        <w:spacing w:after="0" w:line="240" w:lineRule="auto"/>
        <w:ind w:firstLine="851"/>
        <w:jc w:val="both"/>
        <w:rPr>
          <w:rFonts w:ascii="Times New Roman" w:eastAsia="Times New Roman" w:hAnsi="Times New Roman" w:cs="Times New Roman"/>
          <w:sz w:val="24"/>
          <w:szCs w:val="24"/>
          <w:lang w:eastAsia="ru-RU"/>
        </w:rPr>
      </w:pPr>
    </w:p>
    <w:p w:rsidR="00A94E73" w:rsidRPr="00A426BD" w:rsidRDefault="00A94E73" w:rsidP="00A94E73">
      <w:pPr>
        <w:tabs>
          <w:tab w:val="left" w:pos="4140"/>
        </w:tabs>
        <w:spacing w:after="0" w:line="240" w:lineRule="auto"/>
        <w:ind w:firstLine="851"/>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Подтверждаю свое согласие на информирование о ходе предоставления муниципальной услуги (при необходимости) путем СМС-оповещения по вышеуказанному контактному телефону, в соответствии с требованиями Федерального закона от 07.07.2003 №126-ФЗ «О связи».</w:t>
      </w:r>
    </w:p>
    <w:p w:rsidR="00A94E73" w:rsidRPr="00A426BD" w:rsidRDefault="00A94E73" w:rsidP="002D159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2D1598" w:rsidRPr="00A426BD" w:rsidRDefault="002D1598" w:rsidP="002D1598">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lastRenderedPageBreak/>
        <w:t>Результат предоставления муниципальной услуги «</w:t>
      </w:r>
      <w:r w:rsidRPr="00A426BD">
        <w:rPr>
          <w:rFonts w:ascii="Times New Roman" w:eastAsia="Times New Roman" w:hAnsi="Times New Roman" w:cs="Times New Roman"/>
          <w:bCs/>
          <w:sz w:val="24"/>
          <w:szCs w:val="24"/>
          <w:lang w:eastAsia="ru-RU"/>
        </w:rPr>
        <w:t>Прием заявлений, документов, а также принятие на учет граждан в качестве нуждающихся в жилых помещениях</w:t>
      </w:r>
      <w:r w:rsidRPr="00A426BD">
        <w:rPr>
          <w:rFonts w:ascii="Times New Roman" w:eastAsia="Times New Roman" w:hAnsi="Times New Roman" w:cs="Times New Roman"/>
          <w:sz w:val="24"/>
          <w:szCs w:val="24"/>
          <w:lang w:eastAsia="ru-RU"/>
        </w:rPr>
        <w:t>» прошу предоставить следующим способом (сделать отметку в поле слева от выбранного способа):</w:t>
      </w:r>
    </w:p>
    <w:tbl>
      <w:tblPr>
        <w:tblW w:w="0" w:type="dxa"/>
        <w:tblInd w:w="-505" w:type="dxa"/>
        <w:tblLayout w:type="fixed"/>
        <w:tblCellMar>
          <w:top w:w="102" w:type="dxa"/>
          <w:left w:w="62" w:type="dxa"/>
          <w:bottom w:w="102" w:type="dxa"/>
          <w:right w:w="62" w:type="dxa"/>
        </w:tblCellMar>
        <w:tblLook w:val="04A0" w:firstRow="1" w:lastRow="0" w:firstColumn="1" w:lastColumn="0" w:noHBand="0" w:noVBand="1"/>
      </w:tblPr>
      <w:tblGrid>
        <w:gridCol w:w="374"/>
        <w:gridCol w:w="9691"/>
      </w:tblGrid>
      <w:tr w:rsidR="00A426BD" w:rsidRPr="00A426BD" w:rsidTr="00755274">
        <w:trPr>
          <w:trHeight w:val="515"/>
        </w:trPr>
        <w:tc>
          <w:tcPr>
            <w:tcW w:w="374" w:type="dxa"/>
            <w:tcBorders>
              <w:top w:val="single" w:sz="4" w:space="0" w:color="auto"/>
              <w:left w:val="single" w:sz="4" w:space="0" w:color="auto"/>
              <w:bottom w:val="single" w:sz="4" w:space="0" w:color="auto"/>
              <w:right w:val="single" w:sz="4" w:space="0" w:color="auto"/>
            </w:tcBorders>
          </w:tcPr>
          <w:p w:rsidR="002D1598" w:rsidRPr="00A426BD" w:rsidRDefault="002D1598" w:rsidP="00755274">
            <w:pPr>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9691" w:type="dxa"/>
            <w:tcBorders>
              <w:top w:val="single" w:sz="4" w:space="0" w:color="auto"/>
              <w:left w:val="single" w:sz="4" w:space="0" w:color="auto"/>
              <w:bottom w:val="single" w:sz="4" w:space="0" w:color="auto"/>
              <w:right w:val="single" w:sz="4" w:space="0" w:color="auto"/>
            </w:tcBorders>
            <w:hideMark/>
          </w:tcPr>
          <w:p w:rsidR="002D1598" w:rsidRPr="00A426BD" w:rsidRDefault="002D1598" w:rsidP="005F0282">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в виде бумажного документа, который заявитель получает непосредственно при личном обращении в</w:t>
            </w:r>
            <w:r w:rsidR="005F0282" w:rsidRPr="00A426BD">
              <w:rPr>
                <w:rFonts w:ascii="Times New Roman" w:eastAsia="Times New Roman" w:hAnsi="Times New Roman" w:cs="Times New Roman"/>
                <w:sz w:val="24"/>
                <w:szCs w:val="24"/>
                <w:lang w:eastAsia="ru-RU"/>
              </w:rPr>
              <w:t xml:space="preserve"> Управлении</w:t>
            </w:r>
          </w:p>
        </w:tc>
      </w:tr>
      <w:tr w:rsidR="00A426BD" w:rsidRPr="00A426BD" w:rsidTr="00755274">
        <w:trPr>
          <w:trHeight w:val="655"/>
        </w:trPr>
        <w:tc>
          <w:tcPr>
            <w:tcW w:w="374" w:type="dxa"/>
            <w:tcBorders>
              <w:top w:val="single" w:sz="4" w:space="0" w:color="auto"/>
              <w:left w:val="single" w:sz="4" w:space="0" w:color="auto"/>
              <w:bottom w:val="single" w:sz="4" w:space="0" w:color="auto"/>
              <w:right w:val="single" w:sz="4" w:space="0" w:color="auto"/>
            </w:tcBorders>
          </w:tcPr>
          <w:p w:rsidR="002D1598" w:rsidRPr="00A426BD" w:rsidRDefault="002D1598" w:rsidP="00755274">
            <w:pPr>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9691" w:type="dxa"/>
            <w:tcBorders>
              <w:top w:val="single" w:sz="4" w:space="0" w:color="auto"/>
              <w:left w:val="single" w:sz="4" w:space="0" w:color="auto"/>
              <w:bottom w:val="single" w:sz="4" w:space="0" w:color="auto"/>
              <w:right w:val="single" w:sz="4" w:space="0" w:color="auto"/>
            </w:tcBorders>
            <w:hideMark/>
          </w:tcPr>
          <w:p w:rsidR="002D1598" w:rsidRPr="00A426BD" w:rsidRDefault="002D1598" w:rsidP="00755274">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в виде бумажного документа, который заявитель получает непосредственно при личном обращении в МФЦ (филиале МФЦ)</w:t>
            </w:r>
          </w:p>
        </w:tc>
      </w:tr>
      <w:tr w:rsidR="00A426BD" w:rsidRPr="00A426BD" w:rsidTr="00755274">
        <w:trPr>
          <w:trHeight w:val="639"/>
        </w:trPr>
        <w:tc>
          <w:tcPr>
            <w:tcW w:w="374" w:type="dxa"/>
            <w:tcBorders>
              <w:top w:val="single" w:sz="4" w:space="0" w:color="auto"/>
              <w:left w:val="single" w:sz="4" w:space="0" w:color="auto"/>
              <w:bottom w:val="single" w:sz="4" w:space="0" w:color="auto"/>
              <w:right w:val="single" w:sz="4" w:space="0" w:color="auto"/>
            </w:tcBorders>
          </w:tcPr>
          <w:p w:rsidR="002D1598" w:rsidRPr="00A426BD" w:rsidRDefault="002D1598" w:rsidP="00755274">
            <w:pPr>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9691" w:type="dxa"/>
            <w:tcBorders>
              <w:top w:val="single" w:sz="4" w:space="0" w:color="auto"/>
              <w:left w:val="single" w:sz="4" w:space="0" w:color="auto"/>
              <w:bottom w:val="single" w:sz="4" w:space="0" w:color="auto"/>
              <w:right w:val="single" w:sz="4" w:space="0" w:color="auto"/>
            </w:tcBorders>
            <w:hideMark/>
          </w:tcPr>
          <w:p w:rsidR="002D1598" w:rsidRPr="00A426BD" w:rsidRDefault="002D1598" w:rsidP="005F0282">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в виде бумажного документа, который направляется </w:t>
            </w:r>
            <w:r w:rsidR="005F0282" w:rsidRPr="00A426BD">
              <w:rPr>
                <w:rFonts w:ascii="Times New Roman" w:eastAsia="Times New Roman" w:hAnsi="Times New Roman" w:cs="Times New Roman"/>
                <w:sz w:val="24"/>
                <w:szCs w:val="24"/>
                <w:lang w:eastAsia="ru-RU"/>
              </w:rPr>
              <w:t>Управлением</w:t>
            </w:r>
            <w:r w:rsidRPr="00A426BD">
              <w:rPr>
                <w:rFonts w:ascii="Times New Roman" w:eastAsia="Times New Roman" w:hAnsi="Times New Roman" w:cs="Times New Roman"/>
                <w:sz w:val="24"/>
                <w:szCs w:val="24"/>
                <w:lang w:eastAsia="ru-RU"/>
              </w:rPr>
              <w:t xml:space="preserve"> заявителю посредством почтового отправления </w:t>
            </w:r>
          </w:p>
        </w:tc>
      </w:tr>
      <w:tr w:rsidR="00A426BD" w:rsidRPr="00A426BD" w:rsidTr="00325E4B">
        <w:trPr>
          <w:trHeight w:val="623"/>
        </w:trPr>
        <w:tc>
          <w:tcPr>
            <w:tcW w:w="374" w:type="dxa"/>
            <w:tcBorders>
              <w:top w:val="single" w:sz="4" w:space="0" w:color="auto"/>
              <w:left w:val="single" w:sz="4" w:space="0" w:color="auto"/>
              <w:bottom w:val="single" w:sz="4" w:space="0" w:color="auto"/>
              <w:right w:val="single" w:sz="4" w:space="0" w:color="auto"/>
            </w:tcBorders>
          </w:tcPr>
          <w:p w:rsidR="002D1598" w:rsidRPr="00A426BD" w:rsidRDefault="002D1598" w:rsidP="00755274">
            <w:pPr>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9691" w:type="dxa"/>
            <w:tcBorders>
              <w:top w:val="single" w:sz="4" w:space="0" w:color="auto"/>
              <w:left w:val="single" w:sz="4" w:space="0" w:color="auto"/>
              <w:bottom w:val="single" w:sz="4" w:space="0" w:color="auto"/>
              <w:right w:val="single" w:sz="4" w:space="0" w:color="auto"/>
            </w:tcBorders>
            <w:hideMark/>
          </w:tcPr>
          <w:p w:rsidR="002D1598" w:rsidRPr="00A426BD" w:rsidRDefault="002D1598" w:rsidP="00241667">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в виде электронного документа, который направляется </w:t>
            </w:r>
            <w:r w:rsidR="005F0282" w:rsidRPr="00A426BD">
              <w:rPr>
                <w:rFonts w:ascii="Times New Roman" w:eastAsia="Times New Roman" w:hAnsi="Times New Roman" w:cs="Times New Roman"/>
                <w:sz w:val="24"/>
                <w:szCs w:val="24"/>
                <w:lang w:eastAsia="ru-RU"/>
              </w:rPr>
              <w:t>Управлением</w:t>
            </w:r>
            <w:r w:rsidR="00325E4B" w:rsidRPr="00A426BD">
              <w:rPr>
                <w:rFonts w:ascii="Times New Roman" w:eastAsia="Times New Roman" w:hAnsi="Times New Roman" w:cs="Times New Roman"/>
                <w:sz w:val="24"/>
                <w:szCs w:val="24"/>
                <w:lang w:eastAsia="ru-RU"/>
              </w:rPr>
              <w:t xml:space="preserve"> заявителю посредством </w:t>
            </w:r>
            <w:r w:rsidR="00241667" w:rsidRPr="00A426BD">
              <w:rPr>
                <w:rFonts w:ascii="Times New Roman" w:eastAsia="Times New Roman" w:hAnsi="Times New Roman" w:cs="Times New Roman"/>
                <w:sz w:val="24"/>
                <w:szCs w:val="24"/>
                <w:lang w:eastAsia="ru-RU"/>
              </w:rPr>
              <w:t xml:space="preserve"> </w:t>
            </w:r>
            <w:r w:rsidRPr="00A426BD">
              <w:rPr>
                <w:rFonts w:ascii="Times New Roman" w:eastAsia="Times New Roman" w:hAnsi="Times New Roman" w:cs="Times New Roman"/>
                <w:sz w:val="24"/>
                <w:szCs w:val="24"/>
                <w:lang w:eastAsia="ru-RU"/>
              </w:rPr>
              <w:t>портал</w:t>
            </w:r>
            <w:r w:rsidR="00325E4B" w:rsidRPr="00A426BD">
              <w:rPr>
                <w:rFonts w:ascii="Times New Roman" w:eastAsia="Times New Roman" w:hAnsi="Times New Roman" w:cs="Times New Roman"/>
                <w:sz w:val="24"/>
                <w:szCs w:val="24"/>
                <w:lang w:eastAsia="ru-RU"/>
              </w:rPr>
              <w:t>а</w:t>
            </w:r>
            <w:r w:rsidRPr="00A426BD">
              <w:rPr>
                <w:rFonts w:ascii="Times New Roman" w:eastAsia="Times New Roman" w:hAnsi="Times New Roman" w:cs="Times New Roman"/>
                <w:sz w:val="24"/>
                <w:szCs w:val="24"/>
                <w:lang w:eastAsia="ru-RU"/>
              </w:rPr>
              <w:t xml:space="preserve"> </w:t>
            </w:r>
            <w:r w:rsidR="00241667" w:rsidRPr="00A426BD">
              <w:rPr>
                <w:rFonts w:ascii="Times New Roman" w:eastAsia="Times New Roman" w:hAnsi="Times New Roman" w:cs="Times New Roman"/>
                <w:sz w:val="24"/>
                <w:szCs w:val="24"/>
                <w:lang w:eastAsia="ru-RU"/>
              </w:rPr>
              <w:t>ЕПГУ</w:t>
            </w:r>
          </w:p>
        </w:tc>
      </w:tr>
      <w:tr w:rsidR="00A426BD" w:rsidRPr="00A426BD" w:rsidTr="00C73F26">
        <w:trPr>
          <w:trHeight w:val="214"/>
        </w:trPr>
        <w:tc>
          <w:tcPr>
            <w:tcW w:w="374" w:type="dxa"/>
            <w:tcBorders>
              <w:top w:val="single" w:sz="4" w:space="0" w:color="auto"/>
              <w:left w:val="single" w:sz="4" w:space="0" w:color="auto"/>
              <w:bottom w:val="single" w:sz="4" w:space="0" w:color="auto"/>
              <w:right w:val="single" w:sz="4" w:space="0" w:color="auto"/>
            </w:tcBorders>
          </w:tcPr>
          <w:p w:rsidR="00C73F26" w:rsidRPr="00A426BD" w:rsidRDefault="00C73F26" w:rsidP="00755274">
            <w:pPr>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9691" w:type="dxa"/>
            <w:tcBorders>
              <w:top w:val="single" w:sz="4" w:space="0" w:color="auto"/>
              <w:left w:val="single" w:sz="4" w:space="0" w:color="auto"/>
              <w:bottom w:val="single" w:sz="4" w:space="0" w:color="auto"/>
              <w:right w:val="single" w:sz="4" w:space="0" w:color="auto"/>
            </w:tcBorders>
          </w:tcPr>
          <w:p w:rsidR="00C73F26" w:rsidRPr="00A426BD" w:rsidRDefault="00C73F26" w:rsidP="005F0282">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в виде электронного документа, который направляется</w:t>
            </w:r>
            <w:r w:rsidR="00325E4B" w:rsidRPr="00A426BD">
              <w:rPr>
                <w:rFonts w:ascii="Times New Roman" w:eastAsia="Times New Roman" w:hAnsi="Times New Roman" w:cs="Times New Roman"/>
                <w:sz w:val="24"/>
                <w:szCs w:val="24"/>
                <w:lang w:eastAsia="ru-RU"/>
              </w:rPr>
              <w:t xml:space="preserve"> </w:t>
            </w:r>
            <w:r w:rsidR="005F0282" w:rsidRPr="00A426BD">
              <w:rPr>
                <w:rFonts w:ascii="Times New Roman" w:eastAsia="Times New Roman" w:hAnsi="Times New Roman" w:cs="Times New Roman"/>
                <w:sz w:val="24"/>
                <w:szCs w:val="24"/>
                <w:lang w:eastAsia="ru-RU"/>
              </w:rPr>
              <w:t>Управлением</w:t>
            </w:r>
            <w:r w:rsidR="00325E4B" w:rsidRPr="00A426BD">
              <w:rPr>
                <w:rFonts w:ascii="Times New Roman" w:eastAsia="Times New Roman" w:hAnsi="Times New Roman" w:cs="Times New Roman"/>
                <w:sz w:val="24"/>
                <w:szCs w:val="24"/>
                <w:lang w:eastAsia="ru-RU"/>
              </w:rPr>
              <w:t xml:space="preserve"> </w:t>
            </w:r>
            <w:r w:rsidRPr="00A426BD">
              <w:rPr>
                <w:rFonts w:ascii="Times New Roman" w:eastAsia="Times New Roman" w:hAnsi="Times New Roman" w:cs="Times New Roman"/>
                <w:sz w:val="24"/>
                <w:szCs w:val="24"/>
                <w:lang w:eastAsia="ru-RU"/>
              </w:rPr>
              <w:t>заявителю посредством электронной почты</w:t>
            </w:r>
          </w:p>
        </w:tc>
      </w:tr>
    </w:tbl>
    <w:p w:rsidR="002D1598" w:rsidRPr="00A426BD" w:rsidRDefault="002D1598" w:rsidP="002D1598">
      <w:pPr>
        <w:spacing w:after="0" w:line="240" w:lineRule="auto"/>
        <w:rPr>
          <w:rFonts w:ascii="Times New Roman" w:eastAsia="Times New Roman" w:hAnsi="Times New Roman" w:cs="Times New Roman"/>
          <w:sz w:val="24"/>
          <w:szCs w:val="24"/>
          <w:lang w:eastAsia="ru-RU"/>
        </w:rPr>
      </w:pPr>
    </w:p>
    <w:p w:rsidR="008B3EDC" w:rsidRPr="00A426BD" w:rsidRDefault="008B3EDC" w:rsidP="008B3ED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Подпись заявителя и членов его семьи:</w:t>
      </w:r>
    </w:p>
    <w:p w:rsidR="008B3EDC" w:rsidRPr="00A426BD" w:rsidRDefault="008B3EDC" w:rsidP="008B3ED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__________________________  _______________    ___________________</w:t>
      </w:r>
    </w:p>
    <w:p w:rsidR="008B3EDC" w:rsidRPr="00A426BD" w:rsidRDefault="008B3EDC" w:rsidP="008B3ED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           (фамилия и инициалы заявителя)                      (подпись)                                          (дата)</w:t>
      </w:r>
    </w:p>
    <w:p w:rsidR="008B3EDC" w:rsidRPr="00A426BD" w:rsidRDefault="008B3EDC" w:rsidP="008B3ED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__________________________  _______________ </w:t>
      </w:r>
    </w:p>
    <w:p w:rsidR="008B3EDC" w:rsidRPr="00A426BD" w:rsidRDefault="008B3EDC" w:rsidP="008B3ED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                 (фамилия и инициалы)                                  (подпись)                                          </w:t>
      </w:r>
    </w:p>
    <w:p w:rsidR="008B3EDC" w:rsidRPr="00A426BD" w:rsidRDefault="008B3EDC" w:rsidP="008B3ED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__________________________  _______________ </w:t>
      </w:r>
    </w:p>
    <w:p w:rsidR="008B3EDC" w:rsidRPr="00A426BD" w:rsidRDefault="008B3EDC" w:rsidP="008B3ED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                 (фамилия и инициалы)                                   (подпись)                                          </w:t>
      </w:r>
    </w:p>
    <w:p w:rsidR="008B3EDC" w:rsidRPr="00A426BD" w:rsidRDefault="008B3EDC" w:rsidP="008B3ED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__________________________  _______________ </w:t>
      </w:r>
    </w:p>
    <w:p w:rsidR="008B3EDC" w:rsidRPr="00A426BD" w:rsidRDefault="008B3EDC" w:rsidP="008B3ED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                 (фамилия и инициалы)                                   (подпись)                                       </w:t>
      </w:r>
    </w:p>
    <w:p w:rsidR="008B3EDC" w:rsidRPr="00A426BD" w:rsidRDefault="008B3EDC" w:rsidP="008B3ED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__________________________  _______________ </w:t>
      </w:r>
    </w:p>
    <w:p w:rsidR="008B3EDC" w:rsidRPr="00A426BD" w:rsidRDefault="008B3EDC" w:rsidP="008B3ED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                 (фамилия и инициалы)                                   (подпись)    </w:t>
      </w:r>
    </w:p>
    <w:p w:rsidR="008B3EDC" w:rsidRPr="00A426BD" w:rsidRDefault="008B3EDC" w:rsidP="002D159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2D1598" w:rsidRPr="00A426BD" w:rsidRDefault="002D1598" w:rsidP="002D159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Документы получены на приеме «_____» ____________________20_____</w:t>
      </w:r>
    </w:p>
    <w:p w:rsidR="002D1598" w:rsidRPr="00A426BD" w:rsidRDefault="002D1598" w:rsidP="002D159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время «________» часов «______» минут</w:t>
      </w:r>
    </w:p>
    <w:p w:rsidR="00A94E73" w:rsidRPr="00A426BD" w:rsidRDefault="00A94E73" w:rsidP="002D159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2D1598" w:rsidRPr="00A426BD" w:rsidRDefault="002D1598" w:rsidP="002D159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_________________________________________________________________</w:t>
      </w:r>
    </w:p>
    <w:p w:rsidR="002D1598" w:rsidRPr="00A426BD" w:rsidRDefault="002D1598" w:rsidP="002D1598">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(Ф.И.О. должностного лица, принявшего заявление)</w:t>
      </w:r>
    </w:p>
    <w:p w:rsidR="009708F0" w:rsidRPr="00A426BD" w:rsidRDefault="009708F0" w:rsidP="002D159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sectPr w:rsidR="009708F0" w:rsidRPr="00A426BD" w:rsidSect="00643D67">
          <w:footnotePr>
            <w:numRestart w:val="eachSect"/>
          </w:footnotePr>
          <w:pgSz w:w="11906" w:h="16838"/>
          <w:pgMar w:top="1134" w:right="567" w:bottom="1134" w:left="1843" w:header="709" w:footer="709" w:gutter="0"/>
          <w:pgNumType w:start="1"/>
          <w:cols w:space="720"/>
          <w:titlePg/>
          <w:docGrid w:linePitch="299"/>
        </w:sectPr>
      </w:pPr>
    </w:p>
    <w:p w:rsidR="00BD372F" w:rsidRPr="00A426BD" w:rsidRDefault="002D1598" w:rsidP="00BD372F">
      <w:pPr>
        <w:widowControl w:val="0"/>
        <w:autoSpaceDE w:val="0"/>
        <w:autoSpaceDN w:val="0"/>
        <w:adjustRightInd w:val="0"/>
        <w:spacing w:after="0" w:line="240" w:lineRule="auto"/>
        <w:jc w:val="center"/>
        <w:outlineLvl w:val="2"/>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lastRenderedPageBreak/>
        <w:t xml:space="preserve">3. </w:t>
      </w:r>
      <w:r w:rsidR="00BD372F" w:rsidRPr="00A426BD">
        <w:rPr>
          <w:rFonts w:ascii="Times New Roman" w:eastAsia="Times New Roman" w:hAnsi="Times New Roman" w:cs="Times New Roman"/>
          <w:sz w:val="24"/>
          <w:szCs w:val="24"/>
          <w:lang w:eastAsia="ru-RU"/>
        </w:rPr>
        <w:t xml:space="preserve">Форма заявления </w:t>
      </w:r>
      <w:r w:rsidR="009708F0" w:rsidRPr="00A426BD">
        <w:rPr>
          <w:rFonts w:ascii="Times New Roman" w:eastAsia="Times New Roman" w:hAnsi="Times New Roman" w:cs="Times New Roman"/>
          <w:sz w:val="24"/>
          <w:szCs w:val="24"/>
          <w:lang w:eastAsia="ru-RU"/>
        </w:rPr>
        <w:t>для признания граждан малоимущими</w:t>
      </w:r>
    </w:p>
    <w:p w:rsidR="00BD372F" w:rsidRPr="00A426BD" w:rsidRDefault="00BD372F" w:rsidP="00BD372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5F0282" w:rsidRPr="00A426BD" w:rsidRDefault="005F0282" w:rsidP="005F0282">
      <w:pPr>
        <w:widowControl w:val="0"/>
        <w:autoSpaceDE w:val="0"/>
        <w:autoSpaceDN w:val="0"/>
        <w:adjustRightInd w:val="0"/>
        <w:spacing w:after="0" w:line="240" w:lineRule="auto"/>
        <w:ind w:left="5103"/>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Заместителю главы Администрации района, председателю жилищной комиссии</w:t>
      </w:r>
    </w:p>
    <w:p w:rsidR="005F0282" w:rsidRPr="00A426BD" w:rsidRDefault="005F0282" w:rsidP="005F0282">
      <w:pPr>
        <w:widowControl w:val="0"/>
        <w:autoSpaceDE w:val="0"/>
        <w:autoSpaceDN w:val="0"/>
        <w:adjustRightInd w:val="0"/>
        <w:spacing w:after="0" w:line="240" w:lineRule="auto"/>
        <w:ind w:left="5103"/>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Т.Г. Заковряшиной</w:t>
      </w:r>
    </w:p>
    <w:p w:rsidR="00BD372F" w:rsidRPr="00A426BD" w:rsidRDefault="00BD372F" w:rsidP="00BD372F">
      <w:pPr>
        <w:widowControl w:val="0"/>
        <w:autoSpaceDE w:val="0"/>
        <w:autoSpaceDN w:val="0"/>
        <w:adjustRightInd w:val="0"/>
        <w:spacing w:after="0" w:line="240" w:lineRule="auto"/>
        <w:ind w:firstLine="5103"/>
        <w:rPr>
          <w:rFonts w:ascii="Times New Roman" w:eastAsia="Times New Roman" w:hAnsi="Times New Roman" w:cs="Times New Roman"/>
          <w:sz w:val="24"/>
          <w:szCs w:val="24"/>
          <w:lang w:eastAsia="ru-RU"/>
        </w:rPr>
      </w:pPr>
    </w:p>
    <w:p w:rsidR="00BD372F" w:rsidRPr="00A426BD" w:rsidRDefault="00477371" w:rsidP="00BD372F">
      <w:pPr>
        <w:widowControl w:val="0"/>
        <w:autoSpaceDE w:val="0"/>
        <w:autoSpaceDN w:val="0"/>
        <w:adjustRightInd w:val="0"/>
        <w:spacing w:after="0" w:line="240" w:lineRule="auto"/>
        <w:ind w:firstLine="5103"/>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от__</w:t>
      </w:r>
      <w:r w:rsidR="00BD372F" w:rsidRPr="00A426BD">
        <w:rPr>
          <w:rFonts w:ascii="Times New Roman" w:eastAsia="Times New Roman" w:hAnsi="Times New Roman" w:cs="Times New Roman"/>
          <w:sz w:val="24"/>
          <w:szCs w:val="24"/>
          <w:lang w:eastAsia="ru-RU"/>
        </w:rPr>
        <w:t>___________________________</w:t>
      </w:r>
    </w:p>
    <w:p w:rsidR="00BD372F" w:rsidRPr="00A426BD" w:rsidRDefault="00BD372F" w:rsidP="00BD372F">
      <w:pPr>
        <w:widowControl w:val="0"/>
        <w:autoSpaceDE w:val="0"/>
        <w:autoSpaceDN w:val="0"/>
        <w:adjustRightInd w:val="0"/>
        <w:spacing w:after="0" w:line="240" w:lineRule="auto"/>
        <w:ind w:firstLine="5103"/>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            (Ф.И.О. заявителя полностью)</w:t>
      </w:r>
    </w:p>
    <w:p w:rsidR="00BD372F" w:rsidRPr="00A426BD" w:rsidRDefault="00BD372F" w:rsidP="00BD372F">
      <w:pPr>
        <w:widowControl w:val="0"/>
        <w:autoSpaceDE w:val="0"/>
        <w:autoSpaceDN w:val="0"/>
        <w:adjustRightInd w:val="0"/>
        <w:spacing w:after="0" w:line="240" w:lineRule="auto"/>
        <w:ind w:firstLine="5103"/>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______________________________</w:t>
      </w:r>
      <w:r w:rsidR="00477371" w:rsidRPr="00A426BD">
        <w:rPr>
          <w:rFonts w:ascii="Times New Roman" w:eastAsia="Times New Roman" w:hAnsi="Times New Roman" w:cs="Times New Roman"/>
          <w:sz w:val="24"/>
          <w:szCs w:val="24"/>
          <w:lang w:eastAsia="ru-RU"/>
        </w:rPr>
        <w:t>,</w:t>
      </w:r>
    </w:p>
    <w:p w:rsidR="00477371" w:rsidRPr="00A426BD" w:rsidRDefault="005A512F" w:rsidP="00BD372F">
      <w:pPr>
        <w:widowControl w:val="0"/>
        <w:autoSpaceDE w:val="0"/>
        <w:autoSpaceDN w:val="0"/>
        <w:adjustRightInd w:val="0"/>
        <w:spacing w:after="0" w:line="240" w:lineRule="auto"/>
        <w:ind w:firstLine="5103"/>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проживающего (ей)</w:t>
      </w:r>
      <w:r w:rsidR="00BD372F" w:rsidRPr="00A426BD">
        <w:rPr>
          <w:rFonts w:ascii="Times New Roman" w:eastAsia="Times New Roman" w:hAnsi="Times New Roman" w:cs="Times New Roman"/>
          <w:sz w:val="24"/>
          <w:szCs w:val="24"/>
          <w:lang w:eastAsia="ru-RU"/>
        </w:rPr>
        <w:t xml:space="preserve"> по адресу: </w:t>
      </w:r>
    </w:p>
    <w:p w:rsidR="00BD372F" w:rsidRPr="00A426BD" w:rsidRDefault="00BD372F" w:rsidP="00BD372F">
      <w:pPr>
        <w:widowControl w:val="0"/>
        <w:autoSpaceDE w:val="0"/>
        <w:autoSpaceDN w:val="0"/>
        <w:adjustRightInd w:val="0"/>
        <w:spacing w:after="0" w:line="240" w:lineRule="auto"/>
        <w:ind w:firstLine="5103"/>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_________________________</w:t>
      </w:r>
      <w:r w:rsidR="00477371" w:rsidRPr="00A426BD">
        <w:rPr>
          <w:rFonts w:ascii="Times New Roman" w:eastAsia="Times New Roman" w:hAnsi="Times New Roman" w:cs="Times New Roman"/>
          <w:sz w:val="24"/>
          <w:szCs w:val="24"/>
          <w:lang w:eastAsia="ru-RU"/>
        </w:rPr>
        <w:t>_</w:t>
      </w:r>
      <w:r w:rsidRPr="00A426BD">
        <w:rPr>
          <w:rFonts w:ascii="Times New Roman" w:eastAsia="Times New Roman" w:hAnsi="Times New Roman" w:cs="Times New Roman"/>
          <w:sz w:val="24"/>
          <w:szCs w:val="24"/>
          <w:lang w:eastAsia="ru-RU"/>
        </w:rPr>
        <w:t>_____</w:t>
      </w:r>
    </w:p>
    <w:p w:rsidR="00BD372F" w:rsidRPr="00A426BD" w:rsidRDefault="00BD372F" w:rsidP="00BD372F">
      <w:pPr>
        <w:widowControl w:val="0"/>
        <w:autoSpaceDE w:val="0"/>
        <w:autoSpaceDN w:val="0"/>
        <w:adjustRightInd w:val="0"/>
        <w:spacing w:after="0" w:line="240" w:lineRule="auto"/>
        <w:ind w:firstLine="5103"/>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(почтовый адрес)</w:t>
      </w:r>
    </w:p>
    <w:p w:rsidR="00BD372F" w:rsidRPr="00A426BD" w:rsidRDefault="00BD372F" w:rsidP="00BD372F">
      <w:pPr>
        <w:widowControl w:val="0"/>
        <w:autoSpaceDE w:val="0"/>
        <w:autoSpaceDN w:val="0"/>
        <w:adjustRightInd w:val="0"/>
        <w:spacing w:after="0" w:line="240" w:lineRule="auto"/>
        <w:ind w:firstLine="5103"/>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_______________________________ </w:t>
      </w:r>
    </w:p>
    <w:p w:rsidR="00BD372F" w:rsidRPr="00A426BD" w:rsidRDefault="00BD372F" w:rsidP="00BD372F">
      <w:pPr>
        <w:widowControl w:val="0"/>
        <w:autoSpaceDE w:val="0"/>
        <w:autoSpaceDN w:val="0"/>
        <w:adjustRightInd w:val="0"/>
        <w:spacing w:after="0" w:line="240" w:lineRule="auto"/>
        <w:ind w:firstLine="5103"/>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Тел. ___________________________</w:t>
      </w:r>
    </w:p>
    <w:p w:rsidR="00BD372F" w:rsidRPr="00A426BD" w:rsidRDefault="00BD372F" w:rsidP="00BD372F">
      <w:pPr>
        <w:widowControl w:val="0"/>
        <w:autoSpaceDE w:val="0"/>
        <w:autoSpaceDN w:val="0"/>
        <w:adjustRightInd w:val="0"/>
        <w:spacing w:after="0" w:line="240" w:lineRule="auto"/>
        <w:ind w:firstLine="5103"/>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Паспорт: серия ______, номер _____</w:t>
      </w:r>
    </w:p>
    <w:p w:rsidR="00BD372F" w:rsidRPr="00A426BD" w:rsidRDefault="00BD372F" w:rsidP="00BD372F">
      <w:pPr>
        <w:widowControl w:val="0"/>
        <w:autoSpaceDE w:val="0"/>
        <w:autoSpaceDN w:val="0"/>
        <w:adjustRightInd w:val="0"/>
        <w:spacing w:after="0" w:line="240" w:lineRule="auto"/>
        <w:ind w:firstLine="5103"/>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выдан  _________________________</w:t>
      </w:r>
    </w:p>
    <w:p w:rsidR="00BD372F" w:rsidRPr="00A426BD" w:rsidRDefault="00BD372F" w:rsidP="00BD372F">
      <w:pPr>
        <w:widowControl w:val="0"/>
        <w:autoSpaceDE w:val="0"/>
        <w:autoSpaceDN w:val="0"/>
        <w:adjustRightInd w:val="0"/>
        <w:spacing w:after="0" w:line="240" w:lineRule="auto"/>
        <w:ind w:firstLine="5103"/>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_______________________________</w:t>
      </w:r>
    </w:p>
    <w:p w:rsidR="00BD372F" w:rsidRPr="00A426BD" w:rsidRDefault="00BD372F" w:rsidP="00BD372F">
      <w:pPr>
        <w:widowControl w:val="0"/>
        <w:autoSpaceDE w:val="0"/>
        <w:autoSpaceDN w:val="0"/>
        <w:adjustRightInd w:val="0"/>
        <w:spacing w:after="0" w:line="240" w:lineRule="auto"/>
        <w:ind w:firstLine="5103"/>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дата выдачи ____________________</w:t>
      </w:r>
    </w:p>
    <w:p w:rsidR="00BD372F" w:rsidRPr="00A426BD" w:rsidRDefault="00BD372F" w:rsidP="00BD372F">
      <w:pPr>
        <w:widowControl w:val="0"/>
        <w:autoSpaceDE w:val="0"/>
        <w:autoSpaceDN w:val="0"/>
        <w:adjustRightInd w:val="0"/>
        <w:spacing w:after="0" w:line="240" w:lineRule="auto"/>
        <w:ind w:firstLine="5103"/>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адрес электронной почты _________</w:t>
      </w:r>
    </w:p>
    <w:p w:rsidR="00BD372F" w:rsidRPr="00A426BD" w:rsidRDefault="00BD372F" w:rsidP="00BD372F">
      <w:pPr>
        <w:widowControl w:val="0"/>
        <w:autoSpaceDE w:val="0"/>
        <w:autoSpaceDN w:val="0"/>
        <w:adjustRightInd w:val="0"/>
        <w:spacing w:after="0" w:line="240" w:lineRule="auto"/>
        <w:ind w:firstLine="5103"/>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_______________________________</w:t>
      </w:r>
    </w:p>
    <w:p w:rsidR="00BD372F" w:rsidRPr="00A426BD" w:rsidRDefault="00BD372F" w:rsidP="00BD372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ab/>
      </w:r>
    </w:p>
    <w:p w:rsidR="00BD372F" w:rsidRPr="00A426BD" w:rsidRDefault="00BD372F" w:rsidP="00BD372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Заявление</w:t>
      </w:r>
    </w:p>
    <w:p w:rsidR="00BD372F" w:rsidRPr="00A426BD" w:rsidRDefault="00BD372F" w:rsidP="00BD372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9708F0" w:rsidRPr="00A426BD" w:rsidRDefault="00BD372F" w:rsidP="00BD372F">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Прошу определить размер дохода, приходящегося на каждого члена моей семьи, и стоимость имущества, находящегося в собственности членов моей семьи и подлежащего налогообложению, для признания меня и членов моей семьи малоимущими в целях предоставления нам по договору социального найма жилого помещения муниципального жилищного фонда. </w:t>
      </w:r>
    </w:p>
    <w:p w:rsidR="005F0282" w:rsidRPr="00A426BD" w:rsidRDefault="005F0282" w:rsidP="00BD372F">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BD372F" w:rsidRPr="00A426BD" w:rsidRDefault="00BD372F" w:rsidP="00BD372F">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Семья состоит из _______ человек, проживающих совместно со мной и ведущих общее хозяйство:</w:t>
      </w:r>
    </w:p>
    <w:p w:rsidR="00BD372F" w:rsidRPr="00A426BD" w:rsidRDefault="00BD372F" w:rsidP="00BD372F">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
        <w:gridCol w:w="1778"/>
        <w:gridCol w:w="2964"/>
        <w:gridCol w:w="1435"/>
        <w:gridCol w:w="2941"/>
      </w:tblGrid>
      <w:tr w:rsidR="00A426BD" w:rsidRPr="00A426BD" w:rsidTr="00BD372F">
        <w:tc>
          <w:tcPr>
            <w:tcW w:w="594" w:type="dxa"/>
            <w:tcBorders>
              <w:top w:val="single" w:sz="4" w:space="0" w:color="auto"/>
              <w:left w:val="single" w:sz="4" w:space="0" w:color="auto"/>
              <w:bottom w:val="single" w:sz="4" w:space="0" w:color="auto"/>
              <w:right w:val="single" w:sz="4" w:space="0" w:color="auto"/>
            </w:tcBorders>
            <w:hideMark/>
          </w:tcPr>
          <w:p w:rsidR="00BD372F" w:rsidRPr="00A426BD" w:rsidRDefault="00BD372F" w:rsidP="00BD372F">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п/п</w:t>
            </w:r>
          </w:p>
        </w:tc>
        <w:tc>
          <w:tcPr>
            <w:tcW w:w="1778" w:type="dxa"/>
            <w:tcBorders>
              <w:top w:val="single" w:sz="4" w:space="0" w:color="auto"/>
              <w:left w:val="single" w:sz="4" w:space="0" w:color="auto"/>
              <w:bottom w:val="single" w:sz="4" w:space="0" w:color="auto"/>
              <w:right w:val="single" w:sz="4" w:space="0" w:color="auto"/>
            </w:tcBorders>
            <w:hideMark/>
          </w:tcPr>
          <w:p w:rsidR="00BD372F" w:rsidRPr="00A426BD" w:rsidRDefault="00BD372F" w:rsidP="00BD372F">
            <w:pPr>
              <w:widowControl w:val="0"/>
              <w:tabs>
                <w:tab w:val="left" w:pos="851"/>
              </w:tab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Родственные отношения</w:t>
            </w:r>
          </w:p>
        </w:tc>
        <w:tc>
          <w:tcPr>
            <w:tcW w:w="2964" w:type="dxa"/>
            <w:tcBorders>
              <w:top w:val="single" w:sz="4" w:space="0" w:color="auto"/>
              <w:left w:val="single" w:sz="4" w:space="0" w:color="auto"/>
              <w:bottom w:val="single" w:sz="4" w:space="0" w:color="auto"/>
              <w:right w:val="single" w:sz="4" w:space="0" w:color="auto"/>
            </w:tcBorders>
            <w:hideMark/>
          </w:tcPr>
          <w:p w:rsidR="00BD372F" w:rsidRPr="00A426BD" w:rsidRDefault="00BD372F" w:rsidP="00BD372F">
            <w:pPr>
              <w:widowControl w:val="0"/>
              <w:tabs>
                <w:tab w:val="left" w:pos="851"/>
              </w:tab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Ф.И.О. (полностью)</w:t>
            </w:r>
          </w:p>
        </w:tc>
        <w:tc>
          <w:tcPr>
            <w:tcW w:w="1435" w:type="dxa"/>
            <w:tcBorders>
              <w:top w:val="single" w:sz="4" w:space="0" w:color="auto"/>
              <w:left w:val="single" w:sz="4" w:space="0" w:color="auto"/>
              <w:bottom w:val="single" w:sz="4" w:space="0" w:color="auto"/>
              <w:right w:val="single" w:sz="4" w:space="0" w:color="auto"/>
            </w:tcBorders>
            <w:hideMark/>
          </w:tcPr>
          <w:p w:rsidR="00BD372F" w:rsidRPr="00A426BD" w:rsidRDefault="00BD372F" w:rsidP="00BD372F">
            <w:pPr>
              <w:widowControl w:val="0"/>
              <w:tabs>
                <w:tab w:val="left" w:pos="851"/>
              </w:tab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Дата рождения </w:t>
            </w:r>
          </w:p>
        </w:tc>
        <w:tc>
          <w:tcPr>
            <w:tcW w:w="2941" w:type="dxa"/>
            <w:tcBorders>
              <w:top w:val="single" w:sz="4" w:space="0" w:color="auto"/>
              <w:left w:val="single" w:sz="4" w:space="0" w:color="auto"/>
              <w:bottom w:val="single" w:sz="4" w:space="0" w:color="auto"/>
              <w:right w:val="single" w:sz="4" w:space="0" w:color="auto"/>
            </w:tcBorders>
            <w:hideMark/>
          </w:tcPr>
          <w:p w:rsidR="005A512F" w:rsidRPr="00A426BD" w:rsidRDefault="00BD372F" w:rsidP="005A512F">
            <w:pPr>
              <w:widowControl w:val="0"/>
              <w:tabs>
                <w:tab w:val="left" w:pos="851"/>
              </w:tab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Адрес </w:t>
            </w:r>
          </w:p>
          <w:p w:rsidR="00BD372F" w:rsidRPr="00A426BD" w:rsidRDefault="00BD372F" w:rsidP="005A512F">
            <w:pPr>
              <w:widowControl w:val="0"/>
              <w:tabs>
                <w:tab w:val="left" w:pos="851"/>
              </w:tab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мест</w:t>
            </w:r>
            <w:r w:rsidR="005A512F" w:rsidRPr="00A426BD">
              <w:rPr>
                <w:rFonts w:ascii="Times New Roman" w:eastAsia="Times New Roman" w:hAnsi="Times New Roman" w:cs="Times New Roman"/>
                <w:sz w:val="24"/>
                <w:szCs w:val="24"/>
                <w:lang w:eastAsia="ru-RU"/>
              </w:rPr>
              <w:t>а</w:t>
            </w:r>
            <w:r w:rsidRPr="00A426BD">
              <w:rPr>
                <w:rFonts w:ascii="Times New Roman" w:eastAsia="Times New Roman" w:hAnsi="Times New Roman" w:cs="Times New Roman"/>
                <w:sz w:val="24"/>
                <w:szCs w:val="24"/>
                <w:lang w:eastAsia="ru-RU"/>
              </w:rPr>
              <w:t xml:space="preserve"> жительства</w:t>
            </w:r>
          </w:p>
        </w:tc>
      </w:tr>
      <w:tr w:rsidR="00A426BD" w:rsidRPr="00A426BD" w:rsidTr="00BD372F">
        <w:tc>
          <w:tcPr>
            <w:tcW w:w="594" w:type="dxa"/>
            <w:tcBorders>
              <w:top w:val="single" w:sz="4" w:space="0" w:color="auto"/>
              <w:left w:val="single" w:sz="4" w:space="0" w:color="auto"/>
              <w:bottom w:val="single" w:sz="4" w:space="0" w:color="auto"/>
              <w:right w:val="single" w:sz="4" w:space="0" w:color="auto"/>
            </w:tcBorders>
            <w:hideMark/>
          </w:tcPr>
          <w:p w:rsidR="00BD372F" w:rsidRPr="00A426BD" w:rsidRDefault="00BD372F" w:rsidP="00BD372F">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1.</w:t>
            </w:r>
          </w:p>
        </w:tc>
        <w:tc>
          <w:tcPr>
            <w:tcW w:w="1778" w:type="dxa"/>
            <w:tcBorders>
              <w:top w:val="single" w:sz="4" w:space="0" w:color="auto"/>
              <w:left w:val="single" w:sz="4" w:space="0" w:color="auto"/>
              <w:bottom w:val="single" w:sz="4" w:space="0" w:color="auto"/>
              <w:right w:val="single" w:sz="4" w:space="0" w:color="auto"/>
            </w:tcBorders>
          </w:tcPr>
          <w:p w:rsidR="00BD372F" w:rsidRPr="00A426BD" w:rsidRDefault="00BD372F" w:rsidP="00BD372F">
            <w:pPr>
              <w:widowControl w:val="0"/>
              <w:tabs>
                <w:tab w:val="left" w:pos="851"/>
              </w:tabs>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D372F" w:rsidRPr="00A426BD" w:rsidRDefault="00BD372F" w:rsidP="00BD372F">
            <w:pPr>
              <w:widowControl w:val="0"/>
              <w:tabs>
                <w:tab w:val="left" w:pos="851"/>
              </w:tabs>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2964" w:type="dxa"/>
            <w:tcBorders>
              <w:top w:val="single" w:sz="4" w:space="0" w:color="auto"/>
              <w:left w:val="single" w:sz="4" w:space="0" w:color="auto"/>
              <w:bottom w:val="single" w:sz="4" w:space="0" w:color="auto"/>
              <w:right w:val="single" w:sz="4" w:space="0" w:color="auto"/>
            </w:tcBorders>
          </w:tcPr>
          <w:p w:rsidR="00BD372F" w:rsidRPr="00A426BD" w:rsidRDefault="00BD372F" w:rsidP="00BD372F">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435" w:type="dxa"/>
            <w:tcBorders>
              <w:top w:val="single" w:sz="4" w:space="0" w:color="auto"/>
              <w:left w:val="single" w:sz="4" w:space="0" w:color="auto"/>
              <w:bottom w:val="single" w:sz="4" w:space="0" w:color="auto"/>
              <w:right w:val="single" w:sz="4" w:space="0" w:color="auto"/>
            </w:tcBorders>
          </w:tcPr>
          <w:p w:rsidR="00BD372F" w:rsidRPr="00A426BD" w:rsidRDefault="00BD372F" w:rsidP="00BD372F">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2941" w:type="dxa"/>
            <w:tcBorders>
              <w:top w:val="single" w:sz="4" w:space="0" w:color="auto"/>
              <w:left w:val="single" w:sz="4" w:space="0" w:color="auto"/>
              <w:bottom w:val="single" w:sz="4" w:space="0" w:color="auto"/>
              <w:right w:val="single" w:sz="4" w:space="0" w:color="auto"/>
            </w:tcBorders>
          </w:tcPr>
          <w:p w:rsidR="00BD372F" w:rsidRPr="00A426BD" w:rsidRDefault="00BD372F" w:rsidP="00BD372F">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A426BD" w:rsidRPr="00A426BD" w:rsidTr="00BD372F">
        <w:tc>
          <w:tcPr>
            <w:tcW w:w="594" w:type="dxa"/>
            <w:tcBorders>
              <w:top w:val="single" w:sz="4" w:space="0" w:color="auto"/>
              <w:left w:val="single" w:sz="4" w:space="0" w:color="auto"/>
              <w:bottom w:val="single" w:sz="4" w:space="0" w:color="auto"/>
              <w:right w:val="single" w:sz="4" w:space="0" w:color="auto"/>
            </w:tcBorders>
            <w:hideMark/>
          </w:tcPr>
          <w:p w:rsidR="00BD372F" w:rsidRPr="00A426BD" w:rsidRDefault="00BD372F" w:rsidP="00BD372F">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2.</w:t>
            </w:r>
          </w:p>
        </w:tc>
        <w:tc>
          <w:tcPr>
            <w:tcW w:w="1778" w:type="dxa"/>
            <w:tcBorders>
              <w:top w:val="single" w:sz="4" w:space="0" w:color="auto"/>
              <w:left w:val="single" w:sz="4" w:space="0" w:color="auto"/>
              <w:bottom w:val="single" w:sz="4" w:space="0" w:color="auto"/>
              <w:right w:val="single" w:sz="4" w:space="0" w:color="auto"/>
            </w:tcBorders>
          </w:tcPr>
          <w:p w:rsidR="00BD372F" w:rsidRPr="00A426BD" w:rsidRDefault="00BD372F" w:rsidP="00BD372F">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BD372F" w:rsidRPr="00A426BD" w:rsidRDefault="00BD372F" w:rsidP="00BD372F">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2964" w:type="dxa"/>
            <w:tcBorders>
              <w:top w:val="single" w:sz="4" w:space="0" w:color="auto"/>
              <w:left w:val="single" w:sz="4" w:space="0" w:color="auto"/>
              <w:bottom w:val="single" w:sz="4" w:space="0" w:color="auto"/>
              <w:right w:val="single" w:sz="4" w:space="0" w:color="auto"/>
            </w:tcBorders>
          </w:tcPr>
          <w:p w:rsidR="00BD372F" w:rsidRPr="00A426BD" w:rsidRDefault="00BD372F" w:rsidP="00BD372F">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435" w:type="dxa"/>
            <w:tcBorders>
              <w:top w:val="single" w:sz="4" w:space="0" w:color="auto"/>
              <w:left w:val="single" w:sz="4" w:space="0" w:color="auto"/>
              <w:bottom w:val="single" w:sz="4" w:space="0" w:color="auto"/>
              <w:right w:val="single" w:sz="4" w:space="0" w:color="auto"/>
            </w:tcBorders>
          </w:tcPr>
          <w:p w:rsidR="00BD372F" w:rsidRPr="00A426BD" w:rsidRDefault="00BD372F" w:rsidP="00BD372F">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2941" w:type="dxa"/>
            <w:tcBorders>
              <w:top w:val="single" w:sz="4" w:space="0" w:color="auto"/>
              <w:left w:val="single" w:sz="4" w:space="0" w:color="auto"/>
              <w:bottom w:val="single" w:sz="4" w:space="0" w:color="auto"/>
              <w:right w:val="single" w:sz="4" w:space="0" w:color="auto"/>
            </w:tcBorders>
          </w:tcPr>
          <w:p w:rsidR="00BD372F" w:rsidRPr="00A426BD" w:rsidRDefault="00BD372F" w:rsidP="00BD372F">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A426BD" w:rsidRPr="00A426BD" w:rsidTr="00BD372F">
        <w:tc>
          <w:tcPr>
            <w:tcW w:w="594" w:type="dxa"/>
            <w:tcBorders>
              <w:top w:val="single" w:sz="4" w:space="0" w:color="auto"/>
              <w:left w:val="single" w:sz="4" w:space="0" w:color="auto"/>
              <w:bottom w:val="single" w:sz="4" w:space="0" w:color="auto"/>
              <w:right w:val="single" w:sz="4" w:space="0" w:color="auto"/>
            </w:tcBorders>
            <w:hideMark/>
          </w:tcPr>
          <w:p w:rsidR="00BD372F" w:rsidRPr="00A426BD" w:rsidRDefault="00BD372F" w:rsidP="00BD372F">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3.</w:t>
            </w:r>
          </w:p>
        </w:tc>
        <w:tc>
          <w:tcPr>
            <w:tcW w:w="1778" w:type="dxa"/>
            <w:tcBorders>
              <w:top w:val="single" w:sz="4" w:space="0" w:color="auto"/>
              <w:left w:val="single" w:sz="4" w:space="0" w:color="auto"/>
              <w:bottom w:val="single" w:sz="4" w:space="0" w:color="auto"/>
              <w:right w:val="single" w:sz="4" w:space="0" w:color="auto"/>
            </w:tcBorders>
          </w:tcPr>
          <w:p w:rsidR="00BD372F" w:rsidRPr="00A426BD" w:rsidRDefault="00BD372F" w:rsidP="00BD372F">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BD372F" w:rsidRPr="00A426BD" w:rsidRDefault="00BD372F" w:rsidP="00BD372F">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2964" w:type="dxa"/>
            <w:tcBorders>
              <w:top w:val="single" w:sz="4" w:space="0" w:color="auto"/>
              <w:left w:val="single" w:sz="4" w:space="0" w:color="auto"/>
              <w:bottom w:val="single" w:sz="4" w:space="0" w:color="auto"/>
              <w:right w:val="single" w:sz="4" w:space="0" w:color="auto"/>
            </w:tcBorders>
          </w:tcPr>
          <w:p w:rsidR="00BD372F" w:rsidRPr="00A426BD" w:rsidRDefault="00BD372F" w:rsidP="00BD372F">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435" w:type="dxa"/>
            <w:tcBorders>
              <w:top w:val="single" w:sz="4" w:space="0" w:color="auto"/>
              <w:left w:val="single" w:sz="4" w:space="0" w:color="auto"/>
              <w:bottom w:val="single" w:sz="4" w:space="0" w:color="auto"/>
              <w:right w:val="single" w:sz="4" w:space="0" w:color="auto"/>
            </w:tcBorders>
          </w:tcPr>
          <w:p w:rsidR="00BD372F" w:rsidRPr="00A426BD" w:rsidRDefault="00BD372F" w:rsidP="00BD372F">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2941" w:type="dxa"/>
            <w:tcBorders>
              <w:top w:val="single" w:sz="4" w:space="0" w:color="auto"/>
              <w:left w:val="single" w:sz="4" w:space="0" w:color="auto"/>
              <w:bottom w:val="single" w:sz="4" w:space="0" w:color="auto"/>
              <w:right w:val="single" w:sz="4" w:space="0" w:color="auto"/>
            </w:tcBorders>
          </w:tcPr>
          <w:p w:rsidR="00BD372F" w:rsidRPr="00A426BD" w:rsidRDefault="00BD372F" w:rsidP="00BD372F">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A426BD" w:rsidRPr="00A426BD" w:rsidTr="00BD372F">
        <w:tc>
          <w:tcPr>
            <w:tcW w:w="594" w:type="dxa"/>
            <w:tcBorders>
              <w:top w:val="single" w:sz="4" w:space="0" w:color="auto"/>
              <w:left w:val="single" w:sz="4" w:space="0" w:color="auto"/>
              <w:bottom w:val="single" w:sz="4" w:space="0" w:color="auto"/>
              <w:right w:val="single" w:sz="4" w:space="0" w:color="auto"/>
            </w:tcBorders>
            <w:hideMark/>
          </w:tcPr>
          <w:p w:rsidR="00BD372F" w:rsidRPr="00A426BD" w:rsidRDefault="00BD372F" w:rsidP="00BD372F">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4.</w:t>
            </w:r>
          </w:p>
        </w:tc>
        <w:tc>
          <w:tcPr>
            <w:tcW w:w="1778" w:type="dxa"/>
            <w:tcBorders>
              <w:top w:val="single" w:sz="4" w:space="0" w:color="auto"/>
              <w:left w:val="single" w:sz="4" w:space="0" w:color="auto"/>
              <w:bottom w:val="single" w:sz="4" w:space="0" w:color="auto"/>
              <w:right w:val="single" w:sz="4" w:space="0" w:color="auto"/>
            </w:tcBorders>
          </w:tcPr>
          <w:p w:rsidR="00BD372F" w:rsidRPr="00A426BD" w:rsidRDefault="00BD372F" w:rsidP="00BD372F">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BD372F" w:rsidRPr="00A426BD" w:rsidRDefault="00BD372F" w:rsidP="00BD372F">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2964" w:type="dxa"/>
            <w:tcBorders>
              <w:top w:val="single" w:sz="4" w:space="0" w:color="auto"/>
              <w:left w:val="single" w:sz="4" w:space="0" w:color="auto"/>
              <w:bottom w:val="single" w:sz="4" w:space="0" w:color="auto"/>
              <w:right w:val="single" w:sz="4" w:space="0" w:color="auto"/>
            </w:tcBorders>
          </w:tcPr>
          <w:p w:rsidR="00BD372F" w:rsidRPr="00A426BD" w:rsidRDefault="00BD372F" w:rsidP="00BD372F">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435" w:type="dxa"/>
            <w:tcBorders>
              <w:top w:val="single" w:sz="4" w:space="0" w:color="auto"/>
              <w:left w:val="single" w:sz="4" w:space="0" w:color="auto"/>
              <w:bottom w:val="single" w:sz="4" w:space="0" w:color="auto"/>
              <w:right w:val="single" w:sz="4" w:space="0" w:color="auto"/>
            </w:tcBorders>
          </w:tcPr>
          <w:p w:rsidR="00BD372F" w:rsidRPr="00A426BD" w:rsidRDefault="00BD372F" w:rsidP="00BD372F">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2941" w:type="dxa"/>
            <w:tcBorders>
              <w:top w:val="single" w:sz="4" w:space="0" w:color="auto"/>
              <w:left w:val="single" w:sz="4" w:space="0" w:color="auto"/>
              <w:bottom w:val="single" w:sz="4" w:space="0" w:color="auto"/>
              <w:right w:val="single" w:sz="4" w:space="0" w:color="auto"/>
            </w:tcBorders>
          </w:tcPr>
          <w:p w:rsidR="00BD372F" w:rsidRPr="00A426BD" w:rsidRDefault="00BD372F" w:rsidP="00BD372F">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A426BD" w:rsidRPr="00A426BD" w:rsidTr="00BD372F">
        <w:tc>
          <w:tcPr>
            <w:tcW w:w="594" w:type="dxa"/>
            <w:tcBorders>
              <w:top w:val="single" w:sz="4" w:space="0" w:color="auto"/>
              <w:left w:val="single" w:sz="4" w:space="0" w:color="auto"/>
              <w:bottom w:val="single" w:sz="4" w:space="0" w:color="auto"/>
              <w:right w:val="single" w:sz="4" w:space="0" w:color="auto"/>
            </w:tcBorders>
            <w:hideMark/>
          </w:tcPr>
          <w:p w:rsidR="00BD372F" w:rsidRPr="00A426BD" w:rsidRDefault="00BD372F" w:rsidP="00BD372F">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5.</w:t>
            </w:r>
          </w:p>
        </w:tc>
        <w:tc>
          <w:tcPr>
            <w:tcW w:w="1778" w:type="dxa"/>
            <w:tcBorders>
              <w:top w:val="single" w:sz="4" w:space="0" w:color="auto"/>
              <w:left w:val="single" w:sz="4" w:space="0" w:color="auto"/>
              <w:bottom w:val="single" w:sz="4" w:space="0" w:color="auto"/>
              <w:right w:val="single" w:sz="4" w:space="0" w:color="auto"/>
            </w:tcBorders>
          </w:tcPr>
          <w:p w:rsidR="00BD372F" w:rsidRPr="00A426BD" w:rsidRDefault="00BD372F" w:rsidP="00BD372F">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BD372F" w:rsidRPr="00A426BD" w:rsidRDefault="00BD372F" w:rsidP="00BD372F">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2964" w:type="dxa"/>
            <w:tcBorders>
              <w:top w:val="single" w:sz="4" w:space="0" w:color="auto"/>
              <w:left w:val="single" w:sz="4" w:space="0" w:color="auto"/>
              <w:bottom w:val="single" w:sz="4" w:space="0" w:color="auto"/>
              <w:right w:val="single" w:sz="4" w:space="0" w:color="auto"/>
            </w:tcBorders>
          </w:tcPr>
          <w:p w:rsidR="00BD372F" w:rsidRPr="00A426BD" w:rsidRDefault="00BD372F" w:rsidP="00BD372F">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435" w:type="dxa"/>
            <w:tcBorders>
              <w:top w:val="single" w:sz="4" w:space="0" w:color="auto"/>
              <w:left w:val="single" w:sz="4" w:space="0" w:color="auto"/>
              <w:bottom w:val="single" w:sz="4" w:space="0" w:color="auto"/>
              <w:right w:val="single" w:sz="4" w:space="0" w:color="auto"/>
            </w:tcBorders>
          </w:tcPr>
          <w:p w:rsidR="00BD372F" w:rsidRPr="00A426BD" w:rsidRDefault="00BD372F" w:rsidP="00BD372F">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2941" w:type="dxa"/>
            <w:tcBorders>
              <w:top w:val="single" w:sz="4" w:space="0" w:color="auto"/>
              <w:left w:val="single" w:sz="4" w:space="0" w:color="auto"/>
              <w:bottom w:val="single" w:sz="4" w:space="0" w:color="auto"/>
              <w:right w:val="single" w:sz="4" w:space="0" w:color="auto"/>
            </w:tcBorders>
          </w:tcPr>
          <w:p w:rsidR="00BD372F" w:rsidRPr="00A426BD" w:rsidRDefault="00BD372F" w:rsidP="00BD372F">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BD372F" w:rsidRPr="00A426BD" w:rsidTr="00BD372F">
        <w:tc>
          <w:tcPr>
            <w:tcW w:w="594" w:type="dxa"/>
            <w:tcBorders>
              <w:top w:val="single" w:sz="4" w:space="0" w:color="auto"/>
              <w:left w:val="single" w:sz="4" w:space="0" w:color="auto"/>
              <w:bottom w:val="single" w:sz="4" w:space="0" w:color="auto"/>
              <w:right w:val="single" w:sz="4" w:space="0" w:color="auto"/>
            </w:tcBorders>
            <w:hideMark/>
          </w:tcPr>
          <w:p w:rsidR="00BD372F" w:rsidRPr="00A426BD" w:rsidRDefault="00BD372F" w:rsidP="00BD372F">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6.</w:t>
            </w:r>
          </w:p>
        </w:tc>
        <w:tc>
          <w:tcPr>
            <w:tcW w:w="1778" w:type="dxa"/>
            <w:tcBorders>
              <w:top w:val="single" w:sz="4" w:space="0" w:color="auto"/>
              <w:left w:val="single" w:sz="4" w:space="0" w:color="auto"/>
              <w:bottom w:val="single" w:sz="4" w:space="0" w:color="auto"/>
              <w:right w:val="single" w:sz="4" w:space="0" w:color="auto"/>
            </w:tcBorders>
          </w:tcPr>
          <w:p w:rsidR="00BD372F" w:rsidRPr="00A426BD" w:rsidRDefault="00BD372F" w:rsidP="00BD372F">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BD372F" w:rsidRPr="00A426BD" w:rsidRDefault="00BD372F" w:rsidP="00BD372F">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2964" w:type="dxa"/>
            <w:tcBorders>
              <w:top w:val="single" w:sz="4" w:space="0" w:color="auto"/>
              <w:left w:val="single" w:sz="4" w:space="0" w:color="auto"/>
              <w:bottom w:val="single" w:sz="4" w:space="0" w:color="auto"/>
              <w:right w:val="single" w:sz="4" w:space="0" w:color="auto"/>
            </w:tcBorders>
          </w:tcPr>
          <w:p w:rsidR="00BD372F" w:rsidRPr="00A426BD" w:rsidRDefault="00BD372F" w:rsidP="00BD372F">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435" w:type="dxa"/>
            <w:tcBorders>
              <w:top w:val="single" w:sz="4" w:space="0" w:color="auto"/>
              <w:left w:val="single" w:sz="4" w:space="0" w:color="auto"/>
              <w:bottom w:val="single" w:sz="4" w:space="0" w:color="auto"/>
              <w:right w:val="single" w:sz="4" w:space="0" w:color="auto"/>
            </w:tcBorders>
          </w:tcPr>
          <w:p w:rsidR="00BD372F" w:rsidRPr="00A426BD" w:rsidRDefault="00BD372F" w:rsidP="00BD372F">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2941" w:type="dxa"/>
            <w:tcBorders>
              <w:top w:val="single" w:sz="4" w:space="0" w:color="auto"/>
              <w:left w:val="single" w:sz="4" w:space="0" w:color="auto"/>
              <w:bottom w:val="single" w:sz="4" w:space="0" w:color="auto"/>
              <w:right w:val="single" w:sz="4" w:space="0" w:color="auto"/>
            </w:tcBorders>
          </w:tcPr>
          <w:p w:rsidR="00BD372F" w:rsidRPr="00A426BD" w:rsidRDefault="00BD372F" w:rsidP="00BD372F">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bl>
    <w:p w:rsidR="009708F0" w:rsidRPr="00A426BD" w:rsidRDefault="009708F0" w:rsidP="00BD372F">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BD372F" w:rsidRPr="00A426BD" w:rsidRDefault="00BD372F" w:rsidP="00BD372F">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Совместно со мной и членами моей семьи в жилом помещении </w:t>
      </w:r>
      <w:r w:rsidR="005A512F" w:rsidRPr="00A426BD">
        <w:rPr>
          <w:rFonts w:ascii="Times New Roman" w:eastAsia="Times New Roman" w:hAnsi="Times New Roman" w:cs="Times New Roman"/>
          <w:sz w:val="24"/>
          <w:szCs w:val="24"/>
          <w:lang w:eastAsia="ru-RU"/>
        </w:rPr>
        <w:t>проживают</w:t>
      </w:r>
      <w:r w:rsidRPr="00A426BD">
        <w:rPr>
          <w:rFonts w:ascii="Times New Roman" w:eastAsia="Times New Roman" w:hAnsi="Times New Roman" w:cs="Times New Roman"/>
          <w:sz w:val="24"/>
          <w:szCs w:val="24"/>
          <w:lang w:eastAsia="ru-RU"/>
        </w:rPr>
        <w:t xml:space="preserve"> следующие граждане:</w:t>
      </w:r>
    </w:p>
    <w:p w:rsidR="00BD372F" w:rsidRPr="00A426BD" w:rsidRDefault="00BD372F" w:rsidP="00BD372F">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
        <w:gridCol w:w="1777"/>
        <w:gridCol w:w="2853"/>
        <w:gridCol w:w="1559"/>
        <w:gridCol w:w="2703"/>
      </w:tblGrid>
      <w:tr w:rsidR="00A426BD" w:rsidRPr="00A426BD" w:rsidTr="009708F0">
        <w:tc>
          <w:tcPr>
            <w:tcW w:w="594" w:type="dxa"/>
            <w:tcBorders>
              <w:top w:val="single" w:sz="4" w:space="0" w:color="auto"/>
              <w:left w:val="single" w:sz="4" w:space="0" w:color="auto"/>
              <w:bottom w:val="single" w:sz="4" w:space="0" w:color="auto"/>
              <w:right w:val="single" w:sz="4" w:space="0" w:color="auto"/>
            </w:tcBorders>
            <w:hideMark/>
          </w:tcPr>
          <w:p w:rsidR="00BD372F" w:rsidRPr="00A426BD" w:rsidRDefault="00BD372F" w:rsidP="00BD372F">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 </w:t>
            </w:r>
            <w:r w:rsidRPr="00A426BD">
              <w:rPr>
                <w:rFonts w:ascii="Times New Roman" w:eastAsia="Times New Roman" w:hAnsi="Times New Roman" w:cs="Times New Roman"/>
                <w:sz w:val="24"/>
                <w:szCs w:val="24"/>
                <w:lang w:eastAsia="ru-RU"/>
              </w:rPr>
              <w:lastRenderedPageBreak/>
              <w:t>п/п</w:t>
            </w:r>
          </w:p>
        </w:tc>
        <w:tc>
          <w:tcPr>
            <w:tcW w:w="1777" w:type="dxa"/>
            <w:tcBorders>
              <w:top w:val="single" w:sz="4" w:space="0" w:color="auto"/>
              <w:left w:val="single" w:sz="4" w:space="0" w:color="auto"/>
              <w:bottom w:val="single" w:sz="4" w:space="0" w:color="auto"/>
              <w:right w:val="single" w:sz="4" w:space="0" w:color="auto"/>
            </w:tcBorders>
            <w:hideMark/>
          </w:tcPr>
          <w:p w:rsidR="00BD372F" w:rsidRPr="00A426BD" w:rsidRDefault="00BD372F" w:rsidP="00BD372F">
            <w:pPr>
              <w:widowControl w:val="0"/>
              <w:tabs>
                <w:tab w:val="left" w:pos="851"/>
              </w:tab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lastRenderedPageBreak/>
              <w:t xml:space="preserve">Родственные </w:t>
            </w:r>
            <w:r w:rsidRPr="00A426BD">
              <w:rPr>
                <w:rFonts w:ascii="Times New Roman" w:eastAsia="Times New Roman" w:hAnsi="Times New Roman" w:cs="Times New Roman"/>
                <w:sz w:val="24"/>
                <w:szCs w:val="24"/>
                <w:lang w:eastAsia="ru-RU"/>
              </w:rPr>
              <w:lastRenderedPageBreak/>
              <w:t>отношения</w:t>
            </w:r>
          </w:p>
        </w:tc>
        <w:tc>
          <w:tcPr>
            <w:tcW w:w="2853" w:type="dxa"/>
            <w:tcBorders>
              <w:top w:val="single" w:sz="4" w:space="0" w:color="auto"/>
              <w:left w:val="single" w:sz="4" w:space="0" w:color="auto"/>
              <w:bottom w:val="single" w:sz="4" w:space="0" w:color="auto"/>
              <w:right w:val="single" w:sz="4" w:space="0" w:color="auto"/>
            </w:tcBorders>
            <w:hideMark/>
          </w:tcPr>
          <w:p w:rsidR="00BD372F" w:rsidRPr="00A426BD" w:rsidRDefault="00BD372F" w:rsidP="00BD372F">
            <w:pPr>
              <w:widowControl w:val="0"/>
              <w:tabs>
                <w:tab w:val="left" w:pos="851"/>
              </w:tab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lastRenderedPageBreak/>
              <w:t>Ф.И.О. (полностью)</w:t>
            </w:r>
          </w:p>
        </w:tc>
        <w:tc>
          <w:tcPr>
            <w:tcW w:w="1559" w:type="dxa"/>
            <w:tcBorders>
              <w:top w:val="single" w:sz="4" w:space="0" w:color="auto"/>
              <w:left w:val="single" w:sz="4" w:space="0" w:color="auto"/>
              <w:bottom w:val="single" w:sz="4" w:space="0" w:color="auto"/>
              <w:right w:val="single" w:sz="4" w:space="0" w:color="auto"/>
            </w:tcBorders>
            <w:hideMark/>
          </w:tcPr>
          <w:p w:rsidR="00BD372F" w:rsidRPr="00A426BD" w:rsidRDefault="00BD372F" w:rsidP="00BD372F">
            <w:pPr>
              <w:widowControl w:val="0"/>
              <w:tabs>
                <w:tab w:val="left" w:pos="851"/>
              </w:tab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Дата </w:t>
            </w:r>
            <w:r w:rsidRPr="00A426BD">
              <w:rPr>
                <w:rFonts w:ascii="Times New Roman" w:eastAsia="Times New Roman" w:hAnsi="Times New Roman" w:cs="Times New Roman"/>
                <w:sz w:val="24"/>
                <w:szCs w:val="24"/>
                <w:lang w:eastAsia="ru-RU"/>
              </w:rPr>
              <w:lastRenderedPageBreak/>
              <w:t xml:space="preserve">рождения </w:t>
            </w:r>
          </w:p>
        </w:tc>
        <w:tc>
          <w:tcPr>
            <w:tcW w:w="2703" w:type="dxa"/>
            <w:tcBorders>
              <w:top w:val="single" w:sz="4" w:space="0" w:color="auto"/>
              <w:left w:val="single" w:sz="4" w:space="0" w:color="auto"/>
              <w:bottom w:val="single" w:sz="4" w:space="0" w:color="auto"/>
              <w:right w:val="single" w:sz="4" w:space="0" w:color="auto"/>
            </w:tcBorders>
            <w:hideMark/>
          </w:tcPr>
          <w:p w:rsidR="005A512F" w:rsidRPr="00A426BD" w:rsidRDefault="00BD372F" w:rsidP="005A512F">
            <w:pPr>
              <w:widowControl w:val="0"/>
              <w:tabs>
                <w:tab w:val="left" w:pos="851"/>
              </w:tab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lastRenderedPageBreak/>
              <w:t xml:space="preserve">Адрес </w:t>
            </w:r>
          </w:p>
          <w:p w:rsidR="00BD372F" w:rsidRPr="00A426BD" w:rsidRDefault="00BD372F" w:rsidP="005A512F">
            <w:pPr>
              <w:widowControl w:val="0"/>
              <w:tabs>
                <w:tab w:val="left" w:pos="851"/>
              </w:tab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lastRenderedPageBreak/>
              <w:t>мест</w:t>
            </w:r>
            <w:r w:rsidR="005A512F" w:rsidRPr="00A426BD">
              <w:rPr>
                <w:rFonts w:ascii="Times New Roman" w:eastAsia="Times New Roman" w:hAnsi="Times New Roman" w:cs="Times New Roman"/>
                <w:sz w:val="24"/>
                <w:szCs w:val="24"/>
                <w:lang w:eastAsia="ru-RU"/>
              </w:rPr>
              <w:t xml:space="preserve">а </w:t>
            </w:r>
            <w:r w:rsidRPr="00A426BD">
              <w:rPr>
                <w:rFonts w:ascii="Times New Roman" w:eastAsia="Times New Roman" w:hAnsi="Times New Roman" w:cs="Times New Roman"/>
                <w:sz w:val="24"/>
                <w:szCs w:val="24"/>
                <w:lang w:eastAsia="ru-RU"/>
              </w:rPr>
              <w:t>жительства</w:t>
            </w:r>
          </w:p>
        </w:tc>
      </w:tr>
      <w:tr w:rsidR="00A426BD" w:rsidRPr="00A426BD" w:rsidTr="009708F0">
        <w:tc>
          <w:tcPr>
            <w:tcW w:w="594" w:type="dxa"/>
            <w:tcBorders>
              <w:top w:val="single" w:sz="4" w:space="0" w:color="auto"/>
              <w:left w:val="single" w:sz="4" w:space="0" w:color="auto"/>
              <w:bottom w:val="single" w:sz="4" w:space="0" w:color="auto"/>
              <w:right w:val="single" w:sz="4" w:space="0" w:color="auto"/>
            </w:tcBorders>
          </w:tcPr>
          <w:p w:rsidR="00BD372F" w:rsidRPr="00A426BD" w:rsidRDefault="009708F0" w:rsidP="00BD372F">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lastRenderedPageBreak/>
              <w:t>1.</w:t>
            </w:r>
          </w:p>
        </w:tc>
        <w:tc>
          <w:tcPr>
            <w:tcW w:w="1777" w:type="dxa"/>
            <w:tcBorders>
              <w:top w:val="single" w:sz="4" w:space="0" w:color="auto"/>
              <w:left w:val="single" w:sz="4" w:space="0" w:color="auto"/>
              <w:bottom w:val="single" w:sz="4" w:space="0" w:color="auto"/>
              <w:right w:val="single" w:sz="4" w:space="0" w:color="auto"/>
            </w:tcBorders>
          </w:tcPr>
          <w:p w:rsidR="00BD372F" w:rsidRPr="00A426BD" w:rsidRDefault="00BD372F" w:rsidP="00BD372F">
            <w:pPr>
              <w:widowControl w:val="0"/>
              <w:tabs>
                <w:tab w:val="left" w:pos="851"/>
              </w:tabs>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D372F" w:rsidRPr="00A426BD" w:rsidRDefault="00BD372F" w:rsidP="00BD372F">
            <w:pPr>
              <w:widowControl w:val="0"/>
              <w:tabs>
                <w:tab w:val="left" w:pos="851"/>
              </w:tabs>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2853" w:type="dxa"/>
            <w:tcBorders>
              <w:top w:val="single" w:sz="4" w:space="0" w:color="auto"/>
              <w:left w:val="single" w:sz="4" w:space="0" w:color="auto"/>
              <w:bottom w:val="single" w:sz="4" w:space="0" w:color="auto"/>
              <w:right w:val="single" w:sz="4" w:space="0" w:color="auto"/>
            </w:tcBorders>
          </w:tcPr>
          <w:p w:rsidR="00BD372F" w:rsidRPr="00A426BD" w:rsidRDefault="00BD372F" w:rsidP="00BD372F">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tcPr>
          <w:p w:rsidR="00BD372F" w:rsidRPr="00A426BD" w:rsidRDefault="00BD372F" w:rsidP="00BD372F">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2703" w:type="dxa"/>
            <w:tcBorders>
              <w:top w:val="single" w:sz="4" w:space="0" w:color="auto"/>
              <w:left w:val="single" w:sz="4" w:space="0" w:color="auto"/>
              <w:bottom w:val="single" w:sz="4" w:space="0" w:color="auto"/>
              <w:right w:val="single" w:sz="4" w:space="0" w:color="auto"/>
            </w:tcBorders>
          </w:tcPr>
          <w:p w:rsidR="00BD372F" w:rsidRPr="00A426BD" w:rsidRDefault="00BD372F" w:rsidP="00BD372F">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A426BD" w:rsidRPr="00A426BD" w:rsidTr="009708F0">
        <w:tc>
          <w:tcPr>
            <w:tcW w:w="594" w:type="dxa"/>
            <w:tcBorders>
              <w:top w:val="single" w:sz="4" w:space="0" w:color="auto"/>
              <w:left w:val="single" w:sz="4" w:space="0" w:color="auto"/>
              <w:bottom w:val="single" w:sz="4" w:space="0" w:color="auto"/>
              <w:right w:val="single" w:sz="4" w:space="0" w:color="auto"/>
            </w:tcBorders>
          </w:tcPr>
          <w:p w:rsidR="00BD372F" w:rsidRPr="00A426BD" w:rsidRDefault="009708F0" w:rsidP="00BD372F">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2.</w:t>
            </w:r>
          </w:p>
        </w:tc>
        <w:tc>
          <w:tcPr>
            <w:tcW w:w="1777" w:type="dxa"/>
            <w:tcBorders>
              <w:top w:val="single" w:sz="4" w:space="0" w:color="auto"/>
              <w:left w:val="single" w:sz="4" w:space="0" w:color="auto"/>
              <w:bottom w:val="single" w:sz="4" w:space="0" w:color="auto"/>
              <w:right w:val="single" w:sz="4" w:space="0" w:color="auto"/>
            </w:tcBorders>
          </w:tcPr>
          <w:p w:rsidR="00BD372F" w:rsidRPr="00A426BD" w:rsidRDefault="00BD372F" w:rsidP="00BD372F">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BD372F" w:rsidRPr="00A426BD" w:rsidRDefault="00BD372F" w:rsidP="00BD372F">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2853" w:type="dxa"/>
            <w:tcBorders>
              <w:top w:val="single" w:sz="4" w:space="0" w:color="auto"/>
              <w:left w:val="single" w:sz="4" w:space="0" w:color="auto"/>
              <w:bottom w:val="single" w:sz="4" w:space="0" w:color="auto"/>
              <w:right w:val="single" w:sz="4" w:space="0" w:color="auto"/>
            </w:tcBorders>
          </w:tcPr>
          <w:p w:rsidR="00BD372F" w:rsidRPr="00A426BD" w:rsidRDefault="00BD372F" w:rsidP="00BD372F">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tcPr>
          <w:p w:rsidR="00BD372F" w:rsidRPr="00A426BD" w:rsidRDefault="00BD372F" w:rsidP="00BD372F">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2703" w:type="dxa"/>
            <w:tcBorders>
              <w:top w:val="single" w:sz="4" w:space="0" w:color="auto"/>
              <w:left w:val="single" w:sz="4" w:space="0" w:color="auto"/>
              <w:bottom w:val="single" w:sz="4" w:space="0" w:color="auto"/>
              <w:right w:val="single" w:sz="4" w:space="0" w:color="auto"/>
            </w:tcBorders>
          </w:tcPr>
          <w:p w:rsidR="00BD372F" w:rsidRPr="00A426BD" w:rsidRDefault="00BD372F" w:rsidP="00BD372F">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A426BD" w:rsidRPr="00A426BD" w:rsidTr="009708F0">
        <w:tc>
          <w:tcPr>
            <w:tcW w:w="594" w:type="dxa"/>
            <w:tcBorders>
              <w:top w:val="single" w:sz="4" w:space="0" w:color="auto"/>
              <w:left w:val="single" w:sz="4" w:space="0" w:color="auto"/>
              <w:bottom w:val="single" w:sz="4" w:space="0" w:color="auto"/>
              <w:right w:val="single" w:sz="4" w:space="0" w:color="auto"/>
            </w:tcBorders>
          </w:tcPr>
          <w:p w:rsidR="00BD372F" w:rsidRPr="00A426BD" w:rsidRDefault="009708F0" w:rsidP="00BD372F">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3.</w:t>
            </w:r>
          </w:p>
        </w:tc>
        <w:tc>
          <w:tcPr>
            <w:tcW w:w="1777" w:type="dxa"/>
            <w:tcBorders>
              <w:top w:val="single" w:sz="4" w:space="0" w:color="auto"/>
              <w:left w:val="single" w:sz="4" w:space="0" w:color="auto"/>
              <w:bottom w:val="single" w:sz="4" w:space="0" w:color="auto"/>
              <w:right w:val="single" w:sz="4" w:space="0" w:color="auto"/>
            </w:tcBorders>
          </w:tcPr>
          <w:p w:rsidR="00BD372F" w:rsidRPr="00A426BD" w:rsidRDefault="00BD372F" w:rsidP="00BD372F">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BD372F" w:rsidRPr="00A426BD" w:rsidRDefault="00BD372F" w:rsidP="00BD372F">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2853" w:type="dxa"/>
            <w:tcBorders>
              <w:top w:val="single" w:sz="4" w:space="0" w:color="auto"/>
              <w:left w:val="single" w:sz="4" w:space="0" w:color="auto"/>
              <w:bottom w:val="single" w:sz="4" w:space="0" w:color="auto"/>
              <w:right w:val="single" w:sz="4" w:space="0" w:color="auto"/>
            </w:tcBorders>
          </w:tcPr>
          <w:p w:rsidR="00BD372F" w:rsidRPr="00A426BD" w:rsidRDefault="00BD372F" w:rsidP="00BD372F">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tcPr>
          <w:p w:rsidR="00BD372F" w:rsidRPr="00A426BD" w:rsidRDefault="00BD372F" w:rsidP="00BD372F">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2703" w:type="dxa"/>
            <w:tcBorders>
              <w:top w:val="single" w:sz="4" w:space="0" w:color="auto"/>
              <w:left w:val="single" w:sz="4" w:space="0" w:color="auto"/>
              <w:bottom w:val="single" w:sz="4" w:space="0" w:color="auto"/>
              <w:right w:val="single" w:sz="4" w:space="0" w:color="auto"/>
            </w:tcBorders>
          </w:tcPr>
          <w:p w:rsidR="00BD372F" w:rsidRPr="00A426BD" w:rsidRDefault="00BD372F" w:rsidP="00BD372F">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A426BD" w:rsidRPr="00A426BD" w:rsidTr="009708F0">
        <w:tc>
          <w:tcPr>
            <w:tcW w:w="594" w:type="dxa"/>
            <w:tcBorders>
              <w:top w:val="single" w:sz="4" w:space="0" w:color="auto"/>
              <w:left w:val="single" w:sz="4" w:space="0" w:color="auto"/>
              <w:bottom w:val="single" w:sz="4" w:space="0" w:color="auto"/>
              <w:right w:val="single" w:sz="4" w:space="0" w:color="auto"/>
            </w:tcBorders>
          </w:tcPr>
          <w:p w:rsidR="00BD372F" w:rsidRPr="00A426BD" w:rsidRDefault="009708F0" w:rsidP="00BD372F">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4.</w:t>
            </w:r>
          </w:p>
        </w:tc>
        <w:tc>
          <w:tcPr>
            <w:tcW w:w="1777" w:type="dxa"/>
            <w:tcBorders>
              <w:top w:val="single" w:sz="4" w:space="0" w:color="auto"/>
              <w:left w:val="single" w:sz="4" w:space="0" w:color="auto"/>
              <w:bottom w:val="single" w:sz="4" w:space="0" w:color="auto"/>
              <w:right w:val="single" w:sz="4" w:space="0" w:color="auto"/>
            </w:tcBorders>
          </w:tcPr>
          <w:p w:rsidR="00BD372F" w:rsidRPr="00A426BD" w:rsidRDefault="00BD372F" w:rsidP="00BD372F">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BD372F" w:rsidRPr="00A426BD" w:rsidRDefault="00BD372F" w:rsidP="00BD372F">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2853" w:type="dxa"/>
            <w:tcBorders>
              <w:top w:val="single" w:sz="4" w:space="0" w:color="auto"/>
              <w:left w:val="single" w:sz="4" w:space="0" w:color="auto"/>
              <w:bottom w:val="single" w:sz="4" w:space="0" w:color="auto"/>
              <w:right w:val="single" w:sz="4" w:space="0" w:color="auto"/>
            </w:tcBorders>
          </w:tcPr>
          <w:p w:rsidR="00BD372F" w:rsidRPr="00A426BD" w:rsidRDefault="00BD372F" w:rsidP="00BD372F">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tcPr>
          <w:p w:rsidR="00BD372F" w:rsidRPr="00A426BD" w:rsidRDefault="00BD372F" w:rsidP="00BD372F">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2703" w:type="dxa"/>
            <w:tcBorders>
              <w:top w:val="single" w:sz="4" w:space="0" w:color="auto"/>
              <w:left w:val="single" w:sz="4" w:space="0" w:color="auto"/>
              <w:bottom w:val="single" w:sz="4" w:space="0" w:color="auto"/>
              <w:right w:val="single" w:sz="4" w:space="0" w:color="auto"/>
            </w:tcBorders>
          </w:tcPr>
          <w:p w:rsidR="00BD372F" w:rsidRPr="00A426BD" w:rsidRDefault="00BD372F" w:rsidP="00BD372F">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A426BD" w:rsidRPr="00A426BD" w:rsidTr="009708F0">
        <w:tc>
          <w:tcPr>
            <w:tcW w:w="594" w:type="dxa"/>
            <w:tcBorders>
              <w:top w:val="single" w:sz="4" w:space="0" w:color="auto"/>
              <w:left w:val="single" w:sz="4" w:space="0" w:color="auto"/>
              <w:bottom w:val="single" w:sz="4" w:space="0" w:color="auto"/>
              <w:right w:val="single" w:sz="4" w:space="0" w:color="auto"/>
            </w:tcBorders>
          </w:tcPr>
          <w:p w:rsidR="00BD372F" w:rsidRPr="00A426BD" w:rsidRDefault="009708F0" w:rsidP="00BD372F">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5.</w:t>
            </w:r>
          </w:p>
        </w:tc>
        <w:tc>
          <w:tcPr>
            <w:tcW w:w="1777" w:type="dxa"/>
            <w:tcBorders>
              <w:top w:val="single" w:sz="4" w:space="0" w:color="auto"/>
              <w:left w:val="single" w:sz="4" w:space="0" w:color="auto"/>
              <w:bottom w:val="single" w:sz="4" w:space="0" w:color="auto"/>
              <w:right w:val="single" w:sz="4" w:space="0" w:color="auto"/>
            </w:tcBorders>
          </w:tcPr>
          <w:p w:rsidR="00BD372F" w:rsidRPr="00A426BD" w:rsidRDefault="00BD372F" w:rsidP="00BD372F">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BD372F" w:rsidRPr="00A426BD" w:rsidRDefault="00BD372F" w:rsidP="00BD372F">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2853" w:type="dxa"/>
            <w:tcBorders>
              <w:top w:val="single" w:sz="4" w:space="0" w:color="auto"/>
              <w:left w:val="single" w:sz="4" w:space="0" w:color="auto"/>
              <w:bottom w:val="single" w:sz="4" w:space="0" w:color="auto"/>
              <w:right w:val="single" w:sz="4" w:space="0" w:color="auto"/>
            </w:tcBorders>
          </w:tcPr>
          <w:p w:rsidR="00BD372F" w:rsidRPr="00A426BD" w:rsidRDefault="00BD372F" w:rsidP="00BD372F">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tcPr>
          <w:p w:rsidR="00BD372F" w:rsidRPr="00A426BD" w:rsidRDefault="00BD372F" w:rsidP="00BD372F">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2703" w:type="dxa"/>
            <w:tcBorders>
              <w:top w:val="single" w:sz="4" w:space="0" w:color="auto"/>
              <w:left w:val="single" w:sz="4" w:space="0" w:color="auto"/>
              <w:bottom w:val="single" w:sz="4" w:space="0" w:color="auto"/>
              <w:right w:val="single" w:sz="4" w:space="0" w:color="auto"/>
            </w:tcBorders>
          </w:tcPr>
          <w:p w:rsidR="00BD372F" w:rsidRPr="00A426BD" w:rsidRDefault="00BD372F" w:rsidP="00BD372F">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BD372F" w:rsidRPr="00A426BD" w:rsidTr="009708F0">
        <w:tc>
          <w:tcPr>
            <w:tcW w:w="594" w:type="dxa"/>
            <w:tcBorders>
              <w:top w:val="single" w:sz="4" w:space="0" w:color="auto"/>
              <w:left w:val="single" w:sz="4" w:space="0" w:color="auto"/>
              <w:bottom w:val="single" w:sz="4" w:space="0" w:color="auto"/>
              <w:right w:val="single" w:sz="4" w:space="0" w:color="auto"/>
            </w:tcBorders>
          </w:tcPr>
          <w:p w:rsidR="00BD372F" w:rsidRPr="00A426BD" w:rsidRDefault="009708F0" w:rsidP="00BD372F">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6.</w:t>
            </w:r>
          </w:p>
        </w:tc>
        <w:tc>
          <w:tcPr>
            <w:tcW w:w="1777" w:type="dxa"/>
            <w:tcBorders>
              <w:top w:val="single" w:sz="4" w:space="0" w:color="auto"/>
              <w:left w:val="single" w:sz="4" w:space="0" w:color="auto"/>
              <w:bottom w:val="single" w:sz="4" w:space="0" w:color="auto"/>
              <w:right w:val="single" w:sz="4" w:space="0" w:color="auto"/>
            </w:tcBorders>
          </w:tcPr>
          <w:p w:rsidR="00BD372F" w:rsidRPr="00A426BD" w:rsidRDefault="00BD372F" w:rsidP="00BD372F">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BD372F" w:rsidRPr="00A426BD" w:rsidRDefault="00BD372F" w:rsidP="00BD372F">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2853" w:type="dxa"/>
            <w:tcBorders>
              <w:top w:val="single" w:sz="4" w:space="0" w:color="auto"/>
              <w:left w:val="single" w:sz="4" w:space="0" w:color="auto"/>
              <w:bottom w:val="single" w:sz="4" w:space="0" w:color="auto"/>
              <w:right w:val="single" w:sz="4" w:space="0" w:color="auto"/>
            </w:tcBorders>
          </w:tcPr>
          <w:p w:rsidR="00BD372F" w:rsidRPr="00A426BD" w:rsidRDefault="00BD372F" w:rsidP="00BD372F">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tcPr>
          <w:p w:rsidR="00BD372F" w:rsidRPr="00A426BD" w:rsidRDefault="00BD372F" w:rsidP="00BD372F">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2703" w:type="dxa"/>
            <w:tcBorders>
              <w:top w:val="single" w:sz="4" w:space="0" w:color="auto"/>
              <w:left w:val="single" w:sz="4" w:space="0" w:color="auto"/>
              <w:bottom w:val="single" w:sz="4" w:space="0" w:color="auto"/>
              <w:right w:val="single" w:sz="4" w:space="0" w:color="auto"/>
            </w:tcBorders>
          </w:tcPr>
          <w:p w:rsidR="00BD372F" w:rsidRPr="00A426BD" w:rsidRDefault="00BD372F" w:rsidP="00BD372F">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bl>
    <w:p w:rsidR="00BD372F" w:rsidRPr="00A426BD" w:rsidRDefault="00BD372F" w:rsidP="00BD372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BD372F" w:rsidRPr="00A426BD" w:rsidRDefault="00BD372F" w:rsidP="00D36843">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Для определения размера дохода и стоимости имущества представляю сведения о величине доходов, учитываемых в целях признания меня и членов моей семьи малоимущими для предоставления нам по договору социального найма жилого помещения муниципального жилищного фонда, и имуществе, принадлежащем мне и членам моей семьи на праве собственности и подлежащем налогообложению, за расчетный период с «___» ________ 20___</w:t>
      </w:r>
      <w:r w:rsidR="00D36843" w:rsidRPr="00A426BD">
        <w:rPr>
          <w:rFonts w:ascii="Times New Roman" w:eastAsia="Times New Roman" w:hAnsi="Times New Roman" w:cs="Times New Roman"/>
          <w:sz w:val="24"/>
          <w:szCs w:val="24"/>
          <w:lang w:eastAsia="ru-RU"/>
        </w:rPr>
        <w:t>г. по «____» ________ 20___</w:t>
      </w:r>
      <w:r w:rsidRPr="00A426BD">
        <w:rPr>
          <w:rFonts w:ascii="Times New Roman" w:eastAsia="Times New Roman" w:hAnsi="Times New Roman" w:cs="Times New Roman"/>
          <w:sz w:val="24"/>
          <w:szCs w:val="24"/>
          <w:lang w:eastAsia="ru-RU"/>
        </w:rPr>
        <w:t>г.</w:t>
      </w:r>
      <w:r w:rsidR="009708F0" w:rsidRPr="00A426BD">
        <w:rPr>
          <w:rStyle w:val="af7"/>
          <w:rFonts w:ascii="Times New Roman" w:eastAsia="Times New Roman" w:hAnsi="Times New Roman" w:cs="Times New Roman"/>
          <w:sz w:val="24"/>
          <w:szCs w:val="24"/>
          <w:lang w:eastAsia="ru-RU"/>
        </w:rPr>
        <w:footnoteReference w:id="4"/>
      </w:r>
    </w:p>
    <w:p w:rsidR="00BD372F" w:rsidRPr="00A426BD" w:rsidRDefault="00BD372F" w:rsidP="00BD372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BD372F" w:rsidRPr="00A426BD" w:rsidRDefault="00BD372F" w:rsidP="00BD372F">
      <w:pPr>
        <w:widowControl w:val="0"/>
        <w:autoSpaceDE w:val="0"/>
        <w:autoSpaceDN w:val="0"/>
        <w:adjustRightInd w:val="0"/>
        <w:spacing w:after="0" w:line="240" w:lineRule="auto"/>
        <w:jc w:val="center"/>
        <w:outlineLvl w:val="3"/>
        <w:rPr>
          <w:rFonts w:ascii="Times New Roman" w:eastAsia="Times New Roman" w:hAnsi="Times New Roman" w:cs="Times New Roman"/>
          <w:sz w:val="24"/>
          <w:szCs w:val="24"/>
          <w:lang w:eastAsia="ru-RU"/>
        </w:rPr>
      </w:pPr>
      <w:bookmarkStart w:id="3" w:name="Par717"/>
      <w:bookmarkEnd w:id="3"/>
      <w:r w:rsidRPr="00A426BD">
        <w:rPr>
          <w:rFonts w:ascii="Times New Roman" w:eastAsia="Times New Roman" w:hAnsi="Times New Roman" w:cs="Times New Roman"/>
          <w:sz w:val="24"/>
          <w:szCs w:val="24"/>
          <w:lang w:eastAsia="ru-RU"/>
        </w:rPr>
        <w:t>1. Сведения о доходах</w:t>
      </w:r>
      <w:r w:rsidR="00F54038" w:rsidRPr="00A426BD">
        <w:rPr>
          <w:rStyle w:val="af7"/>
          <w:rFonts w:ascii="Times New Roman" w:eastAsia="Times New Roman" w:hAnsi="Times New Roman" w:cs="Times New Roman"/>
          <w:sz w:val="24"/>
          <w:szCs w:val="24"/>
          <w:lang w:eastAsia="ru-RU"/>
        </w:rPr>
        <w:footnoteReference w:id="5"/>
      </w:r>
    </w:p>
    <w:p w:rsidR="00BD372F" w:rsidRPr="00A426BD" w:rsidRDefault="00BD372F" w:rsidP="00BD372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bl>
      <w:tblPr>
        <w:tblW w:w="9448" w:type="dxa"/>
        <w:tblInd w:w="75" w:type="dxa"/>
        <w:tblLayout w:type="fixed"/>
        <w:tblCellMar>
          <w:left w:w="75" w:type="dxa"/>
          <w:right w:w="75" w:type="dxa"/>
        </w:tblCellMar>
        <w:tblLook w:val="04A0" w:firstRow="1" w:lastRow="0" w:firstColumn="1" w:lastColumn="0" w:noHBand="0" w:noVBand="1"/>
      </w:tblPr>
      <w:tblGrid>
        <w:gridCol w:w="540"/>
        <w:gridCol w:w="2078"/>
        <w:gridCol w:w="1945"/>
        <w:gridCol w:w="1931"/>
        <w:gridCol w:w="2954"/>
      </w:tblGrid>
      <w:tr w:rsidR="00A426BD" w:rsidRPr="00A426BD" w:rsidTr="00FE2069">
        <w:trPr>
          <w:trHeight w:val="600"/>
        </w:trPr>
        <w:tc>
          <w:tcPr>
            <w:tcW w:w="540" w:type="dxa"/>
            <w:tcBorders>
              <w:top w:val="single" w:sz="8" w:space="0" w:color="auto"/>
              <w:left w:val="single" w:sz="8" w:space="0" w:color="auto"/>
              <w:bottom w:val="single" w:sz="8" w:space="0" w:color="auto"/>
              <w:right w:val="single" w:sz="8" w:space="0" w:color="auto"/>
            </w:tcBorders>
            <w:hideMark/>
          </w:tcPr>
          <w:p w:rsidR="00BD372F" w:rsidRPr="00A426BD" w:rsidRDefault="00FE2069" w:rsidP="00FE206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w:t>
            </w:r>
          </w:p>
          <w:p w:rsidR="00BD372F" w:rsidRPr="00A426BD" w:rsidRDefault="00BD372F" w:rsidP="00FE206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п/п</w:t>
            </w:r>
          </w:p>
        </w:tc>
        <w:tc>
          <w:tcPr>
            <w:tcW w:w="2078" w:type="dxa"/>
            <w:tcBorders>
              <w:top w:val="single" w:sz="8" w:space="0" w:color="auto"/>
              <w:left w:val="single" w:sz="8" w:space="0" w:color="auto"/>
              <w:bottom w:val="single" w:sz="8" w:space="0" w:color="auto"/>
              <w:right w:val="single" w:sz="8" w:space="0" w:color="auto"/>
            </w:tcBorders>
            <w:hideMark/>
          </w:tcPr>
          <w:p w:rsidR="00BD372F" w:rsidRPr="00A426BD" w:rsidRDefault="00BD372F" w:rsidP="00FE206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Ф.И.О. заявителя и членов его</w:t>
            </w:r>
          </w:p>
          <w:p w:rsidR="00BD372F" w:rsidRPr="00A426BD" w:rsidRDefault="00BD372F" w:rsidP="00FE206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семьи</w:t>
            </w:r>
          </w:p>
        </w:tc>
        <w:tc>
          <w:tcPr>
            <w:tcW w:w="1945" w:type="dxa"/>
            <w:tcBorders>
              <w:top w:val="single" w:sz="8" w:space="0" w:color="auto"/>
              <w:left w:val="single" w:sz="8" w:space="0" w:color="auto"/>
              <w:bottom w:val="single" w:sz="8" w:space="0" w:color="auto"/>
              <w:right w:val="single" w:sz="8" w:space="0" w:color="auto"/>
            </w:tcBorders>
            <w:hideMark/>
          </w:tcPr>
          <w:p w:rsidR="00BD372F" w:rsidRPr="00A426BD" w:rsidRDefault="00D36843" w:rsidP="00FE206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Источник</w:t>
            </w:r>
          </w:p>
          <w:p w:rsidR="00BD372F" w:rsidRPr="00A426BD" w:rsidRDefault="00BD372F" w:rsidP="00FE206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дохода</w:t>
            </w:r>
          </w:p>
        </w:tc>
        <w:tc>
          <w:tcPr>
            <w:tcW w:w="1931" w:type="dxa"/>
            <w:tcBorders>
              <w:top w:val="single" w:sz="8" w:space="0" w:color="auto"/>
              <w:left w:val="single" w:sz="8" w:space="0" w:color="auto"/>
              <w:bottom w:val="single" w:sz="8" w:space="0" w:color="auto"/>
              <w:right w:val="single" w:sz="8" w:space="0" w:color="auto"/>
            </w:tcBorders>
            <w:hideMark/>
          </w:tcPr>
          <w:p w:rsidR="00BD372F" w:rsidRPr="00A426BD" w:rsidRDefault="00BD372F" w:rsidP="00FE206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Величина</w:t>
            </w:r>
          </w:p>
          <w:p w:rsidR="00BD372F" w:rsidRPr="00A426BD" w:rsidRDefault="00B94EF5" w:rsidP="00FE206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дохода</w:t>
            </w:r>
          </w:p>
          <w:p w:rsidR="00BD372F" w:rsidRPr="00A426BD" w:rsidRDefault="00BD372F" w:rsidP="00FE206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(рублей)</w:t>
            </w:r>
          </w:p>
        </w:tc>
        <w:tc>
          <w:tcPr>
            <w:tcW w:w="2954" w:type="dxa"/>
            <w:tcBorders>
              <w:top w:val="single" w:sz="8" w:space="0" w:color="auto"/>
              <w:left w:val="single" w:sz="8" w:space="0" w:color="auto"/>
              <w:bottom w:val="single" w:sz="8" w:space="0" w:color="auto"/>
              <w:right w:val="single" w:sz="8" w:space="0" w:color="auto"/>
            </w:tcBorders>
            <w:hideMark/>
          </w:tcPr>
          <w:p w:rsidR="00BD372F" w:rsidRPr="00A426BD" w:rsidRDefault="00BD372F" w:rsidP="00FE206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Месяцы расчетного периода, в течение которых получены эти доходы (зачеркните клетки нужных месяцев)</w:t>
            </w:r>
          </w:p>
        </w:tc>
      </w:tr>
      <w:tr w:rsidR="00A426BD" w:rsidRPr="00A426BD" w:rsidTr="00FE2069">
        <w:tc>
          <w:tcPr>
            <w:tcW w:w="540" w:type="dxa"/>
            <w:tcBorders>
              <w:top w:val="nil"/>
              <w:left w:val="single" w:sz="8" w:space="0" w:color="auto"/>
              <w:bottom w:val="single" w:sz="8" w:space="0" w:color="auto"/>
              <w:right w:val="single" w:sz="8" w:space="0" w:color="auto"/>
            </w:tcBorders>
            <w:hideMark/>
          </w:tcPr>
          <w:p w:rsidR="00BD372F" w:rsidRPr="00A426BD" w:rsidRDefault="00BD372F" w:rsidP="00BD372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 1 </w:t>
            </w:r>
          </w:p>
        </w:tc>
        <w:tc>
          <w:tcPr>
            <w:tcW w:w="2078" w:type="dxa"/>
            <w:tcBorders>
              <w:top w:val="nil"/>
              <w:left w:val="single" w:sz="8" w:space="0" w:color="auto"/>
              <w:bottom w:val="single" w:sz="8" w:space="0" w:color="auto"/>
              <w:right w:val="single" w:sz="8" w:space="0" w:color="auto"/>
            </w:tcBorders>
            <w:hideMark/>
          </w:tcPr>
          <w:p w:rsidR="00BD372F" w:rsidRPr="00A426BD" w:rsidRDefault="00BD372F" w:rsidP="00BD372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       2       </w:t>
            </w:r>
          </w:p>
        </w:tc>
        <w:tc>
          <w:tcPr>
            <w:tcW w:w="1945" w:type="dxa"/>
            <w:tcBorders>
              <w:top w:val="nil"/>
              <w:left w:val="single" w:sz="8" w:space="0" w:color="auto"/>
              <w:bottom w:val="single" w:sz="8" w:space="0" w:color="auto"/>
              <w:right w:val="single" w:sz="8" w:space="0" w:color="auto"/>
            </w:tcBorders>
            <w:hideMark/>
          </w:tcPr>
          <w:p w:rsidR="00BD372F" w:rsidRPr="00A426BD" w:rsidRDefault="00BD372F" w:rsidP="00BD372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  3   </w:t>
            </w:r>
          </w:p>
        </w:tc>
        <w:tc>
          <w:tcPr>
            <w:tcW w:w="1931" w:type="dxa"/>
            <w:tcBorders>
              <w:top w:val="nil"/>
              <w:left w:val="single" w:sz="8" w:space="0" w:color="auto"/>
              <w:bottom w:val="single" w:sz="8" w:space="0" w:color="auto"/>
              <w:right w:val="single" w:sz="8" w:space="0" w:color="auto"/>
            </w:tcBorders>
            <w:hideMark/>
          </w:tcPr>
          <w:p w:rsidR="00BD372F" w:rsidRPr="00A426BD" w:rsidRDefault="00BD372F" w:rsidP="00BD372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    4     </w:t>
            </w:r>
          </w:p>
        </w:tc>
        <w:tc>
          <w:tcPr>
            <w:tcW w:w="2954" w:type="dxa"/>
            <w:tcBorders>
              <w:top w:val="nil"/>
              <w:left w:val="single" w:sz="8" w:space="0" w:color="auto"/>
              <w:bottom w:val="single" w:sz="8" w:space="0" w:color="auto"/>
              <w:right w:val="single" w:sz="8" w:space="0" w:color="auto"/>
            </w:tcBorders>
            <w:hideMark/>
          </w:tcPr>
          <w:p w:rsidR="00BD372F" w:rsidRPr="00A426BD" w:rsidRDefault="00BD372F" w:rsidP="00BD372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                 5                 </w:t>
            </w:r>
          </w:p>
        </w:tc>
      </w:tr>
      <w:tr w:rsidR="00A426BD" w:rsidRPr="00A426BD" w:rsidTr="00FE2069">
        <w:tc>
          <w:tcPr>
            <w:tcW w:w="540" w:type="dxa"/>
            <w:tcBorders>
              <w:top w:val="nil"/>
              <w:left w:val="single" w:sz="8" w:space="0" w:color="auto"/>
              <w:bottom w:val="single" w:sz="8" w:space="0" w:color="auto"/>
              <w:right w:val="single" w:sz="8" w:space="0" w:color="auto"/>
            </w:tcBorders>
          </w:tcPr>
          <w:p w:rsidR="00BD372F" w:rsidRPr="00A426BD" w:rsidRDefault="00BD372F" w:rsidP="00BD372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2078" w:type="dxa"/>
            <w:tcBorders>
              <w:top w:val="nil"/>
              <w:left w:val="single" w:sz="8" w:space="0" w:color="auto"/>
              <w:bottom w:val="single" w:sz="8" w:space="0" w:color="auto"/>
              <w:right w:val="single" w:sz="8" w:space="0" w:color="auto"/>
            </w:tcBorders>
          </w:tcPr>
          <w:p w:rsidR="00BD372F" w:rsidRPr="00A426BD" w:rsidRDefault="00BD372F" w:rsidP="00BD372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945" w:type="dxa"/>
            <w:tcBorders>
              <w:top w:val="nil"/>
              <w:left w:val="single" w:sz="8" w:space="0" w:color="auto"/>
              <w:bottom w:val="single" w:sz="8" w:space="0" w:color="auto"/>
              <w:right w:val="single" w:sz="8" w:space="0" w:color="auto"/>
            </w:tcBorders>
          </w:tcPr>
          <w:p w:rsidR="00BD372F" w:rsidRPr="00A426BD" w:rsidRDefault="00BD372F" w:rsidP="00BD372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931" w:type="dxa"/>
            <w:tcBorders>
              <w:top w:val="nil"/>
              <w:left w:val="single" w:sz="8" w:space="0" w:color="auto"/>
              <w:bottom w:val="single" w:sz="8" w:space="0" w:color="auto"/>
              <w:right w:val="single" w:sz="8" w:space="0" w:color="auto"/>
            </w:tcBorders>
          </w:tcPr>
          <w:p w:rsidR="00BD372F" w:rsidRPr="00A426BD" w:rsidRDefault="00BD372F" w:rsidP="00BD372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2954" w:type="dxa"/>
            <w:tcBorders>
              <w:top w:val="nil"/>
              <w:left w:val="single" w:sz="8" w:space="0" w:color="auto"/>
              <w:bottom w:val="single" w:sz="8" w:space="0" w:color="auto"/>
              <w:right w:val="single" w:sz="8" w:space="0" w:color="auto"/>
            </w:tcBorders>
            <w:hideMark/>
          </w:tcPr>
          <w:p w:rsidR="00BD372F" w:rsidRPr="00A426BD" w:rsidRDefault="00BD372F" w:rsidP="00D368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1 2 3 4 5 6 7 8 9 10 11 12</w:t>
            </w:r>
          </w:p>
        </w:tc>
      </w:tr>
      <w:tr w:rsidR="00A426BD" w:rsidRPr="00A426BD" w:rsidTr="00FE2069">
        <w:tc>
          <w:tcPr>
            <w:tcW w:w="540" w:type="dxa"/>
            <w:tcBorders>
              <w:top w:val="nil"/>
              <w:left w:val="single" w:sz="8" w:space="0" w:color="auto"/>
              <w:bottom w:val="single" w:sz="8" w:space="0" w:color="auto"/>
              <w:right w:val="single" w:sz="8" w:space="0" w:color="auto"/>
            </w:tcBorders>
          </w:tcPr>
          <w:p w:rsidR="00BD372F" w:rsidRPr="00A426BD" w:rsidRDefault="00BD372F" w:rsidP="00BD372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2078" w:type="dxa"/>
            <w:tcBorders>
              <w:top w:val="nil"/>
              <w:left w:val="single" w:sz="8" w:space="0" w:color="auto"/>
              <w:bottom w:val="single" w:sz="8" w:space="0" w:color="auto"/>
              <w:right w:val="single" w:sz="8" w:space="0" w:color="auto"/>
            </w:tcBorders>
          </w:tcPr>
          <w:p w:rsidR="00BD372F" w:rsidRPr="00A426BD" w:rsidRDefault="00BD372F" w:rsidP="00BD372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945" w:type="dxa"/>
            <w:tcBorders>
              <w:top w:val="nil"/>
              <w:left w:val="single" w:sz="8" w:space="0" w:color="auto"/>
              <w:bottom w:val="single" w:sz="8" w:space="0" w:color="auto"/>
              <w:right w:val="single" w:sz="8" w:space="0" w:color="auto"/>
            </w:tcBorders>
          </w:tcPr>
          <w:p w:rsidR="00BD372F" w:rsidRPr="00A426BD" w:rsidRDefault="00BD372F" w:rsidP="00BD372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931" w:type="dxa"/>
            <w:tcBorders>
              <w:top w:val="nil"/>
              <w:left w:val="single" w:sz="8" w:space="0" w:color="auto"/>
              <w:bottom w:val="single" w:sz="8" w:space="0" w:color="auto"/>
              <w:right w:val="single" w:sz="8" w:space="0" w:color="auto"/>
            </w:tcBorders>
          </w:tcPr>
          <w:p w:rsidR="00BD372F" w:rsidRPr="00A426BD" w:rsidRDefault="00BD372F" w:rsidP="00BD372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2954" w:type="dxa"/>
            <w:tcBorders>
              <w:top w:val="nil"/>
              <w:left w:val="single" w:sz="8" w:space="0" w:color="auto"/>
              <w:bottom w:val="single" w:sz="8" w:space="0" w:color="auto"/>
              <w:right w:val="single" w:sz="8" w:space="0" w:color="auto"/>
            </w:tcBorders>
            <w:hideMark/>
          </w:tcPr>
          <w:p w:rsidR="00BD372F" w:rsidRPr="00A426BD" w:rsidRDefault="00D36843" w:rsidP="00D368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1 2 3 4 5 6 7 8 9 10 11 12</w:t>
            </w:r>
          </w:p>
        </w:tc>
      </w:tr>
      <w:tr w:rsidR="00A426BD" w:rsidRPr="00A426BD" w:rsidTr="00FE2069">
        <w:tc>
          <w:tcPr>
            <w:tcW w:w="540" w:type="dxa"/>
            <w:tcBorders>
              <w:top w:val="nil"/>
              <w:left w:val="single" w:sz="8" w:space="0" w:color="auto"/>
              <w:bottom w:val="single" w:sz="8" w:space="0" w:color="auto"/>
              <w:right w:val="single" w:sz="8" w:space="0" w:color="auto"/>
            </w:tcBorders>
          </w:tcPr>
          <w:p w:rsidR="00BD372F" w:rsidRPr="00A426BD" w:rsidRDefault="00BD372F" w:rsidP="00BD372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2078" w:type="dxa"/>
            <w:tcBorders>
              <w:top w:val="nil"/>
              <w:left w:val="single" w:sz="8" w:space="0" w:color="auto"/>
              <w:bottom w:val="single" w:sz="8" w:space="0" w:color="auto"/>
              <w:right w:val="single" w:sz="8" w:space="0" w:color="auto"/>
            </w:tcBorders>
          </w:tcPr>
          <w:p w:rsidR="00BD372F" w:rsidRPr="00A426BD" w:rsidRDefault="00BD372F" w:rsidP="00BD372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945" w:type="dxa"/>
            <w:tcBorders>
              <w:top w:val="nil"/>
              <w:left w:val="single" w:sz="8" w:space="0" w:color="auto"/>
              <w:bottom w:val="single" w:sz="8" w:space="0" w:color="auto"/>
              <w:right w:val="single" w:sz="8" w:space="0" w:color="auto"/>
            </w:tcBorders>
          </w:tcPr>
          <w:p w:rsidR="00BD372F" w:rsidRPr="00A426BD" w:rsidRDefault="00BD372F" w:rsidP="00BD372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931" w:type="dxa"/>
            <w:tcBorders>
              <w:top w:val="nil"/>
              <w:left w:val="single" w:sz="8" w:space="0" w:color="auto"/>
              <w:bottom w:val="single" w:sz="8" w:space="0" w:color="auto"/>
              <w:right w:val="single" w:sz="8" w:space="0" w:color="auto"/>
            </w:tcBorders>
          </w:tcPr>
          <w:p w:rsidR="00BD372F" w:rsidRPr="00A426BD" w:rsidRDefault="00BD372F" w:rsidP="00BD372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2954" w:type="dxa"/>
            <w:tcBorders>
              <w:top w:val="nil"/>
              <w:left w:val="single" w:sz="8" w:space="0" w:color="auto"/>
              <w:bottom w:val="single" w:sz="8" w:space="0" w:color="auto"/>
              <w:right w:val="single" w:sz="8" w:space="0" w:color="auto"/>
            </w:tcBorders>
            <w:hideMark/>
          </w:tcPr>
          <w:p w:rsidR="00BD372F" w:rsidRPr="00A426BD" w:rsidRDefault="00BD372F" w:rsidP="00D368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1 2 3 4 5 6 7 8 9 10 11 12</w:t>
            </w:r>
          </w:p>
        </w:tc>
      </w:tr>
      <w:tr w:rsidR="00A426BD" w:rsidRPr="00A426BD" w:rsidTr="00FE2069">
        <w:tc>
          <w:tcPr>
            <w:tcW w:w="540" w:type="dxa"/>
            <w:tcBorders>
              <w:top w:val="nil"/>
              <w:left w:val="single" w:sz="8" w:space="0" w:color="auto"/>
              <w:bottom w:val="single" w:sz="8" w:space="0" w:color="auto"/>
              <w:right w:val="single" w:sz="8" w:space="0" w:color="auto"/>
            </w:tcBorders>
          </w:tcPr>
          <w:p w:rsidR="00BD372F" w:rsidRPr="00A426BD" w:rsidRDefault="00BD372F" w:rsidP="00BD372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2078" w:type="dxa"/>
            <w:tcBorders>
              <w:top w:val="nil"/>
              <w:left w:val="single" w:sz="8" w:space="0" w:color="auto"/>
              <w:bottom w:val="single" w:sz="8" w:space="0" w:color="auto"/>
              <w:right w:val="single" w:sz="8" w:space="0" w:color="auto"/>
            </w:tcBorders>
          </w:tcPr>
          <w:p w:rsidR="00BD372F" w:rsidRPr="00A426BD" w:rsidRDefault="00BD372F" w:rsidP="00BD372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945" w:type="dxa"/>
            <w:tcBorders>
              <w:top w:val="nil"/>
              <w:left w:val="single" w:sz="8" w:space="0" w:color="auto"/>
              <w:bottom w:val="single" w:sz="8" w:space="0" w:color="auto"/>
              <w:right w:val="single" w:sz="8" w:space="0" w:color="auto"/>
            </w:tcBorders>
          </w:tcPr>
          <w:p w:rsidR="00BD372F" w:rsidRPr="00A426BD" w:rsidRDefault="00BD372F" w:rsidP="00BD372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931" w:type="dxa"/>
            <w:tcBorders>
              <w:top w:val="nil"/>
              <w:left w:val="single" w:sz="8" w:space="0" w:color="auto"/>
              <w:bottom w:val="single" w:sz="8" w:space="0" w:color="auto"/>
              <w:right w:val="single" w:sz="8" w:space="0" w:color="auto"/>
            </w:tcBorders>
          </w:tcPr>
          <w:p w:rsidR="00BD372F" w:rsidRPr="00A426BD" w:rsidRDefault="00BD372F" w:rsidP="00BD372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2954" w:type="dxa"/>
            <w:tcBorders>
              <w:top w:val="nil"/>
              <w:left w:val="single" w:sz="8" w:space="0" w:color="auto"/>
              <w:bottom w:val="single" w:sz="8" w:space="0" w:color="auto"/>
              <w:right w:val="single" w:sz="8" w:space="0" w:color="auto"/>
            </w:tcBorders>
            <w:hideMark/>
          </w:tcPr>
          <w:p w:rsidR="00BD372F" w:rsidRPr="00A426BD" w:rsidRDefault="00BD372F" w:rsidP="00D368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1 2 3 4 5 6 7 8 9 10 11 12</w:t>
            </w:r>
          </w:p>
        </w:tc>
      </w:tr>
      <w:tr w:rsidR="00A426BD" w:rsidRPr="00A426BD" w:rsidTr="00503FA4">
        <w:tc>
          <w:tcPr>
            <w:tcW w:w="540" w:type="dxa"/>
            <w:tcBorders>
              <w:top w:val="nil"/>
              <w:left w:val="single" w:sz="8" w:space="0" w:color="auto"/>
              <w:bottom w:val="single" w:sz="8" w:space="0" w:color="auto"/>
              <w:right w:val="single" w:sz="8" w:space="0" w:color="auto"/>
            </w:tcBorders>
          </w:tcPr>
          <w:p w:rsidR="00BD372F" w:rsidRPr="00A426BD" w:rsidRDefault="00BD372F" w:rsidP="00BD372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2078" w:type="dxa"/>
            <w:tcBorders>
              <w:top w:val="nil"/>
              <w:left w:val="single" w:sz="8" w:space="0" w:color="auto"/>
              <w:bottom w:val="single" w:sz="8" w:space="0" w:color="auto"/>
              <w:right w:val="single" w:sz="8" w:space="0" w:color="auto"/>
            </w:tcBorders>
          </w:tcPr>
          <w:p w:rsidR="00BD372F" w:rsidRPr="00A426BD" w:rsidRDefault="00BD372F" w:rsidP="00BD372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945" w:type="dxa"/>
            <w:tcBorders>
              <w:top w:val="nil"/>
              <w:left w:val="single" w:sz="8" w:space="0" w:color="auto"/>
              <w:bottom w:val="single" w:sz="8" w:space="0" w:color="auto"/>
              <w:right w:val="single" w:sz="8" w:space="0" w:color="auto"/>
            </w:tcBorders>
          </w:tcPr>
          <w:p w:rsidR="00BD372F" w:rsidRPr="00A426BD" w:rsidRDefault="00BD372F" w:rsidP="00BD372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931" w:type="dxa"/>
            <w:tcBorders>
              <w:top w:val="nil"/>
              <w:left w:val="single" w:sz="8" w:space="0" w:color="auto"/>
              <w:bottom w:val="single" w:sz="8" w:space="0" w:color="auto"/>
              <w:right w:val="single" w:sz="8" w:space="0" w:color="auto"/>
            </w:tcBorders>
          </w:tcPr>
          <w:p w:rsidR="00BD372F" w:rsidRPr="00A426BD" w:rsidRDefault="00BD372F" w:rsidP="00BD372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2954" w:type="dxa"/>
            <w:tcBorders>
              <w:top w:val="nil"/>
              <w:left w:val="single" w:sz="8" w:space="0" w:color="auto"/>
              <w:bottom w:val="single" w:sz="8" w:space="0" w:color="auto"/>
              <w:right w:val="single" w:sz="8" w:space="0" w:color="auto"/>
            </w:tcBorders>
            <w:hideMark/>
          </w:tcPr>
          <w:p w:rsidR="00BD372F" w:rsidRPr="00A426BD" w:rsidRDefault="00BD372F" w:rsidP="00D368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1 2 3 4 5 6 7 8 9 10 11 12</w:t>
            </w:r>
          </w:p>
        </w:tc>
      </w:tr>
      <w:tr w:rsidR="00A426BD" w:rsidRPr="00A426BD" w:rsidTr="00503FA4">
        <w:tc>
          <w:tcPr>
            <w:tcW w:w="540" w:type="dxa"/>
            <w:tcBorders>
              <w:top w:val="single" w:sz="8" w:space="0" w:color="auto"/>
              <w:left w:val="single" w:sz="8" w:space="0" w:color="auto"/>
              <w:bottom w:val="single" w:sz="4" w:space="0" w:color="auto"/>
              <w:right w:val="single" w:sz="8" w:space="0" w:color="auto"/>
            </w:tcBorders>
          </w:tcPr>
          <w:p w:rsidR="00BD372F" w:rsidRPr="00A426BD" w:rsidRDefault="00BD372F" w:rsidP="00BD372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2078" w:type="dxa"/>
            <w:tcBorders>
              <w:top w:val="single" w:sz="8" w:space="0" w:color="auto"/>
              <w:left w:val="single" w:sz="8" w:space="0" w:color="auto"/>
              <w:bottom w:val="single" w:sz="4" w:space="0" w:color="auto"/>
              <w:right w:val="single" w:sz="8" w:space="0" w:color="auto"/>
            </w:tcBorders>
          </w:tcPr>
          <w:p w:rsidR="00BD372F" w:rsidRPr="00A426BD" w:rsidRDefault="00BD372F" w:rsidP="00BD372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945" w:type="dxa"/>
            <w:tcBorders>
              <w:top w:val="single" w:sz="8" w:space="0" w:color="auto"/>
              <w:left w:val="single" w:sz="8" w:space="0" w:color="auto"/>
              <w:bottom w:val="single" w:sz="4" w:space="0" w:color="auto"/>
              <w:right w:val="single" w:sz="8" w:space="0" w:color="auto"/>
            </w:tcBorders>
          </w:tcPr>
          <w:p w:rsidR="00BD372F" w:rsidRPr="00A426BD" w:rsidRDefault="00BD372F" w:rsidP="00BD372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931" w:type="dxa"/>
            <w:tcBorders>
              <w:top w:val="single" w:sz="8" w:space="0" w:color="auto"/>
              <w:left w:val="single" w:sz="8" w:space="0" w:color="auto"/>
              <w:bottom w:val="single" w:sz="4" w:space="0" w:color="auto"/>
              <w:right w:val="single" w:sz="8" w:space="0" w:color="auto"/>
            </w:tcBorders>
          </w:tcPr>
          <w:p w:rsidR="00BD372F" w:rsidRPr="00A426BD" w:rsidRDefault="00BD372F" w:rsidP="00BD372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2954" w:type="dxa"/>
            <w:tcBorders>
              <w:top w:val="single" w:sz="8" w:space="0" w:color="auto"/>
              <w:left w:val="single" w:sz="8" w:space="0" w:color="auto"/>
              <w:bottom w:val="single" w:sz="4" w:space="0" w:color="auto"/>
              <w:right w:val="single" w:sz="8" w:space="0" w:color="auto"/>
            </w:tcBorders>
            <w:hideMark/>
          </w:tcPr>
          <w:p w:rsidR="00BD372F" w:rsidRPr="00A426BD" w:rsidRDefault="00BD372F" w:rsidP="00D3684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1 2 3 4 5 6 7 5 9 10 11 12 </w:t>
            </w:r>
          </w:p>
        </w:tc>
      </w:tr>
    </w:tbl>
    <w:p w:rsidR="004B713A" w:rsidRPr="00A426BD" w:rsidRDefault="004B713A" w:rsidP="004B713A">
      <w:pPr>
        <w:widowControl w:val="0"/>
        <w:autoSpaceDE w:val="0"/>
        <w:autoSpaceDN w:val="0"/>
        <w:adjustRightInd w:val="0"/>
        <w:spacing w:after="0" w:line="240" w:lineRule="auto"/>
        <w:jc w:val="center"/>
        <w:outlineLvl w:val="3"/>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2. Сведения об алиментах</w:t>
      </w:r>
      <w:r w:rsidR="00F25653" w:rsidRPr="00A426BD">
        <w:rPr>
          <w:rStyle w:val="af7"/>
          <w:rFonts w:ascii="Times New Roman" w:eastAsia="Times New Roman" w:hAnsi="Times New Roman" w:cs="Times New Roman"/>
          <w:sz w:val="24"/>
          <w:szCs w:val="24"/>
          <w:lang w:eastAsia="ru-RU"/>
        </w:rPr>
        <w:footnoteReference w:id="6"/>
      </w:r>
    </w:p>
    <w:p w:rsidR="004B713A" w:rsidRPr="00A426BD" w:rsidRDefault="004B713A" w:rsidP="004B713A">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bl>
      <w:tblPr>
        <w:tblW w:w="9490" w:type="dxa"/>
        <w:tblInd w:w="75" w:type="dxa"/>
        <w:tblLayout w:type="fixed"/>
        <w:tblCellMar>
          <w:left w:w="75" w:type="dxa"/>
          <w:right w:w="75" w:type="dxa"/>
        </w:tblCellMar>
        <w:tblLook w:val="04A0" w:firstRow="1" w:lastRow="0" w:firstColumn="1" w:lastColumn="0" w:noHBand="0" w:noVBand="1"/>
      </w:tblPr>
      <w:tblGrid>
        <w:gridCol w:w="540"/>
        <w:gridCol w:w="2078"/>
        <w:gridCol w:w="1945"/>
        <w:gridCol w:w="1931"/>
        <w:gridCol w:w="2996"/>
      </w:tblGrid>
      <w:tr w:rsidR="00A426BD" w:rsidRPr="00A426BD" w:rsidTr="00FE2069">
        <w:trPr>
          <w:trHeight w:val="600"/>
        </w:trPr>
        <w:tc>
          <w:tcPr>
            <w:tcW w:w="540" w:type="dxa"/>
            <w:tcBorders>
              <w:top w:val="single" w:sz="8" w:space="0" w:color="auto"/>
              <w:left w:val="single" w:sz="8" w:space="0" w:color="auto"/>
              <w:bottom w:val="single" w:sz="8" w:space="0" w:color="auto"/>
              <w:right w:val="single" w:sz="8" w:space="0" w:color="auto"/>
            </w:tcBorders>
            <w:hideMark/>
          </w:tcPr>
          <w:p w:rsidR="004B713A" w:rsidRPr="00A426BD" w:rsidRDefault="00FE2069" w:rsidP="00FE206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w:t>
            </w:r>
          </w:p>
          <w:p w:rsidR="004B713A" w:rsidRPr="00A426BD" w:rsidRDefault="004B713A" w:rsidP="00FE206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п/п</w:t>
            </w:r>
          </w:p>
        </w:tc>
        <w:tc>
          <w:tcPr>
            <w:tcW w:w="2078" w:type="dxa"/>
            <w:tcBorders>
              <w:top w:val="single" w:sz="8" w:space="0" w:color="auto"/>
              <w:left w:val="single" w:sz="8" w:space="0" w:color="auto"/>
              <w:bottom w:val="single" w:sz="8" w:space="0" w:color="auto"/>
              <w:right w:val="single" w:sz="8" w:space="0" w:color="auto"/>
            </w:tcBorders>
            <w:hideMark/>
          </w:tcPr>
          <w:p w:rsidR="004B713A" w:rsidRPr="00A426BD" w:rsidRDefault="004B713A" w:rsidP="00FE206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Ф.И.О. гражданина – плательщика алиментов</w:t>
            </w:r>
          </w:p>
        </w:tc>
        <w:tc>
          <w:tcPr>
            <w:tcW w:w="1945" w:type="dxa"/>
            <w:tcBorders>
              <w:top w:val="single" w:sz="8" w:space="0" w:color="auto"/>
              <w:left w:val="single" w:sz="8" w:space="0" w:color="auto"/>
              <w:bottom w:val="single" w:sz="8" w:space="0" w:color="auto"/>
              <w:right w:val="single" w:sz="8" w:space="0" w:color="auto"/>
            </w:tcBorders>
            <w:hideMark/>
          </w:tcPr>
          <w:p w:rsidR="004B713A" w:rsidRPr="00A426BD" w:rsidRDefault="004B713A" w:rsidP="00FE206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Способ уплаты алиментов</w:t>
            </w:r>
          </w:p>
        </w:tc>
        <w:tc>
          <w:tcPr>
            <w:tcW w:w="1931" w:type="dxa"/>
            <w:tcBorders>
              <w:top w:val="single" w:sz="8" w:space="0" w:color="auto"/>
              <w:left w:val="single" w:sz="8" w:space="0" w:color="auto"/>
              <w:bottom w:val="single" w:sz="8" w:space="0" w:color="auto"/>
              <w:right w:val="single" w:sz="8" w:space="0" w:color="auto"/>
            </w:tcBorders>
            <w:hideMark/>
          </w:tcPr>
          <w:p w:rsidR="004B713A" w:rsidRPr="00A426BD" w:rsidRDefault="004B713A" w:rsidP="00FE206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Величина</w:t>
            </w:r>
          </w:p>
          <w:p w:rsidR="004B713A" w:rsidRPr="00A426BD" w:rsidRDefault="004B713A" w:rsidP="00FE206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уплачиваемых алиментов</w:t>
            </w:r>
          </w:p>
          <w:p w:rsidR="004B713A" w:rsidRPr="00A426BD" w:rsidRDefault="004B713A" w:rsidP="00FE206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(рублей)</w:t>
            </w:r>
          </w:p>
        </w:tc>
        <w:tc>
          <w:tcPr>
            <w:tcW w:w="2996" w:type="dxa"/>
            <w:tcBorders>
              <w:top w:val="single" w:sz="8" w:space="0" w:color="auto"/>
              <w:left w:val="single" w:sz="8" w:space="0" w:color="auto"/>
              <w:bottom w:val="single" w:sz="8" w:space="0" w:color="auto"/>
              <w:right w:val="single" w:sz="8" w:space="0" w:color="auto"/>
            </w:tcBorders>
            <w:hideMark/>
          </w:tcPr>
          <w:p w:rsidR="004B713A" w:rsidRPr="00A426BD" w:rsidRDefault="004B713A" w:rsidP="00FE206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Месяцы расчетного периода, в течение которых выплачивались алименты (зачеркните клетки нужных месяцев)</w:t>
            </w:r>
          </w:p>
        </w:tc>
      </w:tr>
      <w:tr w:rsidR="00A426BD" w:rsidRPr="00A426BD" w:rsidTr="00FE2069">
        <w:tc>
          <w:tcPr>
            <w:tcW w:w="540" w:type="dxa"/>
            <w:tcBorders>
              <w:top w:val="nil"/>
              <w:left w:val="single" w:sz="8" w:space="0" w:color="auto"/>
              <w:bottom w:val="single" w:sz="8" w:space="0" w:color="auto"/>
              <w:right w:val="single" w:sz="8" w:space="0" w:color="auto"/>
            </w:tcBorders>
            <w:hideMark/>
          </w:tcPr>
          <w:p w:rsidR="004B713A" w:rsidRPr="00A426BD" w:rsidRDefault="004B713A" w:rsidP="0075527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 1 </w:t>
            </w:r>
          </w:p>
        </w:tc>
        <w:tc>
          <w:tcPr>
            <w:tcW w:w="2078" w:type="dxa"/>
            <w:tcBorders>
              <w:top w:val="nil"/>
              <w:left w:val="single" w:sz="8" w:space="0" w:color="auto"/>
              <w:bottom w:val="single" w:sz="8" w:space="0" w:color="auto"/>
              <w:right w:val="single" w:sz="8" w:space="0" w:color="auto"/>
            </w:tcBorders>
            <w:hideMark/>
          </w:tcPr>
          <w:p w:rsidR="004B713A" w:rsidRPr="00A426BD" w:rsidRDefault="004B713A" w:rsidP="0075527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       2       </w:t>
            </w:r>
          </w:p>
        </w:tc>
        <w:tc>
          <w:tcPr>
            <w:tcW w:w="1945" w:type="dxa"/>
            <w:tcBorders>
              <w:top w:val="nil"/>
              <w:left w:val="single" w:sz="8" w:space="0" w:color="auto"/>
              <w:bottom w:val="single" w:sz="8" w:space="0" w:color="auto"/>
              <w:right w:val="single" w:sz="8" w:space="0" w:color="auto"/>
            </w:tcBorders>
            <w:hideMark/>
          </w:tcPr>
          <w:p w:rsidR="004B713A" w:rsidRPr="00A426BD" w:rsidRDefault="004B713A" w:rsidP="0075527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  3   </w:t>
            </w:r>
          </w:p>
        </w:tc>
        <w:tc>
          <w:tcPr>
            <w:tcW w:w="1931" w:type="dxa"/>
            <w:tcBorders>
              <w:top w:val="nil"/>
              <w:left w:val="single" w:sz="8" w:space="0" w:color="auto"/>
              <w:bottom w:val="single" w:sz="8" w:space="0" w:color="auto"/>
              <w:right w:val="single" w:sz="8" w:space="0" w:color="auto"/>
            </w:tcBorders>
            <w:hideMark/>
          </w:tcPr>
          <w:p w:rsidR="004B713A" w:rsidRPr="00A426BD" w:rsidRDefault="004B713A" w:rsidP="0075527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    4     </w:t>
            </w:r>
          </w:p>
        </w:tc>
        <w:tc>
          <w:tcPr>
            <w:tcW w:w="2996" w:type="dxa"/>
            <w:tcBorders>
              <w:top w:val="nil"/>
              <w:left w:val="single" w:sz="8" w:space="0" w:color="auto"/>
              <w:bottom w:val="single" w:sz="8" w:space="0" w:color="auto"/>
              <w:right w:val="single" w:sz="8" w:space="0" w:color="auto"/>
            </w:tcBorders>
            <w:hideMark/>
          </w:tcPr>
          <w:p w:rsidR="004B713A" w:rsidRPr="00A426BD" w:rsidRDefault="004B713A" w:rsidP="0075527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                 5                 </w:t>
            </w:r>
          </w:p>
        </w:tc>
      </w:tr>
      <w:tr w:rsidR="00A426BD" w:rsidRPr="00A426BD" w:rsidTr="00FE2069">
        <w:tc>
          <w:tcPr>
            <w:tcW w:w="540" w:type="dxa"/>
            <w:tcBorders>
              <w:top w:val="nil"/>
              <w:left w:val="single" w:sz="8" w:space="0" w:color="auto"/>
              <w:bottom w:val="single" w:sz="8" w:space="0" w:color="auto"/>
              <w:right w:val="single" w:sz="8" w:space="0" w:color="auto"/>
            </w:tcBorders>
          </w:tcPr>
          <w:p w:rsidR="004B713A" w:rsidRPr="00A426BD" w:rsidRDefault="004B713A" w:rsidP="00755274">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2078" w:type="dxa"/>
            <w:tcBorders>
              <w:top w:val="nil"/>
              <w:left w:val="single" w:sz="8" w:space="0" w:color="auto"/>
              <w:bottom w:val="single" w:sz="8" w:space="0" w:color="auto"/>
              <w:right w:val="single" w:sz="8" w:space="0" w:color="auto"/>
            </w:tcBorders>
          </w:tcPr>
          <w:p w:rsidR="004B713A" w:rsidRPr="00A426BD" w:rsidRDefault="004B713A" w:rsidP="00755274">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945" w:type="dxa"/>
            <w:tcBorders>
              <w:top w:val="nil"/>
              <w:left w:val="single" w:sz="8" w:space="0" w:color="auto"/>
              <w:bottom w:val="single" w:sz="8" w:space="0" w:color="auto"/>
              <w:right w:val="single" w:sz="8" w:space="0" w:color="auto"/>
            </w:tcBorders>
          </w:tcPr>
          <w:p w:rsidR="004B713A" w:rsidRPr="00A426BD" w:rsidRDefault="004B713A" w:rsidP="00755274">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931" w:type="dxa"/>
            <w:tcBorders>
              <w:top w:val="nil"/>
              <w:left w:val="single" w:sz="8" w:space="0" w:color="auto"/>
              <w:bottom w:val="single" w:sz="8" w:space="0" w:color="auto"/>
              <w:right w:val="single" w:sz="8" w:space="0" w:color="auto"/>
            </w:tcBorders>
          </w:tcPr>
          <w:p w:rsidR="004B713A" w:rsidRPr="00A426BD" w:rsidRDefault="004B713A" w:rsidP="00755274">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2996" w:type="dxa"/>
            <w:tcBorders>
              <w:top w:val="nil"/>
              <w:left w:val="single" w:sz="8" w:space="0" w:color="auto"/>
              <w:bottom w:val="single" w:sz="8" w:space="0" w:color="auto"/>
              <w:right w:val="single" w:sz="8" w:space="0" w:color="auto"/>
            </w:tcBorders>
            <w:hideMark/>
          </w:tcPr>
          <w:p w:rsidR="004B713A" w:rsidRPr="00A426BD" w:rsidRDefault="004B713A" w:rsidP="0075527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1 2 3 4 5 6 7 8 9 10 11 12</w:t>
            </w:r>
          </w:p>
        </w:tc>
      </w:tr>
      <w:tr w:rsidR="004B713A" w:rsidRPr="00A426BD" w:rsidTr="00FE2069">
        <w:tc>
          <w:tcPr>
            <w:tcW w:w="540" w:type="dxa"/>
            <w:tcBorders>
              <w:top w:val="nil"/>
              <w:left w:val="single" w:sz="8" w:space="0" w:color="auto"/>
              <w:bottom w:val="single" w:sz="8" w:space="0" w:color="auto"/>
              <w:right w:val="single" w:sz="8" w:space="0" w:color="auto"/>
            </w:tcBorders>
          </w:tcPr>
          <w:p w:rsidR="004B713A" w:rsidRPr="00A426BD" w:rsidRDefault="004B713A" w:rsidP="00755274">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2078" w:type="dxa"/>
            <w:tcBorders>
              <w:top w:val="nil"/>
              <w:left w:val="single" w:sz="8" w:space="0" w:color="auto"/>
              <w:bottom w:val="single" w:sz="8" w:space="0" w:color="auto"/>
              <w:right w:val="single" w:sz="8" w:space="0" w:color="auto"/>
            </w:tcBorders>
          </w:tcPr>
          <w:p w:rsidR="004B713A" w:rsidRPr="00A426BD" w:rsidRDefault="004B713A" w:rsidP="00755274">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945" w:type="dxa"/>
            <w:tcBorders>
              <w:top w:val="nil"/>
              <w:left w:val="single" w:sz="8" w:space="0" w:color="auto"/>
              <w:bottom w:val="single" w:sz="8" w:space="0" w:color="auto"/>
              <w:right w:val="single" w:sz="8" w:space="0" w:color="auto"/>
            </w:tcBorders>
          </w:tcPr>
          <w:p w:rsidR="004B713A" w:rsidRPr="00A426BD" w:rsidRDefault="004B713A" w:rsidP="00755274">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931" w:type="dxa"/>
            <w:tcBorders>
              <w:top w:val="nil"/>
              <w:left w:val="single" w:sz="8" w:space="0" w:color="auto"/>
              <w:bottom w:val="single" w:sz="8" w:space="0" w:color="auto"/>
              <w:right w:val="single" w:sz="8" w:space="0" w:color="auto"/>
            </w:tcBorders>
          </w:tcPr>
          <w:p w:rsidR="004B713A" w:rsidRPr="00A426BD" w:rsidRDefault="004B713A" w:rsidP="00755274">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2996" w:type="dxa"/>
            <w:tcBorders>
              <w:top w:val="nil"/>
              <w:left w:val="single" w:sz="8" w:space="0" w:color="auto"/>
              <w:bottom w:val="single" w:sz="8" w:space="0" w:color="auto"/>
              <w:right w:val="single" w:sz="8" w:space="0" w:color="auto"/>
            </w:tcBorders>
            <w:hideMark/>
          </w:tcPr>
          <w:p w:rsidR="004B713A" w:rsidRPr="00A426BD" w:rsidRDefault="004B713A" w:rsidP="0075527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1 2 3 4 5 6 7 8 9 10 11 12</w:t>
            </w:r>
          </w:p>
        </w:tc>
      </w:tr>
    </w:tbl>
    <w:p w:rsidR="004B713A" w:rsidRPr="00A426BD" w:rsidRDefault="004B713A" w:rsidP="00BD372F">
      <w:pPr>
        <w:widowControl w:val="0"/>
        <w:autoSpaceDE w:val="0"/>
        <w:autoSpaceDN w:val="0"/>
        <w:adjustRightInd w:val="0"/>
        <w:spacing w:after="0" w:line="240" w:lineRule="auto"/>
        <w:jc w:val="center"/>
        <w:outlineLvl w:val="3"/>
        <w:rPr>
          <w:rFonts w:ascii="Times New Roman" w:eastAsia="Times New Roman" w:hAnsi="Times New Roman" w:cs="Times New Roman"/>
          <w:sz w:val="24"/>
          <w:szCs w:val="24"/>
          <w:lang w:eastAsia="ru-RU"/>
        </w:rPr>
      </w:pPr>
    </w:p>
    <w:p w:rsidR="00BD372F" w:rsidRPr="00A426BD" w:rsidRDefault="00FE2069" w:rsidP="00BD372F">
      <w:pPr>
        <w:widowControl w:val="0"/>
        <w:autoSpaceDE w:val="0"/>
        <w:autoSpaceDN w:val="0"/>
        <w:adjustRightInd w:val="0"/>
        <w:spacing w:after="0" w:line="240" w:lineRule="auto"/>
        <w:jc w:val="center"/>
        <w:outlineLvl w:val="3"/>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lastRenderedPageBreak/>
        <w:t>3</w:t>
      </w:r>
      <w:r w:rsidR="00BD372F" w:rsidRPr="00A426BD">
        <w:rPr>
          <w:rFonts w:ascii="Times New Roman" w:eastAsia="Times New Roman" w:hAnsi="Times New Roman" w:cs="Times New Roman"/>
          <w:sz w:val="24"/>
          <w:szCs w:val="24"/>
          <w:lang w:eastAsia="ru-RU"/>
        </w:rPr>
        <w:t>. Сведения об имуществе</w:t>
      </w:r>
    </w:p>
    <w:p w:rsidR="00BD372F" w:rsidRPr="00A426BD" w:rsidRDefault="00FE2069" w:rsidP="00BD372F">
      <w:pPr>
        <w:widowControl w:val="0"/>
        <w:autoSpaceDE w:val="0"/>
        <w:autoSpaceDN w:val="0"/>
        <w:adjustRightInd w:val="0"/>
        <w:spacing w:after="0" w:line="240" w:lineRule="auto"/>
        <w:jc w:val="center"/>
        <w:outlineLvl w:val="4"/>
        <w:rPr>
          <w:rFonts w:ascii="Times New Roman" w:eastAsia="Times New Roman" w:hAnsi="Times New Roman" w:cs="Times New Roman"/>
          <w:sz w:val="24"/>
          <w:szCs w:val="24"/>
          <w:lang w:eastAsia="ru-RU"/>
        </w:rPr>
      </w:pPr>
      <w:bookmarkStart w:id="4" w:name="Par769"/>
      <w:bookmarkEnd w:id="4"/>
      <w:r w:rsidRPr="00A426BD">
        <w:rPr>
          <w:rFonts w:ascii="Times New Roman" w:eastAsia="Times New Roman" w:hAnsi="Times New Roman" w:cs="Times New Roman"/>
          <w:sz w:val="24"/>
          <w:szCs w:val="24"/>
          <w:lang w:eastAsia="ru-RU"/>
        </w:rPr>
        <w:t>3</w:t>
      </w:r>
      <w:r w:rsidR="00BD372F" w:rsidRPr="00A426BD">
        <w:rPr>
          <w:rFonts w:ascii="Times New Roman" w:eastAsia="Times New Roman" w:hAnsi="Times New Roman" w:cs="Times New Roman"/>
          <w:sz w:val="24"/>
          <w:szCs w:val="24"/>
          <w:lang w:eastAsia="ru-RU"/>
        </w:rPr>
        <w:t>.1. Сведения о недвижимом имуществе</w:t>
      </w:r>
    </w:p>
    <w:p w:rsidR="00BD372F" w:rsidRPr="00A426BD" w:rsidRDefault="00BD372F" w:rsidP="00BD372F">
      <w:pPr>
        <w:widowControl w:val="0"/>
        <w:autoSpaceDE w:val="0"/>
        <w:autoSpaceDN w:val="0"/>
        <w:adjustRightInd w:val="0"/>
        <w:spacing w:after="0" w:line="240" w:lineRule="auto"/>
        <w:jc w:val="center"/>
        <w:outlineLvl w:val="4"/>
        <w:rPr>
          <w:rFonts w:ascii="Times New Roman" w:eastAsia="Times New Roman" w:hAnsi="Times New Roman" w:cs="Times New Roman"/>
          <w:sz w:val="24"/>
          <w:szCs w:val="24"/>
          <w:lang w:eastAsia="ru-RU"/>
        </w:rPr>
      </w:pPr>
    </w:p>
    <w:tbl>
      <w:tblPr>
        <w:tblW w:w="9504" w:type="dxa"/>
        <w:tblInd w:w="75" w:type="dxa"/>
        <w:tblLayout w:type="fixed"/>
        <w:tblCellMar>
          <w:left w:w="75" w:type="dxa"/>
          <w:right w:w="75" w:type="dxa"/>
        </w:tblCellMar>
        <w:tblLook w:val="04A0" w:firstRow="1" w:lastRow="0" w:firstColumn="1" w:lastColumn="0" w:noHBand="0" w:noVBand="1"/>
      </w:tblPr>
      <w:tblGrid>
        <w:gridCol w:w="595"/>
        <w:gridCol w:w="2618"/>
        <w:gridCol w:w="2089"/>
        <w:gridCol w:w="2552"/>
        <w:gridCol w:w="1650"/>
      </w:tblGrid>
      <w:tr w:rsidR="00A426BD" w:rsidRPr="00A426BD" w:rsidTr="00FE2069">
        <w:trPr>
          <w:trHeight w:val="600"/>
        </w:trPr>
        <w:tc>
          <w:tcPr>
            <w:tcW w:w="595" w:type="dxa"/>
            <w:tcBorders>
              <w:top w:val="single" w:sz="8" w:space="0" w:color="auto"/>
              <w:left w:val="single" w:sz="8" w:space="0" w:color="auto"/>
              <w:bottom w:val="single" w:sz="8" w:space="0" w:color="auto"/>
              <w:right w:val="single" w:sz="8" w:space="0" w:color="auto"/>
            </w:tcBorders>
            <w:hideMark/>
          </w:tcPr>
          <w:p w:rsidR="00BD372F" w:rsidRPr="00A426BD" w:rsidRDefault="00B94EF5" w:rsidP="00B94EF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 </w:t>
            </w:r>
            <w:r w:rsidR="00BD372F" w:rsidRPr="00A426BD">
              <w:rPr>
                <w:rFonts w:ascii="Times New Roman" w:eastAsia="Times New Roman" w:hAnsi="Times New Roman" w:cs="Times New Roman"/>
                <w:sz w:val="24"/>
                <w:szCs w:val="24"/>
                <w:lang w:eastAsia="ru-RU"/>
              </w:rPr>
              <w:t>п/п</w:t>
            </w:r>
          </w:p>
        </w:tc>
        <w:tc>
          <w:tcPr>
            <w:tcW w:w="2618" w:type="dxa"/>
            <w:tcBorders>
              <w:top w:val="single" w:sz="8" w:space="0" w:color="auto"/>
              <w:left w:val="single" w:sz="8" w:space="0" w:color="auto"/>
              <w:bottom w:val="single" w:sz="8" w:space="0" w:color="auto"/>
              <w:right w:val="single" w:sz="8" w:space="0" w:color="auto"/>
            </w:tcBorders>
            <w:hideMark/>
          </w:tcPr>
          <w:p w:rsidR="00BD372F" w:rsidRPr="00A426BD" w:rsidRDefault="00BD372F" w:rsidP="00BD372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Вид и наименование </w:t>
            </w:r>
          </w:p>
          <w:p w:rsidR="00BD372F" w:rsidRPr="00A426BD" w:rsidRDefault="00BD372F" w:rsidP="00BD372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имущества      </w:t>
            </w:r>
          </w:p>
        </w:tc>
        <w:tc>
          <w:tcPr>
            <w:tcW w:w="2089" w:type="dxa"/>
            <w:tcBorders>
              <w:top w:val="single" w:sz="8" w:space="0" w:color="auto"/>
              <w:left w:val="single" w:sz="8" w:space="0" w:color="auto"/>
              <w:bottom w:val="single" w:sz="8" w:space="0" w:color="auto"/>
              <w:right w:val="single" w:sz="8" w:space="0" w:color="auto"/>
            </w:tcBorders>
            <w:hideMark/>
          </w:tcPr>
          <w:p w:rsidR="00BD372F" w:rsidRPr="00A426BD" w:rsidRDefault="00BD372F" w:rsidP="00BD372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Вид собственности</w:t>
            </w:r>
            <w:r w:rsidR="00B94EF5" w:rsidRPr="00A426BD">
              <w:rPr>
                <w:rStyle w:val="af7"/>
                <w:rFonts w:ascii="Times New Roman" w:eastAsia="Times New Roman" w:hAnsi="Times New Roman" w:cs="Times New Roman"/>
                <w:sz w:val="24"/>
                <w:szCs w:val="24"/>
                <w:lang w:eastAsia="ru-RU"/>
              </w:rPr>
              <w:footnoteReference w:id="7"/>
            </w:r>
            <w:r w:rsidR="00B94EF5" w:rsidRPr="00A426BD">
              <w:rPr>
                <w:rFonts w:ascii="Times New Roman" w:eastAsia="Times New Roman" w:hAnsi="Times New Roman" w:cs="Times New Roman"/>
                <w:sz w:val="24"/>
                <w:szCs w:val="24"/>
                <w:lang w:eastAsia="ru-RU"/>
              </w:rPr>
              <w:t>,</w:t>
            </w:r>
          </w:p>
          <w:p w:rsidR="00BD372F" w:rsidRPr="00A426BD" w:rsidRDefault="00BD372F" w:rsidP="00B94EF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основание</w:t>
            </w:r>
            <w:r w:rsidR="009E7CBC" w:rsidRPr="00A426BD">
              <w:rPr>
                <w:rFonts w:ascii="Times New Roman" w:eastAsia="Times New Roman" w:hAnsi="Times New Roman" w:cs="Times New Roman"/>
                <w:sz w:val="24"/>
                <w:szCs w:val="24"/>
                <w:lang w:eastAsia="ru-RU"/>
              </w:rPr>
              <w:t xml:space="preserve"> </w:t>
            </w:r>
            <w:r w:rsidRPr="00A426BD">
              <w:rPr>
                <w:rFonts w:ascii="Times New Roman" w:eastAsia="Times New Roman" w:hAnsi="Times New Roman" w:cs="Times New Roman"/>
                <w:sz w:val="24"/>
                <w:szCs w:val="24"/>
                <w:lang w:eastAsia="ru-RU"/>
              </w:rPr>
              <w:t>владения</w:t>
            </w:r>
            <w:r w:rsidR="00B94EF5" w:rsidRPr="00A426BD">
              <w:rPr>
                <w:rStyle w:val="af7"/>
                <w:rFonts w:ascii="Times New Roman" w:eastAsia="Times New Roman" w:hAnsi="Times New Roman" w:cs="Times New Roman"/>
                <w:sz w:val="24"/>
                <w:szCs w:val="24"/>
                <w:lang w:eastAsia="ru-RU"/>
              </w:rPr>
              <w:footnoteReference w:id="8"/>
            </w:r>
          </w:p>
        </w:tc>
        <w:tc>
          <w:tcPr>
            <w:tcW w:w="2552" w:type="dxa"/>
            <w:tcBorders>
              <w:top w:val="single" w:sz="8" w:space="0" w:color="auto"/>
              <w:left w:val="single" w:sz="8" w:space="0" w:color="auto"/>
              <w:bottom w:val="single" w:sz="8" w:space="0" w:color="auto"/>
              <w:right w:val="single" w:sz="8" w:space="0" w:color="auto"/>
            </w:tcBorders>
            <w:hideMark/>
          </w:tcPr>
          <w:p w:rsidR="00BD372F" w:rsidRPr="00A426BD" w:rsidRDefault="00BD372F" w:rsidP="00BD372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Место нахождения </w:t>
            </w:r>
          </w:p>
          <w:p w:rsidR="00BD372F" w:rsidRPr="00A426BD" w:rsidRDefault="00BD372F" w:rsidP="00BD372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     (адрес)     </w:t>
            </w:r>
          </w:p>
        </w:tc>
        <w:tc>
          <w:tcPr>
            <w:tcW w:w="1650" w:type="dxa"/>
            <w:tcBorders>
              <w:top w:val="single" w:sz="8" w:space="0" w:color="auto"/>
              <w:left w:val="single" w:sz="8" w:space="0" w:color="auto"/>
              <w:bottom w:val="single" w:sz="8" w:space="0" w:color="auto"/>
              <w:right w:val="single" w:sz="8" w:space="0" w:color="auto"/>
            </w:tcBorders>
            <w:hideMark/>
          </w:tcPr>
          <w:p w:rsidR="00BD372F" w:rsidRPr="00A426BD" w:rsidRDefault="00BD372F" w:rsidP="00BD372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  Площадь  </w:t>
            </w:r>
          </w:p>
          <w:p w:rsidR="00BD372F" w:rsidRPr="00A426BD" w:rsidRDefault="00BD372F" w:rsidP="00BD372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  (кв. м)  </w:t>
            </w:r>
          </w:p>
        </w:tc>
      </w:tr>
      <w:tr w:rsidR="00A426BD" w:rsidRPr="00A426BD" w:rsidTr="00FE2069">
        <w:tc>
          <w:tcPr>
            <w:tcW w:w="595" w:type="dxa"/>
            <w:tcBorders>
              <w:top w:val="nil"/>
              <w:left w:val="single" w:sz="8" w:space="0" w:color="auto"/>
              <w:bottom w:val="single" w:sz="8" w:space="0" w:color="auto"/>
              <w:right w:val="single" w:sz="8" w:space="0" w:color="auto"/>
            </w:tcBorders>
            <w:hideMark/>
          </w:tcPr>
          <w:p w:rsidR="00BD372F" w:rsidRPr="00A426BD" w:rsidRDefault="00BD372F" w:rsidP="00BD372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 1 </w:t>
            </w:r>
          </w:p>
        </w:tc>
        <w:tc>
          <w:tcPr>
            <w:tcW w:w="2618" w:type="dxa"/>
            <w:tcBorders>
              <w:top w:val="nil"/>
              <w:left w:val="single" w:sz="8" w:space="0" w:color="auto"/>
              <w:bottom w:val="single" w:sz="8" w:space="0" w:color="auto"/>
              <w:right w:val="single" w:sz="8" w:space="0" w:color="auto"/>
            </w:tcBorders>
            <w:hideMark/>
          </w:tcPr>
          <w:p w:rsidR="00BD372F" w:rsidRPr="00A426BD" w:rsidRDefault="00BD372F" w:rsidP="00BD372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         2          </w:t>
            </w:r>
          </w:p>
        </w:tc>
        <w:tc>
          <w:tcPr>
            <w:tcW w:w="2089" w:type="dxa"/>
            <w:tcBorders>
              <w:top w:val="nil"/>
              <w:left w:val="single" w:sz="8" w:space="0" w:color="auto"/>
              <w:bottom w:val="single" w:sz="8" w:space="0" w:color="auto"/>
              <w:right w:val="single" w:sz="8" w:space="0" w:color="auto"/>
            </w:tcBorders>
            <w:hideMark/>
          </w:tcPr>
          <w:p w:rsidR="00BD372F" w:rsidRPr="00A426BD" w:rsidRDefault="00BD372F" w:rsidP="00BD372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        3         </w:t>
            </w:r>
          </w:p>
        </w:tc>
        <w:tc>
          <w:tcPr>
            <w:tcW w:w="2552" w:type="dxa"/>
            <w:tcBorders>
              <w:top w:val="nil"/>
              <w:left w:val="single" w:sz="8" w:space="0" w:color="auto"/>
              <w:bottom w:val="single" w:sz="8" w:space="0" w:color="auto"/>
              <w:right w:val="single" w:sz="8" w:space="0" w:color="auto"/>
            </w:tcBorders>
            <w:hideMark/>
          </w:tcPr>
          <w:p w:rsidR="00BD372F" w:rsidRPr="00A426BD" w:rsidRDefault="00BD372F" w:rsidP="00BD372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        4        </w:t>
            </w:r>
          </w:p>
        </w:tc>
        <w:tc>
          <w:tcPr>
            <w:tcW w:w="1650" w:type="dxa"/>
            <w:tcBorders>
              <w:top w:val="nil"/>
              <w:left w:val="single" w:sz="8" w:space="0" w:color="auto"/>
              <w:bottom w:val="single" w:sz="8" w:space="0" w:color="auto"/>
              <w:right w:val="single" w:sz="8" w:space="0" w:color="auto"/>
            </w:tcBorders>
            <w:hideMark/>
          </w:tcPr>
          <w:p w:rsidR="00BD372F" w:rsidRPr="00A426BD" w:rsidRDefault="00BD372F" w:rsidP="00BD372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     5     </w:t>
            </w:r>
          </w:p>
        </w:tc>
      </w:tr>
      <w:tr w:rsidR="00A426BD" w:rsidRPr="00A426BD" w:rsidTr="00503FA4">
        <w:trPr>
          <w:trHeight w:val="1000"/>
        </w:trPr>
        <w:tc>
          <w:tcPr>
            <w:tcW w:w="595" w:type="dxa"/>
            <w:tcBorders>
              <w:top w:val="nil"/>
              <w:left w:val="single" w:sz="8" w:space="0" w:color="auto"/>
              <w:bottom w:val="single" w:sz="8" w:space="0" w:color="auto"/>
              <w:right w:val="single" w:sz="8" w:space="0" w:color="auto"/>
            </w:tcBorders>
            <w:hideMark/>
          </w:tcPr>
          <w:p w:rsidR="00BD372F" w:rsidRPr="00A426BD" w:rsidRDefault="00BD372F" w:rsidP="00BD372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1. </w:t>
            </w:r>
          </w:p>
        </w:tc>
        <w:tc>
          <w:tcPr>
            <w:tcW w:w="2618" w:type="dxa"/>
            <w:tcBorders>
              <w:top w:val="nil"/>
              <w:left w:val="single" w:sz="8" w:space="0" w:color="auto"/>
              <w:bottom w:val="single" w:sz="8" w:space="0" w:color="auto"/>
              <w:right w:val="single" w:sz="8" w:space="0" w:color="auto"/>
            </w:tcBorders>
            <w:hideMark/>
          </w:tcPr>
          <w:p w:rsidR="00BD372F" w:rsidRPr="00A426BD" w:rsidRDefault="00BD372F" w:rsidP="00BD372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Земельные    участки</w:t>
            </w:r>
            <w:r w:rsidR="00B94EF5" w:rsidRPr="00A426BD">
              <w:rPr>
                <w:rStyle w:val="af7"/>
                <w:rFonts w:ascii="Times New Roman" w:eastAsia="Times New Roman" w:hAnsi="Times New Roman" w:cs="Times New Roman"/>
                <w:sz w:val="24"/>
                <w:szCs w:val="24"/>
                <w:lang w:eastAsia="ru-RU"/>
              </w:rPr>
              <w:footnoteReference w:id="9"/>
            </w:r>
            <w:r w:rsidRPr="00A426BD">
              <w:rPr>
                <w:rFonts w:ascii="Times New Roman" w:eastAsia="Times New Roman" w:hAnsi="Times New Roman" w:cs="Times New Roman"/>
                <w:sz w:val="24"/>
                <w:szCs w:val="24"/>
                <w:lang w:eastAsia="ru-RU"/>
              </w:rPr>
              <w:t xml:space="preserve">:                </w:t>
            </w:r>
          </w:p>
          <w:p w:rsidR="00BD372F" w:rsidRPr="00A426BD" w:rsidRDefault="00BD372F" w:rsidP="00BD372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1)                  </w:t>
            </w:r>
          </w:p>
          <w:p w:rsidR="00BD372F" w:rsidRPr="00A426BD" w:rsidRDefault="00BD372F" w:rsidP="00BD372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2)                  </w:t>
            </w:r>
          </w:p>
          <w:p w:rsidR="00BD372F" w:rsidRPr="00A426BD" w:rsidRDefault="00B94EF5" w:rsidP="00BD372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3)</w:t>
            </w:r>
          </w:p>
        </w:tc>
        <w:tc>
          <w:tcPr>
            <w:tcW w:w="2089" w:type="dxa"/>
            <w:tcBorders>
              <w:top w:val="nil"/>
              <w:left w:val="single" w:sz="8" w:space="0" w:color="auto"/>
              <w:bottom w:val="single" w:sz="8" w:space="0" w:color="auto"/>
              <w:right w:val="single" w:sz="8" w:space="0" w:color="auto"/>
            </w:tcBorders>
          </w:tcPr>
          <w:p w:rsidR="00BD372F" w:rsidRPr="00A426BD" w:rsidRDefault="00BD372F" w:rsidP="00BD372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2552" w:type="dxa"/>
            <w:tcBorders>
              <w:top w:val="nil"/>
              <w:left w:val="single" w:sz="8" w:space="0" w:color="auto"/>
              <w:bottom w:val="single" w:sz="8" w:space="0" w:color="auto"/>
              <w:right w:val="single" w:sz="8" w:space="0" w:color="auto"/>
            </w:tcBorders>
          </w:tcPr>
          <w:p w:rsidR="00BD372F" w:rsidRPr="00A426BD" w:rsidRDefault="00BD372F" w:rsidP="00BD372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650" w:type="dxa"/>
            <w:tcBorders>
              <w:top w:val="nil"/>
              <w:left w:val="single" w:sz="8" w:space="0" w:color="auto"/>
              <w:bottom w:val="single" w:sz="8" w:space="0" w:color="auto"/>
              <w:right w:val="single" w:sz="8" w:space="0" w:color="auto"/>
            </w:tcBorders>
          </w:tcPr>
          <w:p w:rsidR="00BD372F" w:rsidRPr="00A426BD" w:rsidRDefault="00BD372F" w:rsidP="00BD372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A426BD" w:rsidRPr="00A426BD" w:rsidTr="00503FA4">
        <w:trPr>
          <w:trHeight w:val="800"/>
        </w:trPr>
        <w:tc>
          <w:tcPr>
            <w:tcW w:w="595" w:type="dxa"/>
            <w:tcBorders>
              <w:top w:val="single" w:sz="8" w:space="0" w:color="auto"/>
              <w:left w:val="single" w:sz="8" w:space="0" w:color="auto"/>
              <w:bottom w:val="single" w:sz="4" w:space="0" w:color="auto"/>
              <w:right w:val="single" w:sz="8" w:space="0" w:color="auto"/>
            </w:tcBorders>
            <w:hideMark/>
          </w:tcPr>
          <w:p w:rsidR="00BD372F" w:rsidRPr="00A426BD" w:rsidRDefault="00BD372F" w:rsidP="00BD372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2. </w:t>
            </w:r>
          </w:p>
        </w:tc>
        <w:tc>
          <w:tcPr>
            <w:tcW w:w="2618" w:type="dxa"/>
            <w:tcBorders>
              <w:top w:val="single" w:sz="8" w:space="0" w:color="auto"/>
              <w:left w:val="single" w:sz="8" w:space="0" w:color="auto"/>
              <w:bottom w:val="single" w:sz="4" w:space="0" w:color="auto"/>
              <w:right w:val="single" w:sz="8" w:space="0" w:color="auto"/>
            </w:tcBorders>
            <w:hideMark/>
          </w:tcPr>
          <w:p w:rsidR="00BD372F" w:rsidRPr="00A426BD" w:rsidRDefault="00BD372F" w:rsidP="00BD372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Жилые дома:         </w:t>
            </w:r>
          </w:p>
          <w:p w:rsidR="00BD372F" w:rsidRPr="00A426BD" w:rsidRDefault="00BD372F" w:rsidP="00BD372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1)                  </w:t>
            </w:r>
          </w:p>
          <w:p w:rsidR="00BD372F" w:rsidRPr="00A426BD" w:rsidRDefault="00BD372F" w:rsidP="00BD372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2)                  </w:t>
            </w:r>
          </w:p>
          <w:p w:rsidR="00BD372F" w:rsidRPr="00A426BD" w:rsidRDefault="00BD372F" w:rsidP="00BD372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3)                  </w:t>
            </w:r>
          </w:p>
        </w:tc>
        <w:tc>
          <w:tcPr>
            <w:tcW w:w="2089" w:type="dxa"/>
            <w:tcBorders>
              <w:top w:val="single" w:sz="8" w:space="0" w:color="auto"/>
              <w:left w:val="single" w:sz="8" w:space="0" w:color="auto"/>
              <w:bottom w:val="single" w:sz="4" w:space="0" w:color="auto"/>
              <w:right w:val="single" w:sz="8" w:space="0" w:color="auto"/>
            </w:tcBorders>
          </w:tcPr>
          <w:p w:rsidR="00BD372F" w:rsidRPr="00A426BD" w:rsidRDefault="00BD372F" w:rsidP="00BD372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2552" w:type="dxa"/>
            <w:tcBorders>
              <w:top w:val="single" w:sz="8" w:space="0" w:color="auto"/>
              <w:left w:val="single" w:sz="8" w:space="0" w:color="auto"/>
              <w:bottom w:val="single" w:sz="4" w:space="0" w:color="auto"/>
              <w:right w:val="single" w:sz="8" w:space="0" w:color="auto"/>
            </w:tcBorders>
          </w:tcPr>
          <w:p w:rsidR="00BD372F" w:rsidRPr="00A426BD" w:rsidRDefault="00BD372F" w:rsidP="00BD372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650" w:type="dxa"/>
            <w:tcBorders>
              <w:top w:val="single" w:sz="8" w:space="0" w:color="auto"/>
              <w:left w:val="single" w:sz="8" w:space="0" w:color="auto"/>
              <w:bottom w:val="single" w:sz="4" w:space="0" w:color="auto"/>
              <w:right w:val="single" w:sz="8" w:space="0" w:color="auto"/>
            </w:tcBorders>
          </w:tcPr>
          <w:p w:rsidR="00BD372F" w:rsidRPr="00A426BD" w:rsidRDefault="00BD372F" w:rsidP="00BD372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A426BD" w:rsidRPr="00A426BD" w:rsidTr="00503FA4">
        <w:trPr>
          <w:trHeight w:val="800"/>
        </w:trPr>
        <w:tc>
          <w:tcPr>
            <w:tcW w:w="595" w:type="dxa"/>
            <w:tcBorders>
              <w:top w:val="single" w:sz="4" w:space="0" w:color="auto"/>
              <w:left w:val="single" w:sz="8" w:space="0" w:color="auto"/>
              <w:bottom w:val="single" w:sz="8" w:space="0" w:color="auto"/>
              <w:right w:val="single" w:sz="8" w:space="0" w:color="auto"/>
            </w:tcBorders>
            <w:hideMark/>
          </w:tcPr>
          <w:p w:rsidR="00BD372F" w:rsidRPr="00A426BD" w:rsidRDefault="00BD372F" w:rsidP="00BD372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3. </w:t>
            </w:r>
          </w:p>
        </w:tc>
        <w:tc>
          <w:tcPr>
            <w:tcW w:w="2618" w:type="dxa"/>
            <w:tcBorders>
              <w:top w:val="single" w:sz="4" w:space="0" w:color="auto"/>
              <w:left w:val="single" w:sz="8" w:space="0" w:color="auto"/>
              <w:bottom w:val="single" w:sz="8" w:space="0" w:color="auto"/>
              <w:right w:val="single" w:sz="8" w:space="0" w:color="auto"/>
            </w:tcBorders>
            <w:hideMark/>
          </w:tcPr>
          <w:p w:rsidR="00BD372F" w:rsidRPr="00A426BD" w:rsidRDefault="00BD372F" w:rsidP="00BD372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Квартиры:           </w:t>
            </w:r>
          </w:p>
          <w:p w:rsidR="00BD372F" w:rsidRPr="00A426BD" w:rsidRDefault="00BD372F" w:rsidP="00BD372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1)                  </w:t>
            </w:r>
          </w:p>
          <w:p w:rsidR="00BD372F" w:rsidRPr="00A426BD" w:rsidRDefault="00BD372F" w:rsidP="00BD372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2)                  </w:t>
            </w:r>
          </w:p>
          <w:p w:rsidR="00BD372F" w:rsidRPr="00A426BD" w:rsidRDefault="00BD372F" w:rsidP="00BD372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3)                  </w:t>
            </w:r>
          </w:p>
        </w:tc>
        <w:tc>
          <w:tcPr>
            <w:tcW w:w="2089" w:type="dxa"/>
            <w:tcBorders>
              <w:top w:val="single" w:sz="4" w:space="0" w:color="auto"/>
              <w:left w:val="single" w:sz="8" w:space="0" w:color="auto"/>
              <w:bottom w:val="single" w:sz="8" w:space="0" w:color="auto"/>
              <w:right w:val="single" w:sz="8" w:space="0" w:color="auto"/>
            </w:tcBorders>
          </w:tcPr>
          <w:p w:rsidR="00BD372F" w:rsidRPr="00A426BD" w:rsidRDefault="00BD372F" w:rsidP="00BD372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2552" w:type="dxa"/>
            <w:tcBorders>
              <w:top w:val="single" w:sz="4" w:space="0" w:color="auto"/>
              <w:left w:val="single" w:sz="8" w:space="0" w:color="auto"/>
              <w:bottom w:val="single" w:sz="8" w:space="0" w:color="auto"/>
              <w:right w:val="single" w:sz="8" w:space="0" w:color="auto"/>
            </w:tcBorders>
          </w:tcPr>
          <w:p w:rsidR="00BD372F" w:rsidRPr="00A426BD" w:rsidRDefault="00BD372F" w:rsidP="00BD372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650" w:type="dxa"/>
            <w:tcBorders>
              <w:top w:val="single" w:sz="4" w:space="0" w:color="auto"/>
              <w:left w:val="single" w:sz="8" w:space="0" w:color="auto"/>
              <w:bottom w:val="single" w:sz="8" w:space="0" w:color="auto"/>
              <w:right w:val="single" w:sz="8" w:space="0" w:color="auto"/>
            </w:tcBorders>
          </w:tcPr>
          <w:p w:rsidR="00BD372F" w:rsidRPr="00A426BD" w:rsidRDefault="00BD372F" w:rsidP="00BD372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A426BD" w:rsidRPr="00A426BD" w:rsidTr="00FE2069">
        <w:trPr>
          <w:trHeight w:val="800"/>
        </w:trPr>
        <w:tc>
          <w:tcPr>
            <w:tcW w:w="595" w:type="dxa"/>
            <w:tcBorders>
              <w:top w:val="nil"/>
              <w:left w:val="single" w:sz="8" w:space="0" w:color="auto"/>
              <w:bottom w:val="single" w:sz="8" w:space="0" w:color="auto"/>
              <w:right w:val="single" w:sz="8" w:space="0" w:color="auto"/>
            </w:tcBorders>
            <w:hideMark/>
          </w:tcPr>
          <w:p w:rsidR="00BD372F" w:rsidRPr="00A426BD" w:rsidRDefault="00BD372F" w:rsidP="00BD372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4. </w:t>
            </w:r>
          </w:p>
        </w:tc>
        <w:tc>
          <w:tcPr>
            <w:tcW w:w="2618" w:type="dxa"/>
            <w:tcBorders>
              <w:top w:val="nil"/>
              <w:left w:val="single" w:sz="8" w:space="0" w:color="auto"/>
              <w:bottom w:val="single" w:sz="8" w:space="0" w:color="auto"/>
              <w:right w:val="single" w:sz="8" w:space="0" w:color="auto"/>
            </w:tcBorders>
            <w:hideMark/>
          </w:tcPr>
          <w:p w:rsidR="00BD372F" w:rsidRPr="00A426BD" w:rsidRDefault="00BD372F" w:rsidP="00BD372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Дачи:               </w:t>
            </w:r>
          </w:p>
          <w:p w:rsidR="00BD372F" w:rsidRPr="00A426BD" w:rsidRDefault="00BD372F" w:rsidP="00BD372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1)                  </w:t>
            </w:r>
          </w:p>
          <w:p w:rsidR="00BD372F" w:rsidRPr="00A426BD" w:rsidRDefault="00BD372F" w:rsidP="00BD372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2)                  </w:t>
            </w:r>
          </w:p>
          <w:p w:rsidR="00BD372F" w:rsidRPr="00A426BD" w:rsidRDefault="00BD372F" w:rsidP="00BD372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3)                  </w:t>
            </w:r>
          </w:p>
        </w:tc>
        <w:tc>
          <w:tcPr>
            <w:tcW w:w="2089" w:type="dxa"/>
            <w:tcBorders>
              <w:top w:val="nil"/>
              <w:left w:val="single" w:sz="8" w:space="0" w:color="auto"/>
              <w:bottom w:val="single" w:sz="8" w:space="0" w:color="auto"/>
              <w:right w:val="single" w:sz="8" w:space="0" w:color="auto"/>
            </w:tcBorders>
          </w:tcPr>
          <w:p w:rsidR="00BD372F" w:rsidRPr="00A426BD" w:rsidRDefault="00BD372F" w:rsidP="00BD372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2552" w:type="dxa"/>
            <w:tcBorders>
              <w:top w:val="nil"/>
              <w:left w:val="single" w:sz="8" w:space="0" w:color="auto"/>
              <w:bottom w:val="single" w:sz="8" w:space="0" w:color="auto"/>
              <w:right w:val="single" w:sz="8" w:space="0" w:color="auto"/>
            </w:tcBorders>
          </w:tcPr>
          <w:p w:rsidR="00BD372F" w:rsidRPr="00A426BD" w:rsidRDefault="00BD372F" w:rsidP="00BD372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650" w:type="dxa"/>
            <w:tcBorders>
              <w:top w:val="nil"/>
              <w:left w:val="single" w:sz="8" w:space="0" w:color="auto"/>
              <w:bottom w:val="single" w:sz="8" w:space="0" w:color="auto"/>
              <w:right w:val="single" w:sz="8" w:space="0" w:color="auto"/>
            </w:tcBorders>
          </w:tcPr>
          <w:p w:rsidR="00BD372F" w:rsidRPr="00A426BD" w:rsidRDefault="00BD372F" w:rsidP="00BD372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A426BD" w:rsidRPr="00A426BD" w:rsidTr="00FE2069">
        <w:trPr>
          <w:trHeight w:val="800"/>
        </w:trPr>
        <w:tc>
          <w:tcPr>
            <w:tcW w:w="595" w:type="dxa"/>
            <w:tcBorders>
              <w:top w:val="nil"/>
              <w:left w:val="single" w:sz="8" w:space="0" w:color="auto"/>
              <w:bottom w:val="single" w:sz="8" w:space="0" w:color="auto"/>
              <w:right w:val="single" w:sz="8" w:space="0" w:color="auto"/>
            </w:tcBorders>
            <w:hideMark/>
          </w:tcPr>
          <w:p w:rsidR="00BD372F" w:rsidRPr="00A426BD" w:rsidRDefault="00BD372F" w:rsidP="00BD372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5. </w:t>
            </w:r>
          </w:p>
        </w:tc>
        <w:tc>
          <w:tcPr>
            <w:tcW w:w="2618" w:type="dxa"/>
            <w:tcBorders>
              <w:top w:val="nil"/>
              <w:left w:val="single" w:sz="8" w:space="0" w:color="auto"/>
              <w:bottom w:val="single" w:sz="8" w:space="0" w:color="auto"/>
              <w:right w:val="single" w:sz="8" w:space="0" w:color="auto"/>
            </w:tcBorders>
            <w:hideMark/>
          </w:tcPr>
          <w:p w:rsidR="00BD372F" w:rsidRPr="00A426BD" w:rsidRDefault="00BD372F" w:rsidP="00BD372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Гаражи:             </w:t>
            </w:r>
          </w:p>
          <w:p w:rsidR="00BD372F" w:rsidRPr="00A426BD" w:rsidRDefault="00BD372F" w:rsidP="00BD372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1)                  </w:t>
            </w:r>
          </w:p>
          <w:p w:rsidR="00BD372F" w:rsidRPr="00A426BD" w:rsidRDefault="00BD372F" w:rsidP="00BD372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2)                  </w:t>
            </w:r>
          </w:p>
          <w:p w:rsidR="00BD372F" w:rsidRPr="00A426BD" w:rsidRDefault="00BD372F" w:rsidP="00BD372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3)                  </w:t>
            </w:r>
          </w:p>
        </w:tc>
        <w:tc>
          <w:tcPr>
            <w:tcW w:w="2089" w:type="dxa"/>
            <w:tcBorders>
              <w:top w:val="nil"/>
              <w:left w:val="single" w:sz="8" w:space="0" w:color="auto"/>
              <w:bottom w:val="single" w:sz="8" w:space="0" w:color="auto"/>
              <w:right w:val="single" w:sz="8" w:space="0" w:color="auto"/>
            </w:tcBorders>
          </w:tcPr>
          <w:p w:rsidR="00BD372F" w:rsidRPr="00A426BD" w:rsidRDefault="00BD372F" w:rsidP="00BD372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2552" w:type="dxa"/>
            <w:tcBorders>
              <w:top w:val="nil"/>
              <w:left w:val="single" w:sz="8" w:space="0" w:color="auto"/>
              <w:bottom w:val="single" w:sz="8" w:space="0" w:color="auto"/>
              <w:right w:val="single" w:sz="8" w:space="0" w:color="auto"/>
            </w:tcBorders>
          </w:tcPr>
          <w:p w:rsidR="00BD372F" w:rsidRPr="00A426BD" w:rsidRDefault="00BD372F" w:rsidP="00BD372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650" w:type="dxa"/>
            <w:tcBorders>
              <w:top w:val="nil"/>
              <w:left w:val="single" w:sz="8" w:space="0" w:color="auto"/>
              <w:bottom w:val="single" w:sz="8" w:space="0" w:color="auto"/>
              <w:right w:val="single" w:sz="8" w:space="0" w:color="auto"/>
            </w:tcBorders>
          </w:tcPr>
          <w:p w:rsidR="00BD372F" w:rsidRPr="00A426BD" w:rsidRDefault="00BD372F" w:rsidP="00BD372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BD372F" w:rsidRPr="00A426BD" w:rsidTr="00FE2069">
        <w:trPr>
          <w:trHeight w:val="1000"/>
        </w:trPr>
        <w:tc>
          <w:tcPr>
            <w:tcW w:w="595" w:type="dxa"/>
            <w:tcBorders>
              <w:top w:val="nil"/>
              <w:left w:val="single" w:sz="8" w:space="0" w:color="auto"/>
              <w:bottom w:val="single" w:sz="8" w:space="0" w:color="auto"/>
              <w:right w:val="single" w:sz="8" w:space="0" w:color="auto"/>
            </w:tcBorders>
            <w:hideMark/>
          </w:tcPr>
          <w:p w:rsidR="00BD372F" w:rsidRPr="00A426BD" w:rsidRDefault="00BD372F" w:rsidP="00BD372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6. </w:t>
            </w:r>
          </w:p>
        </w:tc>
        <w:tc>
          <w:tcPr>
            <w:tcW w:w="2618" w:type="dxa"/>
            <w:tcBorders>
              <w:top w:val="nil"/>
              <w:left w:val="single" w:sz="8" w:space="0" w:color="auto"/>
              <w:bottom w:val="single" w:sz="8" w:space="0" w:color="auto"/>
              <w:right w:val="single" w:sz="8" w:space="0" w:color="auto"/>
            </w:tcBorders>
            <w:hideMark/>
          </w:tcPr>
          <w:p w:rsidR="00BD372F" w:rsidRPr="00A426BD" w:rsidRDefault="00BD372F" w:rsidP="00BD372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Иное      недвижимое</w:t>
            </w:r>
          </w:p>
          <w:p w:rsidR="00BD372F" w:rsidRPr="00A426BD" w:rsidRDefault="00BD372F" w:rsidP="00BD372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имущество:          </w:t>
            </w:r>
          </w:p>
          <w:p w:rsidR="00BD372F" w:rsidRPr="00A426BD" w:rsidRDefault="00BD372F" w:rsidP="00BD372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1)                  </w:t>
            </w:r>
          </w:p>
          <w:p w:rsidR="00BD372F" w:rsidRPr="00A426BD" w:rsidRDefault="00BD372F" w:rsidP="00BD372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2)                  </w:t>
            </w:r>
          </w:p>
          <w:p w:rsidR="00BD372F" w:rsidRPr="00A426BD" w:rsidRDefault="00BD372F" w:rsidP="00BD372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3)                  </w:t>
            </w:r>
          </w:p>
        </w:tc>
        <w:tc>
          <w:tcPr>
            <w:tcW w:w="2089" w:type="dxa"/>
            <w:tcBorders>
              <w:top w:val="nil"/>
              <w:left w:val="single" w:sz="8" w:space="0" w:color="auto"/>
              <w:bottom w:val="single" w:sz="8" w:space="0" w:color="auto"/>
              <w:right w:val="single" w:sz="8" w:space="0" w:color="auto"/>
            </w:tcBorders>
          </w:tcPr>
          <w:p w:rsidR="00BD372F" w:rsidRPr="00A426BD" w:rsidRDefault="00BD372F" w:rsidP="00BD372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2552" w:type="dxa"/>
            <w:tcBorders>
              <w:top w:val="nil"/>
              <w:left w:val="single" w:sz="8" w:space="0" w:color="auto"/>
              <w:bottom w:val="single" w:sz="8" w:space="0" w:color="auto"/>
              <w:right w:val="single" w:sz="8" w:space="0" w:color="auto"/>
            </w:tcBorders>
          </w:tcPr>
          <w:p w:rsidR="00BD372F" w:rsidRPr="00A426BD" w:rsidRDefault="00BD372F" w:rsidP="00BD372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650" w:type="dxa"/>
            <w:tcBorders>
              <w:top w:val="nil"/>
              <w:left w:val="single" w:sz="8" w:space="0" w:color="auto"/>
              <w:bottom w:val="single" w:sz="8" w:space="0" w:color="auto"/>
              <w:right w:val="single" w:sz="8" w:space="0" w:color="auto"/>
            </w:tcBorders>
          </w:tcPr>
          <w:p w:rsidR="00BD372F" w:rsidRPr="00A426BD" w:rsidRDefault="00BD372F" w:rsidP="00BD372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bl>
    <w:p w:rsidR="00BD372F" w:rsidRPr="00A426BD" w:rsidRDefault="00BD372F" w:rsidP="00BD372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BD372F" w:rsidRPr="00A426BD" w:rsidRDefault="00FE2069" w:rsidP="00BD372F">
      <w:pPr>
        <w:widowControl w:val="0"/>
        <w:autoSpaceDE w:val="0"/>
        <w:autoSpaceDN w:val="0"/>
        <w:adjustRightInd w:val="0"/>
        <w:spacing w:after="0" w:line="240" w:lineRule="auto"/>
        <w:jc w:val="center"/>
        <w:outlineLvl w:val="4"/>
        <w:rPr>
          <w:rFonts w:ascii="Times New Roman" w:eastAsia="Times New Roman" w:hAnsi="Times New Roman" w:cs="Times New Roman"/>
          <w:sz w:val="24"/>
          <w:szCs w:val="24"/>
          <w:lang w:eastAsia="ru-RU"/>
        </w:rPr>
      </w:pPr>
      <w:bookmarkStart w:id="5" w:name="Par811"/>
      <w:bookmarkEnd w:id="5"/>
      <w:r w:rsidRPr="00A426BD">
        <w:rPr>
          <w:rFonts w:ascii="Times New Roman" w:eastAsia="Times New Roman" w:hAnsi="Times New Roman" w:cs="Times New Roman"/>
          <w:sz w:val="24"/>
          <w:szCs w:val="24"/>
          <w:lang w:eastAsia="ru-RU"/>
        </w:rPr>
        <w:t>3</w:t>
      </w:r>
      <w:r w:rsidR="00BD372F" w:rsidRPr="00A426BD">
        <w:rPr>
          <w:rFonts w:ascii="Times New Roman" w:eastAsia="Times New Roman" w:hAnsi="Times New Roman" w:cs="Times New Roman"/>
          <w:sz w:val="24"/>
          <w:szCs w:val="24"/>
          <w:lang w:eastAsia="ru-RU"/>
        </w:rPr>
        <w:t>.2. Сведения о транспортных средствах</w:t>
      </w:r>
    </w:p>
    <w:p w:rsidR="00BD372F" w:rsidRPr="00A426BD" w:rsidRDefault="00BD372F" w:rsidP="00BD372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bl>
      <w:tblPr>
        <w:tblW w:w="9554" w:type="dxa"/>
        <w:tblInd w:w="75" w:type="dxa"/>
        <w:tblLayout w:type="fixed"/>
        <w:tblCellMar>
          <w:left w:w="75" w:type="dxa"/>
          <w:right w:w="75" w:type="dxa"/>
        </w:tblCellMar>
        <w:tblLook w:val="04A0" w:firstRow="1" w:lastRow="0" w:firstColumn="1" w:lastColumn="0" w:noHBand="0" w:noVBand="1"/>
      </w:tblPr>
      <w:tblGrid>
        <w:gridCol w:w="595"/>
        <w:gridCol w:w="3808"/>
        <w:gridCol w:w="2499"/>
        <w:gridCol w:w="2652"/>
      </w:tblGrid>
      <w:tr w:rsidR="00A426BD" w:rsidRPr="00A426BD" w:rsidTr="00FE2069">
        <w:trPr>
          <w:trHeight w:val="600"/>
        </w:trPr>
        <w:tc>
          <w:tcPr>
            <w:tcW w:w="595" w:type="dxa"/>
            <w:tcBorders>
              <w:top w:val="single" w:sz="8" w:space="0" w:color="auto"/>
              <w:left w:val="single" w:sz="8" w:space="0" w:color="auto"/>
              <w:bottom w:val="single" w:sz="8" w:space="0" w:color="auto"/>
              <w:right w:val="single" w:sz="8" w:space="0" w:color="auto"/>
            </w:tcBorders>
            <w:hideMark/>
          </w:tcPr>
          <w:p w:rsidR="00BD372F" w:rsidRPr="00A426BD" w:rsidRDefault="00B94EF5" w:rsidP="00FE206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w:t>
            </w:r>
          </w:p>
          <w:p w:rsidR="00BD372F" w:rsidRPr="00A426BD" w:rsidRDefault="00BD372F" w:rsidP="00FE206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п/п</w:t>
            </w:r>
          </w:p>
        </w:tc>
        <w:tc>
          <w:tcPr>
            <w:tcW w:w="3808" w:type="dxa"/>
            <w:tcBorders>
              <w:top w:val="single" w:sz="8" w:space="0" w:color="auto"/>
              <w:left w:val="single" w:sz="8" w:space="0" w:color="auto"/>
              <w:bottom w:val="single" w:sz="8" w:space="0" w:color="auto"/>
              <w:right w:val="single" w:sz="8" w:space="0" w:color="auto"/>
            </w:tcBorders>
            <w:hideMark/>
          </w:tcPr>
          <w:p w:rsidR="00BD372F" w:rsidRPr="00A426BD" w:rsidRDefault="00BD372F" w:rsidP="00FE206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Вид и марка транспортного</w:t>
            </w:r>
          </w:p>
          <w:p w:rsidR="00BD372F" w:rsidRPr="00A426BD" w:rsidRDefault="00BD372F" w:rsidP="00FE206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средства</w:t>
            </w:r>
          </w:p>
        </w:tc>
        <w:tc>
          <w:tcPr>
            <w:tcW w:w="2499" w:type="dxa"/>
            <w:tcBorders>
              <w:top w:val="single" w:sz="8" w:space="0" w:color="auto"/>
              <w:left w:val="single" w:sz="8" w:space="0" w:color="auto"/>
              <w:bottom w:val="single" w:sz="8" w:space="0" w:color="auto"/>
              <w:right w:val="single" w:sz="8" w:space="0" w:color="auto"/>
            </w:tcBorders>
            <w:hideMark/>
          </w:tcPr>
          <w:p w:rsidR="00BD372F" w:rsidRPr="00A426BD" w:rsidRDefault="00B94EF5" w:rsidP="00FE206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Вид собственности</w:t>
            </w:r>
            <w:r w:rsidR="00BD372F" w:rsidRPr="00A426BD">
              <w:rPr>
                <w:rFonts w:ascii="Times New Roman" w:eastAsia="Times New Roman" w:hAnsi="Times New Roman" w:cs="Times New Roman"/>
                <w:sz w:val="24"/>
                <w:szCs w:val="24"/>
                <w:lang w:eastAsia="ru-RU"/>
              </w:rPr>
              <w:t>, основание</w:t>
            </w:r>
          </w:p>
          <w:p w:rsidR="00BD372F" w:rsidRPr="00A426BD" w:rsidRDefault="00BD372F" w:rsidP="00FE206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владения</w:t>
            </w:r>
            <w:r w:rsidR="008B3EDC" w:rsidRPr="00A426BD">
              <w:rPr>
                <w:rStyle w:val="af7"/>
                <w:rFonts w:ascii="Times New Roman" w:eastAsia="Times New Roman" w:hAnsi="Times New Roman" w:cs="Times New Roman"/>
                <w:sz w:val="24"/>
                <w:szCs w:val="24"/>
                <w:lang w:eastAsia="ru-RU"/>
              </w:rPr>
              <w:footnoteReference w:id="10"/>
            </w:r>
          </w:p>
        </w:tc>
        <w:tc>
          <w:tcPr>
            <w:tcW w:w="2652" w:type="dxa"/>
            <w:tcBorders>
              <w:top w:val="single" w:sz="8" w:space="0" w:color="auto"/>
              <w:left w:val="single" w:sz="8" w:space="0" w:color="auto"/>
              <w:bottom w:val="single" w:sz="8" w:space="0" w:color="auto"/>
              <w:right w:val="single" w:sz="8" w:space="0" w:color="auto"/>
            </w:tcBorders>
            <w:hideMark/>
          </w:tcPr>
          <w:p w:rsidR="00BD372F" w:rsidRPr="00A426BD" w:rsidRDefault="00BD372F" w:rsidP="00FE206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Место регистрации</w:t>
            </w:r>
          </w:p>
        </w:tc>
      </w:tr>
      <w:tr w:rsidR="00A426BD" w:rsidRPr="00A426BD" w:rsidTr="00FE2069">
        <w:tc>
          <w:tcPr>
            <w:tcW w:w="595" w:type="dxa"/>
            <w:tcBorders>
              <w:top w:val="nil"/>
              <w:left w:val="single" w:sz="8" w:space="0" w:color="auto"/>
              <w:bottom w:val="single" w:sz="8" w:space="0" w:color="auto"/>
              <w:right w:val="single" w:sz="8" w:space="0" w:color="auto"/>
            </w:tcBorders>
            <w:hideMark/>
          </w:tcPr>
          <w:p w:rsidR="00BD372F" w:rsidRPr="00A426BD" w:rsidRDefault="00BD372F" w:rsidP="00FE206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1</w:t>
            </w:r>
          </w:p>
        </w:tc>
        <w:tc>
          <w:tcPr>
            <w:tcW w:w="3808" w:type="dxa"/>
            <w:tcBorders>
              <w:top w:val="nil"/>
              <w:left w:val="single" w:sz="8" w:space="0" w:color="auto"/>
              <w:bottom w:val="single" w:sz="8" w:space="0" w:color="auto"/>
              <w:right w:val="single" w:sz="8" w:space="0" w:color="auto"/>
            </w:tcBorders>
            <w:hideMark/>
          </w:tcPr>
          <w:p w:rsidR="00BD372F" w:rsidRPr="00A426BD" w:rsidRDefault="00BD372F" w:rsidP="00FE206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2</w:t>
            </w:r>
          </w:p>
        </w:tc>
        <w:tc>
          <w:tcPr>
            <w:tcW w:w="2499" w:type="dxa"/>
            <w:tcBorders>
              <w:top w:val="nil"/>
              <w:left w:val="single" w:sz="8" w:space="0" w:color="auto"/>
              <w:bottom w:val="single" w:sz="8" w:space="0" w:color="auto"/>
              <w:right w:val="single" w:sz="8" w:space="0" w:color="auto"/>
            </w:tcBorders>
            <w:hideMark/>
          </w:tcPr>
          <w:p w:rsidR="00BD372F" w:rsidRPr="00A426BD" w:rsidRDefault="00BD372F" w:rsidP="00FE206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3</w:t>
            </w:r>
          </w:p>
        </w:tc>
        <w:tc>
          <w:tcPr>
            <w:tcW w:w="2652" w:type="dxa"/>
            <w:tcBorders>
              <w:top w:val="nil"/>
              <w:left w:val="single" w:sz="8" w:space="0" w:color="auto"/>
              <w:bottom w:val="single" w:sz="8" w:space="0" w:color="auto"/>
              <w:right w:val="single" w:sz="8" w:space="0" w:color="auto"/>
            </w:tcBorders>
            <w:hideMark/>
          </w:tcPr>
          <w:p w:rsidR="00BD372F" w:rsidRPr="00A426BD" w:rsidRDefault="00BD372F" w:rsidP="00FE206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4</w:t>
            </w:r>
          </w:p>
        </w:tc>
      </w:tr>
      <w:tr w:rsidR="00A426BD" w:rsidRPr="00A426BD" w:rsidTr="00FE2069">
        <w:trPr>
          <w:trHeight w:val="600"/>
        </w:trPr>
        <w:tc>
          <w:tcPr>
            <w:tcW w:w="595" w:type="dxa"/>
            <w:tcBorders>
              <w:top w:val="nil"/>
              <w:left w:val="single" w:sz="8" w:space="0" w:color="auto"/>
              <w:bottom w:val="single" w:sz="8" w:space="0" w:color="auto"/>
              <w:right w:val="single" w:sz="8" w:space="0" w:color="auto"/>
            </w:tcBorders>
            <w:hideMark/>
          </w:tcPr>
          <w:p w:rsidR="00BD372F" w:rsidRPr="00A426BD" w:rsidRDefault="00BD372F" w:rsidP="00BD372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lastRenderedPageBreak/>
              <w:t xml:space="preserve">1. </w:t>
            </w:r>
          </w:p>
        </w:tc>
        <w:tc>
          <w:tcPr>
            <w:tcW w:w="3808" w:type="dxa"/>
            <w:tcBorders>
              <w:top w:val="nil"/>
              <w:left w:val="single" w:sz="8" w:space="0" w:color="auto"/>
              <w:bottom w:val="single" w:sz="8" w:space="0" w:color="auto"/>
              <w:right w:val="single" w:sz="8" w:space="0" w:color="auto"/>
            </w:tcBorders>
            <w:hideMark/>
          </w:tcPr>
          <w:p w:rsidR="00BD372F" w:rsidRPr="00A426BD" w:rsidRDefault="00BD372F" w:rsidP="00BD372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Автомобили легковые:          </w:t>
            </w:r>
          </w:p>
          <w:p w:rsidR="00BD372F" w:rsidRPr="00A426BD" w:rsidRDefault="00BD372F" w:rsidP="00BD372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1)                            </w:t>
            </w:r>
          </w:p>
          <w:p w:rsidR="00BD372F" w:rsidRPr="00A426BD" w:rsidRDefault="00BD372F" w:rsidP="00BD372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2)                            </w:t>
            </w:r>
          </w:p>
        </w:tc>
        <w:tc>
          <w:tcPr>
            <w:tcW w:w="2499" w:type="dxa"/>
            <w:tcBorders>
              <w:top w:val="nil"/>
              <w:left w:val="single" w:sz="8" w:space="0" w:color="auto"/>
              <w:bottom w:val="single" w:sz="8" w:space="0" w:color="auto"/>
              <w:right w:val="single" w:sz="8" w:space="0" w:color="auto"/>
            </w:tcBorders>
          </w:tcPr>
          <w:p w:rsidR="00BD372F" w:rsidRPr="00A426BD" w:rsidRDefault="00BD372F" w:rsidP="00BD372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2652" w:type="dxa"/>
            <w:tcBorders>
              <w:top w:val="nil"/>
              <w:left w:val="single" w:sz="8" w:space="0" w:color="auto"/>
              <w:bottom w:val="single" w:sz="8" w:space="0" w:color="auto"/>
              <w:right w:val="single" w:sz="8" w:space="0" w:color="auto"/>
            </w:tcBorders>
          </w:tcPr>
          <w:p w:rsidR="00BD372F" w:rsidRPr="00A426BD" w:rsidRDefault="00BD372F" w:rsidP="00BD372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A426BD" w:rsidRPr="00A426BD" w:rsidTr="00FE2069">
        <w:trPr>
          <w:trHeight w:val="600"/>
        </w:trPr>
        <w:tc>
          <w:tcPr>
            <w:tcW w:w="595" w:type="dxa"/>
            <w:tcBorders>
              <w:top w:val="nil"/>
              <w:left w:val="single" w:sz="8" w:space="0" w:color="auto"/>
              <w:bottom w:val="single" w:sz="8" w:space="0" w:color="auto"/>
              <w:right w:val="single" w:sz="8" w:space="0" w:color="auto"/>
            </w:tcBorders>
            <w:hideMark/>
          </w:tcPr>
          <w:p w:rsidR="00BD372F" w:rsidRPr="00A426BD" w:rsidRDefault="00BD372F" w:rsidP="00BD372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2. </w:t>
            </w:r>
          </w:p>
        </w:tc>
        <w:tc>
          <w:tcPr>
            <w:tcW w:w="3808" w:type="dxa"/>
            <w:tcBorders>
              <w:top w:val="nil"/>
              <w:left w:val="single" w:sz="8" w:space="0" w:color="auto"/>
              <w:bottom w:val="single" w:sz="8" w:space="0" w:color="auto"/>
              <w:right w:val="single" w:sz="8" w:space="0" w:color="auto"/>
            </w:tcBorders>
            <w:hideMark/>
          </w:tcPr>
          <w:p w:rsidR="00BD372F" w:rsidRPr="00A426BD" w:rsidRDefault="00BD372F" w:rsidP="00BD372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Автомобили грузовые:          </w:t>
            </w:r>
          </w:p>
          <w:p w:rsidR="00BD372F" w:rsidRPr="00A426BD" w:rsidRDefault="00BD372F" w:rsidP="00BD372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1)                            </w:t>
            </w:r>
          </w:p>
          <w:p w:rsidR="00BD372F" w:rsidRPr="00A426BD" w:rsidRDefault="00BD372F" w:rsidP="00BD372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2)                            </w:t>
            </w:r>
          </w:p>
        </w:tc>
        <w:tc>
          <w:tcPr>
            <w:tcW w:w="2499" w:type="dxa"/>
            <w:tcBorders>
              <w:top w:val="nil"/>
              <w:left w:val="single" w:sz="8" w:space="0" w:color="auto"/>
              <w:bottom w:val="single" w:sz="8" w:space="0" w:color="auto"/>
              <w:right w:val="single" w:sz="8" w:space="0" w:color="auto"/>
            </w:tcBorders>
          </w:tcPr>
          <w:p w:rsidR="00BD372F" w:rsidRPr="00A426BD" w:rsidRDefault="00BD372F" w:rsidP="00BD372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2652" w:type="dxa"/>
            <w:tcBorders>
              <w:top w:val="nil"/>
              <w:left w:val="single" w:sz="8" w:space="0" w:color="auto"/>
              <w:bottom w:val="single" w:sz="8" w:space="0" w:color="auto"/>
              <w:right w:val="single" w:sz="8" w:space="0" w:color="auto"/>
            </w:tcBorders>
          </w:tcPr>
          <w:p w:rsidR="00BD372F" w:rsidRPr="00A426BD" w:rsidRDefault="00BD372F" w:rsidP="00BD372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A426BD" w:rsidRPr="00A426BD" w:rsidTr="00503FA4">
        <w:trPr>
          <w:trHeight w:val="600"/>
        </w:trPr>
        <w:tc>
          <w:tcPr>
            <w:tcW w:w="595" w:type="dxa"/>
            <w:tcBorders>
              <w:top w:val="nil"/>
              <w:left w:val="single" w:sz="8" w:space="0" w:color="auto"/>
              <w:bottom w:val="single" w:sz="4" w:space="0" w:color="auto"/>
              <w:right w:val="single" w:sz="8" w:space="0" w:color="auto"/>
            </w:tcBorders>
            <w:hideMark/>
          </w:tcPr>
          <w:p w:rsidR="00BD372F" w:rsidRPr="00A426BD" w:rsidRDefault="00BD372F" w:rsidP="00BD372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3. </w:t>
            </w:r>
          </w:p>
        </w:tc>
        <w:tc>
          <w:tcPr>
            <w:tcW w:w="3808" w:type="dxa"/>
            <w:tcBorders>
              <w:top w:val="nil"/>
              <w:left w:val="single" w:sz="8" w:space="0" w:color="auto"/>
              <w:bottom w:val="single" w:sz="4" w:space="0" w:color="auto"/>
              <w:right w:val="single" w:sz="8" w:space="0" w:color="auto"/>
            </w:tcBorders>
            <w:hideMark/>
          </w:tcPr>
          <w:p w:rsidR="00BD372F" w:rsidRPr="00A426BD" w:rsidRDefault="00BD372F" w:rsidP="00BD372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Автоприцепы:                  </w:t>
            </w:r>
          </w:p>
          <w:p w:rsidR="00BD372F" w:rsidRPr="00A426BD" w:rsidRDefault="00BD372F" w:rsidP="00BD372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1)                            </w:t>
            </w:r>
          </w:p>
          <w:p w:rsidR="00BD372F" w:rsidRPr="00A426BD" w:rsidRDefault="00BD372F" w:rsidP="00BD372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2)                            </w:t>
            </w:r>
          </w:p>
        </w:tc>
        <w:tc>
          <w:tcPr>
            <w:tcW w:w="2499" w:type="dxa"/>
            <w:tcBorders>
              <w:top w:val="nil"/>
              <w:left w:val="single" w:sz="8" w:space="0" w:color="auto"/>
              <w:bottom w:val="single" w:sz="4" w:space="0" w:color="auto"/>
              <w:right w:val="single" w:sz="8" w:space="0" w:color="auto"/>
            </w:tcBorders>
          </w:tcPr>
          <w:p w:rsidR="00BD372F" w:rsidRPr="00A426BD" w:rsidRDefault="00BD372F" w:rsidP="00BD372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2652" w:type="dxa"/>
            <w:tcBorders>
              <w:top w:val="nil"/>
              <w:left w:val="single" w:sz="8" w:space="0" w:color="auto"/>
              <w:bottom w:val="single" w:sz="4" w:space="0" w:color="auto"/>
              <w:right w:val="single" w:sz="8" w:space="0" w:color="auto"/>
            </w:tcBorders>
          </w:tcPr>
          <w:p w:rsidR="00BD372F" w:rsidRPr="00A426BD" w:rsidRDefault="00BD372F" w:rsidP="00BD372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A426BD" w:rsidRPr="00A426BD" w:rsidTr="00503FA4">
        <w:trPr>
          <w:trHeight w:val="946"/>
        </w:trPr>
        <w:tc>
          <w:tcPr>
            <w:tcW w:w="595" w:type="dxa"/>
            <w:tcBorders>
              <w:top w:val="single" w:sz="4" w:space="0" w:color="auto"/>
              <w:left w:val="single" w:sz="4" w:space="0" w:color="auto"/>
              <w:bottom w:val="single" w:sz="4" w:space="0" w:color="auto"/>
              <w:right w:val="single" w:sz="4" w:space="0" w:color="auto"/>
            </w:tcBorders>
            <w:hideMark/>
          </w:tcPr>
          <w:p w:rsidR="00503FA4" w:rsidRPr="00A426BD" w:rsidRDefault="00503FA4" w:rsidP="00BD372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4. </w:t>
            </w:r>
          </w:p>
        </w:tc>
        <w:tc>
          <w:tcPr>
            <w:tcW w:w="3808" w:type="dxa"/>
            <w:tcBorders>
              <w:top w:val="single" w:sz="4" w:space="0" w:color="auto"/>
              <w:left w:val="single" w:sz="4" w:space="0" w:color="auto"/>
              <w:bottom w:val="single" w:sz="4" w:space="0" w:color="auto"/>
              <w:right w:val="single" w:sz="4" w:space="0" w:color="auto"/>
            </w:tcBorders>
            <w:hideMark/>
          </w:tcPr>
          <w:p w:rsidR="00503FA4" w:rsidRPr="00A426BD" w:rsidRDefault="00503FA4" w:rsidP="00BD372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Мототранспортные средства:    </w:t>
            </w:r>
          </w:p>
          <w:p w:rsidR="00503FA4" w:rsidRPr="00A426BD" w:rsidRDefault="00503FA4" w:rsidP="00503FA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1)                            </w:t>
            </w:r>
          </w:p>
          <w:p w:rsidR="00503FA4" w:rsidRPr="00A426BD" w:rsidRDefault="00503FA4" w:rsidP="00BD372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2)                            </w:t>
            </w:r>
          </w:p>
        </w:tc>
        <w:tc>
          <w:tcPr>
            <w:tcW w:w="2499" w:type="dxa"/>
            <w:tcBorders>
              <w:top w:val="single" w:sz="4" w:space="0" w:color="auto"/>
              <w:left w:val="single" w:sz="4" w:space="0" w:color="auto"/>
              <w:bottom w:val="single" w:sz="4" w:space="0" w:color="auto"/>
              <w:right w:val="single" w:sz="4" w:space="0" w:color="auto"/>
            </w:tcBorders>
          </w:tcPr>
          <w:p w:rsidR="00503FA4" w:rsidRPr="00A426BD" w:rsidRDefault="00503FA4" w:rsidP="00BD372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2652" w:type="dxa"/>
            <w:tcBorders>
              <w:top w:val="single" w:sz="4" w:space="0" w:color="auto"/>
              <w:left w:val="single" w:sz="4" w:space="0" w:color="auto"/>
              <w:bottom w:val="single" w:sz="4" w:space="0" w:color="auto"/>
              <w:right w:val="single" w:sz="4" w:space="0" w:color="auto"/>
            </w:tcBorders>
          </w:tcPr>
          <w:p w:rsidR="00503FA4" w:rsidRPr="00A426BD" w:rsidRDefault="00503FA4" w:rsidP="00BD372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A426BD" w:rsidRPr="00A426BD" w:rsidTr="00503FA4">
        <w:trPr>
          <w:trHeight w:val="600"/>
        </w:trPr>
        <w:tc>
          <w:tcPr>
            <w:tcW w:w="595" w:type="dxa"/>
            <w:tcBorders>
              <w:top w:val="single" w:sz="4" w:space="0" w:color="auto"/>
              <w:left w:val="single" w:sz="8" w:space="0" w:color="auto"/>
              <w:bottom w:val="single" w:sz="8" w:space="0" w:color="auto"/>
              <w:right w:val="single" w:sz="8" w:space="0" w:color="auto"/>
            </w:tcBorders>
            <w:hideMark/>
          </w:tcPr>
          <w:p w:rsidR="00BD372F" w:rsidRPr="00A426BD" w:rsidRDefault="00BD372F" w:rsidP="00BD372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5. </w:t>
            </w:r>
          </w:p>
        </w:tc>
        <w:tc>
          <w:tcPr>
            <w:tcW w:w="3808" w:type="dxa"/>
            <w:tcBorders>
              <w:top w:val="single" w:sz="4" w:space="0" w:color="auto"/>
              <w:left w:val="single" w:sz="8" w:space="0" w:color="auto"/>
              <w:bottom w:val="single" w:sz="8" w:space="0" w:color="auto"/>
              <w:right w:val="single" w:sz="8" w:space="0" w:color="auto"/>
            </w:tcBorders>
            <w:hideMark/>
          </w:tcPr>
          <w:p w:rsidR="00BD372F" w:rsidRPr="00A426BD" w:rsidRDefault="00BD372F" w:rsidP="00BD372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Сельскохозяйственная техника: </w:t>
            </w:r>
          </w:p>
          <w:p w:rsidR="00BD372F" w:rsidRPr="00A426BD" w:rsidRDefault="00BD372F" w:rsidP="00BD372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1)                            </w:t>
            </w:r>
          </w:p>
          <w:p w:rsidR="00BD372F" w:rsidRPr="00A426BD" w:rsidRDefault="00BD372F" w:rsidP="00BD372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2)                            </w:t>
            </w:r>
          </w:p>
        </w:tc>
        <w:tc>
          <w:tcPr>
            <w:tcW w:w="2499" w:type="dxa"/>
            <w:tcBorders>
              <w:top w:val="single" w:sz="4" w:space="0" w:color="auto"/>
              <w:left w:val="single" w:sz="8" w:space="0" w:color="auto"/>
              <w:bottom w:val="single" w:sz="8" w:space="0" w:color="auto"/>
              <w:right w:val="single" w:sz="8" w:space="0" w:color="auto"/>
            </w:tcBorders>
          </w:tcPr>
          <w:p w:rsidR="00BD372F" w:rsidRPr="00A426BD" w:rsidRDefault="00BD372F" w:rsidP="00BD372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2652" w:type="dxa"/>
            <w:tcBorders>
              <w:top w:val="single" w:sz="4" w:space="0" w:color="auto"/>
              <w:left w:val="single" w:sz="8" w:space="0" w:color="auto"/>
              <w:bottom w:val="single" w:sz="8" w:space="0" w:color="auto"/>
              <w:right w:val="single" w:sz="8" w:space="0" w:color="auto"/>
            </w:tcBorders>
          </w:tcPr>
          <w:p w:rsidR="00BD372F" w:rsidRPr="00A426BD" w:rsidRDefault="00BD372F" w:rsidP="00BD372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A426BD" w:rsidRPr="00A426BD" w:rsidTr="00FE2069">
        <w:trPr>
          <w:trHeight w:val="600"/>
        </w:trPr>
        <w:tc>
          <w:tcPr>
            <w:tcW w:w="595" w:type="dxa"/>
            <w:tcBorders>
              <w:top w:val="nil"/>
              <w:left w:val="single" w:sz="8" w:space="0" w:color="auto"/>
              <w:bottom w:val="single" w:sz="8" w:space="0" w:color="auto"/>
              <w:right w:val="single" w:sz="8" w:space="0" w:color="auto"/>
            </w:tcBorders>
            <w:hideMark/>
          </w:tcPr>
          <w:p w:rsidR="00BD372F" w:rsidRPr="00A426BD" w:rsidRDefault="00BD372F" w:rsidP="00BD372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6. </w:t>
            </w:r>
          </w:p>
        </w:tc>
        <w:tc>
          <w:tcPr>
            <w:tcW w:w="3808" w:type="dxa"/>
            <w:tcBorders>
              <w:top w:val="nil"/>
              <w:left w:val="single" w:sz="8" w:space="0" w:color="auto"/>
              <w:bottom w:val="single" w:sz="8" w:space="0" w:color="auto"/>
              <w:right w:val="single" w:sz="8" w:space="0" w:color="auto"/>
            </w:tcBorders>
            <w:hideMark/>
          </w:tcPr>
          <w:p w:rsidR="00BD372F" w:rsidRPr="00A426BD" w:rsidRDefault="00BD372F" w:rsidP="00BD372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Водный транспорт:             </w:t>
            </w:r>
          </w:p>
          <w:p w:rsidR="00BD372F" w:rsidRPr="00A426BD" w:rsidRDefault="00BD372F" w:rsidP="00BD372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1)                            </w:t>
            </w:r>
          </w:p>
          <w:p w:rsidR="00BD372F" w:rsidRPr="00A426BD" w:rsidRDefault="00BD372F" w:rsidP="00BD372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2)                            </w:t>
            </w:r>
          </w:p>
        </w:tc>
        <w:tc>
          <w:tcPr>
            <w:tcW w:w="2499" w:type="dxa"/>
            <w:tcBorders>
              <w:top w:val="nil"/>
              <w:left w:val="single" w:sz="8" w:space="0" w:color="auto"/>
              <w:bottom w:val="single" w:sz="8" w:space="0" w:color="auto"/>
              <w:right w:val="single" w:sz="8" w:space="0" w:color="auto"/>
            </w:tcBorders>
          </w:tcPr>
          <w:p w:rsidR="00BD372F" w:rsidRPr="00A426BD" w:rsidRDefault="00BD372F" w:rsidP="00BD372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2652" w:type="dxa"/>
            <w:tcBorders>
              <w:top w:val="nil"/>
              <w:left w:val="single" w:sz="8" w:space="0" w:color="auto"/>
              <w:bottom w:val="single" w:sz="8" w:space="0" w:color="auto"/>
              <w:right w:val="single" w:sz="8" w:space="0" w:color="auto"/>
            </w:tcBorders>
          </w:tcPr>
          <w:p w:rsidR="00BD372F" w:rsidRPr="00A426BD" w:rsidRDefault="00BD372F" w:rsidP="00BD372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A426BD" w:rsidRPr="00A426BD" w:rsidTr="00FE2069">
        <w:trPr>
          <w:trHeight w:val="600"/>
        </w:trPr>
        <w:tc>
          <w:tcPr>
            <w:tcW w:w="595" w:type="dxa"/>
            <w:tcBorders>
              <w:top w:val="nil"/>
              <w:left w:val="single" w:sz="8" w:space="0" w:color="auto"/>
              <w:bottom w:val="single" w:sz="8" w:space="0" w:color="auto"/>
              <w:right w:val="single" w:sz="8" w:space="0" w:color="auto"/>
            </w:tcBorders>
            <w:hideMark/>
          </w:tcPr>
          <w:p w:rsidR="00BD372F" w:rsidRPr="00A426BD" w:rsidRDefault="00BD372F" w:rsidP="00BD372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7. </w:t>
            </w:r>
          </w:p>
        </w:tc>
        <w:tc>
          <w:tcPr>
            <w:tcW w:w="3808" w:type="dxa"/>
            <w:tcBorders>
              <w:top w:val="nil"/>
              <w:left w:val="single" w:sz="8" w:space="0" w:color="auto"/>
              <w:bottom w:val="single" w:sz="8" w:space="0" w:color="auto"/>
              <w:right w:val="single" w:sz="8" w:space="0" w:color="auto"/>
            </w:tcBorders>
            <w:hideMark/>
          </w:tcPr>
          <w:p w:rsidR="00BD372F" w:rsidRPr="00A426BD" w:rsidRDefault="00BD372F" w:rsidP="00BD372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Воздушный транспорт:          </w:t>
            </w:r>
          </w:p>
          <w:p w:rsidR="00BD372F" w:rsidRPr="00A426BD" w:rsidRDefault="00BD372F" w:rsidP="00BD372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1)                            </w:t>
            </w:r>
          </w:p>
          <w:p w:rsidR="00BD372F" w:rsidRPr="00A426BD" w:rsidRDefault="00BD372F" w:rsidP="00BD372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2)                            </w:t>
            </w:r>
          </w:p>
        </w:tc>
        <w:tc>
          <w:tcPr>
            <w:tcW w:w="2499" w:type="dxa"/>
            <w:tcBorders>
              <w:top w:val="nil"/>
              <w:left w:val="single" w:sz="8" w:space="0" w:color="auto"/>
              <w:bottom w:val="single" w:sz="8" w:space="0" w:color="auto"/>
              <w:right w:val="single" w:sz="8" w:space="0" w:color="auto"/>
            </w:tcBorders>
          </w:tcPr>
          <w:p w:rsidR="00BD372F" w:rsidRPr="00A426BD" w:rsidRDefault="00BD372F" w:rsidP="00BD372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2652" w:type="dxa"/>
            <w:tcBorders>
              <w:top w:val="nil"/>
              <w:left w:val="single" w:sz="8" w:space="0" w:color="auto"/>
              <w:bottom w:val="single" w:sz="8" w:space="0" w:color="auto"/>
              <w:right w:val="single" w:sz="8" w:space="0" w:color="auto"/>
            </w:tcBorders>
          </w:tcPr>
          <w:p w:rsidR="00BD372F" w:rsidRPr="00A426BD" w:rsidRDefault="00BD372F" w:rsidP="00BD372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BD372F" w:rsidRPr="00A426BD" w:rsidTr="00FE2069">
        <w:trPr>
          <w:trHeight w:val="800"/>
        </w:trPr>
        <w:tc>
          <w:tcPr>
            <w:tcW w:w="595" w:type="dxa"/>
            <w:tcBorders>
              <w:top w:val="nil"/>
              <w:left w:val="single" w:sz="8" w:space="0" w:color="auto"/>
              <w:bottom w:val="single" w:sz="8" w:space="0" w:color="auto"/>
              <w:right w:val="single" w:sz="8" w:space="0" w:color="auto"/>
            </w:tcBorders>
            <w:hideMark/>
          </w:tcPr>
          <w:p w:rsidR="00BD372F" w:rsidRPr="00A426BD" w:rsidRDefault="00BD372F" w:rsidP="00BD372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8. </w:t>
            </w:r>
          </w:p>
        </w:tc>
        <w:tc>
          <w:tcPr>
            <w:tcW w:w="3808" w:type="dxa"/>
            <w:tcBorders>
              <w:top w:val="nil"/>
              <w:left w:val="single" w:sz="8" w:space="0" w:color="auto"/>
              <w:bottom w:val="single" w:sz="8" w:space="0" w:color="auto"/>
              <w:right w:val="single" w:sz="8" w:space="0" w:color="auto"/>
            </w:tcBorders>
            <w:hideMark/>
          </w:tcPr>
          <w:p w:rsidR="00BD372F" w:rsidRPr="00A426BD" w:rsidRDefault="00BD372F" w:rsidP="00BD372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Иные              транспортные</w:t>
            </w:r>
          </w:p>
          <w:p w:rsidR="00BD372F" w:rsidRPr="00A426BD" w:rsidRDefault="00BD372F" w:rsidP="00BD372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средства:                     </w:t>
            </w:r>
          </w:p>
          <w:p w:rsidR="00BD372F" w:rsidRPr="00A426BD" w:rsidRDefault="00BD372F" w:rsidP="00BD372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1)                            </w:t>
            </w:r>
          </w:p>
          <w:p w:rsidR="00BD372F" w:rsidRPr="00A426BD" w:rsidRDefault="00BD372F" w:rsidP="00BD372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2)                            </w:t>
            </w:r>
          </w:p>
        </w:tc>
        <w:tc>
          <w:tcPr>
            <w:tcW w:w="2499" w:type="dxa"/>
            <w:tcBorders>
              <w:top w:val="nil"/>
              <w:left w:val="single" w:sz="8" w:space="0" w:color="auto"/>
              <w:bottom w:val="single" w:sz="8" w:space="0" w:color="auto"/>
              <w:right w:val="single" w:sz="8" w:space="0" w:color="auto"/>
            </w:tcBorders>
          </w:tcPr>
          <w:p w:rsidR="00BD372F" w:rsidRPr="00A426BD" w:rsidRDefault="00BD372F" w:rsidP="00BD372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2652" w:type="dxa"/>
            <w:tcBorders>
              <w:top w:val="nil"/>
              <w:left w:val="single" w:sz="8" w:space="0" w:color="auto"/>
              <w:bottom w:val="single" w:sz="8" w:space="0" w:color="auto"/>
              <w:right w:val="single" w:sz="8" w:space="0" w:color="auto"/>
            </w:tcBorders>
          </w:tcPr>
          <w:p w:rsidR="00BD372F" w:rsidRPr="00A426BD" w:rsidRDefault="00BD372F" w:rsidP="00BD372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bl>
    <w:p w:rsidR="00BD372F" w:rsidRPr="00A426BD" w:rsidRDefault="00BD372F" w:rsidP="00BD372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BD372F" w:rsidRPr="00A426BD" w:rsidRDefault="00FE2069" w:rsidP="00BD372F">
      <w:pPr>
        <w:widowControl w:val="0"/>
        <w:autoSpaceDE w:val="0"/>
        <w:autoSpaceDN w:val="0"/>
        <w:adjustRightInd w:val="0"/>
        <w:spacing w:after="0" w:line="240" w:lineRule="auto"/>
        <w:jc w:val="center"/>
        <w:outlineLvl w:val="4"/>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3</w:t>
      </w:r>
      <w:r w:rsidR="00BD372F" w:rsidRPr="00A426BD">
        <w:rPr>
          <w:rFonts w:ascii="Times New Roman" w:eastAsia="Times New Roman" w:hAnsi="Times New Roman" w:cs="Times New Roman"/>
          <w:sz w:val="24"/>
          <w:szCs w:val="24"/>
          <w:lang w:eastAsia="ru-RU"/>
        </w:rPr>
        <w:t>.3. Сведения о стоимости паенакоплений</w:t>
      </w:r>
    </w:p>
    <w:p w:rsidR="00BD372F" w:rsidRPr="00A426BD" w:rsidRDefault="00BD372F" w:rsidP="00BD372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в потребительских специализированных кооперативах</w:t>
      </w:r>
    </w:p>
    <w:p w:rsidR="00BD372F" w:rsidRPr="00A426BD" w:rsidRDefault="00BD372F" w:rsidP="00BD372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bl>
      <w:tblPr>
        <w:tblW w:w="0" w:type="auto"/>
        <w:tblInd w:w="75" w:type="dxa"/>
        <w:tblLayout w:type="fixed"/>
        <w:tblCellMar>
          <w:left w:w="75" w:type="dxa"/>
          <w:right w:w="75" w:type="dxa"/>
        </w:tblCellMar>
        <w:tblLook w:val="04A0" w:firstRow="1" w:lastRow="0" w:firstColumn="1" w:lastColumn="0" w:noHBand="0" w:noVBand="1"/>
      </w:tblPr>
      <w:tblGrid>
        <w:gridCol w:w="595"/>
        <w:gridCol w:w="3570"/>
        <w:gridCol w:w="5333"/>
      </w:tblGrid>
      <w:tr w:rsidR="00A426BD" w:rsidRPr="00A426BD" w:rsidTr="00C73F26">
        <w:trPr>
          <w:trHeight w:val="800"/>
        </w:trPr>
        <w:tc>
          <w:tcPr>
            <w:tcW w:w="595" w:type="dxa"/>
            <w:tcBorders>
              <w:top w:val="single" w:sz="8" w:space="0" w:color="auto"/>
              <w:left w:val="single" w:sz="8" w:space="0" w:color="auto"/>
              <w:bottom w:val="single" w:sz="8" w:space="0" w:color="auto"/>
              <w:right w:val="single" w:sz="8" w:space="0" w:color="auto"/>
            </w:tcBorders>
            <w:hideMark/>
          </w:tcPr>
          <w:p w:rsidR="00BD372F" w:rsidRPr="00A426BD" w:rsidRDefault="008B3EDC" w:rsidP="00FE206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w:t>
            </w:r>
          </w:p>
          <w:p w:rsidR="00BD372F" w:rsidRPr="00A426BD" w:rsidRDefault="00BD372F" w:rsidP="00FE206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п/п</w:t>
            </w:r>
          </w:p>
        </w:tc>
        <w:tc>
          <w:tcPr>
            <w:tcW w:w="3570" w:type="dxa"/>
            <w:tcBorders>
              <w:top w:val="single" w:sz="8" w:space="0" w:color="auto"/>
              <w:left w:val="single" w:sz="8" w:space="0" w:color="auto"/>
              <w:bottom w:val="single" w:sz="8" w:space="0" w:color="auto"/>
              <w:right w:val="single" w:sz="8" w:space="0" w:color="auto"/>
            </w:tcBorders>
            <w:hideMark/>
          </w:tcPr>
          <w:p w:rsidR="00BD372F" w:rsidRPr="00A426BD" w:rsidRDefault="00BD372F" w:rsidP="00FE206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Наименование и вид</w:t>
            </w:r>
          </w:p>
          <w:p w:rsidR="00BD372F" w:rsidRPr="00A426BD" w:rsidRDefault="00BD372F" w:rsidP="00FE206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потребительского</w:t>
            </w:r>
          </w:p>
          <w:p w:rsidR="00BD372F" w:rsidRPr="00A426BD" w:rsidRDefault="00BD372F" w:rsidP="00FE206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специализированного</w:t>
            </w:r>
          </w:p>
          <w:p w:rsidR="00BD372F" w:rsidRPr="00A426BD" w:rsidRDefault="00BD372F" w:rsidP="00FE206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кооператива</w:t>
            </w:r>
          </w:p>
        </w:tc>
        <w:tc>
          <w:tcPr>
            <w:tcW w:w="5333" w:type="dxa"/>
            <w:tcBorders>
              <w:top w:val="single" w:sz="8" w:space="0" w:color="auto"/>
              <w:left w:val="single" w:sz="8" w:space="0" w:color="auto"/>
              <w:bottom w:val="single" w:sz="8" w:space="0" w:color="auto"/>
              <w:right w:val="single" w:sz="8" w:space="0" w:color="auto"/>
            </w:tcBorders>
            <w:hideMark/>
          </w:tcPr>
          <w:p w:rsidR="00BD372F" w:rsidRPr="00A426BD" w:rsidRDefault="00BD372F" w:rsidP="00FE206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Стоимость </w:t>
            </w:r>
            <w:r w:rsidR="00FE2069" w:rsidRPr="00A426BD">
              <w:rPr>
                <w:rFonts w:ascii="Times New Roman" w:eastAsia="Times New Roman" w:hAnsi="Times New Roman" w:cs="Times New Roman"/>
                <w:sz w:val="24"/>
                <w:szCs w:val="24"/>
                <w:lang w:eastAsia="ru-RU"/>
              </w:rPr>
              <w:t xml:space="preserve">паенакопления </w:t>
            </w:r>
            <w:r w:rsidRPr="00A426BD">
              <w:rPr>
                <w:rFonts w:ascii="Times New Roman" w:eastAsia="Times New Roman" w:hAnsi="Times New Roman" w:cs="Times New Roman"/>
                <w:sz w:val="24"/>
                <w:szCs w:val="24"/>
                <w:lang w:eastAsia="ru-RU"/>
              </w:rPr>
              <w:t>на дату</w:t>
            </w:r>
            <w:r w:rsidR="004A7D1C" w:rsidRPr="00A426BD">
              <w:rPr>
                <w:rFonts w:ascii="Times New Roman" w:eastAsia="Times New Roman" w:hAnsi="Times New Roman" w:cs="Times New Roman"/>
                <w:sz w:val="24"/>
                <w:szCs w:val="24"/>
                <w:lang w:eastAsia="ru-RU"/>
              </w:rPr>
              <w:t xml:space="preserve"> </w:t>
            </w:r>
            <w:r w:rsidRPr="00A426BD">
              <w:rPr>
                <w:rFonts w:ascii="Times New Roman" w:eastAsia="Times New Roman" w:hAnsi="Times New Roman" w:cs="Times New Roman"/>
                <w:sz w:val="24"/>
                <w:szCs w:val="24"/>
                <w:lang w:eastAsia="ru-RU"/>
              </w:rPr>
              <w:t>обращения заявителя в уполномоченный орган с заявлением о признании его малоимущим (рублей)</w:t>
            </w:r>
          </w:p>
        </w:tc>
      </w:tr>
      <w:tr w:rsidR="00A426BD" w:rsidRPr="00A426BD" w:rsidTr="00C73F26">
        <w:tc>
          <w:tcPr>
            <w:tcW w:w="595" w:type="dxa"/>
            <w:tcBorders>
              <w:top w:val="nil"/>
              <w:left w:val="single" w:sz="8" w:space="0" w:color="auto"/>
              <w:bottom w:val="single" w:sz="8" w:space="0" w:color="auto"/>
              <w:right w:val="single" w:sz="8" w:space="0" w:color="auto"/>
            </w:tcBorders>
            <w:hideMark/>
          </w:tcPr>
          <w:p w:rsidR="00BD372F" w:rsidRPr="00A426BD" w:rsidRDefault="00BD372F" w:rsidP="00FE206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1</w:t>
            </w:r>
          </w:p>
        </w:tc>
        <w:tc>
          <w:tcPr>
            <w:tcW w:w="3570" w:type="dxa"/>
            <w:tcBorders>
              <w:top w:val="nil"/>
              <w:left w:val="single" w:sz="8" w:space="0" w:color="auto"/>
              <w:bottom w:val="single" w:sz="8" w:space="0" w:color="auto"/>
              <w:right w:val="single" w:sz="8" w:space="0" w:color="auto"/>
            </w:tcBorders>
            <w:hideMark/>
          </w:tcPr>
          <w:p w:rsidR="00BD372F" w:rsidRPr="00A426BD" w:rsidRDefault="00BD372F" w:rsidP="00FE206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2</w:t>
            </w:r>
          </w:p>
        </w:tc>
        <w:tc>
          <w:tcPr>
            <w:tcW w:w="5333" w:type="dxa"/>
            <w:tcBorders>
              <w:top w:val="nil"/>
              <w:left w:val="single" w:sz="8" w:space="0" w:color="auto"/>
              <w:bottom w:val="single" w:sz="8" w:space="0" w:color="auto"/>
              <w:right w:val="single" w:sz="8" w:space="0" w:color="auto"/>
            </w:tcBorders>
            <w:hideMark/>
          </w:tcPr>
          <w:p w:rsidR="00BD372F" w:rsidRPr="00A426BD" w:rsidRDefault="00BD372F" w:rsidP="00FE206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3</w:t>
            </w:r>
          </w:p>
        </w:tc>
      </w:tr>
      <w:tr w:rsidR="00A426BD" w:rsidRPr="00A426BD" w:rsidTr="00C73F26">
        <w:tc>
          <w:tcPr>
            <w:tcW w:w="595" w:type="dxa"/>
            <w:tcBorders>
              <w:top w:val="nil"/>
              <w:left w:val="single" w:sz="8" w:space="0" w:color="auto"/>
              <w:bottom w:val="single" w:sz="8" w:space="0" w:color="auto"/>
              <w:right w:val="single" w:sz="8" w:space="0" w:color="auto"/>
            </w:tcBorders>
          </w:tcPr>
          <w:p w:rsidR="00BD372F" w:rsidRPr="00A426BD" w:rsidRDefault="00BD372F" w:rsidP="00BD372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3570" w:type="dxa"/>
            <w:tcBorders>
              <w:top w:val="nil"/>
              <w:left w:val="single" w:sz="8" w:space="0" w:color="auto"/>
              <w:bottom w:val="single" w:sz="8" w:space="0" w:color="auto"/>
              <w:right w:val="single" w:sz="8" w:space="0" w:color="auto"/>
            </w:tcBorders>
          </w:tcPr>
          <w:p w:rsidR="00BD372F" w:rsidRPr="00A426BD" w:rsidRDefault="00BD372F" w:rsidP="00BD372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5333" w:type="dxa"/>
            <w:tcBorders>
              <w:top w:val="nil"/>
              <w:left w:val="single" w:sz="8" w:space="0" w:color="auto"/>
              <w:bottom w:val="single" w:sz="8" w:space="0" w:color="auto"/>
              <w:right w:val="single" w:sz="8" w:space="0" w:color="auto"/>
            </w:tcBorders>
          </w:tcPr>
          <w:p w:rsidR="00BD372F" w:rsidRPr="00A426BD" w:rsidRDefault="00BD372F" w:rsidP="00BD372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BD372F" w:rsidRPr="00A426BD" w:rsidTr="00C73F26">
        <w:tc>
          <w:tcPr>
            <w:tcW w:w="595" w:type="dxa"/>
            <w:tcBorders>
              <w:top w:val="nil"/>
              <w:left w:val="single" w:sz="8" w:space="0" w:color="auto"/>
              <w:bottom w:val="single" w:sz="8" w:space="0" w:color="auto"/>
              <w:right w:val="single" w:sz="8" w:space="0" w:color="auto"/>
            </w:tcBorders>
          </w:tcPr>
          <w:p w:rsidR="00BD372F" w:rsidRPr="00A426BD" w:rsidRDefault="00BD372F" w:rsidP="00BD372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3570" w:type="dxa"/>
            <w:tcBorders>
              <w:top w:val="nil"/>
              <w:left w:val="single" w:sz="8" w:space="0" w:color="auto"/>
              <w:bottom w:val="single" w:sz="8" w:space="0" w:color="auto"/>
              <w:right w:val="single" w:sz="8" w:space="0" w:color="auto"/>
            </w:tcBorders>
          </w:tcPr>
          <w:p w:rsidR="00BD372F" w:rsidRPr="00A426BD" w:rsidRDefault="00BD372F" w:rsidP="00BD372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5333" w:type="dxa"/>
            <w:tcBorders>
              <w:top w:val="nil"/>
              <w:left w:val="single" w:sz="8" w:space="0" w:color="auto"/>
              <w:bottom w:val="single" w:sz="8" w:space="0" w:color="auto"/>
              <w:right w:val="single" w:sz="8" w:space="0" w:color="auto"/>
            </w:tcBorders>
          </w:tcPr>
          <w:p w:rsidR="00BD372F" w:rsidRPr="00A426BD" w:rsidRDefault="00BD372F" w:rsidP="00BD372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bl>
    <w:p w:rsidR="00BD372F" w:rsidRPr="00A426BD" w:rsidRDefault="00BD372F" w:rsidP="00BD372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BD372F" w:rsidRPr="00A426BD" w:rsidRDefault="00FE2069" w:rsidP="00BD372F">
      <w:pPr>
        <w:widowControl w:val="0"/>
        <w:autoSpaceDE w:val="0"/>
        <w:autoSpaceDN w:val="0"/>
        <w:adjustRightInd w:val="0"/>
        <w:spacing w:after="0" w:line="240" w:lineRule="auto"/>
        <w:jc w:val="center"/>
        <w:outlineLvl w:val="4"/>
        <w:rPr>
          <w:rFonts w:ascii="Times New Roman" w:eastAsia="Times New Roman" w:hAnsi="Times New Roman" w:cs="Times New Roman"/>
          <w:sz w:val="24"/>
          <w:szCs w:val="24"/>
          <w:lang w:eastAsia="ru-RU"/>
        </w:rPr>
      </w:pPr>
      <w:bookmarkStart w:id="6" w:name="Par870"/>
      <w:bookmarkEnd w:id="6"/>
      <w:r w:rsidRPr="00A426BD">
        <w:rPr>
          <w:rFonts w:ascii="Times New Roman" w:eastAsia="Times New Roman" w:hAnsi="Times New Roman" w:cs="Times New Roman"/>
          <w:sz w:val="24"/>
          <w:szCs w:val="24"/>
          <w:lang w:eastAsia="ru-RU"/>
        </w:rPr>
        <w:t>3</w:t>
      </w:r>
      <w:r w:rsidR="00BD372F" w:rsidRPr="00A426BD">
        <w:rPr>
          <w:rFonts w:ascii="Times New Roman" w:eastAsia="Times New Roman" w:hAnsi="Times New Roman" w:cs="Times New Roman"/>
          <w:sz w:val="24"/>
          <w:szCs w:val="24"/>
          <w:lang w:eastAsia="ru-RU"/>
        </w:rPr>
        <w:t>.4. Денежные средства, находящиеся на счетах</w:t>
      </w:r>
    </w:p>
    <w:p w:rsidR="00BD372F" w:rsidRPr="00A426BD" w:rsidRDefault="00BD372F" w:rsidP="00BD372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в банках и иных кредитных организациях</w:t>
      </w:r>
    </w:p>
    <w:p w:rsidR="00BD372F" w:rsidRPr="00A426BD" w:rsidRDefault="00BD372F" w:rsidP="00BD372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bl>
      <w:tblPr>
        <w:tblW w:w="9554" w:type="dxa"/>
        <w:tblInd w:w="75" w:type="dxa"/>
        <w:tblLayout w:type="fixed"/>
        <w:tblCellMar>
          <w:left w:w="75" w:type="dxa"/>
          <w:right w:w="75" w:type="dxa"/>
        </w:tblCellMar>
        <w:tblLook w:val="04A0" w:firstRow="1" w:lastRow="0" w:firstColumn="1" w:lastColumn="0" w:noHBand="0" w:noVBand="1"/>
      </w:tblPr>
      <w:tblGrid>
        <w:gridCol w:w="595"/>
        <w:gridCol w:w="2975"/>
        <w:gridCol w:w="1470"/>
        <w:gridCol w:w="1396"/>
        <w:gridCol w:w="1843"/>
        <w:gridCol w:w="1275"/>
      </w:tblGrid>
      <w:tr w:rsidR="00A426BD" w:rsidRPr="00A426BD" w:rsidTr="00FE2069">
        <w:trPr>
          <w:trHeight w:val="600"/>
        </w:trPr>
        <w:tc>
          <w:tcPr>
            <w:tcW w:w="595" w:type="dxa"/>
            <w:tcBorders>
              <w:top w:val="single" w:sz="8" w:space="0" w:color="auto"/>
              <w:left w:val="single" w:sz="8" w:space="0" w:color="auto"/>
              <w:bottom w:val="single" w:sz="8" w:space="0" w:color="auto"/>
              <w:right w:val="single" w:sz="8" w:space="0" w:color="auto"/>
            </w:tcBorders>
            <w:hideMark/>
          </w:tcPr>
          <w:p w:rsidR="00BD372F" w:rsidRPr="00A426BD" w:rsidRDefault="00FE2069" w:rsidP="00FE206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w:t>
            </w:r>
          </w:p>
          <w:p w:rsidR="00BD372F" w:rsidRPr="00A426BD" w:rsidRDefault="00BD372F" w:rsidP="00FE206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п/п</w:t>
            </w:r>
          </w:p>
        </w:tc>
        <w:tc>
          <w:tcPr>
            <w:tcW w:w="2975" w:type="dxa"/>
            <w:tcBorders>
              <w:top w:val="single" w:sz="8" w:space="0" w:color="auto"/>
              <w:left w:val="single" w:sz="8" w:space="0" w:color="auto"/>
              <w:bottom w:val="single" w:sz="8" w:space="0" w:color="auto"/>
              <w:right w:val="single" w:sz="8" w:space="0" w:color="auto"/>
            </w:tcBorders>
            <w:hideMark/>
          </w:tcPr>
          <w:p w:rsidR="00BD372F" w:rsidRPr="00A426BD" w:rsidRDefault="00BD372F" w:rsidP="00FE206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Наименование и адрес</w:t>
            </w:r>
          </w:p>
          <w:p w:rsidR="00BD372F" w:rsidRPr="00A426BD" w:rsidRDefault="00BD372F" w:rsidP="00FE206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банка или кредитной</w:t>
            </w:r>
          </w:p>
          <w:p w:rsidR="00BD372F" w:rsidRPr="00A426BD" w:rsidRDefault="00BD372F" w:rsidP="00FE206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организации</w:t>
            </w:r>
          </w:p>
        </w:tc>
        <w:tc>
          <w:tcPr>
            <w:tcW w:w="1470" w:type="dxa"/>
            <w:tcBorders>
              <w:top w:val="single" w:sz="8" w:space="0" w:color="auto"/>
              <w:left w:val="single" w:sz="8" w:space="0" w:color="auto"/>
              <w:bottom w:val="single" w:sz="8" w:space="0" w:color="auto"/>
              <w:right w:val="single" w:sz="8" w:space="0" w:color="auto"/>
            </w:tcBorders>
            <w:hideMark/>
          </w:tcPr>
          <w:p w:rsidR="00BD372F" w:rsidRPr="00A426BD" w:rsidRDefault="00BD372F" w:rsidP="00FE206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Вид и валюта счета</w:t>
            </w:r>
            <w:r w:rsidR="008B3EDC" w:rsidRPr="00A426BD">
              <w:rPr>
                <w:rStyle w:val="af7"/>
                <w:rFonts w:ascii="Times New Roman" w:eastAsia="Times New Roman" w:hAnsi="Times New Roman" w:cs="Times New Roman"/>
                <w:sz w:val="24"/>
                <w:szCs w:val="24"/>
                <w:lang w:eastAsia="ru-RU"/>
              </w:rPr>
              <w:footnoteReference w:id="11"/>
            </w:r>
          </w:p>
        </w:tc>
        <w:tc>
          <w:tcPr>
            <w:tcW w:w="1396" w:type="dxa"/>
            <w:tcBorders>
              <w:top w:val="single" w:sz="8" w:space="0" w:color="auto"/>
              <w:left w:val="single" w:sz="8" w:space="0" w:color="auto"/>
              <w:bottom w:val="single" w:sz="8" w:space="0" w:color="auto"/>
              <w:right w:val="single" w:sz="8" w:space="0" w:color="auto"/>
            </w:tcBorders>
            <w:hideMark/>
          </w:tcPr>
          <w:p w:rsidR="00BD372F" w:rsidRPr="00A426BD" w:rsidRDefault="00BD372F" w:rsidP="00FE206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Дата</w:t>
            </w:r>
          </w:p>
          <w:p w:rsidR="00BD372F" w:rsidRPr="00A426BD" w:rsidRDefault="00BD372F" w:rsidP="00FE206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открытия</w:t>
            </w:r>
          </w:p>
          <w:p w:rsidR="00BD372F" w:rsidRPr="00A426BD" w:rsidRDefault="00BD372F" w:rsidP="00FE206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счета</w:t>
            </w:r>
          </w:p>
        </w:tc>
        <w:tc>
          <w:tcPr>
            <w:tcW w:w="1843" w:type="dxa"/>
            <w:tcBorders>
              <w:top w:val="single" w:sz="8" w:space="0" w:color="auto"/>
              <w:left w:val="single" w:sz="8" w:space="0" w:color="auto"/>
              <w:bottom w:val="single" w:sz="8" w:space="0" w:color="auto"/>
              <w:right w:val="single" w:sz="8" w:space="0" w:color="auto"/>
            </w:tcBorders>
            <w:hideMark/>
          </w:tcPr>
          <w:p w:rsidR="00BD372F" w:rsidRPr="00A426BD" w:rsidRDefault="00BD372F" w:rsidP="00FE206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Номер</w:t>
            </w:r>
          </w:p>
          <w:p w:rsidR="00BD372F" w:rsidRPr="00A426BD" w:rsidRDefault="00BD372F" w:rsidP="00FE206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счета</w:t>
            </w:r>
          </w:p>
        </w:tc>
        <w:tc>
          <w:tcPr>
            <w:tcW w:w="1275" w:type="dxa"/>
            <w:tcBorders>
              <w:top w:val="single" w:sz="8" w:space="0" w:color="auto"/>
              <w:left w:val="single" w:sz="8" w:space="0" w:color="auto"/>
              <w:bottom w:val="single" w:sz="8" w:space="0" w:color="auto"/>
              <w:right w:val="single" w:sz="8" w:space="0" w:color="auto"/>
            </w:tcBorders>
            <w:hideMark/>
          </w:tcPr>
          <w:p w:rsidR="00BD372F" w:rsidRPr="00A426BD" w:rsidRDefault="00BD372F" w:rsidP="00FE206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Остаток на счете</w:t>
            </w:r>
            <w:r w:rsidR="008B3EDC" w:rsidRPr="00A426BD">
              <w:rPr>
                <w:rStyle w:val="af7"/>
                <w:rFonts w:ascii="Times New Roman" w:eastAsia="Times New Roman" w:hAnsi="Times New Roman" w:cs="Times New Roman"/>
                <w:sz w:val="24"/>
                <w:szCs w:val="24"/>
                <w:lang w:eastAsia="ru-RU"/>
              </w:rPr>
              <w:footnoteReference w:id="12"/>
            </w:r>
            <w:r w:rsidRPr="00A426BD">
              <w:rPr>
                <w:rFonts w:ascii="Times New Roman" w:eastAsia="Times New Roman" w:hAnsi="Times New Roman" w:cs="Times New Roman"/>
                <w:sz w:val="24"/>
                <w:szCs w:val="24"/>
                <w:lang w:eastAsia="ru-RU"/>
              </w:rPr>
              <w:t>(рублей)</w:t>
            </w:r>
          </w:p>
        </w:tc>
      </w:tr>
      <w:tr w:rsidR="00A426BD" w:rsidRPr="00A426BD" w:rsidTr="00FE2069">
        <w:tc>
          <w:tcPr>
            <w:tcW w:w="595" w:type="dxa"/>
            <w:tcBorders>
              <w:top w:val="nil"/>
              <w:left w:val="single" w:sz="8" w:space="0" w:color="auto"/>
              <w:bottom w:val="single" w:sz="8" w:space="0" w:color="auto"/>
              <w:right w:val="single" w:sz="8" w:space="0" w:color="auto"/>
            </w:tcBorders>
            <w:hideMark/>
          </w:tcPr>
          <w:p w:rsidR="00BD372F" w:rsidRPr="00A426BD" w:rsidRDefault="00BD372F" w:rsidP="00FE206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1</w:t>
            </w:r>
          </w:p>
        </w:tc>
        <w:tc>
          <w:tcPr>
            <w:tcW w:w="2975" w:type="dxa"/>
            <w:tcBorders>
              <w:top w:val="nil"/>
              <w:left w:val="single" w:sz="8" w:space="0" w:color="auto"/>
              <w:bottom w:val="single" w:sz="8" w:space="0" w:color="auto"/>
              <w:right w:val="single" w:sz="8" w:space="0" w:color="auto"/>
            </w:tcBorders>
            <w:hideMark/>
          </w:tcPr>
          <w:p w:rsidR="00BD372F" w:rsidRPr="00A426BD" w:rsidRDefault="00BD372F" w:rsidP="00FE206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2</w:t>
            </w:r>
          </w:p>
        </w:tc>
        <w:tc>
          <w:tcPr>
            <w:tcW w:w="1470" w:type="dxa"/>
            <w:tcBorders>
              <w:top w:val="nil"/>
              <w:left w:val="single" w:sz="8" w:space="0" w:color="auto"/>
              <w:bottom w:val="single" w:sz="8" w:space="0" w:color="auto"/>
              <w:right w:val="single" w:sz="8" w:space="0" w:color="auto"/>
            </w:tcBorders>
            <w:hideMark/>
          </w:tcPr>
          <w:p w:rsidR="00BD372F" w:rsidRPr="00A426BD" w:rsidRDefault="00BD372F" w:rsidP="00FE206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3</w:t>
            </w:r>
          </w:p>
        </w:tc>
        <w:tc>
          <w:tcPr>
            <w:tcW w:w="1396" w:type="dxa"/>
            <w:tcBorders>
              <w:top w:val="nil"/>
              <w:left w:val="single" w:sz="8" w:space="0" w:color="auto"/>
              <w:bottom w:val="single" w:sz="8" w:space="0" w:color="auto"/>
              <w:right w:val="single" w:sz="8" w:space="0" w:color="auto"/>
            </w:tcBorders>
            <w:hideMark/>
          </w:tcPr>
          <w:p w:rsidR="00BD372F" w:rsidRPr="00A426BD" w:rsidRDefault="00BD372F" w:rsidP="00FE206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4</w:t>
            </w:r>
          </w:p>
        </w:tc>
        <w:tc>
          <w:tcPr>
            <w:tcW w:w="1843" w:type="dxa"/>
            <w:tcBorders>
              <w:top w:val="nil"/>
              <w:left w:val="single" w:sz="8" w:space="0" w:color="auto"/>
              <w:bottom w:val="single" w:sz="8" w:space="0" w:color="auto"/>
              <w:right w:val="single" w:sz="8" w:space="0" w:color="auto"/>
            </w:tcBorders>
            <w:hideMark/>
          </w:tcPr>
          <w:p w:rsidR="00BD372F" w:rsidRPr="00A426BD" w:rsidRDefault="00BD372F" w:rsidP="00FE206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5</w:t>
            </w:r>
          </w:p>
        </w:tc>
        <w:tc>
          <w:tcPr>
            <w:tcW w:w="1275" w:type="dxa"/>
            <w:tcBorders>
              <w:top w:val="nil"/>
              <w:left w:val="single" w:sz="8" w:space="0" w:color="auto"/>
              <w:bottom w:val="single" w:sz="8" w:space="0" w:color="auto"/>
              <w:right w:val="single" w:sz="8" w:space="0" w:color="auto"/>
            </w:tcBorders>
            <w:hideMark/>
          </w:tcPr>
          <w:p w:rsidR="00BD372F" w:rsidRPr="00A426BD" w:rsidRDefault="00BD372F" w:rsidP="00FE206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6</w:t>
            </w:r>
          </w:p>
        </w:tc>
      </w:tr>
      <w:tr w:rsidR="00A426BD" w:rsidRPr="00A426BD" w:rsidTr="00FE2069">
        <w:tc>
          <w:tcPr>
            <w:tcW w:w="595" w:type="dxa"/>
            <w:tcBorders>
              <w:top w:val="nil"/>
              <w:left w:val="single" w:sz="8" w:space="0" w:color="auto"/>
              <w:bottom w:val="single" w:sz="8" w:space="0" w:color="auto"/>
              <w:right w:val="single" w:sz="8" w:space="0" w:color="auto"/>
            </w:tcBorders>
          </w:tcPr>
          <w:p w:rsidR="00BD372F" w:rsidRPr="00A426BD" w:rsidRDefault="00BD372F" w:rsidP="00BD372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2975" w:type="dxa"/>
            <w:tcBorders>
              <w:top w:val="nil"/>
              <w:left w:val="single" w:sz="8" w:space="0" w:color="auto"/>
              <w:bottom w:val="single" w:sz="8" w:space="0" w:color="auto"/>
              <w:right w:val="single" w:sz="8" w:space="0" w:color="auto"/>
            </w:tcBorders>
          </w:tcPr>
          <w:p w:rsidR="00BD372F" w:rsidRPr="00A426BD" w:rsidRDefault="00BD372F" w:rsidP="00BD372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470" w:type="dxa"/>
            <w:tcBorders>
              <w:top w:val="nil"/>
              <w:left w:val="single" w:sz="8" w:space="0" w:color="auto"/>
              <w:bottom w:val="single" w:sz="8" w:space="0" w:color="auto"/>
              <w:right w:val="single" w:sz="8" w:space="0" w:color="auto"/>
            </w:tcBorders>
          </w:tcPr>
          <w:p w:rsidR="00BD372F" w:rsidRPr="00A426BD" w:rsidRDefault="00BD372F" w:rsidP="00BD372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396" w:type="dxa"/>
            <w:tcBorders>
              <w:top w:val="nil"/>
              <w:left w:val="single" w:sz="8" w:space="0" w:color="auto"/>
              <w:bottom w:val="single" w:sz="8" w:space="0" w:color="auto"/>
              <w:right w:val="single" w:sz="8" w:space="0" w:color="auto"/>
            </w:tcBorders>
          </w:tcPr>
          <w:p w:rsidR="00BD372F" w:rsidRPr="00A426BD" w:rsidRDefault="00BD372F" w:rsidP="00BD372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843" w:type="dxa"/>
            <w:tcBorders>
              <w:top w:val="nil"/>
              <w:left w:val="single" w:sz="8" w:space="0" w:color="auto"/>
              <w:bottom w:val="single" w:sz="8" w:space="0" w:color="auto"/>
              <w:right w:val="single" w:sz="8" w:space="0" w:color="auto"/>
            </w:tcBorders>
          </w:tcPr>
          <w:p w:rsidR="00BD372F" w:rsidRPr="00A426BD" w:rsidRDefault="00BD372F" w:rsidP="00BD372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FE2069" w:rsidRPr="00A426BD" w:rsidRDefault="00FE2069" w:rsidP="00BD372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275" w:type="dxa"/>
            <w:tcBorders>
              <w:top w:val="nil"/>
              <w:left w:val="single" w:sz="8" w:space="0" w:color="auto"/>
              <w:bottom w:val="single" w:sz="8" w:space="0" w:color="auto"/>
              <w:right w:val="single" w:sz="8" w:space="0" w:color="auto"/>
            </w:tcBorders>
          </w:tcPr>
          <w:p w:rsidR="00BD372F" w:rsidRPr="00A426BD" w:rsidRDefault="00BD372F" w:rsidP="00BD372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BD372F" w:rsidRPr="00A426BD" w:rsidTr="00FE2069">
        <w:tc>
          <w:tcPr>
            <w:tcW w:w="595" w:type="dxa"/>
            <w:tcBorders>
              <w:top w:val="nil"/>
              <w:left w:val="single" w:sz="8" w:space="0" w:color="auto"/>
              <w:bottom w:val="single" w:sz="8" w:space="0" w:color="auto"/>
              <w:right w:val="single" w:sz="8" w:space="0" w:color="auto"/>
            </w:tcBorders>
          </w:tcPr>
          <w:p w:rsidR="00BD372F" w:rsidRPr="00A426BD" w:rsidRDefault="00BD372F" w:rsidP="00BD372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2975" w:type="dxa"/>
            <w:tcBorders>
              <w:top w:val="nil"/>
              <w:left w:val="single" w:sz="8" w:space="0" w:color="auto"/>
              <w:bottom w:val="single" w:sz="8" w:space="0" w:color="auto"/>
              <w:right w:val="single" w:sz="8" w:space="0" w:color="auto"/>
            </w:tcBorders>
          </w:tcPr>
          <w:p w:rsidR="00BD372F" w:rsidRPr="00A426BD" w:rsidRDefault="00BD372F" w:rsidP="00BD372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470" w:type="dxa"/>
            <w:tcBorders>
              <w:top w:val="nil"/>
              <w:left w:val="single" w:sz="8" w:space="0" w:color="auto"/>
              <w:bottom w:val="single" w:sz="8" w:space="0" w:color="auto"/>
              <w:right w:val="single" w:sz="8" w:space="0" w:color="auto"/>
            </w:tcBorders>
          </w:tcPr>
          <w:p w:rsidR="00BD372F" w:rsidRPr="00A426BD" w:rsidRDefault="00BD372F" w:rsidP="00BD372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396" w:type="dxa"/>
            <w:tcBorders>
              <w:top w:val="nil"/>
              <w:left w:val="single" w:sz="8" w:space="0" w:color="auto"/>
              <w:bottom w:val="single" w:sz="8" w:space="0" w:color="auto"/>
              <w:right w:val="single" w:sz="8" w:space="0" w:color="auto"/>
            </w:tcBorders>
          </w:tcPr>
          <w:p w:rsidR="00BD372F" w:rsidRPr="00A426BD" w:rsidRDefault="00BD372F" w:rsidP="00BD372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843" w:type="dxa"/>
            <w:tcBorders>
              <w:top w:val="nil"/>
              <w:left w:val="single" w:sz="8" w:space="0" w:color="auto"/>
              <w:bottom w:val="single" w:sz="8" w:space="0" w:color="auto"/>
              <w:right w:val="single" w:sz="8" w:space="0" w:color="auto"/>
            </w:tcBorders>
          </w:tcPr>
          <w:p w:rsidR="00BD372F" w:rsidRPr="00A426BD" w:rsidRDefault="00BD372F" w:rsidP="00BD372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FE2069" w:rsidRPr="00A426BD" w:rsidRDefault="00FE2069" w:rsidP="00BD372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275" w:type="dxa"/>
            <w:tcBorders>
              <w:top w:val="nil"/>
              <w:left w:val="single" w:sz="8" w:space="0" w:color="auto"/>
              <w:bottom w:val="single" w:sz="8" w:space="0" w:color="auto"/>
              <w:right w:val="single" w:sz="8" w:space="0" w:color="auto"/>
            </w:tcBorders>
          </w:tcPr>
          <w:p w:rsidR="00BD372F" w:rsidRPr="00A426BD" w:rsidRDefault="00BD372F" w:rsidP="00BD372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bl>
    <w:p w:rsidR="00503FA4" w:rsidRPr="00A426BD" w:rsidRDefault="00503FA4" w:rsidP="00BD372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BD372F" w:rsidRPr="00A426BD" w:rsidRDefault="00BD372F" w:rsidP="008B3EDC">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Подтверждаю полноту и достоверность представленных сведений и не возражаю против проведения уполномоченным органом проверки их полноты и достоверности.</w:t>
      </w:r>
    </w:p>
    <w:p w:rsidR="00BD372F" w:rsidRPr="00A426BD" w:rsidRDefault="00BD372F" w:rsidP="008B3EDC">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Обязуюсь информировать уполномоченный орган об изменении представленных сведений, а также о возникновении обстоятельств, свидетельствующих об отсутствии оснований для признания меня и членов моей семьи малоимущими в целях предоставления жилого помещения муниципального жилищного фонда по договору социального найма, не позднее тридцати рабочих дней со дня возникновения таких изменений и обстоятельств.</w:t>
      </w:r>
    </w:p>
    <w:p w:rsidR="008E17A1" w:rsidRPr="00A426BD" w:rsidRDefault="008E17A1" w:rsidP="008E17A1">
      <w:pPr>
        <w:tabs>
          <w:tab w:val="left" w:pos="4140"/>
        </w:tabs>
        <w:spacing w:after="0" w:line="240" w:lineRule="auto"/>
        <w:ind w:firstLine="851"/>
        <w:jc w:val="both"/>
        <w:rPr>
          <w:rFonts w:ascii="Times New Roman" w:eastAsia="Times New Roman" w:hAnsi="Times New Roman" w:cs="Times New Roman"/>
          <w:sz w:val="24"/>
          <w:szCs w:val="24"/>
          <w:lang w:eastAsia="ru-RU"/>
        </w:rPr>
      </w:pPr>
    </w:p>
    <w:p w:rsidR="008E17A1" w:rsidRPr="00A426BD" w:rsidRDefault="008E17A1" w:rsidP="008E17A1">
      <w:pPr>
        <w:tabs>
          <w:tab w:val="left" w:pos="4140"/>
        </w:tabs>
        <w:spacing w:after="0" w:line="240" w:lineRule="auto"/>
        <w:ind w:firstLine="851"/>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Подтверждаю свое согласие на информирование о ходе предоставления муниципальной услуги (при необходимости) путем СМС-оповещения по вышеуказанному контактному телефону, в соответствии с требованиями Федерального закона от 07.07.2003 №126-ФЗ «О связи».</w:t>
      </w:r>
    </w:p>
    <w:p w:rsidR="008B3EDC" w:rsidRPr="00A426BD" w:rsidRDefault="008B3EDC" w:rsidP="00BD372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BD372F" w:rsidRPr="00A426BD" w:rsidRDefault="00BD372F" w:rsidP="00BD372F">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Результат предоставления муниципальной услуги «</w:t>
      </w:r>
      <w:r w:rsidRPr="00A426BD">
        <w:rPr>
          <w:rFonts w:ascii="Times New Roman" w:eastAsia="Times New Roman" w:hAnsi="Times New Roman" w:cs="Times New Roman"/>
          <w:bCs/>
          <w:sz w:val="24"/>
          <w:szCs w:val="24"/>
          <w:lang w:eastAsia="ru-RU"/>
        </w:rPr>
        <w:t>Прием заявлений, документов, а также принятие на учет граждан в качестве нуждающихся в жилых помещениях</w:t>
      </w:r>
      <w:r w:rsidRPr="00A426BD">
        <w:rPr>
          <w:rFonts w:ascii="Times New Roman" w:eastAsia="Times New Roman" w:hAnsi="Times New Roman" w:cs="Times New Roman"/>
          <w:sz w:val="24"/>
          <w:szCs w:val="24"/>
          <w:lang w:eastAsia="ru-RU"/>
        </w:rPr>
        <w:t>» прошу предоставить следующим способом (сделать отметку в поле слева от выбранного способа):</w:t>
      </w:r>
    </w:p>
    <w:tbl>
      <w:tblPr>
        <w:tblW w:w="9565" w:type="dxa"/>
        <w:tblInd w:w="-5" w:type="dxa"/>
        <w:tblLayout w:type="fixed"/>
        <w:tblCellMar>
          <w:top w:w="102" w:type="dxa"/>
          <w:left w:w="62" w:type="dxa"/>
          <w:bottom w:w="102" w:type="dxa"/>
          <w:right w:w="62" w:type="dxa"/>
        </w:tblCellMar>
        <w:tblLook w:val="04A0" w:firstRow="1" w:lastRow="0" w:firstColumn="1" w:lastColumn="0" w:noHBand="0" w:noVBand="1"/>
      </w:tblPr>
      <w:tblGrid>
        <w:gridCol w:w="567"/>
        <w:gridCol w:w="8998"/>
      </w:tblGrid>
      <w:tr w:rsidR="00A426BD" w:rsidRPr="00A426BD" w:rsidTr="00C73F26">
        <w:trPr>
          <w:trHeight w:val="567"/>
        </w:trPr>
        <w:tc>
          <w:tcPr>
            <w:tcW w:w="567" w:type="dxa"/>
            <w:tcBorders>
              <w:top w:val="single" w:sz="4" w:space="0" w:color="auto"/>
              <w:left w:val="single" w:sz="4" w:space="0" w:color="auto"/>
              <w:bottom w:val="single" w:sz="4" w:space="0" w:color="auto"/>
              <w:right w:val="single" w:sz="4" w:space="0" w:color="auto"/>
            </w:tcBorders>
          </w:tcPr>
          <w:p w:rsidR="00BD372F" w:rsidRPr="00A426BD" w:rsidRDefault="00BD372F" w:rsidP="00BD372F">
            <w:pPr>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8998" w:type="dxa"/>
            <w:tcBorders>
              <w:top w:val="single" w:sz="4" w:space="0" w:color="auto"/>
              <w:left w:val="single" w:sz="4" w:space="0" w:color="auto"/>
              <w:bottom w:val="single" w:sz="4" w:space="0" w:color="auto"/>
              <w:right w:val="single" w:sz="4" w:space="0" w:color="auto"/>
            </w:tcBorders>
            <w:hideMark/>
          </w:tcPr>
          <w:p w:rsidR="00BD372F" w:rsidRPr="00A426BD" w:rsidRDefault="00BD372F" w:rsidP="005F0282">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в виде бумажного документа, который заявитель получает непосредственно при личном обращении в </w:t>
            </w:r>
            <w:r w:rsidR="005F0282" w:rsidRPr="00A426BD">
              <w:rPr>
                <w:rFonts w:ascii="Times New Roman" w:eastAsia="Times New Roman" w:hAnsi="Times New Roman" w:cs="Times New Roman"/>
                <w:sz w:val="24"/>
                <w:szCs w:val="24"/>
                <w:lang w:eastAsia="ru-RU"/>
              </w:rPr>
              <w:t>Управление</w:t>
            </w:r>
          </w:p>
        </w:tc>
      </w:tr>
      <w:tr w:rsidR="00A426BD" w:rsidRPr="00A426BD" w:rsidTr="00C73F26">
        <w:trPr>
          <w:trHeight w:val="567"/>
        </w:trPr>
        <w:tc>
          <w:tcPr>
            <w:tcW w:w="567" w:type="dxa"/>
            <w:tcBorders>
              <w:top w:val="single" w:sz="4" w:space="0" w:color="auto"/>
              <w:left w:val="single" w:sz="4" w:space="0" w:color="auto"/>
              <w:bottom w:val="single" w:sz="4" w:space="0" w:color="auto"/>
              <w:right w:val="single" w:sz="4" w:space="0" w:color="auto"/>
            </w:tcBorders>
          </w:tcPr>
          <w:p w:rsidR="00BD372F" w:rsidRPr="00A426BD" w:rsidRDefault="00BD372F" w:rsidP="00BD372F">
            <w:pPr>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8998" w:type="dxa"/>
            <w:tcBorders>
              <w:top w:val="single" w:sz="4" w:space="0" w:color="auto"/>
              <w:left w:val="single" w:sz="4" w:space="0" w:color="auto"/>
              <w:bottom w:val="single" w:sz="4" w:space="0" w:color="auto"/>
              <w:right w:val="single" w:sz="4" w:space="0" w:color="auto"/>
            </w:tcBorders>
            <w:hideMark/>
          </w:tcPr>
          <w:p w:rsidR="00BD372F" w:rsidRPr="00A426BD" w:rsidRDefault="00BD372F" w:rsidP="00AA3B9E">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в виде бумажного документа, который заявитель получает непосредственно при личном обращении в МФЦ (филиале МФЦ)</w:t>
            </w:r>
          </w:p>
        </w:tc>
      </w:tr>
      <w:tr w:rsidR="00A426BD" w:rsidRPr="00A426BD" w:rsidTr="00C73F26">
        <w:trPr>
          <w:trHeight w:val="567"/>
        </w:trPr>
        <w:tc>
          <w:tcPr>
            <w:tcW w:w="567" w:type="dxa"/>
            <w:tcBorders>
              <w:top w:val="single" w:sz="4" w:space="0" w:color="auto"/>
              <w:left w:val="single" w:sz="4" w:space="0" w:color="auto"/>
              <w:bottom w:val="single" w:sz="4" w:space="0" w:color="auto"/>
              <w:right w:val="single" w:sz="4" w:space="0" w:color="auto"/>
            </w:tcBorders>
          </w:tcPr>
          <w:p w:rsidR="00BD372F" w:rsidRPr="00A426BD" w:rsidRDefault="00BD372F" w:rsidP="00BD372F">
            <w:pPr>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8998" w:type="dxa"/>
            <w:tcBorders>
              <w:top w:val="single" w:sz="4" w:space="0" w:color="auto"/>
              <w:left w:val="single" w:sz="4" w:space="0" w:color="auto"/>
              <w:bottom w:val="single" w:sz="4" w:space="0" w:color="auto"/>
              <w:right w:val="single" w:sz="4" w:space="0" w:color="auto"/>
            </w:tcBorders>
            <w:hideMark/>
          </w:tcPr>
          <w:p w:rsidR="00BD372F" w:rsidRPr="00A426BD" w:rsidRDefault="00BD372F" w:rsidP="005F0282">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в виде бумажного документа, который направляется </w:t>
            </w:r>
            <w:r w:rsidR="005F0282" w:rsidRPr="00A426BD">
              <w:rPr>
                <w:rFonts w:ascii="Times New Roman" w:eastAsia="Times New Roman" w:hAnsi="Times New Roman" w:cs="Times New Roman"/>
                <w:sz w:val="24"/>
                <w:szCs w:val="24"/>
                <w:lang w:eastAsia="ru-RU"/>
              </w:rPr>
              <w:t>Управлением</w:t>
            </w:r>
            <w:r w:rsidRPr="00A426BD">
              <w:rPr>
                <w:rFonts w:ascii="Times New Roman" w:eastAsia="Times New Roman" w:hAnsi="Times New Roman" w:cs="Times New Roman"/>
                <w:sz w:val="24"/>
                <w:szCs w:val="24"/>
                <w:lang w:eastAsia="ru-RU"/>
              </w:rPr>
              <w:t xml:space="preserve"> заявителю посредством почтового отправления </w:t>
            </w:r>
          </w:p>
        </w:tc>
      </w:tr>
      <w:tr w:rsidR="00A426BD" w:rsidRPr="00A426BD" w:rsidTr="00325E4B">
        <w:trPr>
          <w:trHeight w:val="540"/>
        </w:trPr>
        <w:tc>
          <w:tcPr>
            <w:tcW w:w="567" w:type="dxa"/>
            <w:tcBorders>
              <w:top w:val="single" w:sz="4" w:space="0" w:color="auto"/>
              <w:left w:val="single" w:sz="4" w:space="0" w:color="auto"/>
              <w:bottom w:val="single" w:sz="4" w:space="0" w:color="auto"/>
              <w:right w:val="single" w:sz="4" w:space="0" w:color="auto"/>
            </w:tcBorders>
          </w:tcPr>
          <w:p w:rsidR="00BD372F" w:rsidRPr="00A426BD" w:rsidRDefault="00BD372F" w:rsidP="00BD372F">
            <w:pPr>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8998" w:type="dxa"/>
            <w:tcBorders>
              <w:top w:val="single" w:sz="4" w:space="0" w:color="auto"/>
              <w:left w:val="single" w:sz="4" w:space="0" w:color="auto"/>
              <w:bottom w:val="single" w:sz="4" w:space="0" w:color="auto"/>
              <w:right w:val="single" w:sz="4" w:space="0" w:color="auto"/>
            </w:tcBorders>
            <w:hideMark/>
          </w:tcPr>
          <w:p w:rsidR="00BD372F" w:rsidRPr="00A426BD" w:rsidRDefault="00BD372F" w:rsidP="005F0282">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в виде электронного документа, </w:t>
            </w:r>
            <w:r w:rsidR="005F0282" w:rsidRPr="00A426BD">
              <w:rPr>
                <w:rFonts w:ascii="Times New Roman" w:eastAsia="Times New Roman" w:hAnsi="Times New Roman" w:cs="Times New Roman"/>
                <w:sz w:val="24"/>
                <w:szCs w:val="24"/>
                <w:lang w:eastAsia="ru-RU"/>
              </w:rPr>
              <w:t>который направляется Управлением</w:t>
            </w:r>
            <w:r w:rsidR="00325E4B" w:rsidRPr="00A426BD">
              <w:rPr>
                <w:rFonts w:ascii="Times New Roman" w:eastAsia="Times New Roman" w:hAnsi="Times New Roman" w:cs="Times New Roman"/>
                <w:sz w:val="24"/>
                <w:szCs w:val="24"/>
                <w:lang w:eastAsia="ru-RU"/>
              </w:rPr>
              <w:t xml:space="preserve"> заявителю посредством </w:t>
            </w:r>
            <w:r w:rsidR="005F0282" w:rsidRPr="00A426BD">
              <w:rPr>
                <w:rFonts w:ascii="Times New Roman" w:eastAsia="Times New Roman" w:hAnsi="Times New Roman" w:cs="Times New Roman"/>
                <w:sz w:val="24"/>
                <w:szCs w:val="24"/>
                <w:lang w:eastAsia="ru-RU"/>
              </w:rPr>
              <w:t xml:space="preserve"> </w:t>
            </w:r>
            <w:r w:rsidRPr="00A426BD">
              <w:rPr>
                <w:rFonts w:ascii="Times New Roman" w:eastAsia="Times New Roman" w:hAnsi="Times New Roman" w:cs="Times New Roman"/>
                <w:sz w:val="24"/>
                <w:szCs w:val="24"/>
                <w:lang w:eastAsia="ru-RU"/>
              </w:rPr>
              <w:t>портал</w:t>
            </w:r>
            <w:r w:rsidR="00325E4B" w:rsidRPr="00A426BD">
              <w:rPr>
                <w:rFonts w:ascii="Times New Roman" w:eastAsia="Times New Roman" w:hAnsi="Times New Roman" w:cs="Times New Roman"/>
                <w:sz w:val="24"/>
                <w:szCs w:val="24"/>
                <w:lang w:eastAsia="ru-RU"/>
              </w:rPr>
              <w:t>а</w:t>
            </w:r>
            <w:r w:rsidRPr="00A426BD">
              <w:rPr>
                <w:rFonts w:ascii="Times New Roman" w:eastAsia="Times New Roman" w:hAnsi="Times New Roman" w:cs="Times New Roman"/>
                <w:sz w:val="24"/>
                <w:szCs w:val="24"/>
                <w:lang w:eastAsia="ru-RU"/>
              </w:rPr>
              <w:t xml:space="preserve"> </w:t>
            </w:r>
            <w:r w:rsidR="00241667" w:rsidRPr="00A426BD">
              <w:rPr>
                <w:rFonts w:ascii="Times New Roman" w:eastAsia="Times New Roman" w:hAnsi="Times New Roman" w:cs="Times New Roman"/>
                <w:sz w:val="24"/>
                <w:szCs w:val="24"/>
                <w:lang w:eastAsia="ru-RU"/>
              </w:rPr>
              <w:t>ЕПГУ</w:t>
            </w:r>
          </w:p>
        </w:tc>
      </w:tr>
      <w:tr w:rsidR="00A426BD" w:rsidRPr="00A426BD" w:rsidTr="00C73F26">
        <w:trPr>
          <w:trHeight w:val="567"/>
        </w:trPr>
        <w:tc>
          <w:tcPr>
            <w:tcW w:w="567" w:type="dxa"/>
            <w:tcBorders>
              <w:top w:val="single" w:sz="4" w:space="0" w:color="auto"/>
              <w:left w:val="single" w:sz="4" w:space="0" w:color="auto"/>
              <w:bottom w:val="single" w:sz="4" w:space="0" w:color="auto"/>
              <w:right w:val="single" w:sz="4" w:space="0" w:color="auto"/>
            </w:tcBorders>
          </w:tcPr>
          <w:p w:rsidR="00C73F26" w:rsidRPr="00A426BD" w:rsidRDefault="00C73F26" w:rsidP="00BD372F">
            <w:pPr>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8998" w:type="dxa"/>
            <w:tcBorders>
              <w:top w:val="single" w:sz="4" w:space="0" w:color="auto"/>
              <w:left w:val="single" w:sz="4" w:space="0" w:color="auto"/>
              <w:bottom w:val="single" w:sz="4" w:space="0" w:color="auto"/>
              <w:right w:val="single" w:sz="4" w:space="0" w:color="auto"/>
            </w:tcBorders>
          </w:tcPr>
          <w:p w:rsidR="00C73F26" w:rsidRPr="00A426BD" w:rsidRDefault="00C73F26" w:rsidP="005F0282">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в виде электронного документа, который направляется </w:t>
            </w:r>
            <w:r w:rsidR="005F0282" w:rsidRPr="00A426BD">
              <w:rPr>
                <w:rFonts w:ascii="Times New Roman" w:eastAsia="Times New Roman" w:hAnsi="Times New Roman" w:cs="Times New Roman"/>
                <w:sz w:val="24"/>
                <w:szCs w:val="24"/>
                <w:lang w:eastAsia="ru-RU"/>
              </w:rPr>
              <w:t>Управлением</w:t>
            </w:r>
            <w:r w:rsidR="00325E4B" w:rsidRPr="00A426BD">
              <w:rPr>
                <w:rFonts w:ascii="Times New Roman" w:eastAsia="Times New Roman" w:hAnsi="Times New Roman" w:cs="Times New Roman"/>
                <w:sz w:val="24"/>
                <w:szCs w:val="24"/>
                <w:lang w:eastAsia="ru-RU"/>
              </w:rPr>
              <w:t xml:space="preserve"> </w:t>
            </w:r>
            <w:r w:rsidRPr="00A426BD">
              <w:rPr>
                <w:rFonts w:ascii="Times New Roman" w:eastAsia="Times New Roman" w:hAnsi="Times New Roman" w:cs="Times New Roman"/>
                <w:sz w:val="24"/>
                <w:szCs w:val="24"/>
                <w:lang w:eastAsia="ru-RU"/>
              </w:rPr>
              <w:t>заявителю посредством электронной почты</w:t>
            </w:r>
          </w:p>
        </w:tc>
      </w:tr>
    </w:tbl>
    <w:p w:rsidR="008B3EDC" w:rsidRPr="00A426BD" w:rsidRDefault="008B3EDC" w:rsidP="008B3ED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Приложение: документы на ____ л. в ____ экз.</w:t>
      </w:r>
    </w:p>
    <w:p w:rsidR="008B3EDC" w:rsidRPr="00A426BD" w:rsidRDefault="008B3EDC" w:rsidP="008B3ED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Подпись заявителя и членов его семьи:</w:t>
      </w:r>
    </w:p>
    <w:p w:rsidR="008B3EDC" w:rsidRPr="00A426BD" w:rsidRDefault="008B3EDC" w:rsidP="008B3ED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__________________________  _______________    ___________________</w:t>
      </w:r>
    </w:p>
    <w:p w:rsidR="008B3EDC" w:rsidRPr="00A426BD" w:rsidRDefault="008B3EDC" w:rsidP="008B3ED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           (фамилия и инициалы заявителя)                      (подпись)                                          (дата)</w:t>
      </w:r>
    </w:p>
    <w:p w:rsidR="008B3EDC" w:rsidRPr="00A426BD" w:rsidRDefault="008B3EDC" w:rsidP="008B3ED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__________________________  _______________ </w:t>
      </w:r>
    </w:p>
    <w:p w:rsidR="008B3EDC" w:rsidRPr="00A426BD" w:rsidRDefault="008B3EDC" w:rsidP="008B3ED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                 (фамилия и инициалы)                                  (подпись)                                          </w:t>
      </w:r>
    </w:p>
    <w:p w:rsidR="008B3EDC" w:rsidRPr="00A426BD" w:rsidRDefault="008B3EDC" w:rsidP="008B3ED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__________________________  _______________ </w:t>
      </w:r>
    </w:p>
    <w:p w:rsidR="008B3EDC" w:rsidRPr="00A426BD" w:rsidRDefault="008B3EDC" w:rsidP="008B3ED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                 (фамилия и инициалы)                                   (подпись)                                          </w:t>
      </w:r>
    </w:p>
    <w:p w:rsidR="008B3EDC" w:rsidRPr="00A426BD" w:rsidRDefault="008B3EDC" w:rsidP="008B3ED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__________________________  _______________ </w:t>
      </w:r>
    </w:p>
    <w:p w:rsidR="008B3EDC" w:rsidRPr="00A426BD" w:rsidRDefault="008B3EDC" w:rsidP="008B3ED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                 (фамилия и инициалы)                                   (подпись)                                       </w:t>
      </w:r>
    </w:p>
    <w:p w:rsidR="008B3EDC" w:rsidRPr="00A426BD" w:rsidRDefault="008B3EDC" w:rsidP="008B3ED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__________________________  _______________ </w:t>
      </w:r>
    </w:p>
    <w:p w:rsidR="008B3EDC" w:rsidRPr="00A426BD" w:rsidRDefault="008B3EDC" w:rsidP="008B3ED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                 (фамилия и инициалы)                                   (подпись)    </w:t>
      </w:r>
    </w:p>
    <w:p w:rsidR="008B3EDC" w:rsidRPr="00A426BD" w:rsidRDefault="008B3EDC" w:rsidP="00BD372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BD372F" w:rsidRPr="00A426BD" w:rsidRDefault="00BD372F" w:rsidP="00BD372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Документы получены на приеме «_____» ____________________20_____</w:t>
      </w:r>
    </w:p>
    <w:p w:rsidR="00BD372F" w:rsidRPr="00A426BD" w:rsidRDefault="00BD372F" w:rsidP="00BD372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время «________» часов «______» минут</w:t>
      </w:r>
    </w:p>
    <w:p w:rsidR="00BD372F" w:rsidRPr="00A426BD" w:rsidRDefault="00BD372F" w:rsidP="00BD372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_________________________________________________________________</w:t>
      </w:r>
    </w:p>
    <w:p w:rsidR="00643D67" w:rsidRPr="00A426BD" w:rsidRDefault="00BD372F" w:rsidP="00BD372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(Ф.И.О. должностного лица, принявшего заявление)</w:t>
      </w:r>
    </w:p>
    <w:p w:rsidR="00BD372F" w:rsidRPr="00A426BD" w:rsidRDefault="00BD372F" w:rsidP="00BD372F">
      <w:pPr>
        <w:spacing w:after="0" w:line="240" w:lineRule="auto"/>
        <w:rPr>
          <w:rFonts w:ascii="Times New Roman" w:eastAsia="Times New Roman" w:hAnsi="Times New Roman" w:cs="Times New Roman"/>
          <w:sz w:val="24"/>
          <w:szCs w:val="24"/>
          <w:lang w:eastAsia="ru-RU"/>
        </w:rPr>
        <w:sectPr w:rsidR="00BD372F" w:rsidRPr="00A426BD" w:rsidSect="009708F0">
          <w:footnotePr>
            <w:numRestart w:val="eachSect"/>
          </w:footnotePr>
          <w:pgSz w:w="11906" w:h="16838"/>
          <w:pgMar w:top="1134" w:right="567" w:bottom="1134" w:left="1843" w:header="709" w:footer="709" w:gutter="0"/>
          <w:pgNumType w:start="7"/>
          <w:cols w:space="720"/>
          <w:docGrid w:linePitch="299"/>
        </w:sectPr>
      </w:pPr>
      <w:bookmarkStart w:id="7" w:name="Par906"/>
      <w:bookmarkEnd w:id="7"/>
    </w:p>
    <w:p w:rsidR="009A7BAE" w:rsidRPr="00A426BD" w:rsidRDefault="009A7BAE" w:rsidP="009A7BAE">
      <w:pPr>
        <w:widowControl w:val="0"/>
        <w:autoSpaceDE w:val="0"/>
        <w:autoSpaceDN w:val="0"/>
        <w:adjustRightInd w:val="0"/>
        <w:spacing w:after="0" w:line="240" w:lineRule="auto"/>
        <w:jc w:val="right"/>
        <w:outlineLvl w:val="1"/>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lastRenderedPageBreak/>
        <w:t>Приложение 2</w:t>
      </w:r>
    </w:p>
    <w:p w:rsidR="009A7BAE" w:rsidRPr="00A426BD" w:rsidRDefault="009A7BAE" w:rsidP="009A7BAE">
      <w:pPr>
        <w:widowControl w:val="0"/>
        <w:autoSpaceDE w:val="0"/>
        <w:autoSpaceDN w:val="0"/>
        <w:adjustRightInd w:val="0"/>
        <w:spacing w:after="0" w:line="240" w:lineRule="auto"/>
        <w:jc w:val="right"/>
        <w:outlineLvl w:val="1"/>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к Регламенту</w:t>
      </w:r>
    </w:p>
    <w:p w:rsidR="00B21313" w:rsidRPr="00A426BD" w:rsidRDefault="00B21313" w:rsidP="00046071">
      <w:pPr>
        <w:suppressAutoHyphens/>
        <w:spacing w:after="0" w:line="240" w:lineRule="auto"/>
        <w:jc w:val="center"/>
        <w:rPr>
          <w:rFonts w:ascii="Times New Roman" w:eastAsia="Times New Roman" w:hAnsi="Times New Roman" w:cs="Times New Roman"/>
          <w:sz w:val="24"/>
          <w:szCs w:val="24"/>
          <w:lang w:eastAsia="ar-SA"/>
        </w:rPr>
      </w:pPr>
    </w:p>
    <w:p w:rsidR="00F25653" w:rsidRPr="00A426BD" w:rsidRDefault="00F25653" w:rsidP="00F25653">
      <w:pPr>
        <w:spacing w:after="0" w:line="240" w:lineRule="auto"/>
        <w:jc w:val="center"/>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Согласие</w:t>
      </w:r>
    </w:p>
    <w:p w:rsidR="00F25653" w:rsidRPr="00A426BD" w:rsidRDefault="00F25653" w:rsidP="00F25653">
      <w:pPr>
        <w:spacing w:after="0" w:line="240" w:lineRule="auto"/>
        <w:jc w:val="center"/>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на обработку персональных данных</w:t>
      </w:r>
    </w:p>
    <w:p w:rsidR="00F25653" w:rsidRPr="00A426BD" w:rsidRDefault="00F25653" w:rsidP="00F25653">
      <w:pPr>
        <w:spacing w:after="0" w:line="240" w:lineRule="auto"/>
        <w:rPr>
          <w:rFonts w:ascii="Times New Roman" w:eastAsia="Times New Roman" w:hAnsi="Times New Roman" w:cs="Times New Roman"/>
          <w:sz w:val="24"/>
          <w:szCs w:val="24"/>
          <w:lang w:eastAsia="ru-RU"/>
        </w:rPr>
      </w:pPr>
    </w:p>
    <w:p w:rsidR="00F25653" w:rsidRPr="00A426BD" w:rsidRDefault="00F25653" w:rsidP="00F25653">
      <w:pPr>
        <w:spacing w:after="0" w:line="240" w:lineRule="auto"/>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Я,______________________________________________________________,</w:t>
      </w:r>
    </w:p>
    <w:p w:rsidR="00F25653" w:rsidRPr="00A426BD" w:rsidRDefault="00F25653" w:rsidP="00F25653">
      <w:pPr>
        <w:spacing w:after="0" w:line="240" w:lineRule="auto"/>
        <w:jc w:val="center"/>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(фамилия, имя, отчество (последнее - при наличии)</w:t>
      </w:r>
    </w:p>
    <w:p w:rsidR="00F25653" w:rsidRPr="00A426BD" w:rsidRDefault="00F25653" w:rsidP="00F25653">
      <w:pPr>
        <w:spacing w:after="0" w:line="240" w:lineRule="auto"/>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________________________________________________________________________________________________________________________________,</w:t>
      </w:r>
    </w:p>
    <w:p w:rsidR="00F25653" w:rsidRPr="00A426BD" w:rsidRDefault="00F25653" w:rsidP="00F25653">
      <w:pPr>
        <w:spacing w:after="0" w:line="240" w:lineRule="auto"/>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(наименование основного документа, удостоверяющего личность, и его реквизиты)</w:t>
      </w:r>
    </w:p>
    <w:p w:rsidR="00F25653" w:rsidRPr="00A426BD" w:rsidRDefault="00F25653" w:rsidP="00F25653">
      <w:pPr>
        <w:spacing w:after="0" w:line="240" w:lineRule="auto"/>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проживающий(ая) по адресу:_______________________________________ ________________________________________________________________,</w:t>
      </w:r>
    </w:p>
    <w:p w:rsidR="00F25653" w:rsidRPr="00A426BD" w:rsidRDefault="00F25653" w:rsidP="00F25653">
      <w:pPr>
        <w:spacing w:after="0" w:line="240" w:lineRule="auto"/>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номер телефона ________________________, </w:t>
      </w:r>
    </w:p>
    <w:p w:rsidR="00F25653" w:rsidRPr="00A426BD" w:rsidRDefault="00F25653" w:rsidP="00F25653">
      <w:pPr>
        <w:spacing w:after="0" w:line="240" w:lineRule="auto"/>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адрес электронной почты ________________,</w:t>
      </w:r>
    </w:p>
    <w:p w:rsidR="00F25653" w:rsidRPr="00A426BD" w:rsidRDefault="00F25653" w:rsidP="00F25653">
      <w:pPr>
        <w:autoSpaceDE w:val="0"/>
        <w:autoSpaceDN w:val="0"/>
        <w:adjustRightInd w:val="0"/>
        <w:spacing w:after="0" w:line="240" w:lineRule="auto"/>
        <w:jc w:val="both"/>
        <w:rPr>
          <w:rFonts w:ascii="Times New Roman" w:hAnsi="Times New Roman" w:cs="Times New Roman"/>
          <w:sz w:val="24"/>
          <w:szCs w:val="24"/>
        </w:rPr>
      </w:pPr>
      <w:r w:rsidRPr="00A426BD">
        <w:rPr>
          <w:rFonts w:ascii="Times New Roman" w:hAnsi="Times New Roman" w:cs="Times New Roman"/>
          <w:sz w:val="24"/>
          <w:szCs w:val="24"/>
        </w:rPr>
        <w:t xml:space="preserve">в лице своего представителя (при наличии) </w:t>
      </w:r>
    </w:p>
    <w:p w:rsidR="00F25653" w:rsidRPr="00A426BD" w:rsidRDefault="00F25653" w:rsidP="00F25653">
      <w:pPr>
        <w:autoSpaceDE w:val="0"/>
        <w:autoSpaceDN w:val="0"/>
        <w:adjustRightInd w:val="0"/>
        <w:spacing w:after="0" w:line="240" w:lineRule="auto"/>
        <w:jc w:val="both"/>
        <w:rPr>
          <w:rFonts w:ascii="Times New Roman" w:hAnsi="Times New Roman" w:cs="Times New Roman"/>
          <w:sz w:val="24"/>
          <w:szCs w:val="24"/>
        </w:rPr>
      </w:pPr>
      <w:r w:rsidRPr="00A426BD">
        <w:rPr>
          <w:rFonts w:ascii="Times New Roman" w:hAnsi="Times New Roman" w:cs="Times New Roman"/>
          <w:sz w:val="24"/>
          <w:szCs w:val="24"/>
        </w:rPr>
        <w:t>____________________________________________________________,</w:t>
      </w:r>
    </w:p>
    <w:p w:rsidR="00F25653" w:rsidRPr="00A426BD" w:rsidRDefault="00F25653" w:rsidP="00F25653">
      <w:pPr>
        <w:autoSpaceDE w:val="0"/>
        <w:autoSpaceDN w:val="0"/>
        <w:adjustRightInd w:val="0"/>
        <w:spacing w:after="0" w:line="240" w:lineRule="auto"/>
        <w:jc w:val="center"/>
        <w:rPr>
          <w:rFonts w:ascii="Times New Roman" w:hAnsi="Times New Roman" w:cs="Times New Roman"/>
          <w:sz w:val="24"/>
          <w:szCs w:val="24"/>
        </w:rPr>
      </w:pPr>
      <w:r w:rsidRPr="00A426BD">
        <w:rPr>
          <w:rFonts w:ascii="Times New Roman" w:hAnsi="Times New Roman" w:cs="Times New Roman"/>
          <w:sz w:val="24"/>
          <w:szCs w:val="24"/>
        </w:rPr>
        <w:t>(фамилия, имя, отчество (при наличии) полностью)</w:t>
      </w:r>
    </w:p>
    <w:p w:rsidR="00F25653" w:rsidRPr="00A426BD" w:rsidRDefault="00F25653" w:rsidP="00F25653">
      <w:pPr>
        <w:autoSpaceDE w:val="0"/>
        <w:autoSpaceDN w:val="0"/>
        <w:adjustRightInd w:val="0"/>
        <w:spacing w:after="0" w:line="240" w:lineRule="auto"/>
        <w:jc w:val="both"/>
        <w:rPr>
          <w:rFonts w:ascii="Times New Roman" w:hAnsi="Times New Roman" w:cs="Times New Roman"/>
          <w:sz w:val="24"/>
          <w:szCs w:val="24"/>
        </w:rPr>
      </w:pPr>
      <w:r w:rsidRPr="00A426BD">
        <w:rPr>
          <w:rFonts w:ascii="Times New Roman" w:hAnsi="Times New Roman" w:cs="Times New Roman"/>
          <w:sz w:val="24"/>
          <w:szCs w:val="24"/>
        </w:rPr>
        <w:t>имеющего ______________________________________________________</w:t>
      </w:r>
    </w:p>
    <w:p w:rsidR="00F25653" w:rsidRPr="00A426BD" w:rsidRDefault="00F25653" w:rsidP="00F25653">
      <w:pPr>
        <w:autoSpaceDE w:val="0"/>
        <w:autoSpaceDN w:val="0"/>
        <w:adjustRightInd w:val="0"/>
        <w:spacing w:after="0" w:line="240" w:lineRule="auto"/>
        <w:jc w:val="center"/>
        <w:rPr>
          <w:rFonts w:ascii="Times New Roman" w:hAnsi="Times New Roman" w:cs="Times New Roman"/>
          <w:sz w:val="24"/>
          <w:szCs w:val="24"/>
        </w:rPr>
      </w:pPr>
      <w:r w:rsidRPr="00A426BD">
        <w:rPr>
          <w:rFonts w:ascii="Times New Roman" w:hAnsi="Times New Roman" w:cs="Times New Roman"/>
          <w:sz w:val="24"/>
          <w:szCs w:val="24"/>
        </w:rPr>
        <w:t>(наименование документа, удостоверяющего личность, серия, номер,</w:t>
      </w:r>
    </w:p>
    <w:p w:rsidR="00F25653" w:rsidRPr="00A426BD" w:rsidRDefault="00F25653" w:rsidP="00F25653">
      <w:pPr>
        <w:autoSpaceDE w:val="0"/>
        <w:autoSpaceDN w:val="0"/>
        <w:adjustRightInd w:val="0"/>
        <w:spacing w:after="0" w:line="240" w:lineRule="auto"/>
        <w:jc w:val="both"/>
        <w:rPr>
          <w:rFonts w:ascii="Times New Roman" w:hAnsi="Times New Roman" w:cs="Times New Roman"/>
          <w:sz w:val="24"/>
          <w:szCs w:val="24"/>
        </w:rPr>
      </w:pPr>
      <w:r w:rsidRPr="00A426BD">
        <w:rPr>
          <w:rFonts w:ascii="Times New Roman" w:hAnsi="Times New Roman" w:cs="Times New Roman"/>
          <w:sz w:val="24"/>
          <w:szCs w:val="24"/>
        </w:rPr>
        <w:t>_______________________________________________________________</w:t>
      </w:r>
    </w:p>
    <w:p w:rsidR="00F25653" w:rsidRPr="00A426BD" w:rsidRDefault="00F25653" w:rsidP="00F25653">
      <w:pPr>
        <w:autoSpaceDE w:val="0"/>
        <w:autoSpaceDN w:val="0"/>
        <w:adjustRightInd w:val="0"/>
        <w:spacing w:after="0" w:line="240" w:lineRule="auto"/>
        <w:jc w:val="center"/>
        <w:rPr>
          <w:rFonts w:ascii="Times New Roman" w:hAnsi="Times New Roman" w:cs="Times New Roman"/>
          <w:sz w:val="24"/>
          <w:szCs w:val="24"/>
        </w:rPr>
      </w:pPr>
      <w:r w:rsidRPr="00A426BD">
        <w:rPr>
          <w:rFonts w:ascii="Times New Roman" w:hAnsi="Times New Roman" w:cs="Times New Roman"/>
          <w:sz w:val="24"/>
          <w:szCs w:val="24"/>
        </w:rPr>
        <w:t>дата выдачи, выдавший орган)</w:t>
      </w:r>
    </w:p>
    <w:p w:rsidR="00F25653" w:rsidRPr="00A426BD" w:rsidRDefault="00F25653" w:rsidP="00F25653">
      <w:pPr>
        <w:autoSpaceDE w:val="0"/>
        <w:autoSpaceDN w:val="0"/>
        <w:adjustRightInd w:val="0"/>
        <w:spacing w:after="0" w:line="240" w:lineRule="auto"/>
        <w:jc w:val="both"/>
        <w:rPr>
          <w:rFonts w:ascii="Times New Roman" w:hAnsi="Times New Roman" w:cs="Times New Roman"/>
          <w:sz w:val="24"/>
          <w:szCs w:val="24"/>
        </w:rPr>
      </w:pPr>
      <w:r w:rsidRPr="00A426BD">
        <w:rPr>
          <w:rFonts w:ascii="Times New Roman" w:hAnsi="Times New Roman" w:cs="Times New Roman"/>
          <w:sz w:val="24"/>
          <w:szCs w:val="24"/>
        </w:rPr>
        <w:t>и доверенность или иной документ, подтверждающий полномочия представителя (при наличии) ____________________________________</w:t>
      </w:r>
    </w:p>
    <w:p w:rsidR="00F25653" w:rsidRPr="00A426BD" w:rsidRDefault="00F25653" w:rsidP="00F25653">
      <w:pPr>
        <w:autoSpaceDE w:val="0"/>
        <w:autoSpaceDN w:val="0"/>
        <w:adjustRightInd w:val="0"/>
        <w:spacing w:after="0" w:line="240" w:lineRule="auto"/>
        <w:jc w:val="both"/>
        <w:rPr>
          <w:rFonts w:ascii="Times New Roman" w:hAnsi="Times New Roman" w:cs="Times New Roman"/>
          <w:sz w:val="24"/>
          <w:szCs w:val="24"/>
        </w:rPr>
      </w:pPr>
      <w:r w:rsidRPr="00A426BD">
        <w:rPr>
          <w:rFonts w:ascii="Times New Roman" w:hAnsi="Times New Roman" w:cs="Times New Roman"/>
          <w:sz w:val="24"/>
          <w:szCs w:val="24"/>
        </w:rPr>
        <w:t xml:space="preserve">                                                      (реквизиты доверенности или иного документа,</w:t>
      </w:r>
    </w:p>
    <w:p w:rsidR="00F25653" w:rsidRPr="00A426BD" w:rsidRDefault="00F25653" w:rsidP="00F25653">
      <w:pPr>
        <w:autoSpaceDE w:val="0"/>
        <w:autoSpaceDN w:val="0"/>
        <w:adjustRightInd w:val="0"/>
        <w:spacing w:after="0" w:line="240" w:lineRule="auto"/>
        <w:jc w:val="both"/>
        <w:rPr>
          <w:rFonts w:ascii="Times New Roman" w:hAnsi="Times New Roman" w:cs="Times New Roman"/>
          <w:sz w:val="24"/>
          <w:szCs w:val="24"/>
        </w:rPr>
      </w:pPr>
      <w:r w:rsidRPr="00A426BD">
        <w:rPr>
          <w:rFonts w:ascii="Times New Roman" w:hAnsi="Times New Roman" w:cs="Times New Roman"/>
          <w:sz w:val="24"/>
          <w:szCs w:val="24"/>
        </w:rPr>
        <w:t>_____________________________________________________________,</w:t>
      </w:r>
    </w:p>
    <w:p w:rsidR="00F25653" w:rsidRPr="00A426BD" w:rsidRDefault="00F25653" w:rsidP="00F25653">
      <w:pPr>
        <w:autoSpaceDE w:val="0"/>
        <w:autoSpaceDN w:val="0"/>
        <w:adjustRightInd w:val="0"/>
        <w:spacing w:after="0" w:line="240" w:lineRule="auto"/>
        <w:jc w:val="center"/>
        <w:rPr>
          <w:rFonts w:ascii="Times New Roman" w:hAnsi="Times New Roman" w:cs="Times New Roman"/>
          <w:sz w:val="24"/>
          <w:szCs w:val="24"/>
        </w:rPr>
      </w:pPr>
      <w:r w:rsidRPr="00A426BD">
        <w:rPr>
          <w:rFonts w:ascii="Times New Roman" w:hAnsi="Times New Roman" w:cs="Times New Roman"/>
          <w:sz w:val="24"/>
          <w:szCs w:val="24"/>
        </w:rPr>
        <w:t>подтверждающего полномочия представителя)</w:t>
      </w:r>
    </w:p>
    <w:p w:rsidR="00F25653" w:rsidRPr="00A426BD" w:rsidRDefault="00F25653" w:rsidP="00F25653">
      <w:pPr>
        <w:spacing w:after="0" w:line="240" w:lineRule="auto"/>
        <w:rPr>
          <w:rFonts w:ascii="Times New Roman" w:eastAsia="Times New Roman" w:hAnsi="Times New Roman" w:cs="Times New Roman"/>
          <w:sz w:val="24"/>
          <w:szCs w:val="24"/>
          <w:lang w:eastAsia="ru-RU"/>
        </w:rPr>
      </w:pPr>
    </w:p>
    <w:p w:rsidR="00F25653" w:rsidRPr="00081BBE" w:rsidRDefault="00F25653" w:rsidP="009A0ADE">
      <w:pPr>
        <w:spacing w:after="0" w:line="240" w:lineRule="auto"/>
        <w:ind w:firstLine="709"/>
        <w:jc w:val="both"/>
        <w:rPr>
          <w:rFonts w:ascii="Times New Roman" w:eastAsia="Times New Roman" w:hAnsi="Times New Roman" w:cs="Times New Roman"/>
          <w:sz w:val="20"/>
          <w:szCs w:val="20"/>
          <w:lang w:eastAsia="ru-RU"/>
        </w:rPr>
      </w:pPr>
      <w:r w:rsidRPr="00081BBE">
        <w:rPr>
          <w:rFonts w:ascii="Times New Roman" w:eastAsia="Times New Roman" w:hAnsi="Times New Roman" w:cs="Times New Roman"/>
          <w:sz w:val="20"/>
          <w:szCs w:val="20"/>
          <w:lang w:eastAsia="ru-RU"/>
        </w:rPr>
        <w:t xml:space="preserve">В соответствии с требованиями статьи 9 Федерального закона от 27.07.2006 №152-ФЗ «О персональных данных» даю согласие </w:t>
      </w:r>
      <w:r w:rsidR="00081BBE" w:rsidRPr="00081BBE">
        <w:rPr>
          <w:rFonts w:ascii="Times New Roman" w:eastAsia="Times New Roman" w:hAnsi="Times New Roman" w:cs="Times New Roman"/>
          <w:sz w:val="20"/>
          <w:szCs w:val="20"/>
          <w:lang w:eastAsia="ru-RU"/>
        </w:rPr>
        <w:t xml:space="preserve"> Администрации Краснощековского района </w:t>
      </w:r>
      <w:r w:rsidRPr="00081BBE">
        <w:rPr>
          <w:rFonts w:ascii="Times New Roman" w:eastAsia="Times New Roman" w:hAnsi="Times New Roman" w:cs="Times New Roman"/>
          <w:sz w:val="20"/>
          <w:szCs w:val="20"/>
          <w:lang w:eastAsia="ru-RU"/>
        </w:rPr>
        <w:t>на обработку с использованием средств автоматизации или без использования таких средств, включая сбор, запись, систематизацию, накопление, хранение, уточнение (обновление, изменение), извлечение, использование, предоставление, доступ, обезличивание, блокирование, удаление, уничтожение следующих персональных данных: фамилия имя, отчество (последнее - при наличии), сведения из основного документа, удостоверяющего личность субъекта персональных данных, почтовый адрес для направления корреспонденции, телефон и иные персональные данные, содержащиеся в документах, предоставляемых для получения муниципальной услуги</w:t>
      </w:r>
      <w:r w:rsidR="009A0ADE" w:rsidRPr="00081BBE">
        <w:rPr>
          <w:rFonts w:ascii="Times New Roman" w:eastAsia="Times New Roman" w:hAnsi="Times New Roman" w:cs="Times New Roman"/>
          <w:sz w:val="20"/>
          <w:szCs w:val="20"/>
          <w:lang w:eastAsia="ru-RU"/>
        </w:rPr>
        <w:t xml:space="preserve"> «Прием заявлений, документов, а также принятие на учет граждан в качестве нуждающихся в жилых помещениях»</w:t>
      </w:r>
      <w:r w:rsidRPr="00081BBE">
        <w:rPr>
          <w:rFonts w:ascii="Times New Roman" w:eastAsia="Times New Roman" w:hAnsi="Times New Roman" w:cs="Times New Roman"/>
          <w:sz w:val="20"/>
          <w:szCs w:val="20"/>
          <w:lang w:eastAsia="ru-RU"/>
        </w:rPr>
        <w:t>.</w:t>
      </w:r>
    </w:p>
    <w:p w:rsidR="00F25653" w:rsidRPr="00081BBE" w:rsidRDefault="00F25653" w:rsidP="00F25653">
      <w:pPr>
        <w:autoSpaceDE w:val="0"/>
        <w:autoSpaceDN w:val="0"/>
        <w:adjustRightInd w:val="0"/>
        <w:spacing w:after="0" w:line="240" w:lineRule="auto"/>
        <w:ind w:firstLine="709"/>
        <w:jc w:val="both"/>
        <w:rPr>
          <w:rFonts w:ascii="Times New Roman" w:hAnsi="Times New Roman" w:cs="Times New Roman"/>
          <w:sz w:val="20"/>
          <w:szCs w:val="20"/>
        </w:rPr>
      </w:pPr>
      <w:r w:rsidRPr="00081BBE">
        <w:rPr>
          <w:rFonts w:ascii="Times New Roman" w:hAnsi="Times New Roman" w:cs="Times New Roman"/>
          <w:sz w:val="20"/>
          <w:szCs w:val="20"/>
        </w:rPr>
        <w:t>Я ознакомлен(а) с тем, что:</w:t>
      </w:r>
    </w:p>
    <w:p w:rsidR="00F25653" w:rsidRPr="00081BBE" w:rsidRDefault="00F25653" w:rsidP="00F25653">
      <w:pPr>
        <w:autoSpaceDE w:val="0"/>
        <w:autoSpaceDN w:val="0"/>
        <w:adjustRightInd w:val="0"/>
        <w:spacing w:after="0" w:line="240" w:lineRule="auto"/>
        <w:ind w:firstLine="709"/>
        <w:jc w:val="both"/>
        <w:rPr>
          <w:rFonts w:ascii="Times New Roman" w:hAnsi="Times New Roman" w:cs="Times New Roman"/>
          <w:sz w:val="20"/>
          <w:szCs w:val="20"/>
        </w:rPr>
      </w:pPr>
      <w:r w:rsidRPr="00081BBE">
        <w:rPr>
          <w:rFonts w:ascii="Times New Roman" w:hAnsi="Times New Roman" w:cs="Times New Roman"/>
          <w:sz w:val="20"/>
          <w:szCs w:val="20"/>
        </w:rPr>
        <w:t>согласие на обработку персональных данных действует с даты подписания настоящего согласия в течение всего срока необходимого для предоставления муниципальной услуги;</w:t>
      </w:r>
    </w:p>
    <w:p w:rsidR="00F25653" w:rsidRPr="00081BBE" w:rsidRDefault="00F25653" w:rsidP="00F25653">
      <w:pPr>
        <w:autoSpaceDE w:val="0"/>
        <w:autoSpaceDN w:val="0"/>
        <w:adjustRightInd w:val="0"/>
        <w:spacing w:after="0" w:line="240" w:lineRule="auto"/>
        <w:ind w:firstLine="709"/>
        <w:jc w:val="both"/>
        <w:rPr>
          <w:rFonts w:ascii="Times New Roman" w:hAnsi="Times New Roman" w:cs="Times New Roman"/>
          <w:sz w:val="20"/>
          <w:szCs w:val="20"/>
        </w:rPr>
      </w:pPr>
      <w:r w:rsidRPr="00081BBE">
        <w:rPr>
          <w:rFonts w:ascii="Times New Roman" w:hAnsi="Times New Roman" w:cs="Times New Roman"/>
          <w:sz w:val="20"/>
          <w:szCs w:val="20"/>
        </w:rPr>
        <w:t>согласие на обработку персональных данных может быть отозвано на основании письменного заявления в произвольной форме;</w:t>
      </w:r>
    </w:p>
    <w:p w:rsidR="00F25653" w:rsidRPr="00081BBE" w:rsidRDefault="00F25653" w:rsidP="00F25653">
      <w:pPr>
        <w:autoSpaceDE w:val="0"/>
        <w:autoSpaceDN w:val="0"/>
        <w:adjustRightInd w:val="0"/>
        <w:spacing w:after="0" w:line="240" w:lineRule="auto"/>
        <w:ind w:firstLine="709"/>
        <w:jc w:val="both"/>
        <w:rPr>
          <w:rFonts w:ascii="Times New Roman" w:hAnsi="Times New Roman" w:cs="Times New Roman"/>
          <w:sz w:val="20"/>
          <w:szCs w:val="20"/>
        </w:rPr>
      </w:pPr>
      <w:r w:rsidRPr="00081BBE">
        <w:rPr>
          <w:rFonts w:ascii="Times New Roman" w:hAnsi="Times New Roman" w:cs="Times New Roman"/>
          <w:sz w:val="20"/>
          <w:szCs w:val="20"/>
        </w:rPr>
        <w:t xml:space="preserve">в случае отзыва согласия на обработку персональных данных комитет вправе продолжить обработку персональных данных без согласия при наличии оснований, указанных </w:t>
      </w:r>
      <w:r w:rsidRPr="00081BBE">
        <w:rPr>
          <w:rFonts w:ascii="Times New Roman" w:eastAsia="Times New Roman" w:hAnsi="Times New Roman" w:cs="Times New Roman"/>
          <w:sz w:val="20"/>
          <w:szCs w:val="20"/>
          <w:lang w:eastAsia="ru-RU"/>
        </w:rPr>
        <w:t>в пунктах 2-11 части 1 статьи 6, части 2 статьи 10, части 2 статьи 11 Федерального закона от 27.07.2006 №152-ФЗ «О персональных данных»</w:t>
      </w:r>
      <w:r w:rsidRPr="00081BBE">
        <w:rPr>
          <w:rFonts w:ascii="Times New Roman" w:hAnsi="Times New Roman" w:cs="Times New Roman"/>
          <w:sz w:val="20"/>
          <w:szCs w:val="20"/>
        </w:rPr>
        <w:t>;</w:t>
      </w:r>
    </w:p>
    <w:p w:rsidR="00F25653" w:rsidRPr="00081BBE" w:rsidRDefault="00F25653" w:rsidP="00F25653">
      <w:pPr>
        <w:autoSpaceDE w:val="0"/>
        <w:autoSpaceDN w:val="0"/>
        <w:adjustRightInd w:val="0"/>
        <w:spacing w:after="0" w:line="240" w:lineRule="auto"/>
        <w:ind w:firstLine="709"/>
        <w:jc w:val="both"/>
        <w:rPr>
          <w:rFonts w:ascii="Times New Roman" w:hAnsi="Times New Roman" w:cs="Times New Roman"/>
          <w:sz w:val="20"/>
          <w:szCs w:val="20"/>
        </w:rPr>
      </w:pPr>
      <w:r w:rsidRPr="00081BBE">
        <w:rPr>
          <w:rFonts w:ascii="Times New Roman" w:hAnsi="Times New Roman" w:cs="Times New Roman"/>
          <w:sz w:val="20"/>
          <w:szCs w:val="20"/>
        </w:rPr>
        <w:t>после получения муниципальной услуги персональные данные хранятся в течение срока хранения документов, предусмотренных законодательством Российской Федерации, в комитете.</w:t>
      </w:r>
    </w:p>
    <w:p w:rsidR="00F25653" w:rsidRPr="00A426BD" w:rsidRDefault="00F25653" w:rsidP="00F25653">
      <w:pPr>
        <w:spacing w:after="0" w:line="240" w:lineRule="auto"/>
        <w:jc w:val="both"/>
        <w:rPr>
          <w:rFonts w:ascii="Times New Roman" w:eastAsia="Times New Roman" w:hAnsi="Times New Roman" w:cs="Times New Roman"/>
          <w:sz w:val="24"/>
          <w:szCs w:val="24"/>
          <w:lang w:eastAsia="ru-RU"/>
        </w:rPr>
      </w:pPr>
    </w:p>
    <w:tbl>
      <w:tblPr>
        <w:tblW w:w="9498"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360"/>
        <w:gridCol w:w="609"/>
        <w:gridCol w:w="1701"/>
        <w:gridCol w:w="709"/>
        <w:gridCol w:w="3119"/>
      </w:tblGrid>
      <w:tr w:rsidR="00A426BD" w:rsidRPr="00A426BD" w:rsidTr="00A94E73">
        <w:tc>
          <w:tcPr>
            <w:tcW w:w="3360" w:type="dxa"/>
            <w:tcBorders>
              <w:top w:val="nil"/>
              <w:left w:val="nil"/>
              <w:bottom w:val="single" w:sz="4" w:space="0" w:color="auto"/>
              <w:right w:val="nil"/>
            </w:tcBorders>
          </w:tcPr>
          <w:p w:rsidR="00F25653" w:rsidRPr="00A426BD" w:rsidRDefault="00F25653" w:rsidP="00F25653">
            <w:pPr>
              <w:spacing w:after="0" w:line="240" w:lineRule="auto"/>
              <w:jc w:val="both"/>
              <w:rPr>
                <w:rFonts w:ascii="Times New Roman" w:eastAsia="Times New Roman" w:hAnsi="Times New Roman" w:cs="Times New Roman"/>
                <w:sz w:val="24"/>
                <w:szCs w:val="24"/>
                <w:lang w:eastAsia="ru-RU"/>
              </w:rPr>
            </w:pPr>
          </w:p>
        </w:tc>
        <w:tc>
          <w:tcPr>
            <w:tcW w:w="609" w:type="dxa"/>
            <w:tcBorders>
              <w:top w:val="nil"/>
              <w:left w:val="nil"/>
              <w:bottom w:val="nil"/>
              <w:right w:val="nil"/>
            </w:tcBorders>
          </w:tcPr>
          <w:p w:rsidR="00F25653" w:rsidRPr="00A426BD" w:rsidRDefault="00F25653" w:rsidP="00F25653">
            <w:pPr>
              <w:spacing w:after="0" w:line="240" w:lineRule="auto"/>
              <w:jc w:val="both"/>
              <w:rPr>
                <w:rFonts w:ascii="Times New Roman" w:eastAsia="Times New Roman" w:hAnsi="Times New Roman" w:cs="Times New Roman"/>
                <w:sz w:val="24"/>
                <w:szCs w:val="24"/>
                <w:lang w:eastAsia="ru-RU"/>
              </w:rPr>
            </w:pPr>
          </w:p>
        </w:tc>
        <w:tc>
          <w:tcPr>
            <w:tcW w:w="1701" w:type="dxa"/>
            <w:tcBorders>
              <w:top w:val="nil"/>
              <w:left w:val="nil"/>
              <w:bottom w:val="single" w:sz="4" w:space="0" w:color="auto"/>
              <w:right w:val="nil"/>
            </w:tcBorders>
          </w:tcPr>
          <w:p w:rsidR="00F25653" w:rsidRPr="00A426BD" w:rsidRDefault="00F25653" w:rsidP="00F25653">
            <w:pPr>
              <w:spacing w:after="0" w:line="240" w:lineRule="auto"/>
              <w:jc w:val="both"/>
              <w:rPr>
                <w:rFonts w:ascii="Times New Roman" w:eastAsia="Times New Roman" w:hAnsi="Times New Roman" w:cs="Times New Roman"/>
                <w:sz w:val="24"/>
                <w:szCs w:val="24"/>
                <w:lang w:eastAsia="ru-RU"/>
              </w:rPr>
            </w:pPr>
          </w:p>
        </w:tc>
        <w:tc>
          <w:tcPr>
            <w:tcW w:w="709" w:type="dxa"/>
            <w:tcBorders>
              <w:top w:val="nil"/>
              <w:left w:val="nil"/>
              <w:bottom w:val="nil"/>
              <w:right w:val="nil"/>
            </w:tcBorders>
          </w:tcPr>
          <w:p w:rsidR="00F25653" w:rsidRPr="00A426BD" w:rsidRDefault="00F25653" w:rsidP="00F25653">
            <w:pPr>
              <w:spacing w:after="0" w:line="240" w:lineRule="auto"/>
              <w:jc w:val="both"/>
              <w:rPr>
                <w:rFonts w:ascii="Times New Roman" w:eastAsia="Times New Roman" w:hAnsi="Times New Roman" w:cs="Times New Roman"/>
                <w:sz w:val="24"/>
                <w:szCs w:val="24"/>
                <w:lang w:eastAsia="ru-RU"/>
              </w:rPr>
            </w:pPr>
          </w:p>
        </w:tc>
        <w:tc>
          <w:tcPr>
            <w:tcW w:w="3119" w:type="dxa"/>
            <w:tcBorders>
              <w:top w:val="nil"/>
              <w:left w:val="nil"/>
              <w:bottom w:val="nil"/>
              <w:right w:val="nil"/>
            </w:tcBorders>
          </w:tcPr>
          <w:p w:rsidR="00F25653" w:rsidRPr="00A426BD" w:rsidRDefault="00F25653" w:rsidP="00F25653">
            <w:pPr>
              <w:spacing w:after="0" w:line="240" w:lineRule="auto"/>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«___» ____________ 20__ г.</w:t>
            </w:r>
          </w:p>
        </w:tc>
      </w:tr>
      <w:tr w:rsidR="00F25653" w:rsidRPr="00081BBE" w:rsidTr="00A94E73">
        <w:tc>
          <w:tcPr>
            <w:tcW w:w="3360" w:type="dxa"/>
            <w:tcBorders>
              <w:top w:val="single" w:sz="4" w:space="0" w:color="auto"/>
              <w:left w:val="nil"/>
              <w:bottom w:val="nil"/>
              <w:right w:val="nil"/>
            </w:tcBorders>
          </w:tcPr>
          <w:p w:rsidR="00F25653" w:rsidRPr="00081BBE" w:rsidRDefault="00F25653" w:rsidP="00F25653">
            <w:pPr>
              <w:spacing w:after="0" w:line="240" w:lineRule="auto"/>
              <w:jc w:val="both"/>
              <w:rPr>
                <w:rFonts w:ascii="Times New Roman" w:eastAsia="Times New Roman" w:hAnsi="Times New Roman" w:cs="Times New Roman"/>
                <w:sz w:val="20"/>
                <w:szCs w:val="20"/>
                <w:lang w:eastAsia="ru-RU"/>
              </w:rPr>
            </w:pPr>
            <w:r w:rsidRPr="00081BBE">
              <w:rPr>
                <w:rFonts w:ascii="Times New Roman" w:eastAsia="Times New Roman" w:hAnsi="Times New Roman" w:cs="Times New Roman"/>
                <w:sz w:val="20"/>
                <w:szCs w:val="20"/>
                <w:lang w:eastAsia="ru-RU"/>
              </w:rPr>
              <w:t>фамилия и инициалы имени, отчества (последнее - при наличии) субъекта персональных данных (представителя субъекта персональных данных)</w:t>
            </w:r>
          </w:p>
        </w:tc>
        <w:tc>
          <w:tcPr>
            <w:tcW w:w="609" w:type="dxa"/>
            <w:tcBorders>
              <w:top w:val="nil"/>
              <w:left w:val="nil"/>
              <w:bottom w:val="nil"/>
              <w:right w:val="nil"/>
            </w:tcBorders>
          </w:tcPr>
          <w:p w:rsidR="00F25653" w:rsidRPr="00081BBE" w:rsidRDefault="00F25653" w:rsidP="00F25653">
            <w:pPr>
              <w:spacing w:after="0" w:line="240" w:lineRule="auto"/>
              <w:jc w:val="both"/>
              <w:rPr>
                <w:rFonts w:ascii="Times New Roman" w:eastAsia="Times New Roman" w:hAnsi="Times New Roman" w:cs="Times New Roman"/>
                <w:sz w:val="20"/>
                <w:szCs w:val="20"/>
                <w:lang w:eastAsia="ru-RU"/>
              </w:rPr>
            </w:pPr>
          </w:p>
        </w:tc>
        <w:tc>
          <w:tcPr>
            <w:tcW w:w="1701" w:type="dxa"/>
            <w:tcBorders>
              <w:top w:val="single" w:sz="4" w:space="0" w:color="auto"/>
              <w:left w:val="nil"/>
              <w:bottom w:val="nil"/>
              <w:right w:val="nil"/>
            </w:tcBorders>
          </w:tcPr>
          <w:p w:rsidR="00F25653" w:rsidRPr="00081BBE" w:rsidRDefault="00F25653" w:rsidP="00F25653">
            <w:pPr>
              <w:spacing w:after="0" w:line="240" w:lineRule="auto"/>
              <w:jc w:val="both"/>
              <w:rPr>
                <w:rFonts w:ascii="Times New Roman" w:eastAsia="Times New Roman" w:hAnsi="Times New Roman" w:cs="Times New Roman"/>
                <w:sz w:val="20"/>
                <w:szCs w:val="20"/>
                <w:lang w:eastAsia="ru-RU"/>
              </w:rPr>
            </w:pPr>
            <w:r w:rsidRPr="00081BBE">
              <w:rPr>
                <w:rFonts w:ascii="Times New Roman" w:eastAsia="Times New Roman" w:hAnsi="Times New Roman" w:cs="Times New Roman"/>
                <w:sz w:val="20"/>
                <w:szCs w:val="20"/>
                <w:lang w:eastAsia="ru-RU"/>
              </w:rPr>
              <w:t>подпись</w:t>
            </w:r>
          </w:p>
        </w:tc>
        <w:tc>
          <w:tcPr>
            <w:tcW w:w="709" w:type="dxa"/>
            <w:tcBorders>
              <w:top w:val="nil"/>
              <w:left w:val="nil"/>
              <w:bottom w:val="nil"/>
              <w:right w:val="nil"/>
            </w:tcBorders>
          </w:tcPr>
          <w:p w:rsidR="00F25653" w:rsidRPr="00081BBE" w:rsidRDefault="00F25653" w:rsidP="00F25653">
            <w:pPr>
              <w:spacing w:after="0" w:line="240" w:lineRule="auto"/>
              <w:jc w:val="both"/>
              <w:rPr>
                <w:rFonts w:ascii="Times New Roman" w:eastAsia="Times New Roman" w:hAnsi="Times New Roman" w:cs="Times New Roman"/>
                <w:sz w:val="20"/>
                <w:szCs w:val="20"/>
                <w:lang w:eastAsia="ru-RU"/>
              </w:rPr>
            </w:pPr>
          </w:p>
        </w:tc>
        <w:tc>
          <w:tcPr>
            <w:tcW w:w="3119" w:type="dxa"/>
            <w:tcBorders>
              <w:top w:val="nil"/>
              <w:left w:val="nil"/>
              <w:bottom w:val="nil"/>
              <w:right w:val="nil"/>
            </w:tcBorders>
          </w:tcPr>
          <w:p w:rsidR="00F25653" w:rsidRPr="00081BBE" w:rsidRDefault="00F25653" w:rsidP="00F25653">
            <w:pPr>
              <w:spacing w:after="0" w:line="240" w:lineRule="auto"/>
              <w:jc w:val="both"/>
              <w:rPr>
                <w:rFonts w:ascii="Times New Roman" w:eastAsia="Times New Roman" w:hAnsi="Times New Roman" w:cs="Times New Roman"/>
                <w:sz w:val="20"/>
                <w:szCs w:val="20"/>
                <w:lang w:eastAsia="ru-RU"/>
              </w:rPr>
            </w:pPr>
            <w:r w:rsidRPr="00081BBE">
              <w:rPr>
                <w:rFonts w:ascii="Times New Roman" w:eastAsia="Times New Roman" w:hAnsi="Times New Roman" w:cs="Times New Roman"/>
                <w:sz w:val="20"/>
                <w:szCs w:val="20"/>
                <w:lang w:eastAsia="ru-RU"/>
              </w:rPr>
              <w:t>дата подписания</w:t>
            </w:r>
          </w:p>
        </w:tc>
      </w:tr>
    </w:tbl>
    <w:p w:rsidR="009A7BAE" w:rsidRPr="00A426BD" w:rsidRDefault="009A7BAE" w:rsidP="009A7BAE">
      <w:pPr>
        <w:spacing w:after="0" w:line="240" w:lineRule="auto"/>
        <w:rPr>
          <w:rFonts w:ascii="Times New Roman" w:eastAsia="Times New Roman" w:hAnsi="Times New Roman" w:cs="Times New Roman"/>
          <w:sz w:val="24"/>
          <w:szCs w:val="24"/>
          <w:lang w:eastAsia="ru-RU"/>
        </w:rPr>
      </w:pPr>
    </w:p>
    <w:p w:rsidR="00BD372F" w:rsidRPr="00A426BD" w:rsidRDefault="00081BBE" w:rsidP="00BD372F">
      <w:pPr>
        <w:widowControl w:val="0"/>
        <w:autoSpaceDE w:val="0"/>
        <w:autoSpaceDN w:val="0"/>
        <w:adjustRightInd w:val="0"/>
        <w:spacing w:after="0" w:line="240" w:lineRule="auto"/>
        <w:jc w:val="right"/>
        <w:outlineLvl w:val="1"/>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П</w:t>
      </w:r>
      <w:r w:rsidR="00480829" w:rsidRPr="00A426BD">
        <w:rPr>
          <w:rFonts w:ascii="Times New Roman" w:eastAsia="Times New Roman" w:hAnsi="Times New Roman" w:cs="Times New Roman"/>
          <w:sz w:val="24"/>
          <w:szCs w:val="24"/>
          <w:lang w:eastAsia="ru-RU"/>
        </w:rPr>
        <w:t>р</w:t>
      </w:r>
      <w:r w:rsidR="00AF1A6E" w:rsidRPr="00A426BD">
        <w:rPr>
          <w:rFonts w:ascii="Times New Roman" w:eastAsia="Times New Roman" w:hAnsi="Times New Roman" w:cs="Times New Roman"/>
          <w:sz w:val="24"/>
          <w:szCs w:val="24"/>
          <w:lang w:eastAsia="ru-RU"/>
        </w:rPr>
        <w:t>иложение 3</w:t>
      </w:r>
    </w:p>
    <w:p w:rsidR="00BD372F" w:rsidRPr="00A426BD" w:rsidRDefault="00BD372F" w:rsidP="00BD372F">
      <w:pPr>
        <w:widowControl w:val="0"/>
        <w:autoSpaceDE w:val="0"/>
        <w:autoSpaceDN w:val="0"/>
        <w:adjustRightInd w:val="0"/>
        <w:spacing w:after="0" w:line="240" w:lineRule="auto"/>
        <w:jc w:val="right"/>
        <w:outlineLvl w:val="1"/>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к Регламенту</w:t>
      </w:r>
    </w:p>
    <w:p w:rsidR="00B21313" w:rsidRPr="00A426BD" w:rsidRDefault="00B21313" w:rsidP="00B21313">
      <w:pPr>
        <w:spacing w:after="0" w:line="240" w:lineRule="auto"/>
        <w:jc w:val="center"/>
        <w:rPr>
          <w:rFonts w:ascii="Times New Roman" w:eastAsia="Calibri" w:hAnsi="Times New Roman" w:cs="Times New Roman"/>
          <w:sz w:val="24"/>
          <w:szCs w:val="24"/>
        </w:rPr>
      </w:pPr>
    </w:p>
    <w:p w:rsidR="00B21313" w:rsidRPr="00A426BD" w:rsidRDefault="00B21313" w:rsidP="00B21313">
      <w:pPr>
        <w:spacing w:after="0" w:line="240" w:lineRule="auto"/>
        <w:jc w:val="center"/>
        <w:rPr>
          <w:rFonts w:ascii="Times New Roman" w:eastAsia="Calibri" w:hAnsi="Times New Roman" w:cs="Times New Roman"/>
          <w:sz w:val="24"/>
          <w:szCs w:val="24"/>
        </w:rPr>
      </w:pPr>
      <w:r w:rsidRPr="00A426BD">
        <w:rPr>
          <w:rFonts w:ascii="Times New Roman" w:eastAsia="Calibri" w:hAnsi="Times New Roman" w:cs="Times New Roman"/>
          <w:sz w:val="24"/>
          <w:szCs w:val="24"/>
        </w:rPr>
        <w:t>Расписка</w:t>
      </w:r>
    </w:p>
    <w:p w:rsidR="00B21313" w:rsidRPr="00A426BD" w:rsidRDefault="00B21313" w:rsidP="00B21313">
      <w:pPr>
        <w:spacing w:after="0" w:line="240" w:lineRule="auto"/>
        <w:jc w:val="center"/>
        <w:rPr>
          <w:rFonts w:ascii="Times New Roman" w:eastAsia="Calibri" w:hAnsi="Times New Roman" w:cs="Times New Roman"/>
          <w:sz w:val="24"/>
          <w:szCs w:val="24"/>
        </w:rPr>
      </w:pPr>
      <w:r w:rsidRPr="00A426BD">
        <w:rPr>
          <w:rFonts w:ascii="Times New Roman" w:eastAsia="Calibri" w:hAnsi="Times New Roman" w:cs="Times New Roman"/>
          <w:sz w:val="24"/>
          <w:szCs w:val="24"/>
        </w:rPr>
        <w:t xml:space="preserve">в получении заявления и документов </w:t>
      </w:r>
    </w:p>
    <w:p w:rsidR="00B21313" w:rsidRPr="00A426BD" w:rsidRDefault="00B21313" w:rsidP="00B21313">
      <w:pPr>
        <w:spacing w:after="0" w:line="240" w:lineRule="auto"/>
        <w:jc w:val="center"/>
        <w:rPr>
          <w:rFonts w:ascii="Times New Roman" w:eastAsia="Calibri" w:hAnsi="Times New Roman" w:cs="Times New Roman"/>
          <w:sz w:val="24"/>
          <w:szCs w:val="24"/>
        </w:rPr>
      </w:pPr>
      <w:r w:rsidRPr="00A426BD">
        <w:rPr>
          <w:rFonts w:ascii="Times New Roman" w:eastAsia="Calibri" w:hAnsi="Times New Roman" w:cs="Times New Roman"/>
          <w:sz w:val="24"/>
          <w:szCs w:val="24"/>
        </w:rPr>
        <w:t>для предоставление муниципальной услуги</w:t>
      </w:r>
    </w:p>
    <w:p w:rsidR="00B21313" w:rsidRPr="00A426BD" w:rsidRDefault="00B21313" w:rsidP="00B21313">
      <w:pPr>
        <w:spacing w:after="0" w:line="240" w:lineRule="auto"/>
        <w:jc w:val="center"/>
        <w:rPr>
          <w:rFonts w:ascii="Times New Roman" w:eastAsia="Calibri" w:hAnsi="Times New Roman" w:cs="Times New Roman"/>
          <w:bCs/>
          <w:sz w:val="24"/>
          <w:szCs w:val="24"/>
        </w:rPr>
      </w:pPr>
      <w:r w:rsidRPr="00A426BD">
        <w:rPr>
          <w:rFonts w:ascii="Times New Roman" w:eastAsia="Calibri" w:hAnsi="Times New Roman" w:cs="Times New Roman"/>
          <w:bCs/>
          <w:sz w:val="24"/>
          <w:szCs w:val="24"/>
        </w:rPr>
        <w:t>«Прием заявлений, документов, а также постановка на учет граждан</w:t>
      </w:r>
    </w:p>
    <w:p w:rsidR="00B21313" w:rsidRPr="00A426BD" w:rsidRDefault="00B21313" w:rsidP="00B21313">
      <w:pPr>
        <w:spacing w:after="0" w:line="240" w:lineRule="auto"/>
        <w:jc w:val="center"/>
        <w:rPr>
          <w:rFonts w:ascii="Times New Roman" w:eastAsia="Calibri" w:hAnsi="Times New Roman" w:cs="Times New Roman"/>
          <w:bCs/>
          <w:sz w:val="24"/>
          <w:szCs w:val="24"/>
        </w:rPr>
      </w:pPr>
      <w:r w:rsidRPr="00A426BD">
        <w:rPr>
          <w:rFonts w:ascii="Times New Roman" w:eastAsia="Calibri" w:hAnsi="Times New Roman" w:cs="Times New Roman"/>
          <w:bCs/>
          <w:sz w:val="24"/>
          <w:szCs w:val="24"/>
        </w:rPr>
        <w:t>в качестве нуждающихся в жилых помещениях»</w:t>
      </w:r>
    </w:p>
    <w:p w:rsidR="00B21313" w:rsidRPr="00A426BD" w:rsidRDefault="00B21313" w:rsidP="00B21313">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B21313" w:rsidRPr="00A426BD" w:rsidRDefault="00B21313" w:rsidP="00B21313">
      <w:pPr>
        <w:spacing w:after="0" w:line="240" w:lineRule="auto"/>
        <w:jc w:val="both"/>
        <w:rPr>
          <w:rFonts w:ascii="Times New Roman" w:eastAsia="Calibri" w:hAnsi="Times New Roman" w:cs="Times New Roman"/>
          <w:bCs/>
          <w:sz w:val="24"/>
          <w:szCs w:val="24"/>
        </w:rPr>
      </w:pPr>
      <w:r w:rsidRPr="00A426BD">
        <w:rPr>
          <w:rFonts w:ascii="Times New Roman" w:eastAsia="Calibri" w:hAnsi="Times New Roman" w:cs="Times New Roman"/>
          <w:bCs/>
          <w:sz w:val="24"/>
          <w:szCs w:val="24"/>
        </w:rPr>
        <w:t xml:space="preserve">Заявитель: _______________________________________________________, </w:t>
      </w:r>
    </w:p>
    <w:p w:rsidR="00B21313" w:rsidRPr="00A426BD" w:rsidRDefault="00B21313" w:rsidP="00B21313">
      <w:pPr>
        <w:spacing w:after="0" w:line="240" w:lineRule="auto"/>
        <w:jc w:val="both"/>
        <w:rPr>
          <w:rFonts w:ascii="Times New Roman" w:eastAsia="Calibri" w:hAnsi="Times New Roman" w:cs="Times New Roman"/>
          <w:bCs/>
          <w:sz w:val="24"/>
          <w:szCs w:val="24"/>
        </w:rPr>
      </w:pPr>
      <w:r w:rsidRPr="00A426BD">
        <w:rPr>
          <w:rFonts w:ascii="Times New Roman" w:eastAsia="Calibri" w:hAnsi="Times New Roman" w:cs="Times New Roman"/>
          <w:bCs/>
          <w:sz w:val="24"/>
          <w:szCs w:val="24"/>
        </w:rPr>
        <w:t>Проживающий(ая) по адресу________________________________________ __________________________________________________________________</w:t>
      </w:r>
    </w:p>
    <w:p w:rsidR="00B21313" w:rsidRPr="00A426BD" w:rsidRDefault="00B21313" w:rsidP="00B21313">
      <w:pPr>
        <w:spacing w:after="0" w:line="240" w:lineRule="auto"/>
        <w:jc w:val="both"/>
        <w:rPr>
          <w:rFonts w:ascii="Times New Roman" w:eastAsia="Times New Roman" w:hAnsi="Times New Roman" w:cs="Times New Roman"/>
          <w:sz w:val="24"/>
          <w:szCs w:val="24"/>
          <w:lang w:eastAsia="ru-RU"/>
        </w:rPr>
      </w:pPr>
    </w:p>
    <w:p w:rsidR="00B21313" w:rsidRPr="00A426BD" w:rsidRDefault="00B21313" w:rsidP="00B21313">
      <w:pPr>
        <w:spacing w:after="0" w:line="240" w:lineRule="auto"/>
        <w:jc w:val="both"/>
        <w:rPr>
          <w:rFonts w:ascii="Times New Roman" w:eastAsia="Times New Roman" w:hAnsi="Times New Roman" w:cs="Times New Roman"/>
          <w:sz w:val="24"/>
          <w:szCs w:val="24"/>
          <w:lang w:eastAsia="ru-RU"/>
        </w:rPr>
      </w:pPr>
    </w:p>
    <w:p w:rsidR="00B21313" w:rsidRPr="00A426BD" w:rsidRDefault="00B21313" w:rsidP="00B21313">
      <w:pPr>
        <w:spacing w:after="0" w:line="240" w:lineRule="auto"/>
        <w:jc w:val="both"/>
        <w:rPr>
          <w:rFonts w:ascii="Times New Roman" w:eastAsia="Times New Roman" w:hAnsi="Times New Roman" w:cs="Times New Roman"/>
          <w:sz w:val="24"/>
          <w:szCs w:val="24"/>
          <w:lang w:eastAsia="ru-RU"/>
        </w:rPr>
      </w:pPr>
    </w:p>
    <w:tbl>
      <w:tblPr>
        <w:tblpPr w:leftFromText="180" w:rightFromText="180" w:vertAnchor="text" w:tblpY="1"/>
        <w:tblOverlap w:val="never"/>
        <w:tblW w:w="9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
        <w:gridCol w:w="5497"/>
        <w:gridCol w:w="1581"/>
        <w:gridCol w:w="1640"/>
      </w:tblGrid>
      <w:tr w:rsidR="00A426BD" w:rsidRPr="00A426BD" w:rsidTr="00B46C34">
        <w:tc>
          <w:tcPr>
            <w:tcW w:w="594" w:type="dxa"/>
            <w:tcBorders>
              <w:top w:val="single" w:sz="4" w:space="0" w:color="auto"/>
              <w:left w:val="single" w:sz="4" w:space="0" w:color="auto"/>
              <w:bottom w:val="single" w:sz="4" w:space="0" w:color="auto"/>
              <w:right w:val="single" w:sz="4" w:space="0" w:color="auto"/>
            </w:tcBorders>
            <w:hideMark/>
          </w:tcPr>
          <w:p w:rsidR="00B21313" w:rsidRPr="00A426BD" w:rsidRDefault="00B21313" w:rsidP="00B46C34">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w:t>
            </w:r>
          </w:p>
          <w:p w:rsidR="00B21313" w:rsidRPr="00A426BD" w:rsidRDefault="00B21313" w:rsidP="00B46C34">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п/п</w:t>
            </w:r>
          </w:p>
        </w:tc>
        <w:tc>
          <w:tcPr>
            <w:tcW w:w="5497" w:type="dxa"/>
            <w:tcBorders>
              <w:top w:val="single" w:sz="4" w:space="0" w:color="auto"/>
              <w:left w:val="single" w:sz="4" w:space="0" w:color="auto"/>
              <w:bottom w:val="single" w:sz="4" w:space="0" w:color="auto"/>
              <w:right w:val="single" w:sz="4" w:space="0" w:color="auto"/>
            </w:tcBorders>
            <w:hideMark/>
          </w:tcPr>
          <w:p w:rsidR="00B21313" w:rsidRPr="00A426BD" w:rsidRDefault="00B21313" w:rsidP="00B46C34">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Наименование документа,</w:t>
            </w:r>
          </w:p>
          <w:p w:rsidR="00B21313" w:rsidRPr="00A426BD" w:rsidRDefault="00B21313" w:rsidP="00B46C34">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дата, номер</w:t>
            </w:r>
          </w:p>
        </w:tc>
        <w:tc>
          <w:tcPr>
            <w:tcW w:w="1581" w:type="dxa"/>
            <w:tcBorders>
              <w:top w:val="single" w:sz="4" w:space="0" w:color="auto"/>
              <w:left w:val="single" w:sz="4" w:space="0" w:color="auto"/>
              <w:bottom w:val="single" w:sz="4" w:space="0" w:color="auto"/>
              <w:right w:val="single" w:sz="4" w:space="0" w:color="auto"/>
            </w:tcBorders>
            <w:hideMark/>
          </w:tcPr>
          <w:p w:rsidR="00B21313" w:rsidRPr="00A426BD" w:rsidRDefault="00B21313" w:rsidP="00B46C34">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Оригинал</w:t>
            </w:r>
          </w:p>
        </w:tc>
        <w:tc>
          <w:tcPr>
            <w:tcW w:w="1640" w:type="dxa"/>
            <w:tcBorders>
              <w:top w:val="single" w:sz="4" w:space="0" w:color="auto"/>
              <w:left w:val="single" w:sz="4" w:space="0" w:color="auto"/>
              <w:bottom w:val="single" w:sz="4" w:space="0" w:color="auto"/>
              <w:right w:val="single" w:sz="4" w:space="0" w:color="auto"/>
            </w:tcBorders>
            <w:hideMark/>
          </w:tcPr>
          <w:p w:rsidR="00B21313" w:rsidRPr="00A426BD" w:rsidRDefault="00B21313" w:rsidP="00B46C34">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 xml:space="preserve">Копия </w:t>
            </w:r>
          </w:p>
          <w:p w:rsidR="00B21313" w:rsidRPr="00A426BD" w:rsidRDefault="00B21313" w:rsidP="00B46C34">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(количество экземпляров)</w:t>
            </w:r>
          </w:p>
        </w:tc>
      </w:tr>
      <w:tr w:rsidR="00A426BD" w:rsidRPr="00A426BD" w:rsidTr="00B46C34">
        <w:tc>
          <w:tcPr>
            <w:tcW w:w="594" w:type="dxa"/>
            <w:tcBorders>
              <w:top w:val="single" w:sz="4" w:space="0" w:color="auto"/>
              <w:left w:val="single" w:sz="4" w:space="0" w:color="auto"/>
              <w:bottom w:val="single" w:sz="4" w:space="0" w:color="auto"/>
              <w:right w:val="single" w:sz="4" w:space="0" w:color="auto"/>
            </w:tcBorders>
          </w:tcPr>
          <w:p w:rsidR="00B21313" w:rsidRPr="00A426BD" w:rsidRDefault="00B21313" w:rsidP="00B46C34">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5497" w:type="dxa"/>
            <w:tcBorders>
              <w:top w:val="single" w:sz="4" w:space="0" w:color="auto"/>
              <w:left w:val="single" w:sz="4" w:space="0" w:color="auto"/>
              <w:bottom w:val="single" w:sz="4" w:space="0" w:color="auto"/>
              <w:right w:val="single" w:sz="4" w:space="0" w:color="auto"/>
            </w:tcBorders>
          </w:tcPr>
          <w:p w:rsidR="00B21313" w:rsidRPr="00A426BD" w:rsidRDefault="00B21313" w:rsidP="00B46C34">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581" w:type="dxa"/>
            <w:tcBorders>
              <w:top w:val="single" w:sz="4" w:space="0" w:color="auto"/>
              <w:left w:val="single" w:sz="4" w:space="0" w:color="auto"/>
              <w:bottom w:val="single" w:sz="4" w:space="0" w:color="auto"/>
              <w:right w:val="single" w:sz="4" w:space="0" w:color="auto"/>
            </w:tcBorders>
          </w:tcPr>
          <w:p w:rsidR="00B21313" w:rsidRPr="00A426BD" w:rsidRDefault="00B21313" w:rsidP="00B46C34">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640" w:type="dxa"/>
            <w:tcBorders>
              <w:top w:val="single" w:sz="4" w:space="0" w:color="auto"/>
              <w:left w:val="single" w:sz="4" w:space="0" w:color="auto"/>
              <w:bottom w:val="single" w:sz="4" w:space="0" w:color="auto"/>
              <w:right w:val="single" w:sz="4" w:space="0" w:color="auto"/>
            </w:tcBorders>
          </w:tcPr>
          <w:p w:rsidR="00B21313" w:rsidRPr="00A426BD" w:rsidRDefault="00B21313" w:rsidP="00B46C34">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A426BD" w:rsidRPr="00A426BD" w:rsidTr="00B46C34">
        <w:tc>
          <w:tcPr>
            <w:tcW w:w="594" w:type="dxa"/>
            <w:tcBorders>
              <w:top w:val="single" w:sz="4" w:space="0" w:color="auto"/>
              <w:left w:val="single" w:sz="4" w:space="0" w:color="auto"/>
              <w:bottom w:val="single" w:sz="4" w:space="0" w:color="auto"/>
              <w:right w:val="single" w:sz="4" w:space="0" w:color="auto"/>
            </w:tcBorders>
          </w:tcPr>
          <w:p w:rsidR="00B21313" w:rsidRPr="00A426BD" w:rsidRDefault="00B21313" w:rsidP="00B46C34">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5497" w:type="dxa"/>
            <w:tcBorders>
              <w:top w:val="single" w:sz="4" w:space="0" w:color="auto"/>
              <w:left w:val="single" w:sz="4" w:space="0" w:color="auto"/>
              <w:bottom w:val="single" w:sz="4" w:space="0" w:color="auto"/>
              <w:right w:val="single" w:sz="4" w:space="0" w:color="auto"/>
            </w:tcBorders>
          </w:tcPr>
          <w:p w:rsidR="00B21313" w:rsidRPr="00A426BD" w:rsidRDefault="00B21313" w:rsidP="00B46C34">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581" w:type="dxa"/>
            <w:tcBorders>
              <w:top w:val="single" w:sz="4" w:space="0" w:color="auto"/>
              <w:left w:val="single" w:sz="4" w:space="0" w:color="auto"/>
              <w:bottom w:val="single" w:sz="4" w:space="0" w:color="auto"/>
              <w:right w:val="single" w:sz="4" w:space="0" w:color="auto"/>
            </w:tcBorders>
          </w:tcPr>
          <w:p w:rsidR="00B21313" w:rsidRPr="00A426BD" w:rsidRDefault="00B21313" w:rsidP="00B46C34">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640" w:type="dxa"/>
            <w:tcBorders>
              <w:top w:val="single" w:sz="4" w:space="0" w:color="auto"/>
              <w:left w:val="single" w:sz="4" w:space="0" w:color="auto"/>
              <w:bottom w:val="single" w:sz="4" w:space="0" w:color="auto"/>
              <w:right w:val="single" w:sz="4" w:space="0" w:color="auto"/>
            </w:tcBorders>
          </w:tcPr>
          <w:p w:rsidR="00B21313" w:rsidRPr="00A426BD" w:rsidRDefault="00B21313" w:rsidP="00B46C34">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A426BD" w:rsidRPr="00A426BD" w:rsidTr="00B46C34">
        <w:tc>
          <w:tcPr>
            <w:tcW w:w="594" w:type="dxa"/>
            <w:tcBorders>
              <w:top w:val="single" w:sz="4" w:space="0" w:color="auto"/>
              <w:left w:val="single" w:sz="4" w:space="0" w:color="auto"/>
              <w:bottom w:val="single" w:sz="4" w:space="0" w:color="auto"/>
              <w:right w:val="single" w:sz="4" w:space="0" w:color="auto"/>
            </w:tcBorders>
          </w:tcPr>
          <w:p w:rsidR="00B21313" w:rsidRPr="00A426BD" w:rsidRDefault="00B21313" w:rsidP="00B46C34">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5497" w:type="dxa"/>
            <w:tcBorders>
              <w:top w:val="single" w:sz="4" w:space="0" w:color="auto"/>
              <w:left w:val="single" w:sz="4" w:space="0" w:color="auto"/>
              <w:bottom w:val="single" w:sz="4" w:space="0" w:color="auto"/>
              <w:right w:val="single" w:sz="4" w:space="0" w:color="auto"/>
            </w:tcBorders>
          </w:tcPr>
          <w:p w:rsidR="00B21313" w:rsidRPr="00A426BD" w:rsidRDefault="00B21313" w:rsidP="00B46C34">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581" w:type="dxa"/>
            <w:tcBorders>
              <w:top w:val="single" w:sz="4" w:space="0" w:color="auto"/>
              <w:left w:val="single" w:sz="4" w:space="0" w:color="auto"/>
              <w:bottom w:val="single" w:sz="4" w:space="0" w:color="auto"/>
              <w:right w:val="single" w:sz="4" w:space="0" w:color="auto"/>
            </w:tcBorders>
          </w:tcPr>
          <w:p w:rsidR="00B21313" w:rsidRPr="00A426BD" w:rsidRDefault="00B21313" w:rsidP="00B46C34">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640" w:type="dxa"/>
            <w:tcBorders>
              <w:top w:val="single" w:sz="4" w:space="0" w:color="auto"/>
              <w:left w:val="single" w:sz="4" w:space="0" w:color="auto"/>
              <w:bottom w:val="single" w:sz="4" w:space="0" w:color="auto"/>
              <w:right w:val="single" w:sz="4" w:space="0" w:color="auto"/>
            </w:tcBorders>
          </w:tcPr>
          <w:p w:rsidR="00B21313" w:rsidRPr="00A426BD" w:rsidRDefault="00B21313" w:rsidP="00B46C34">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A426BD" w:rsidRPr="00A426BD" w:rsidTr="00B46C34">
        <w:tc>
          <w:tcPr>
            <w:tcW w:w="594" w:type="dxa"/>
            <w:tcBorders>
              <w:top w:val="single" w:sz="4" w:space="0" w:color="auto"/>
              <w:left w:val="single" w:sz="4" w:space="0" w:color="auto"/>
              <w:bottom w:val="single" w:sz="4" w:space="0" w:color="auto"/>
              <w:right w:val="single" w:sz="4" w:space="0" w:color="auto"/>
            </w:tcBorders>
          </w:tcPr>
          <w:p w:rsidR="00B21313" w:rsidRPr="00A426BD" w:rsidRDefault="00B21313" w:rsidP="00B46C34">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5497" w:type="dxa"/>
            <w:tcBorders>
              <w:top w:val="single" w:sz="4" w:space="0" w:color="auto"/>
              <w:left w:val="single" w:sz="4" w:space="0" w:color="auto"/>
              <w:bottom w:val="single" w:sz="4" w:space="0" w:color="auto"/>
              <w:right w:val="single" w:sz="4" w:space="0" w:color="auto"/>
            </w:tcBorders>
          </w:tcPr>
          <w:p w:rsidR="00B21313" w:rsidRPr="00A426BD" w:rsidRDefault="00B21313" w:rsidP="00B46C34">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581" w:type="dxa"/>
            <w:tcBorders>
              <w:top w:val="single" w:sz="4" w:space="0" w:color="auto"/>
              <w:left w:val="single" w:sz="4" w:space="0" w:color="auto"/>
              <w:bottom w:val="single" w:sz="4" w:space="0" w:color="auto"/>
              <w:right w:val="single" w:sz="4" w:space="0" w:color="auto"/>
            </w:tcBorders>
          </w:tcPr>
          <w:p w:rsidR="00B21313" w:rsidRPr="00A426BD" w:rsidRDefault="00B21313" w:rsidP="00B46C34">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640" w:type="dxa"/>
            <w:tcBorders>
              <w:top w:val="single" w:sz="4" w:space="0" w:color="auto"/>
              <w:left w:val="single" w:sz="4" w:space="0" w:color="auto"/>
              <w:bottom w:val="single" w:sz="4" w:space="0" w:color="auto"/>
              <w:right w:val="single" w:sz="4" w:space="0" w:color="auto"/>
            </w:tcBorders>
          </w:tcPr>
          <w:p w:rsidR="00B21313" w:rsidRPr="00A426BD" w:rsidRDefault="00B21313" w:rsidP="00B46C34">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A426BD" w:rsidRPr="00A426BD" w:rsidTr="00B46C34">
        <w:tc>
          <w:tcPr>
            <w:tcW w:w="594" w:type="dxa"/>
            <w:tcBorders>
              <w:top w:val="single" w:sz="4" w:space="0" w:color="auto"/>
              <w:left w:val="single" w:sz="4" w:space="0" w:color="auto"/>
              <w:bottom w:val="single" w:sz="4" w:space="0" w:color="auto"/>
              <w:right w:val="single" w:sz="4" w:space="0" w:color="auto"/>
            </w:tcBorders>
          </w:tcPr>
          <w:p w:rsidR="00B21313" w:rsidRPr="00A426BD" w:rsidRDefault="00B21313" w:rsidP="00B46C34">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5497" w:type="dxa"/>
            <w:tcBorders>
              <w:top w:val="single" w:sz="4" w:space="0" w:color="auto"/>
              <w:left w:val="single" w:sz="4" w:space="0" w:color="auto"/>
              <w:bottom w:val="single" w:sz="4" w:space="0" w:color="auto"/>
              <w:right w:val="single" w:sz="4" w:space="0" w:color="auto"/>
            </w:tcBorders>
          </w:tcPr>
          <w:p w:rsidR="00B21313" w:rsidRPr="00A426BD" w:rsidRDefault="00B21313" w:rsidP="00B46C34">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581" w:type="dxa"/>
            <w:tcBorders>
              <w:top w:val="single" w:sz="4" w:space="0" w:color="auto"/>
              <w:left w:val="single" w:sz="4" w:space="0" w:color="auto"/>
              <w:bottom w:val="single" w:sz="4" w:space="0" w:color="auto"/>
              <w:right w:val="single" w:sz="4" w:space="0" w:color="auto"/>
            </w:tcBorders>
          </w:tcPr>
          <w:p w:rsidR="00B21313" w:rsidRPr="00A426BD" w:rsidRDefault="00B21313" w:rsidP="00B46C34">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640" w:type="dxa"/>
            <w:tcBorders>
              <w:top w:val="single" w:sz="4" w:space="0" w:color="auto"/>
              <w:left w:val="single" w:sz="4" w:space="0" w:color="auto"/>
              <w:bottom w:val="single" w:sz="4" w:space="0" w:color="auto"/>
              <w:right w:val="single" w:sz="4" w:space="0" w:color="auto"/>
            </w:tcBorders>
          </w:tcPr>
          <w:p w:rsidR="00B21313" w:rsidRPr="00A426BD" w:rsidRDefault="00B21313" w:rsidP="00B46C34">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A426BD" w:rsidRPr="00A426BD" w:rsidTr="00B46C34">
        <w:tc>
          <w:tcPr>
            <w:tcW w:w="594" w:type="dxa"/>
            <w:tcBorders>
              <w:top w:val="single" w:sz="4" w:space="0" w:color="auto"/>
              <w:left w:val="single" w:sz="4" w:space="0" w:color="auto"/>
              <w:bottom w:val="single" w:sz="4" w:space="0" w:color="auto"/>
              <w:right w:val="single" w:sz="4" w:space="0" w:color="auto"/>
            </w:tcBorders>
          </w:tcPr>
          <w:p w:rsidR="00B21313" w:rsidRPr="00A426BD" w:rsidRDefault="00B21313" w:rsidP="00B46C34">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5497" w:type="dxa"/>
            <w:tcBorders>
              <w:top w:val="single" w:sz="4" w:space="0" w:color="auto"/>
              <w:left w:val="single" w:sz="4" w:space="0" w:color="auto"/>
              <w:bottom w:val="single" w:sz="4" w:space="0" w:color="auto"/>
              <w:right w:val="single" w:sz="4" w:space="0" w:color="auto"/>
            </w:tcBorders>
          </w:tcPr>
          <w:p w:rsidR="00B21313" w:rsidRPr="00A426BD" w:rsidRDefault="00B21313" w:rsidP="00B46C34">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581" w:type="dxa"/>
            <w:tcBorders>
              <w:top w:val="single" w:sz="4" w:space="0" w:color="auto"/>
              <w:left w:val="single" w:sz="4" w:space="0" w:color="auto"/>
              <w:bottom w:val="single" w:sz="4" w:space="0" w:color="auto"/>
              <w:right w:val="single" w:sz="4" w:space="0" w:color="auto"/>
            </w:tcBorders>
          </w:tcPr>
          <w:p w:rsidR="00B21313" w:rsidRPr="00A426BD" w:rsidRDefault="00B21313" w:rsidP="00B46C34">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640" w:type="dxa"/>
            <w:tcBorders>
              <w:top w:val="single" w:sz="4" w:space="0" w:color="auto"/>
              <w:left w:val="single" w:sz="4" w:space="0" w:color="auto"/>
              <w:bottom w:val="single" w:sz="4" w:space="0" w:color="auto"/>
              <w:right w:val="single" w:sz="4" w:space="0" w:color="auto"/>
            </w:tcBorders>
          </w:tcPr>
          <w:p w:rsidR="00B21313" w:rsidRPr="00A426BD" w:rsidRDefault="00B21313" w:rsidP="00B46C34">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bl>
    <w:p w:rsidR="00B21313" w:rsidRPr="00A426BD" w:rsidRDefault="00B21313" w:rsidP="00B21313">
      <w:pPr>
        <w:autoSpaceDE w:val="0"/>
        <w:autoSpaceDN w:val="0"/>
        <w:adjustRightInd w:val="0"/>
        <w:spacing w:after="0" w:line="240" w:lineRule="auto"/>
        <w:rPr>
          <w:rFonts w:ascii="Times New Roman" w:eastAsia="Calibri" w:hAnsi="Times New Roman" w:cs="Times New Roman"/>
          <w:sz w:val="24"/>
          <w:szCs w:val="24"/>
        </w:rPr>
      </w:pPr>
    </w:p>
    <w:p w:rsidR="00B21313" w:rsidRPr="00A426BD" w:rsidRDefault="00B21313" w:rsidP="00B21313">
      <w:pPr>
        <w:pStyle w:val="ConsPlusNormal"/>
        <w:jc w:val="center"/>
        <w:rPr>
          <w:sz w:val="24"/>
          <w:szCs w:val="24"/>
        </w:rPr>
      </w:pPr>
      <w:r w:rsidRPr="00A426BD">
        <w:rPr>
          <w:sz w:val="24"/>
          <w:szCs w:val="24"/>
        </w:rPr>
        <w:t>Перечень документов, которые будут запрошены в порядке межведомственного информационного взаимодействия:</w:t>
      </w:r>
    </w:p>
    <w:p w:rsidR="00B21313" w:rsidRPr="00A426BD" w:rsidRDefault="00B21313" w:rsidP="00B21313">
      <w:pPr>
        <w:pStyle w:val="ConsPlusNormal"/>
        <w:jc w:val="center"/>
        <w:rPr>
          <w:sz w:val="24"/>
          <w:szCs w:val="24"/>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
        <w:gridCol w:w="8728"/>
      </w:tblGrid>
      <w:tr w:rsidR="00A426BD" w:rsidRPr="00A426BD" w:rsidTr="00B46C34">
        <w:tc>
          <w:tcPr>
            <w:tcW w:w="594" w:type="dxa"/>
            <w:tcBorders>
              <w:top w:val="single" w:sz="4" w:space="0" w:color="auto"/>
              <w:left w:val="single" w:sz="4" w:space="0" w:color="auto"/>
              <w:bottom w:val="single" w:sz="4" w:space="0" w:color="auto"/>
              <w:right w:val="single" w:sz="4" w:space="0" w:color="auto"/>
            </w:tcBorders>
            <w:hideMark/>
          </w:tcPr>
          <w:p w:rsidR="00B21313" w:rsidRPr="00A426BD" w:rsidRDefault="00B21313" w:rsidP="00B46C34">
            <w:pPr>
              <w:autoSpaceDE w:val="0"/>
              <w:autoSpaceDN w:val="0"/>
              <w:adjustRightInd w:val="0"/>
              <w:spacing w:after="0" w:line="240" w:lineRule="auto"/>
              <w:jc w:val="center"/>
              <w:rPr>
                <w:rFonts w:ascii="Times New Roman" w:hAnsi="Times New Roman" w:cs="Times New Roman"/>
                <w:sz w:val="24"/>
                <w:szCs w:val="24"/>
              </w:rPr>
            </w:pPr>
            <w:r w:rsidRPr="00A426BD">
              <w:rPr>
                <w:rFonts w:ascii="Times New Roman" w:hAnsi="Times New Roman" w:cs="Times New Roman"/>
                <w:sz w:val="24"/>
                <w:szCs w:val="24"/>
              </w:rPr>
              <w:t>№</w:t>
            </w:r>
          </w:p>
          <w:p w:rsidR="00B21313" w:rsidRPr="00A426BD" w:rsidRDefault="00B21313" w:rsidP="00B46C34">
            <w:pPr>
              <w:autoSpaceDE w:val="0"/>
              <w:autoSpaceDN w:val="0"/>
              <w:adjustRightInd w:val="0"/>
              <w:spacing w:after="0" w:line="240" w:lineRule="auto"/>
              <w:jc w:val="center"/>
              <w:rPr>
                <w:rFonts w:ascii="Times New Roman" w:hAnsi="Times New Roman" w:cs="Times New Roman"/>
                <w:sz w:val="24"/>
                <w:szCs w:val="24"/>
              </w:rPr>
            </w:pPr>
            <w:r w:rsidRPr="00A426BD">
              <w:rPr>
                <w:rFonts w:ascii="Times New Roman" w:hAnsi="Times New Roman" w:cs="Times New Roman"/>
                <w:sz w:val="24"/>
                <w:szCs w:val="24"/>
              </w:rPr>
              <w:t>п/п</w:t>
            </w:r>
          </w:p>
        </w:tc>
        <w:tc>
          <w:tcPr>
            <w:tcW w:w="8728" w:type="dxa"/>
            <w:tcBorders>
              <w:top w:val="single" w:sz="4" w:space="0" w:color="auto"/>
              <w:left w:val="single" w:sz="4" w:space="0" w:color="auto"/>
              <w:bottom w:val="single" w:sz="4" w:space="0" w:color="auto"/>
              <w:right w:val="single" w:sz="4" w:space="0" w:color="auto"/>
            </w:tcBorders>
            <w:hideMark/>
          </w:tcPr>
          <w:p w:rsidR="00B21313" w:rsidRPr="00A426BD" w:rsidRDefault="00B21313" w:rsidP="00B46C34">
            <w:pPr>
              <w:autoSpaceDE w:val="0"/>
              <w:autoSpaceDN w:val="0"/>
              <w:adjustRightInd w:val="0"/>
              <w:spacing w:after="0" w:line="240" w:lineRule="auto"/>
              <w:jc w:val="center"/>
              <w:rPr>
                <w:rFonts w:ascii="Times New Roman" w:hAnsi="Times New Roman" w:cs="Times New Roman"/>
                <w:sz w:val="24"/>
                <w:szCs w:val="24"/>
              </w:rPr>
            </w:pPr>
            <w:r w:rsidRPr="00A426BD">
              <w:rPr>
                <w:rFonts w:ascii="Times New Roman" w:hAnsi="Times New Roman" w:cs="Times New Roman"/>
                <w:sz w:val="24"/>
                <w:szCs w:val="24"/>
              </w:rPr>
              <w:t>Наименование документа</w:t>
            </w:r>
          </w:p>
        </w:tc>
      </w:tr>
      <w:tr w:rsidR="00A426BD" w:rsidRPr="00A426BD" w:rsidTr="00B46C34">
        <w:tc>
          <w:tcPr>
            <w:tcW w:w="594" w:type="dxa"/>
            <w:tcBorders>
              <w:top w:val="single" w:sz="4" w:space="0" w:color="auto"/>
              <w:left w:val="single" w:sz="4" w:space="0" w:color="auto"/>
              <w:bottom w:val="single" w:sz="4" w:space="0" w:color="auto"/>
              <w:right w:val="single" w:sz="4" w:space="0" w:color="auto"/>
            </w:tcBorders>
          </w:tcPr>
          <w:p w:rsidR="00B21313" w:rsidRPr="00A426BD" w:rsidRDefault="00B21313" w:rsidP="00B46C34">
            <w:pPr>
              <w:autoSpaceDE w:val="0"/>
              <w:autoSpaceDN w:val="0"/>
              <w:adjustRightInd w:val="0"/>
              <w:spacing w:after="0" w:line="240" w:lineRule="auto"/>
              <w:jc w:val="center"/>
              <w:rPr>
                <w:rFonts w:ascii="Times New Roman" w:hAnsi="Times New Roman" w:cs="Times New Roman"/>
                <w:sz w:val="24"/>
                <w:szCs w:val="24"/>
              </w:rPr>
            </w:pPr>
          </w:p>
        </w:tc>
        <w:tc>
          <w:tcPr>
            <w:tcW w:w="8728" w:type="dxa"/>
            <w:tcBorders>
              <w:top w:val="single" w:sz="4" w:space="0" w:color="auto"/>
              <w:left w:val="single" w:sz="4" w:space="0" w:color="auto"/>
              <w:bottom w:val="single" w:sz="4" w:space="0" w:color="auto"/>
              <w:right w:val="single" w:sz="4" w:space="0" w:color="auto"/>
            </w:tcBorders>
          </w:tcPr>
          <w:p w:rsidR="00B21313" w:rsidRPr="00A426BD" w:rsidRDefault="00B21313" w:rsidP="00B46C34">
            <w:pPr>
              <w:autoSpaceDE w:val="0"/>
              <w:autoSpaceDN w:val="0"/>
              <w:adjustRightInd w:val="0"/>
              <w:spacing w:after="0" w:line="240" w:lineRule="auto"/>
              <w:jc w:val="center"/>
              <w:rPr>
                <w:rFonts w:ascii="Times New Roman" w:hAnsi="Times New Roman" w:cs="Times New Roman"/>
                <w:sz w:val="24"/>
                <w:szCs w:val="24"/>
              </w:rPr>
            </w:pPr>
          </w:p>
        </w:tc>
      </w:tr>
      <w:tr w:rsidR="00A426BD" w:rsidRPr="00A426BD" w:rsidTr="00B46C34">
        <w:tc>
          <w:tcPr>
            <w:tcW w:w="594" w:type="dxa"/>
            <w:tcBorders>
              <w:top w:val="single" w:sz="4" w:space="0" w:color="auto"/>
              <w:left w:val="single" w:sz="4" w:space="0" w:color="auto"/>
              <w:bottom w:val="single" w:sz="4" w:space="0" w:color="auto"/>
              <w:right w:val="single" w:sz="4" w:space="0" w:color="auto"/>
            </w:tcBorders>
          </w:tcPr>
          <w:p w:rsidR="00B21313" w:rsidRPr="00A426BD" w:rsidRDefault="00B21313" w:rsidP="00B46C34">
            <w:pPr>
              <w:autoSpaceDE w:val="0"/>
              <w:autoSpaceDN w:val="0"/>
              <w:adjustRightInd w:val="0"/>
              <w:spacing w:after="0" w:line="240" w:lineRule="auto"/>
              <w:jc w:val="center"/>
              <w:rPr>
                <w:rFonts w:ascii="Times New Roman" w:hAnsi="Times New Roman" w:cs="Times New Roman"/>
                <w:sz w:val="24"/>
                <w:szCs w:val="24"/>
              </w:rPr>
            </w:pPr>
          </w:p>
        </w:tc>
        <w:tc>
          <w:tcPr>
            <w:tcW w:w="8728" w:type="dxa"/>
            <w:tcBorders>
              <w:top w:val="single" w:sz="4" w:space="0" w:color="auto"/>
              <w:left w:val="single" w:sz="4" w:space="0" w:color="auto"/>
              <w:bottom w:val="single" w:sz="4" w:space="0" w:color="auto"/>
              <w:right w:val="single" w:sz="4" w:space="0" w:color="auto"/>
            </w:tcBorders>
          </w:tcPr>
          <w:p w:rsidR="00B21313" w:rsidRPr="00A426BD" w:rsidRDefault="00B21313" w:rsidP="00B46C34">
            <w:pPr>
              <w:autoSpaceDE w:val="0"/>
              <w:autoSpaceDN w:val="0"/>
              <w:adjustRightInd w:val="0"/>
              <w:spacing w:after="0" w:line="240" w:lineRule="auto"/>
              <w:jc w:val="center"/>
              <w:rPr>
                <w:rFonts w:ascii="Times New Roman" w:hAnsi="Times New Roman" w:cs="Times New Roman"/>
                <w:sz w:val="24"/>
                <w:szCs w:val="24"/>
              </w:rPr>
            </w:pPr>
          </w:p>
        </w:tc>
      </w:tr>
      <w:tr w:rsidR="00A426BD" w:rsidRPr="00A426BD" w:rsidTr="00B46C34">
        <w:tc>
          <w:tcPr>
            <w:tcW w:w="594" w:type="dxa"/>
            <w:tcBorders>
              <w:top w:val="single" w:sz="4" w:space="0" w:color="auto"/>
              <w:left w:val="single" w:sz="4" w:space="0" w:color="auto"/>
              <w:bottom w:val="single" w:sz="4" w:space="0" w:color="auto"/>
              <w:right w:val="single" w:sz="4" w:space="0" w:color="auto"/>
            </w:tcBorders>
          </w:tcPr>
          <w:p w:rsidR="00B21313" w:rsidRPr="00A426BD" w:rsidRDefault="00B21313" w:rsidP="00B46C34">
            <w:pPr>
              <w:autoSpaceDE w:val="0"/>
              <w:autoSpaceDN w:val="0"/>
              <w:adjustRightInd w:val="0"/>
              <w:spacing w:after="0" w:line="240" w:lineRule="auto"/>
              <w:jc w:val="center"/>
              <w:rPr>
                <w:rFonts w:ascii="Times New Roman" w:hAnsi="Times New Roman" w:cs="Times New Roman"/>
                <w:sz w:val="24"/>
                <w:szCs w:val="24"/>
              </w:rPr>
            </w:pPr>
          </w:p>
        </w:tc>
        <w:tc>
          <w:tcPr>
            <w:tcW w:w="8728" w:type="dxa"/>
            <w:tcBorders>
              <w:top w:val="single" w:sz="4" w:space="0" w:color="auto"/>
              <w:left w:val="single" w:sz="4" w:space="0" w:color="auto"/>
              <w:bottom w:val="single" w:sz="4" w:space="0" w:color="auto"/>
              <w:right w:val="single" w:sz="4" w:space="0" w:color="auto"/>
            </w:tcBorders>
          </w:tcPr>
          <w:p w:rsidR="00B21313" w:rsidRPr="00A426BD" w:rsidRDefault="00B21313" w:rsidP="00B46C34">
            <w:pPr>
              <w:autoSpaceDE w:val="0"/>
              <w:autoSpaceDN w:val="0"/>
              <w:adjustRightInd w:val="0"/>
              <w:spacing w:after="0" w:line="240" w:lineRule="auto"/>
              <w:jc w:val="center"/>
              <w:rPr>
                <w:rFonts w:ascii="Times New Roman" w:hAnsi="Times New Roman" w:cs="Times New Roman"/>
                <w:sz w:val="24"/>
                <w:szCs w:val="24"/>
              </w:rPr>
            </w:pPr>
          </w:p>
        </w:tc>
      </w:tr>
      <w:tr w:rsidR="00B21313" w:rsidRPr="00A426BD" w:rsidTr="00B46C34">
        <w:tc>
          <w:tcPr>
            <w:tcW w:w="594" w:type="dxa"/>
            <w:tcBorders>
              <w:top w:val="single" w:sz="4" w:space="0" w:color="auto"/>
              <w:left w:val="single" w:sz="4" w:space="0" w:color="auto"/>
              <w:bottom w:val="single" w:sz="4" w:space="0" w:color="auto"/>
              <w:right w:val="single" w:sz="4" w:space="0" w:color="auto"/>
            </w:tcBorders>
          </w:tcPr>
          <w:p w:rsidR="00B21313" w:rsidRPr="00A426BD" w:rsidRDefault="00B21313" w:rsidP="00B46C34">
            <w:pPr>
              <w:autoSpaceDE w:val="0"/>
              <w:autoSpaceDN w:val="0"/>
              <w:adjustRightInd w:val="0"/>
              <w:spacing w:after="0" w:line="240" w:lineRule="auto"/>
              <w:jc w:val="center"/>
              <w:rPr>
                <w:rFonts w:ascii="Times New Roman" w:hAnsi="Times New Roman" w:cs="Times New Roman"/>
                <w:sz w:val="24"/>
                <w:szCs w:val="24"/>
              </w:rPr>
            </w:pPr>
          </w:p>
        </w:tc>
        <w:tc>
          <w:tcPr>
            <w:tcW w:w="8728" w:type="dxa"/>
            <w:tcBorders>
              <w:top w:val="single" w:sz="4" w:space="0" w:color="auto"/>
              <w:left w:val="single" w:sz="4" w:space="0" w:color="auto"/>
              <w:bottom w:val="single" w:sz="4" w:space="0" w:color="auto"/>
              <w:right w:val="single" w:sz="4" w:space="0" w:color="auto"/>
            </w:tcBorders>
          </w:tcPr>
          <w:p w:rsidR="00B21313" w:rsidRPr="00A426BD" w:rsidRDefault="00B21313" w:rsidP="00B46C34">
            <w:pPr>
              <w:autoSpaceDE w:val="0"/>
              <w:autoSpaceDN w:val="0"/>
              <w:adjustRightInd w:val="0"/>
              <w:spacing w:after="0" w:line="240" w:lineRule="auto"/>
              <w:jc w:val="center"/>
              <w:rPr>
                <w:rFonts w:ascii="Times New Roman" w:hAnsi="Times New Roman" w:cs="Times New Roman"/>
                <w:sz w:val="24"/>
                <w:szCs w:val="24"/>
              </w:rPr>
            </w:pPr>
          </w:p>
        </w:tc>
      </w:tr>
    </w:tbl>
    <w:p w:rsidR="00B21313" w:rsidRPr="00A426BD" w:rsidRDefault="00B21313" w:rsidP="00B21313">
      <w:pPr>
        <w:autoSpaceDE w:val="0"/>
        <w:autoSpaceDN w:val="0"/>
        <w:adjustRightInd w:val="0"/>
        <w:spacing w:after="0" w:line="240" w:lineRule="auto"/>
        <w:rPr>
          <w:rFonts w:ascii="Times New Roman" w:eastAsia="Calibri" w:hAnsi="Times New Roman" w:cs="Times New Roman"/>
          <w:sz w:val="24"/>
          <w:szCs w:val="24"/>
        </w:rPr>
      </w:pPr>
    </w:p>
    <w:p w:rsidR="00B21313" w:rsidRPr="00A426BD" w:rsidRDefault="00B21313" w:rsidP="00B21313">
      <w:pPr>
        <w:autoSpaceDE w:val="0"/>
        <w:autoSpaceDN w:val="0"/>
        <w:adjustRightInd w:val="0"/>
        <w:spacing w:after="0" w:line="240" w:lineRule="auto"/>
        <w:rPr>
          <w:rFonts w:ascii="Times New Roman" w:eastAsia="Calibri" w:hAnsi="Times New Roman" w:cs="Times New Roman"/>
          <w:sz w:val="24"/>
          <w:szCs w:val="24"/>
        </w:rPr>
      </w:pPr>
      <w:r w:rsidRPr="00A426BD">
        <w:rPr>
          <w:rFonts w:ascii="Times New Roman" w:eastAsia="Calibri" w:hAnsi="Times New Roman" w:cs="Times New Roman"/>
          <w:sz w:val="24"/>
          <w:szCs w:val="24"/>
        </w:rPr>
        <w:t>Дата приема заявления      «____»_________20__г.     №_____</w:t>
      </w:r>
    </w:p>
    <w:p w:rsidR="00B21313" w:rsidRPr="00A426BD" w:rsidRDefault="00B21313" w:rsidP="00B2131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B21313" w:rsidRPr="00A426BD" w:rsidRDefault="00B21313" w:rsidP="00B2131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Документы согласно перечню принял:</w:t>
      </w:r>
    </w:p>
    <w:p w:rsidR="00B21313" w:rsidRPr="00A426BD" w:rsidRDefault="00B21313" w:rsidP="00B2131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__________________________________________________________________</w:t>
      </w:r>
    </w:p>
    <w:p w:rsidR="00B21313" w:rsidRPr="00A426BD" w:rsidRDefault="00B21313" w:rsidP="00B21313">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Ф.И.О. должность, подпись должностного лица</w:t>
      </w:r>
    </w:p>
    <w:p w:rsidR="00B21313" w:rsidRPr="00A426BD" w:rsidRDefault="00B21313" w:rsidP="00B2131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B21313" w:rsidRPr="00A426BD" w:rsidRDefault="00B21313" w:rsidP="00B2131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426BD">
        <w:rPr>
          <w:rFonts w:ascii="Times New Roman" w:eastAsia="Times New Roman" w:hAnsi="Times New Roman" w:cs="Times New Roman"/>
          <w:sz w:val="24"/>
          <w:szCs w:val="24"/>
          <w:lang w:eastAsia="ru-RU"/>
        </w:rPr>
        <w:t>Расписку получил(а):</w:t>
      </w:r>
    </w:p>
    <w:p w:rsidR="001765F2" w:rsidRPr="00E86B38" w:rsidRDefault="00B21313" w:rsidP="007D3D6D">
      <w:pPr>
        <w:widowControl w:val="0"/>
        <w:autoSpaceDE w:val="0"/>
        <w:autoSpaceDN w:val="0"/>
        <w:adjustRightInd w:val="0"/>
        <w:spacing w:after="0" w:line="240" w:lineRule="auto"/>
        <w:jc w:val="both"/>
        <w:rPr>
          <w:rFonts w:ascii="PT Astra Serif" w:hAnsi="PT Astra Serif" w:cs="Times New Roman"/>
          <w:sz w:val="28"/>
          <w:szCs w:val="28"/>
        </w:rPr>
      </w:pPr>
      <w:r w:rsidRPr="00A426BD">
        <w:rPr>
          <w:rFonts w:ascii="Times New Roman" w:eastAsia="Times New Roman" w:hAnsi="Times New Roman" w:cs="Times New Roman"/>
          <w:sz w:val="24"/>
          <w:szCs w:val="24"/>
          <w:lang w:eastAsia="ru-RU"/>
        </w:rPr>
        <w:t>________________________</w:t>
      </w:r>
      <w:r w:rsidRPr="00C92E82">
        <w:rPr>
          <w:rFonts w:ascii="PT Astra Serif" w:eastAsia="Times New Roman" w:hAnsi="PT Astra Serif" w:cs="Times New Roman"/>
          <w:sz w:val="28"/>
          <w:szCs w:val="28"/>
          <w:lang w:eastAsia="ru-RU"/>
        </w:rPr>
        <w:t>_   _________</w:t>
      </w:r>
      <w:r w:rsidR="007D3D6D" w:rsidRPr="00C92E82">
        <w:rPr>
          <w:rFonts w:ascii="PT Astra Serif" w:eastAsia="Times New Roman" w:hAnsi="PT Astra Serif" w:cs="Times New Roman"/>
          <w:sz w:val="28"/>
          <w:szCs w:val="28"/>
          <w:lang w:eastAsia="ru-RU"/>
        </w:rPr>
        <w:t>_______ «__»___________ _______</w:t>
      </w:r>
    </w:p>
    <w:sectPr w:rsidR="001765F2" w:rsidRPr="00E86B38" w:rsidSect="00FF6680">
      <w:pgSz w:w="11906" w:h="16838"/>
      <w:pgMar w:top="1134" w:right="567" w:bottom="1134" w:left="1985"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C0AEF" w:rsidRDefault="00CC0AEF" w:rsidP="00967101">
      <w:pPr>
        <w:spacing w:after="0" w:line="240" w:lineRule="auto"/>
      </w:pPr>
      <w:r>
        <w:separator/>
      </w:r>
    </w:p>
  </w:endnote>
  <w:endnote w:type="continuationSeparator" w:id="0">
    <w:p w:rsidR="00CC0AEF" w:rsidRDefault="00CC0AEF" w:rsidP="009671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PT Astra Serif">
    <w:altName w:val="Times New Roman"/>
    <w:panose1 w:val="020A0603040505020204"/>
    <w:charset w:val="CC"/>
    <w:family w:val="roman"/>
    <w:pitch w:val="variable"/>
    <w:sig w:usb0="A00002EF" w:usb1="5000204B" w:usb2="00000020" w:usb3="00000000" w:csb0="00000097"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C0AEF" w:rsidRDefault="00CC0AEF" w:rsidP="00967101">
      <w:pPr>
        <w:spacing w:after="0" w:line="240" w:lineRule="auto"/>
      </w:pPr>
      <w:r>
        <w:separator/>
      </w:r>
    </w:p>
  </w:footnote>
  <w:footnote w:type="continuationSeparator" w:id="0">
    <w:p w:rsidR="00CC0AEF" w:rsidRDefault="00CC0AEF" w:rsidP="00967101">
      <w:pPr>
        <w:spacing w:after="0" w:line="240" w:lineRule="auto"/>
      </w:pPr>
      <w:r>
        <w:continuationSeparator/>
      </w:r>
    </w:p>
  </w:footnote>
  <w:footnote w:id="1">
    <w:p w:rsidR="00F21F8F" w:rsidRDefault="00F21F8F">
      <w:pPr>
        <w:pStyle w:val="af5"/>
      </w:pPr>
      <w:r>
        <w:rPr>
          <w:rStyle w:val="af7"/>
        </w:rPr>
        <w:footnoteRef/>
      </w:r>
      <w:r>
        <w:t xml:space="preserve"> Для признания граждан малоимущими и предоставления им по договору социального найма жилого помещения муниципального жилищного фонда дополнительно к данному заявлению заполняется заявление о признании гражданина и членов его семьи малоимущими</w:t>
      </w:r>
    </w:p>
  </w:footnote>
  <w:footnote w:id="2">
    <w:p w:rsidR="00F21F8F" w:rsidRDefault="00F21F8F">
      <w:pPr>
        <w:pStyle w:val="af5"/>
      </w:pPr>
      <w:r>
        <w:rPr>
          <w:rStyle w:val="af7"/>
        </w:rPr>
        <w:footnoteRef/>
      </w:r>
      <w:r>
        <w:t xml:space="preserve"> Правом на льготное обеспечение жилой площадью в соответствии с федеральным законодательством обладают ветераны (инвалиды) Великой Отечественной войны, вдовы умерших (погибших) участников (инвалидов) Великой отечественной войны, граждане, подвергшиеся воздействию радиации вследствие катастрофы на Чернобыльской АЭС. Признание данных граждан малоимущими не требуется.</w:t>
      </w:r>
    </w:p>
    <w:p w:rsidR="00F21F8F" w:rsidRDefault="00F21F8F">
      <w:pPr>
        <w:pStyle w:val="af5"/>
      </w:pPr>
      <w:r>
        <w:t>Ветераны боевых действий, инвалиды, семьи, имеющие детей-инвалидов, многодетные семьи (не относящиеся к категории молодых семей) принимаются на учет только в случае признания их малоимущими</w:t>
      </w:r>
    </w:p>
  </w:footnote>
  <w:footnote w:id="3">
    <w:p w:rsidR="00F21F8F" w:rsidRDefault="00F21F8F">
      <w:pPr>
        <w:pStyle w:val="af5"/>
      </w:pPr>
      <w:r>
        <w:rPr>
          <w:rStyle w:val="af7"/>
        </w:rPr>
        <w:footnoteRef/>
      </w:r>
      <w:r>
        <w:t xml:space="preserve"> В случае, если тяжелой формой хронического заболевания страдает член семьи заявителя, указать ФИО данного гражданина</w:t>
      </w:r>
    </w:p>
  </w:footnote>
  <w:footnote w:id="4">
    <w:p w:rsidR="00F21F8F" w:rsidRDefault="00F21F8F">
      <w:pPr>
        <w:pStyle w:val="af5"/>
      </w:pPr>
      <w:r>
        <w:rPr>
          <w:rStyle w:val="af7"/>
        </w:rPr>
        <w:footnoteRef/>
      </w:r>
      <w:r>
        <w:t xml:space="preserve"> Расчетный период – двенадцать месяцев, предшествующих месяцу подачи заявления.</w:t>
      </w:r>
    </w:p>
  </w:footnote>
  <w:footnote w:id="5">
    <w:p w:rsidR="00F21F8F" w:rsidRDefault="00F21F8F">
      <w:pPr>
        <w:pStyle w:val="af5"/>
      </w:pPr>
      <w:r>
        <w:rPr>
          <w:rStyle w:val="af7"/>
        </w:rPr>
        <w:footnoteRef/>
      </w:r>
      <w:r>
        <w:t xml:space="preserve"> В случае отсутствия у гражданина дохода, в графе «Источник дохода» указывается причина отсутствия дохода</w:t>
      </w:r>
    </w:p>
  </w:footnote>
  <w:footnote w:id="6">
    <w:p w:rsidR="00F21F8F" w:rsidRDefault="00F21F8F">
      <w:pPr>
        <w:pStyle w:val="af5"/>
      </w:pPr>
      <w:r>
        <w:rPr>
          <w:rStyle w:val="af7"/>
        </w:rPr>
        <w:footnoteRef/>
      </w:r>
      <w:r>
        <w:t xml:space="preserve"> Указываются сведения о полученных и уплаченных алиментах заявителем и членами его семьи. </w:t>
      </w:r>
    </w:p>
  </w:footnote>
  <w:footnote w:id="7">
    <w:p w:rsidR="00F21F8F" w:rsidRDefault="00F21F8F">
      <w:pPr>
        <w:pStyle w:val="af5"/>
      </w:pPr>
      <w:r>
        <w:rPr>
          <w:rStyle w:val="af7"/>
        </w:rPr>
        <w:footnoteRef/>
      </w:r>
      <w:r w:rsidRPr="00B94EF5">
        <w:t>Указывается вид собственности (личная, общая), для совместной собственности указываются иные лица (Ф.И.О. или наименование), в собственности которых находится имущество, для долевой собственности указывается доля заявителя или члена его семьи, для собственности, переданной в доверительное управление, указываются также наименование и местонахождение доверительного управляющего.</w:t>
      </w:r>
    </w:p>
  </w:footnote>
  <w:footnote w:id="8">
    <w:p w:rsidR="00F21F8F" w:rsidRDefault="00F21F8F">
      <w:pPr>
        <w:pStyle w:val="af5"/>
      </w:pPr>
      <w:r>
        <w:rPr>
          <w:rStyle w:val="af7"/>
        </w:rPr>
        <w:footnoteRef/>
      </w:r>
      <w:r w:rsidRPr="00B94EF5">
        <w:t>Указываются номер и дата выдачи свидетельства о праве собственности и (или) номер и дата договора, являющегося основанием для владения, пользования, распоряжения имуществом.</w:t>
      </w:r>
    </w:p>
  </w:footnote>
  <w:footnote w:id="9">
    <w:p w:rsidR="00F21F8F" w:rsidRDefault="00F21F8F">
      <w:pPr>
        <w:pStyle w:val="af5"/>
      </w:pPr>
      <w:r>
        <w:rPr>
          <w:rStyle w:val="af7"/>
        </w:rPr>
        <w:footnoteRef/>
      </w:r>
      <w:r w:rsidRPr="00B94EF5">
        <w:t>Указывается вид земельного участка (пая, доли): под индивидуальное жилищное строительство, дачный, садовый, приусадебный, огородный и другие.</w:t>
      </w:r>
    </w:p>
  </w:footnote>
  <w:footnote w:id="10">
    <w:p w:rsidR="00F21F8F" w:rsidRDefault="00F21F8F" w:rsidP="008B3EDC">
      <w:pPr>
        <w:pStyle w:val="af5"/>
      </w:pPr>
      <w:r>
        <w:rPr>
          <w:rStyle w:val="af7"/>
        </w:rPr>
        <w:footnoteRef/>
      </w:r>
      <w:r w:rsidRPr="00B94EF5">
        <w:t>Указываются номер и дата договора, являющегося основанием для владения, пользования, распоряжения имуществом.</w:t>
      </w:r>
    </w:p>
    <w:p w:rsidR="00F21F8F" w:rsidRDefault="00F21F8F">
      <w:pPr>
        <w:pStyle w:val="af5"/>
      </w:pPr>
    </w:p>
  </w:footnote>
  <w:footnote w:id="11">
    <w:p w:rsidR="00F21F8F" w:rsidRDefault="00F21F8F">
      <w:pPr>
        <w:pStyle w:val="af5"/>
      </w:pPr>
      <w:r>
        <w:rPr>
          <w:rStyle w:val="af7"/>
        </w:rPr>
        <w:footnoteRef/>
      </w:r>
      <w:r w:rsidRPr="008B3EDC">
        <w:t>Указывается вид счета (депозитный, текущий, расчетный, ссудный и другие) и валюта счета.</w:t>
      </w:r>
    </w:p>
  </w:footnote>
  <w:footnote w:id="12">
    <w:p w:rsidR="00F21F8F" w:rsidRDefault="00F21F8F">
      <w:pPr>
        <w:pStyle w:val="af5"/>
      </w:pPr>
      <w:r>
        <w:rPr>
          <w:rStyle w:val="af7"/>
        </w:rPr>
        <w:footnoteRef/>
      </w:r>
      <w:r w:rsidRPr="008B3EDC">
        <w:t>Остаток на счете указывается на дату обращения заявителя в уполномоченный орган с заявлением о признании его малоимущим. Для счетов в иностранной валюте остаток указывается в рублях по курсу Банка России на дату обращения заявителя в уполномоченный орган с заявлением о признании его малоимущим.</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1F8F" w:rsidRDefault="00F21F8F">
    <w:pPr>
      <w:pStyle w:val="a4"/>
      <w:jc w:val="right"/>
    </w:pPr>
    <w:r>
      <w:fldChar w:fldCharType="begin"/>
    </w:r>
    <w:r>
      <w:instrText>PAGE   \* MERGEFORMAT</w:instrText>
    </w:r>
    <w:r>
      <w:fldChar w:fldCharType="separate"/>
    </w:r>
    <w:r w:rsidR="00616490">
      <w:rPr>
        <w:noProof/>
      </w:rPr>
      <w:t>2</w:t>
    </w:r>
    <w:r>
      <w:rPr>
        <w:noProof/>
      </w:rPr>
      <w:fldChar w:fldCharType="end"/>
    </w:r>
  </w:p>
  <w:p w:rsidR="00F21F8F" w:rsidRDefault="00F21F8F">
    <w:pPr>
      <w:pStyle w:val="a4"/>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4F3613"/>
    <w:multiLevelType w:val="multilevel"/>
    <w:tmpl w:val="4A7AAD24"/>
    <w:lvl w:ilvl="0">
      <w:start w:val="4"/>
      <w:numFmt w:val="decimal"/>
      <w:lvlText w:val="%1."/>
      <w:lvlJc w:val="left"/>
      <w:pPr>
        <w:ind w:left="450" w:hanging="450"/>
      </w:pPr>
    </w:lvl>
    <w:lvl w:ilvl="1">
      <w:start w:val="1"/>
      <w:numFmt w:val="decimal"/>
      <w:lvlText w:val="%1.%2."/>
      <w:lvlJc w:val="left"/>
      <w:pPr>
        <w:ind w:left="1428" w:hanging="720"/>
      </w:pPr>
    </w:lvl>
    <w:lvl w:ilvl="2">
      <w:start w:val="1"/>
      <w:numFmt w:val="decimal"/>
      <w:lvlText w:val="%1.%2.%3."/>
      <w:lvlJc w:val="left"/>
      <w:pPr>
        <w:ind w:left="2136" w:hanging="720"/>
      </w:pPr>
    </w:lvl>
    <w:lvl w:ilvl="3">
      <w:start w:val="1"/>
      <w:numFmt w:val="decimal"/>
      <w:lvlText w:val="%1.%2.%3.%4."/>
      <w:lvlJc w:val="left"/>
      <w:pPr>
        <w:ind w:left="3204" w:hanging="1080"/>
      </w:pPr>
    </w:lvl>
    <w:lvl w:ilvl="4">
      <w:start w:val="1"/>
      <w:numFmt w:val="decimal"/>
      <w:lvlText w:val="%1.%2.%3.%4.%5."/>
      <w:lvlJc w:val="left"/>
      <w:pPr>
        <w:ind w:left="3912" w:hanging="1080"/>
      </w:pPr>
    </w:lvl>
    <w:lvl w:ilvl="5">
      <w:start w:val="1"/>
      <w:numFmt w:val="decimal"/>
      <w:lvlText w:val="%1.%2.%3.%4.%5.%6."/>
      <w:lvlJc w:val="left"/>
      <w:pPr>
        <w:ind w:left="4980" w:hanging="1440"/>
      </w:pPr>
    </w:lvl>
    <w:lvl w:ilvl="6">
      <w:start w:val="1"/>
      <w:numFmt w:val="decimal"/>
      <w:lvlText w:val="%1.%2.%3.%4.%5.%6.%7."/>
      <w:lvlJc w:val="left"/>
      <w:pPr>
        <w:ind w:left="6048" w:hanging="1800"/>
      </w:pPr>
    </w:lvl>
    <w:lvl w:ilvl="7">
      <w:start w:val="1"/>
      <w:numFmt w:val="decimal"/>
      <w:lvlText w:val="%1.%2.%3.%4.%5.%6.%7.%8."/>
      <w:lvlJc w:val="left"/>
      <w:pPr>
        <w:ind w:left="6756" w:hanging="1800"/>
      </w:pPr>
    </w:lvl>
    <w:lvl w:ilvl="8">
      <w:start w:val="1"/>
      <w:numFmt w:val="decimal"/>
      <w:lvlText w:val="%1.%2.%3.%4.%5.%6.%7.%8.%9."/>
      <w:lvlJc w:val="left"/>
      <w:pPr>
        <w:ind w:left="7824" w:hanging="2160"/>
      </w:pPr>
    </w:lvl>
  </w:abstractNum>
  <w:abstractNum w:abstractNumId="1" w15:restartNumberingAfterBreak="0">
    <w:nsid w:val="471526E6"/>
    <w:multiLevelType w:val="hybridMultilevel"/>
    <w:tmpl w:val="C55A8662"/>
    <w:lvl w:ilvl="0" w:tplc="187CD5F6">
      <w:start w:val="1"/>
      <w:numFmt w:val="upperRoman"/>
      <w:lvlText w:val="%1."/>
      <w:lvlJc w:val="left"/>
      <w:pPr>
        <w:ind w:left="1260" w:hanging="72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 w15:restartNumberingAfterBreak="0">
    <w:nsid w:val="583B2945"/>
    <w:multiLevelType w:val="hybridMultilevel"/>
    <w:tmpl w:val="F65EF52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15:restartNumberingAfterBreak="0">
    <w:nsid w:val="65897832"/>
    <w:multiLevelType w:val="hybridMultilevel"/>
    <w:tmpl w:val="89F05620"/>
    <w:lvl w:ilvl="0" w:tplc="CB32DCD6">
      <w:start w:val="1"/>
      <w:numFmt w:val="upperRoman"/>
      <w:lvlText w:val="%1."/>
      <w:lvlJc w:val="left"/>
      <w:pPr>
        <w:ind w:left="1980" w:hanging="720"/>
      </w:pPr>
      <w:rPr>
        <w:rFonts w:hint="default"/>
      </w:rPr>
    </w:lvl>
    <w:lvl w:ilvl="1" w:tplc="04190019" w:tentative="1">
      <w:start w:val="1"/>
      <w:numFmt w:val="lowerLetter"/>
      <w:lvlText w:val="%2."/>
      <w:lvlJc w:val="left"/>
      <w:pPr>
        <w:ind w:left="2340" w:hanging="360"/>
      </w:pPr>
    </w:lvl>
    <w:lvl w:ilvl="2" w:tplc="0419001B" w:tentative="1">
      <w:start w:val="1"/>
      <w:numFmt w:val="lowerRoman"/>
      <w:lvlText w:val="%3."/>
      <w:lvlJc w:val="right"/>
      <w:pPr>
        <w:ind w:left="3060" w:hanging="180"/>
      </w:pPr>
    </w:lvl>
    <w:lvl w:ilvl="3" w:tplc="0419000F" w:tentative="1">
      <w:start w:val="1"/>
      <w:numFmt w:val="decimal"/>
      <w:lvlText w:val="%4."/>
      <w:lvlJc w:val="left"/>
      <w:pPr>
        <w:ind w:left="3780" w:hanging="360"/>
      </w:pPr>
    </w:lvl>
    <w:lvl w:ilvl="4" w:tplc="04190019" w:tentative="1">
      <w:start w:val="1"/>
      <w:numFmt w:val="lowerLetter"/>
      <w:lvlText w:val="%5."/>
      <w:lvlJc w:val="left"/>
      <w:pPr>
        <w:ind w:left="4500" w:hanging="360"/>
      </w:pPr>
    </w:lvl>
    <w:lvl w:ilvl="5" w:tplc="0419001B" w:tentative="1">
      <w:start w:val="1"/>
      <w:numFmt w:val="lowerRoman"/>
      <w:lvlText w:val="%6."/>
      <w:lvlJc w:val="right"/>
      <w:pPr>
        <w:ind w:left="5220" w:hanging="180"/>
      </w:pPr>
    </w:lvl>
    <w:lvl w:ilvl="6" w:tplc="0419000F" w:tentative="1">
      <w:start w:val="1"/>
      <w:numFmt w:val="decimal"/>
      <w:lvlText w:val="%7."/>
      <w:lvlJc w:val="left"/>
      <w:pPr>
        <w:ind w:left="5940" w:hanging="360"/>
      </w:pPr>
    </w:lvl>
    <w:lvl w:ilvl="7" w:tplc="04190019" w:tentative="1">
      <w:start w:val="1"/>
      <w:numFmt w:val="lowerLetter"/>
      <w:lvlText w:val="%8."/>
      <w:lvlJc w:val="left"/>
      <w:pPr>
        <w:ind w:left="6660" w:hanging="360"/>
      </w:pPr>
    </w:lvl>
    <w:lvl w:ilvl="8" w:tplc="0419001B" w:tentative="1">
      <w:start w:val="1"/>
      <w:numFmt w:val="lowerRoman"/>
      <w:lvlText w:val="%9."/>
      <w:lvlJc w:val="right"/>
      <w:pPr>
        <w:ind w:left="7380" w:hanging="180"/>
      </w:pPr>
    </w:lvl>
  </w:abstractNum>
  <w:num w:numId="1">
    <w:abstractNumId w:val="1"/>
  </w:num>
  <w:num w:numId="2">
    <w:abstractNumId w:val="3"/>
  </w:num>
  <w:num w:numId="3">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3049"/>
    <w:rsid w:val="00003239"/>
    <w:rsid w:val="00003E13"/>
    <w:rsid w:val="00003E23"/>
    <w:rsid w:val="00007494"/>
    <w:rsid w:val="000253F7"/>
    <w:rsid w:val="0003601D"/>
    <w:rsid w:val="0004227D"/>
    <w:rsid w:val="000423A8"/>
    <w:rsid w:val="000431E2"/>
    <w:rsid w:val="00046071"/>
    <w:rsid w:val="000506CB"/>
    <w:rsid w:val="0005105F"/>
    <w:rsid w:val="0005672C"/>
    <w:rsid w:val="00071794"/>
    <w:rsid w:val="00081BBE"/>
    <w:rsid w:val="0009392C"/>
    <w:rsid w:val="000A4E70"/>
    <w:rsid w:val="000A6A06"/>
    <w:rsid w:val="000B1AC8"/>
    <w:rsid w:val="000B37F6"/>
    <w:rsid w:val="000D2239"/>
    <w:rsid w:val="000D4236"/>
    <w:rsid w:val="000D7979"/>
    <w:rsid w:val="000E190F"/>
    <w:rsid w:val="000E7DCC"/>
    <w:rsid w:val="000F43CC"/>
    <w:rsid w:val="001075ED"/>
    <w:rsid w:val="00152E42"/>
    <w:rsid w:val="00152F2F"/>
    <w:rsid w:val="00153873"/>
    <w:rsid w:val="00153DAF"/>
    <w:rsid w:val="0015680A"/>
    <w:rsid w:val="00161D9E"/>
    <w:rsid w:val="00162593"/>
    <w:rsid w:val="001765F2"/>
    <w:rsid w:val="00177E7B"/>
    <w:rsid w:val="00180ECC"/>
    <w:rsid w:val="00192068"/>
    <w:rsid w:val="00196F9D"/>
    <w:rsid w:val="001B6C36"/>
    <w:rsid w:val="001C16A3"/>
    <w:rsid w:val="001D6A47"/>
    <w:rsid w:val="001E3336"/>
    <w:rsid w:val="001E33F2"/>
    <w:rsid w:val="001E6714"/>
    <w:rsid w:val="00202134"/>
    <w:rsid w:val="0020394C"/>
    <w:rsid w:val="00214EDB"/>
    <w:rsid w:val="00223A64"/>
    <w:rsid w:val="00227AD9"/>
    <w:rsid w:val="002337AB"/>
    <w:rsid w:val="002377CB"/>
    <w:rsid w:val="00241667"/>
    <w:rsid w:val="00256A94"/>
    <w:rsid w:val="0027013F"/>
    <w:rsid w:val="00273B10"/>
    <w:rsid w:val="00276C2E"/>
    <w:rsid w:val="0028116C"/>
    <w:rsid w:val="00285CE6"/>
    <w:rsid w:val="002A6306"/>
    <w:rsid w:val="002B0208"/>
    <w:rsid w:val="002B148D"/>
    <w:rsid w:val="002C1AD4"/>
    <w:rsid w:val="002D1598"/>
    <w:rsid w:val="002D2B55"/>
    <w:rsid w:val="002D37C5"/>
    <w:rsid w:val="002E182C"/>
    <w:rsid w:val="002F4DC7"/>
    <w:rsid w:val="002F52D6"/>
    <w:rsid w:val="002F5C14"/>
    <w:rsid w:val="002F680C"/>
    <w:rsid w:val="003006A4"/>
    <w:rsid w:val="00324CF0"/>
    <w:rsid w:val="00324E52"/>
    <w:rsid w:val="00325E4B"/>
    <w:rsid w:val="003308C3"/>
    <w:rsid w:val="00331D2D"/>
    <w:rsid w:val="0033543A"/>
    <w:rsid w:val="0035615B"/>
    <w:rsid w:val="003656BC"/>
    <w:rsid w:val="00365F76"/>
    <w:rsid w:val="00366BCB"/>
    <w:rsid w:val="003846A5"/>
    <w:rsid w:val="0038549E"/>
    <w:rsid w:val="00393CBC"/>
    <w:rsid w:val="003A5000"/>
    <w:rsid w:val="003B093C"/>
    <w:rsid w:val="003B71F6"/>
    <w:rsid w:val="003D3404"/>
    <w:rsid w:val="003D408E"/>
    <w:rsid w:val="003D5C1E"/>
    <w:rsid w:val="003E0A1C"/>
    <w:rsid w:val="003F1A30"/>
    <w:rsid w:val="003F5580"/>
    <w:rsid w:val="00405799"/>
    <w:rsid w:val="00407566"/>
    <w:rsid w:val="00407902"/>
    <w:rsid w:val="00413BB0"/>
    <w:rsid w:val="00414817"/>
    <w:rsid w:val="00417986"/>
    <w:rsid w:val="00432914"/>
    <w:rsid w:val="004404DE"/>
    <w:rsid w:val="004455B8"/>
    <w:rsid w:val="00455DCA"/>
    <w:rsid w:val="004579B1"/>
    <w:rsid w:val="004717F8"/>
    <w:rsid w:val="00472D40"/>
    <w:rsid w:val="00477371"/>
    <w:rsid w:val="00480829"/>
    <w:rsid w:val="00481DD3"/>
    <w:rsid w:val="004945E1"/>
    <w:rsid w:val="004A7D1C"/>
    <w:rsid w:val="004B0FCE"/>
    <w:rsid w:val="004B1F1B"/>
    <w:rsid w:val="004B428F"/>
    <w:rsid w:val="004B713A"/>
    <w:rsid w:val="004C0732"/>
    <w:rsid w:val="004C2A0F"/>
    <w:rsid w:val="004C484C"/>
    <w:rsid w:val="004C4CC9"/>
    <w:rsid w:val="004D0113"/>
    <w:rsid w:val="004D32A7"/>
    <w:rsid w:val="004E3B11"/>
    <w:rsid w:val="00501AF8"/>
    <w:rsid w:val="005020C4"/>
    <w:rsid w:val="00503FA4"/>
    <w:rsid w:val="00505495"/>
    <w:rsid w:val="00511B58"/>
    <w:rsid w:val="005137F1"/>
    <w:rsid w:val="00515C88"/>
    <w:rsid w:val="00515DE4"/>
    <w:rsid w:val="00516178"/>
    <w:rsid w:val="00537BDD"/>
    <w:rsid w:val="00541699"/>
    <w:rsid w:val="00543BED"/>
    <w:rsid w:val="0054465E"/>
    <w:rsid w:val="0054629C"/>
    <w:rsid w:val="0056632E"/>
    <w:rsid w:val="00590143"/>
    <w:rsid w:val="0059047C"/>
    <w:rsid w:val="005956D3"/>
    <w:rsid w:val="00596B43"/>
    <w:rsid w:val="005A4866"/>
    <w:rsid w:val="005A512F"/>
    <w:rsid w:val="005B6A36"/>
    <w:rsid w:val="005C0097"/>
    <w:rsid w:val="005C3606"/>
    <w:rsid w:val="005C4DEA"/>
    <w:rsid w:val="005D2072"/>
    <w:rsid w:val="005D669D"/>
    <w:rsid w:val="005E0454"/>
    <w:rsid w:val="005F0282"/>
    <w:rsid w:val="005F4C97"/>
    <w:rsid w:val="00613F56"/>
    <w:rsid w:val="00616490"/>
    <w:rsid w:val="0062188D"/>
    <w:rsid w:val="006274B7"/>
    <w:rsid w:val="00636042"/>
    <w:rsid w:val="00643D67"/>
    <w:rsid w:val="00651AC2"/>
    <w:rsid w:val="00653516"/>
    <w:rsid w:val="006656D1"/>
    <w:rsid w:val="0067075F"/>
    <w:rsid w:val="006728BB"/>
    <w:rsid w:val="00682FBB"/>
    <w:rsid w:val="00697C37"/>
    <w:rsid w:val="006A1DFE"/>
    <w:rsid w:val="006A529F"/>
    <w:rsid w:val="006C2836"/>
    <w:rsid w:val="006D6A70"/>
    <w:rsid w:val="006E1B5A"/>
    <w:rsid w:val="006E42BF"/>
    <w:rsid w:val="006E6D35"/>
    <w:rsid w:val="00706616"/>
    <w:rsid w:val="00713076"/>
    <w:rsid w:val="007165A8"/>
    <w:rsid w:val="00726421"/>
    <w:rsid w:val="0074059C"/>
    <w:rsid w:val="00755274"/>
    <w:rsid w:val="00760A17"/>
    <w:rsid w:val="00771161"/>
    <w:rsid w:val="0077228D"/>
    <w:rsid w:val="00775008"/>
    <w:rsid w:val="00777519"/>
    <w:rsid w:val="00786513"/>
    <w:rsid w:val="007975AB"/>
    <w:rsid w:val="007A7313"/>
    <w:rsid w:val="007B065F"/>
    <w:rsid w:val="007B7179"/>
    <w:rsid w:val="007C61FE"/>
    <w:rsid w:val="007C710A"/>
    <w:rsid w:val="007D0DD0"/>
    <w:rsid w:val="007D3D6D"/>
    <w:rsid w:val="007D4119"/>
    <w:rsid w:val="007D49C5"/>
    <w:rsid w:val="007D5CB2"/>
    <w:rsid w:val="007E505E"/>
    <w:rsid w:val="007E5C5C"/>
    <w:rsid w:val="007F4531"/>
    <w:rsid w:val="00811BE6"/>
    <w:rsid w:val="00827323"/>
    <w:rsid w:val="00832AEE"/>
    <w:rsid w:val="00837726"/>
    <w:rsid w:val="00844B3E"/>
    <w:rsid w:val="00845B8B"/>
    <w:rsid w:val="008471A4"/>
    <w:rsid w:val="00851FD8"/>
    <w:rsid w:val="0085788D"/>
    <w:rsid w:val="00863671"/>
    <w:rsid w:val="00897E4B"/>
    <w:rsid w:val="00897EE1"/>
    <w:rsid w:val="008B3EDC"/>
    <w:rsid w:val="008B46A5"/>
    <w:rsid w:val="008B4899"/>
    <w:rsid w:val="008C0944"/>
    <w:rsid w:val="008C0F61"/>
    <w:rsid w:val="008C54F4"/>
    <w:rsid w:val="008C5628"/>
    <w:rsid w:val="008C70F9"/>
    <w:rsid w:val="008D3810"/>
    <w:rsid w:val="008D5AE3"/>
    <w:rsid w:val="008D76C4"/>
    <w:rsid w:val="008E17A1"/>
    <w:rsid w:val="008F5E6F"/>
    <w:rsid w:val="00900E3D"/>
    <w:rsid w:val="00911664"/>
    <w:rsid w:val="009127B5"/>
    <w:rsid w:val="009254F9"/>
    <w:rsid w:val="00950D28"/>
    <w:rsid w:val="00963868"/>
    <w:rsid w:val="00967101"/>
    <w:rsid w:val="00967227"/>
    <w:rsid w:val="0097081C"/>
    <w:rsid w:val="009708F0"/>
    <w:rsid w:val="00981703"/>
    <w:rsid w:val="00984F91"/>
    <w:rsid w:val="00987CB3"/>
    <w:rsid w:val="00990B59"/>
    <w:rsid w:val="009A0ADE"/>
    <w:rsid w:val="009A1874"/>
    <w:rsid w:val="009A4CDC"/>
    <w:rsid w:val="009A53F3"/>
    <w:rsid w:val="009A7BAE"/>
    <w:rsid w:val="009B0D83"/>
    <w:rsid w:val="009B4F38"/>
    <w:rsid w:val="009C0FC4"/>
    <w:rsid w:val="009C29ED"/>
    <w:rsid w:val="009D0FE5"/>
    <w:rsid w:val="009D2F41"/>
    <w:rsid w:val="009E7CBC"/>
    <w:rsid w:val="009F0451"/>
    <w:rsid w:val="00A01020"/>
    <w:rsid w:val="00A05AC0"/>
    <w:rsid w:val="00A06A00"/>
    <w:rsid w:val="00A07DE3"/>
    <w:rsid w:val="00A109E2"/>
    <w:rsid w:val="00A21FB6"/>
    <w:rsid w:val="00A426BD"/>
    <w:rsid w:val="00A51185"/>
    <w:rsid w:val="00A6024B"/>
    <w:rsid w:val="00A6095B"/>
    <w:rsid w:val="00A63B11"/>
    <w:rsid w:val="00A678B0"/>
    <w:rsid w:val="00A736B7"/>
    <w:rsid w:val="00A75120"/>
    <w:rsid w:val="00A81CAD"/>
    <w:rsid w:val="00A94E73"/>
    <w:rsid w:val="00AA0734"/>
    <w:rsid w:val="00AA3436"/>
    <w:rsid w:val="00AA3443"/>
    <w:rsid w:val="00AA3B9E"/>
    <w:rsid w:val="00AA4445"/>
    <w:rsid w:val="00AB3617"/>
    <w:rsid w:val="00AB3837"/>
    <w:rsid w:val="00AB4757"/>
    <w:rsid w:val="00AC51B7"/>
    <w:rsid w:val="00AD37E6"/>
    <w:rsid w:val="00AD4B5F"/>
    <w:rsid w:val="00AD5A85"/>
    <w:rsid w:val="00AE6B59"/>
    <w:rsid w:val="00AF1A6E"/>
    <w:rsid w:val="00B01A1D"/>
    <w:rsid w:val="00B100CA"/>
    <w:rsid w:val="00B16E02"/>
    <w:rsid w:val="00B17071"/>
    <w:rsid w:val="00B21313"/>
    <w:rsid w:val="00B21904"/>
    <w:rsid w:val="00B256AE"/>
    <w:rsid w:val="00B31454"/>
    <w:rsid w:val="00B46C34"/>
    <w:rsid w:val="00B77CD6"/>
    <w:rsid w:val="00B93B96"/>
    <w:rsid w:val="00B94EF5"/>
    <w:rsid w:val="00BA1E87"/>
    <w:rsid w:val="00BA4C07"/>
    <w:rsid w:val="00BB5695"/>
    <w:rsid w:val="00BB5A41"/>
    <w:rsid w:val="00BC011E"/>
    <w:rsid w:val="00BD372F"/>
    <w:rsid w:val="00BD7C44"/>
    <w:rsid w:val="00BE020D"/>
    <w:rsid w:val="00BE0862"/>
    <w:rsid w:val="00BE0A8C"/>
    <w:rsid w:val="00BE2E07"/>
    <w:rsid w:val="00BE55C7"/>
    <w:rsid w:val="00BF0204"/>
    <w:rsid w:val="00BF0386"/>
    <w:rsid w:val="00BF2E90"/>
    <w:rsid w:val="00BF57D8"/>
    <w:rsid w:val="00BF60A3"/>
    <w:rsid w:val="00C00C7A"/>
    <w:rsid w:val="00C057EC"/>
    <w:rsid w:val="00C12CB2"/>
    <w:rsid w:val="00C14D14"/>
    <w:rsid w:val="00C20AED"/>
    <w:rsid w:val="00C24048"/>
    <w:rsid w:val="00C24E4C"/>
    <w:rsid w:val="00C33049"/>
    <w:rsid w:val="00C339B0"/>
    <w:rsid w:val="00C46DA5"/>
    <w:rsid w:val="00C545C8"/>
    <w:rsid w:val="00C57068"/>
    <w:rsid w:val="00C57E7C"/>
    <w:rsid w:val="00C61294"/>
    <w:rsid w:val="00C66EF6"/>
    <w:rsid w:val="00C67A71"/>
    <w:rsid w:val="00C71BBD"/>
    <w:rsid w:val="00C73F26"/>
    <w:rsid w:val="00C742FD"/>
    <w:rsid w:val="00C81F18"/>
    <w:rsid w:val="00C83F3D"/>
    <w:rsid w:val="00C862D3"/>
    <w:rsid w:val="00C92E82"/>
    <w:rsid w:val="00CA597D"/>
    <w:rsid w:val="00CB4BC8"/>
    <w:rsid w:val="00CC0A43"/>
    <w:rsid w:val="00CC0AEF"/>
    <w:rsid w:val="00CC4776"/>
    <w:rsid w:val="00CD3F26"/>
    <w:rsid w:val="00CD4DB7"/>
    <w:rsid w:val="00CE2C0C"/>
    <w:rsid w:val="00CE5B23"/>
    <w:rsid w:val="00CE7CA1"/>
    <w:rsid w:val="00CF479A"/>
    <w:rsid w:val="00D016C9"/>
    <w:rsid w:val="00D04BFA"/>
    <w:rsid w:val="00D1437F"/>
    <w:rsid w:val="00D1661D"/>
    <w:rsid w:val="00D36843"/>
    <w:rsid w:val="00D51892"/>
    <w:rsid w:val="00D53FD4"/>
    <w:rsid w:val="00D543CC"/>
    <w:rsid w:val="00D57AB7"/>
    <w:rsid w:val="00D64DE1"/>
    <w:rsid w:val="00D67E61"/>
    <w:rsid w:val="00D83839"/>
    <w:rsid w:val="00D97B5E"/>
    <w:rsid w:val="00DB3CC8"/>
    <w:rsid w:val="00DB6467"/>
    <w:rsid w:val="00DC4136"/>
    <w:rsid w:val="00DE2D39"/>
    <w:rsid w:val="00DF05EE"/>
    <w:rsid w:val="00DF4D93"/>
    <w:rsid w:val="00E006E9"/>
    <w:rsid w:val="00E05124"/>
    <w:rsid w:val="00E11901"/>
    <w:rsid w:val="00E32053"/>
    <w:rsid w:val="00E510A5"/>
    <w:rsid w:val="00E54172"/>
    <w:rsid w:val="00E5779A"/>
    <w:rsid w:val="00E636AF"/>
    <w:rsid w:val="00E66223"/>
    <w:rsid w:val="00E759D7"/>
    <w:rsid w:val="00E844FC"/>
    <w:rsid w:val="00E86B38"/>
    <w:rsid w:val="00E9003F"/>
    <w:rsid w:val="00E92BFE"/>
    <w:rsid w:val="00E9432A"/>
    <w:rsid w:val="00E959AE"/>
    <w:rsid w:val="00E964C2"/>
    <w:rsid w:val="00E97718"/>
    <w:rsid w:val="00ED1D38"/>
    <w:rsid w:val="00EE03E9"/>
    <w:rsid w:val="00EE52FB"/>
    <w:rsid w:val="00EF785B"/>
    <w:rsid w:val="00F01A88"/>
    <w:rsid w:val="00F17F7E"/>
    <w:rsid w:val="00F20018"/>
    <w:rsid w:val="00F21F8F"/>
    <w:rsid w:val="00F228AA"/>
    <w:rsid w:val="00F241F0"/>
    <w:rsid w:val="00F254D6"/>
    <w:rsid w:val="00F25653"/>
    <w:rsid w:val="00F26758"/>
    <w:rsid w:val="00F32648"/>
    <w:rsid w:val="00F44F36"/>
    <w:rsid w:val="00F4681C"/>
    <w:rsid w:val="00F54038"/>
    <w:rsid w:val="00F55FB5"/>
    <w:rsid w:val="00F57157"/>
    <w:rsid w:val="00F6191D"/>
    <w:rsid w:val="00F747C2"/>
    <w:rsid w:val="00F827E3"/>
    <w:rsid w:val="00F95A42"/>
    <w:rsid w:val="00FA4AEF"/>
    <w:rsid w:val="00FB4E6D"/>
    <w:rsid w:val="00FC3FF9"/>
    <w:rsid w:val="00FE2069"/>
    <w:rsid w:val="00FF668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5A787F"/>
  <w15:docId w15:val="{F57DF246-28E0-406A-8898-2FE9182CEF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471A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1765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967101"/>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967101"/>
  </w:style>
  <w:style w:type="paragraph" w:styleId="a6">
    <w:name w:val="footer"/>
    <w:basedOn w:val="a"/>
    <w:link w:val="a7"/>
    <w:uiPriority w:val="99"/>
    <w:unhideWhenUsed/>
    <w:rsid w:val="00967101"/>
    <w:pPr>
      <w:tabs>
        <w:tab w:val="center" w:pos="4677"/>
        <w:tab w:val="right" w:pos="9355"/>
      </w:tabs>
      <w:spacing w:after="0" w:line="240" w:lineRule="auto"/>
    </w:pPr>
  </w:style>
  <w:style w:type="character" w:customStyle="1" w:styleId="a7">
    <w:name w:val="Нижний колонтитул Знак"/>
    <w:basedOn w:val="a0"/>
    <w:link w:val="a6"/>
    <w:uiPriority w:val="99"/>
    <w:rsid w:val="00967101"/>
  </w:style>
  <w:style w:type="paragraph" w:styleId="a8">
    <w:name w:val="annotation text"/>
    <w:basedOn w:val="a"/>
    <w:link w:val="a9"/>
    <w:uiPriority w:val="99"/>
    <w:unhideWhenUsed/>
    <w:rsid w:val="00E510A5"/>
    <w:rPr>
      <w:rFonts w:ascii="Calibri" w:eastAsia="Calibri" w:hAnsi="Calibri" w:cs="Times New Roman"/>
      <w:sz w:val="20"/>
      <w:szCs w:val="20"/>
    </w:rPr>
  </w:style>
  <w:style w:type="character" w:customStyle="1" w:styleId="a9">
    <w:name w:val="Текст примечания Знак"/>
    <w:basedOn w:val="a0"/>
    <w:link w:val="a8"/>
    <w:uiPriority w:val="99"/>
    <w:rsid w:val="00E510A5"/>
    <w:rPr>
      <w:rFonts w:ascii="Calibri" w:eastAsia="Calibri" w:hAnsi="Calibri" w:cs="Times New Roman"/>
      <w:sz w:val="20"/>
      <w:szCs w:val="20"/>
    </w:rPr>
  </w:style>
  <w:style w:type="paragraph" w:styleId="aa">
    <w:name w:val="List Paragraph"/>
    <w:basedOn w:val="a"/>
    <w:uiPriority w:val="34"/>
    <w:qFormat/>
    <w:rsid w:val="008B46A5"/>
    <w:pPr>
      <w:ind w:left="720"/>
      <w:contextualSpacing/>
    </w:pPr>
  </w:style>
  <w:style w:type="character" w:styleId="ab">
    <w:name w:val="annotation reference"/>
    <w:basedOn w:val="a0"/>
    <w:uiPriority w:val="99"/>
    <w:semiHidden/>
    <w:unhideWhenUsed/>
    <w:rsid w:val="008B46A5"/>
    <w:rPr>
      <w:sz w:val="16"/>
      <w:szCs w:val="16"/>
    </w:rPr>
  </w:style>
  <w:style w:type="paragraph" w:styleId="ac">
    <w:name w:val="annotation subject"/>
    <w:basedOn w:val="a8"/>
    <w:next w:val="a8"/>
    <w:link w:val="ad"/>
    <w:uiPriority w:val="99"/>
    <w:semiHidden/>
    <w:unhideWhenUsed/>
    <w:rsid w:val="008B46A5"/>
    <w:pPr>
      <w:spacing w:line="240" w:lineRule="auto"/>
    </w:pPr>
    <w:rPr>
      <w:rFonts w:asciiTheme="minorHAnsi" w:eastAsiaTheme="minorHAnsi" w:hAnsiTheme="minorHAnsi" w:cstheme="minorBidi"/>
      <w:b/>
      <w:bCs/>
    </w:rPr>
  </w:style>
  <w:style w:type="character" w:customStyle="1" w:styleId="ad">
    <w:name w:val="Тема примечания Знак"/>
    <w:basedOn w:val="a9"/>
    <w:link w:val="ac"/>
    <w:uiPriority w:val="99"/>
    <w:semiHidden/>
    <w:rsid w:val="008B46A5"/>
    <w:rPr>
      <w:rFonts w:ascii="Calibri" w:eastAsia="Calibri" w:hAnsi="Calibri" w:cs="Times New Roman"/>
      <w:b/>
      <w:bCs/>
      <w:sz w:val="20"/>
      <w:szCs w:val="20"/>
    </w:rPr>
  </w:style>
  <w:style w:type="paragraph" w:styleId="ae">
    <w:name w:val="Balloon Text"/>
    <w:basedOn w:val="a"/>
    <w:link w:val="af"/>
    <w:uiPriority w:val="99"/>
    <w:semiHidden/>
    <w:unhideWhenUsed/>
    <w:rsid w:val="008B46A5"/>
    <w:pPr>
      <w:spacing w:after="0" w:line="240" w:lineRule="auto"/>
    </w:pPr>
    <w:rPr>
      <w:rFonts w:ascii="Segoe UI" w:hAnsi="Segoe UI" w:cs="Segoe UI"/>
      <w:sz w:val="18"/>
      <w:szCs w:val="18"/>
    </w:rPr>
  </w:style>
  <w:style w:type="character" w:customStyle="1" w:styleId="af">
    <w:name w:val="Текст выноски Знак"/>
    <w:basedOn w:val="a0"/>
    <w:link w:val="ae"/>
    <w:uiPriority w:val="99"/>
    <w:semiHidden/>
    <w:rsid w:val="008B46A5"/>
    <w:rPr>
      <w:rFonts w:ascii="Segoe UI" w:hAnsi="Segoe UI" w:cs="Segoe UI"/>
      <w:sz w:val="18"/>
      <w:szCs w:val="18"/>
    </w:rPr>
  </w:style>
  <w:style w:type="paragraph" w:customStyle="1" w:styleId="ConsPlusNormal">
    <w:name w:val="ConsPlusNormal"/>
    <w:rsid w:val="003B71F6"/>
    <w:pPr>
      <w:autoSpaceDE w:val="0"/>
      <w:autoSpaceDN w:val="0"/>
      <w:adjustRightInd w:val="0"/>
      <w:spacing w:after="0" w:line="240" w:lineRule="auto"/>
    </w:pPr>
    <w:rPr>
      <w:rFonts w:ascii="Times New Roman" w:eastAsia="Calibri" w:hAnsi="Times New Roman" w:cs="Times New Roman"/>
      <w:sz w:val="28"/>
      <w:szCs w:val="28"/>
    </w:rPr>
  </w:style>
  <w:style w:type="paragraph" w:styleId="af0">
    <w:name w:val="Body Text Indent"/>
    <w:basedOn w:val="a"/>
    <w:link w:val="af1"/>
    <w:uiPriority w:val="99"/>
    <w:unhideWhenUsed/>
    <w:rsid w:val="003B71F6"/>
    <w:pPr>
      <w:spacing w:after="120" w:line="240" w:lineRule="auto"/>
      <w:ind w:left="283"/>
    </w:pPr>
    <w:rPr>
      <w:rFonts w:ascii="Times New Roman" w:eastAsia="Times New Roman" w:hAnsi="Times New Roman" w:cs="Times New Roman"/>
      <w:sz w:val="24"/>
      <w:szCs w:val="24"/>
      <w:lang w:eastAsia="ru-RU"/>
    </w:rPr>
  </w:style>
  <w:style w:type="character" w:customStyle="1" w:styleId="af1">
    <w:name w:val="Основной текст с отступом Знак"/>
    <w:basedOn w:val="a0"/>
    <w:link w:val="af0"/>
    <w:uiPriority w:val="99"/>
    <w:rsid w:val="003B71F6"/>
    <w:rPr>
      <w:rFonts w:ascii="Times New Roman" w:eastAsia="Times New Roman" w:hAnsi="Times New Roman" w:cs="Times New Roman"/>
      <w:sz w:val="24"/>
      <w:szCs w:val="24"/>
      <w:lang w:eastAsia="ru-RU"/>
    </w:rPr>
  </w:style>
  <w:style w:type="paragraph" w:styleId="2">
    <w:name w:val="Body Text Indent 2"/>
    <w:basedOn w:val="a"/>
    <w:link w:val="20"/>
    <w:uiPriority w:val="99"/>
    <w:semiHidden/>
    <w:unhideWhenUsed/>
    <w:rsid w:val="00B93B96"/>
    <w:pPr>
      <w:spacing w:after="120" w:line="480" w:lineRule="auto"/>
      <w:ind w:left="283"/>
    </w:pPr>
  </w:style>
  <w:style w:type="character" w:customStyle="1" w:styleId="20">
    <w:name w:val="Основной текст с отступом 2 Знак"/>
    <w:basedOn w:val="a0"/>
    <w:link w:val="2"/>
    <w:uiPriority w:val="99"/>
    <w:semiHidden/>
    <w:rsid w:val="00B93B96"/>
  </w:style>
  <w:style w:type="paragraph" w:customStyle="1" w:styleId="af2">
    <w:name w:val="Прижатый влево"/>
    <w:basedOn w:val="a"/>
    <w:next w:val="a"/>
    <w:uiPriority w:val="99"/>
    <w:rsid w:val="00CB4BC8"/>
    <w:pPr>
      <w:suppressAutoHyphens/>
      <w:autoSpaceDE w:val="0"/>
      <w:spacing w:after="0" w:line="240" w:lineRule="auto"/>
    </w:pPr>
    <w:rPr>
      <w:rFonts w:ascii="Arial" w:eastAsia="SimSun" w:hAnsi="Arial" w:cs="Times New Roman"/>
      <w:sz w:val="24"/>
      <w:szCs w:val="24"/>
      <w:lang w:eastAsia="ar-SA"/>
    </w:rPr>
  </w:style>
  <w:style w:type="numbering" w:customStyle="1" w:styleId="1">
    <w:name w:val="Нет списка1"/>
    <w:next w:val="a2"/>
    <w:uiPriority w:val="99"/>
    <w:semiHidden/>
    <w:unhideWhenUsed/>
    <w:rsid w:val="00BD372F"/>
  </w:style>
  <w:style w:type="character" w:styleId="af3">
    <w:name w:val="Hyperlink"/>
    <w:basedOn w:val="a0"/>
    <w:unhideWhenUsed/>
    <w:rsid w:val="00BD372F"/>
    <w:rPr>
      <w:color w:val="0563C1" w:themeColor="hyperlink"/>
      <w:u w:val="single"/>
    </w:rPr>
  </w:style>
  <w:style w:type="character" w:styleId="af4">
    <w:name w:val="FollowedHyperlink"/>
    <w:basedOn w:val="a0"/>
    <w:uiPriority w:val="99"/>
    <w:semiHidden/>
    <w:unhideWhenUsed/>
    <w:rsid w:val="00BD372F"/>
    <w:rPr>
      <w:color w:val="954F72" w:themeColor="followedHyperlink"/>
      <w:u w:val="single"/>
    </w:rPr>
  </w:style>
  <w:style w:type="paragraph" w:customStyle="1" w:styleId="ConsPlusNonformat">
    <w:name w:val="ConsPlusNonformat"/>
    <w:rsid w:val="00BD372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5">
    <w:name w:val="footnote text"/>
    <w:basedOn w:val="a"/>
    <w:link w:val="af6"/>
    <w:uiPriority w:val="99"/>
    <w:semiHidden/>
    <w:unhideWhenUsed/>
    <w:rsid w:val="002F5C14"/>
    <w:pPr>
      <w:spacing w:after="0" w:line="240" w:lineRule="auto"/>
    </w:pPr>
    <w:rPr>
      <w:sz w:val="20"/>
      <w:szCs w:val="20"/>
    </w:rPr>
  </w:style>
  <w:style w:type="character" w:customStyle="1" w:styleId="af6">
    <w:name w:val="Текст сноски Знак"/>
    <w:basedOn w:val="a0"/>
    <w:link w:val="af5"/>
    <w:uiPriority w:val="99"/>
    <w:semiHidden/>
    <w:rsid w:val="002F5C14"/>
    <w:rPr>
      <w:sz w:val="20"/>
      <w:szCs w:val="20"/>
    </w:rPr>
  </w:style>
  <w:style w:type="character" w:styleId="af7">
    <w:name w:val="footnote reference"/>
    <w:basedOn w:val="a0"/>
    <w:uiPriority w:val="99"/>
    <w:semiHidden/>
    <w:unhideWhenUsed/>
    <w:rsid w:val="002F5C14"/>
    <w:rPr>
      <w:vertAlign w:val="superscript"/>
    </w:rPr>
  </w:style>
  <w:style w:type="paragraph" w:customStyle="1" w:styleId="af8">
    <w:name w:val="Нормальный (таблица)"/>
    <w:basedOn w:val="a"/>
    <w:next w:val="a"/>
    <w:uiPriority w:val="99"/>
    <w:rsid w:val="0033543A"/>
    <w:pPr>
      <w:suppressAutoHyphens/>
      <w:spacing w:after="0" w:line="240" w:lineRule="auto"/>
    </w:pPr>
    <w:rPr>
      <w:rFonts w:ascii="Times New Roman" w:eastAsia="Times New Roman" w:hAnsi="Times New Roman" w:cs="Times New Roman"/>
      <w:sz w:val="24"/>
      <w:szCs w:val="24"/>
      <w:lang w:eastAsia="ar-SA"/>
    </w:rPr>
  </w:style>
  <w:style w:type="paragraph" w:customStyle="1" w:styleId="ConsPlusCell">
    <w:name w:val="ConsPlusCell"/>
    <w:rsid w:val="0033543A"/>
    <w:pPr>
      <w:suppressAutoHyphens/>
      <w:autoSpaceDE w:val="0"/>
      <w:spacing w:after="0" w:line="240" w:lineRule="auto"/>
    </w:pPr>
    <w:rPr>
      <w:rFonts w:ascii="Arial" w:eastAsia="Arial" w:hAnsi="Arial" w:cs="Arial"/>
      <w:sz w:val="20"/>
      <w:szCs w:val="20"/>
      <w:lang w:eastAsia="ar-SA"/>
    </w:rPr>
  </w:style>
  <w:style w:type="paragraph" w:styleId="af9">
    <w:name w:val="Normal (Web)"/>
    <w:basedOn w:val="a"/>
    <w:uiPriority w:val="99"/>
    <w:unhideWhenUsed/>
    <w:rsid w:val="007A7313"/>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334095">
      <w:bodyDiv w:val="1"/>
      <w:marLeft w:val="0"/>
      <w:marRight w:val="0"/>
      <w:marTop w:val="0"/>
      <w:marBottom w:val="0"/>
      <w:divBdr>
        <w:top w:val="none" w:sz="0" w:space="0" w:color="auto"/>
        <w:left w:val="none" w:sz="0" w:space="0" w:color="auto"/>
        <w:bottom w:val="none" w:sz="0" w:space="0" w:color="auto"/>
        <w:right w:val="none" w:sz="0" w:space="0" w:color="auto"/>
      </w:divBdr>
    </w:div>
    <w:div w:id="226310256">
      <w:bodyDiv w:val="1"/>
      <w:marLeft w:val="0"/>
      <w:marRight w:val="0"/>
      <w:marTop w:val="0"/>
      <w:marBottom w:val="0"/>
      <w:divBdr>
        <w:top w:val="none" w:sz="0" w:space="0" w:color="auto"/>
        <w:left w:val="none" w:sz="0" w:space="0" w:color="auto"/>
        <w:bottom w:val="none" w:sz="0" w:space="0" w:color="auto"/>
        <w:right w:val="none" w:sz="0" w:space="0" w:color="auto"/>
      </w:divBdr>
    </w:div>
    <w:div w:id="245696280">
      <w:bodyDiv w:val="1"/>
      <w:marLeft w:val="0"/>
      <w:marRight w:val="0"/>
      <w:marTop w:val="0"/>
      <w:marBottom w:val="0"/>
      <w:divBdr>
        <w:top w:val="none" w:sz="0" w:space="0" w:color="auto"/>
        <w:left w:val="none" w:sz="0" w:space="0" w:color="auto"/>
        <w:bottom w:val="none" w:sz="0" w:space="0" w:color="auto"/>
        <w:right w:val="none" w:sz="0" w:space="0" w:color="auto"/>
      </w:divBdr>
    </w:div>
    <w:div w:id="293562820">
      <w:bodyDiv w:val="1"/>
      <w:marLeft w:val="0"/>
      <w:marRight w:val="0"/>
      <w:marTop w:val="0"/>
      <w:marBottom w:val="0"/>
      <w:divBdr>
        <w:top w:val="none" w:sz="0" w:space="0" w:color="auto"/>
        <w:left w:val="none" w:sz="0" w:space="0" w:color="auto"/>
        <w:bottom w:val="none" w:sz="0" w:space="0" w:color="auto"/>
        <w:right w:val="none" w:sz="0" w:space="0" w:color="auto"/>
      </w:divBdr>
    </w:div>
    <w:div w:id="397411014">
      <w:bodyDiv w:val="1"/>
      <w:marLeft w:val="0"/>
      <w:marRight w:val="0"/>
      <w:marTop w:val="0"/>
      <w:marBottom w:val="0"/>
      <w:divBdr>
        <w:top w:val="none" w:sz="0" w:space="0" w:color="auto"/>
        <w:left w:val="none" w:sz="0" w:space="0" w:color="auto"/>
        <w:bottom w:val="none" w:sz="0" w:space="0" w:color="auto"/>
        <w:right w:val="none" w:sz="0" w:space="0" w:color="auto"/>
      </w:divBdr>
    </w:div>
    <w:div w:id="408583526">
      <w:bodyDiv w:val="1"/>
      <w:marLeft w:val="0"/>
      <w:marRight w:val="0"/>
      <w:marTop w:val="0"/>
      <w:marBottom w:val="0"/>
      <w:divBdr>
        <w:top w:val="none" w:sz="0" w:space="0" w:color="auto"/>
        <w:left w:val="none" w:sz="0" w:space="0" w:color="auto"/>
        <w:bottom w:val="none" w:sz="0" w:space="0" w:color="auto"/>
        <w:right w:val="none" w:sz="0" w:space="0" w:color="auto"/>
      </w:divBdr>
    </w:div>
    <w:div w:id="578174293">
      <w:bodyDiv w:val="1"/>
      <w:marLeft w:val="0"/>
      <w:marRight w:val="0"/>
      <w:marTop w:val="0"/>
      <w:marBottom w:val="0"/>
      <w:divBdr>
        <w:top w:val="none" w:sz="0" w:space="0" w:color="auto"/>
        <w:left w:val="none" w:sz="0" w:space="0" w:color="auto"/>
        <w:bottom w:val="none" w:sz="0" w:space="0" w:color="auto"/>
        <w:right w:val="none" w:sz="0" w:space="0" w:color="auto"/>
      </w:divBdr>
    </w:div>
    <w:div w:id="663053714">
      <w:bodyDiv w:val="1"/>
      <w:marLeft w:val="0"/>
      <w:marRight w:val="0"/>
      <w:marTop w:val="0"/>
      <w:marBottom w:val="0"/>
      <w:divBdr>
        <w:top w:val="none" w:sz="0" w:space="0" w:color="auto"/>
        <w:left w:val="none" w:sz="0" w:space="0" w:color="auto"/>
        <w:bottom w:val="none" w:sz="0" w:space="0" w:color="auto"/>
        <w:right w:val="none" w:sz="0" w:space="0" w:color="auto"/>
      </w:divBdr>
    </w:div>
    <w:div w:id="685792850">
      <w:bodyDiv w:val="1"/>
      <w:marLeft w:val="0"/>
      <w:marRight w:val="0"/>
      <w:marTop w:val="0"/>
      <w:marBottom w:val="0"/>
      <w:divBdr>
        <w:top w:val="none" w:sz="0" w:space="0" w:color="auto"/>
        <w:left w:val="none" w:sz="0" w:space="0" w:color="auto"/>
        <w:bottom w:val="none" w:sz="0" w:space="0" w:color="auto"/>
        <w:right w:val="none" w:sz="0" w:space="0" w:color="auto"/>
      </w:divBdr>
    </w:div>
    <w:div w:id="689457584">
      <w:bodyDiv w:val="1"/>
      <w:marLeft w:val="0"/>
      <w:marRight w:val="0"/>
      <w:marTop w:val="0"/>
      <w:marBottom w:val="0"/>
      <w:divBdr>
        <w:top w:val="none" w:sz="0" w:space="0" w:color="auto"/>
        <w:left w:val="none" w:sz="0" w:space="0" w:color="auto"/>
        <w:bottom w:val="none" w:sz="0" w:space="0" w:color="auto"/>
        <w:right w:val="none" w:sz="0" w:space="0" w:color="auto"/>
      </w:divBdr>
    </w:div>
    <w:div w:id="694423269">
      <w:bodyDiv w:val="1"/>
      <w:marLeft w:val="0"/>
      <w:marRight w:val="0"/>
      <w:marTop w:val="0"/>
      <w:marBottom w:val="0"/>
      <w:divBdr>
        <w:top w:val="none" w:sz="0" w:space="0" w:color="auto"/>
        <w:left w:val="none" w:sz="0" w:space="0" w:color="auto"/>
        <w:bottom w:val="none" w:sz="0" w:space="0" w:color="auto"/>
        <w:right w:val="none" w:sz="0" w:space="0" w:color="auto"/>
      </w:divBdr>
    </w:div>
    <w:div w:id="789708985">
      <w:bodyDiv w:val="1"/>
      <w:marLeft w:val="0"/>
      <w:marRight w:val="0"/>
      <w:marTop w:val="0"/>
      <w:marBottom w:val="0"/>
      <w:divBdr>
        <w:top w:val="none" w:sz="0" w:space="0" w:color="auto"/>
        <w:left w:val="none" w:sz="0" w:space="0" w:color="auto"/>
        <w:bottom w:val="none" w:sz="0" w:space="0" w:color="auto"/>
        <w:right w:val="none" w:sz="0" w:space="0" w:color="auto"/>
      </w:divBdr>
    </w:div>
    <w:div w:id="814033788">
      <w:bodyDiv w:val="1"/>
      <w:marLeft w:val="0"/>
      <w:marRight w:val="0"/>
      <w:marTop w:val="0"/>
      <w:marBottom w:val="0"/>
      <w:divBdr>
        <w:top w:val="none" w:sz="0" w:space="0" w:color="auto"/>
        <w:left w:val="none" w:sz="0" w:space="0" w:color="auto"/>
        <w:bottom w:val="none" w:sz="0" w:space="0" w:color="auto"/>
        <w:right w:val="none" w:sz="0" w:space="0" w:color="auto"/>
      </w:divBdr>
    </w:div>
    <w:div w:id="857041875">
      <w:bodyDiv w:val="1"/>
      <w:marLeft w:val="0"/>
      <w:marRight w:val="0"/>
      <w:marTop w:val="0"/>
      <w:marBottom w:val="0"/>
      <w:divBdr>
        <w:top w:val="none" w:sz="0" w:space="0" w:color="auto"/>
        <w:left w:val="none" w:sz="0" w:space="0" w:color="auto"/>
        <w:bottom w:val="none" w:sz="0" w:space="0" w:color="auto"/>
        <w:right w:val="none" w:sz="0" w:space="0" w:color="auto"/>
      </w:divBdr>
    </w:div>
    <w:div w:id="921910821">
      <w:bodyDiv w:val="1"/>
      <w:marLeft w:val="0"/>
      <w:marRight w:val="0"/>
      <w:marTop w:val="0"/>
      <w:marBottom w:val="0"/>
      <w:divBdr>
        <w:top w:val="none" w:sz="0" w:space="0" w:color="auto"/>
        <w:left w:val="none" w:sz="0" w:space="0" w:color="auto"/>
        <w:bottom w:val="none" w:sz="0" w:space="0" w:color="auto"/>
        <w:right w:val="none" w:sz="0" w:space="0" w:color="auto"/>
      </w:divBdr>
    </w:div>
    <w:div w:id="925503776">
      <w:bodyDiv w:val="1"/>
      <w:marLeft w:val="0"/>
      <w:marRight w:val="0"/>
      <w:marTop w:val="0"/>
      <w:marBottom w:val="0"/>
      <w:divBdr>
        <w:top w:val="none" w:sz="0" w:space="0" w:color="auto"/>
        <w:left w:val="none" w:sz="0" w:space="0" w:color="auto"/>
        <w:bottom w:val="none" w:sz="0" w:space="0" w:color="auto"/>
        <w:right w:val="none" w:sz="0" w:space="0" w:color="auto"/>
      </w:divBdr>
    </w:div>
    <w:div w:id="928537062">
      <w:bodyDiv w:val="1"/>
      <w:marLeft w:val="0"/>
      <w:marRight w:val="0"/>
      <w:marTop w:val="0"/>
      <w:marBottom w:val="0"/>
      <w:divBdr>
        <w:top w:val="none" w:sz="0" w:space="0" w:color="auto"/>
        <w:left w:val="none" w:sz="0" w:space="0" w:color="auto"/>
        <w:bottom w:val="none" w:sz="0" w:space="0" w:color="auto"/>
        <w:right w:val="none" w:sz="0" w:space="0" w:color="auto"/>
      </w:divBdr>
    </w:div>
    <w:div w:id="936449440">
      <w:bodyDiv w:val="1"/>
      <w:marLeft w:val="0"/>
      <w:marRight w:val="0"/>
      <w:marTop w:val="0"/>
      <w:marBottom w:val="0"/>
      <w:divBdr>
        <w:top w:val="none" w:sz="0" w:space="0" w:color="auto"/>
        <w:left w:val="none" w:sz="0" w:space="0" w:color="auto"/>
        <w:bottom w:val="none" w:sz="0" w:space="0" w:color="auto"/>
        <w:right w:val="none" w:sz="0" w:space="0" w:color="auto"/>
      </w:divBdr>
    </w:div>
    <w:div w:id="956713909">
      <w:bodyDiv w:val="1"/>
      <w:marLeft w:val="0"/>
      <w:marRight w:val="0"/>
      <w:marTop w:val="0"/>
      <w:marBottom w:val="0"/>
      <w:divBdr>
        <w:top w:val="none" w:sz="0" w:space="0" w:color="auto"/>
        <w:left w:val="none" w:sz="0" w:space="0" w:color="auto"/>
        <w:bottom w:val="none" w:sz="0" w:space="0" w:color="auto"/>
        <w:right w:val="none" w:sz="0" w:space="0" w:color="auto"/>
      </w:divBdr>
    </w:div>
    <w:div w:id="990717504">
      <w:bodyDiv w:val="1"/>
      <w:marLeft w:val="0"/>
      <w:marRight w:val="0"/>
      <w:marTop w:val="0"/>
      <w:marBottom w:val="0"/>
      <w:divBdr>
        <w:top w:val="none" w:sz="0" w:space="0" w:color="auto"/>
        <w:left w:val="none" w:sz="0" w:space="0" w:color="auto"/>
        <w:bottom w:val="none" w:sz="0" w:space="0" w:color="auto"/>
        <w:right w:val="none" w:sz="0" w:space="0" w:color="auto"/>
      </w:divBdr>
    </w:div>
    <w:div w:id="1050764774">
      <w:bodyDiv w:val="1"/>
      <w:marLeft w:val="0"/>
      <w:marRight w:val="0"/>
      <w:marTop w:val="0"/>
      <w:marBottom w:val="0"/>
      <w:divBdr>
        <w:top w:val="none" w:sz="0" w:space="0" w:color="auto"/>
        <w:left w:val="none" w:sz="0" w:space="0" w:color="auto"/>
        <w:bottom w:val="none" w:sz="0" w:space="0" w:color="auto"/>
        <w:right w:val="none" w:sz="0" w:space="0" w:color="auto"/>
      </w:divBdr>
    </w:div>
    <w:div w:id="1059404540">
      <w:bodyDiv w:val="1"/>
      <w:marLeft w:val="0"/>
      <w:marRight w:val="0"/>
      <w:marTop w:val="0"/>
      <w:marBottom w:val="0"/>
      <w:divBdr>
        <w:top w:val="none" w:sz="0" w:space="0" w:color="auto"/>
        <w:left w:val="none" w:sz="0" w:space="0" w:color="auto"/>
        <w:bottom w:val="none" w:sz="0" w:space="0" w:color="auto"/>
        <w:right w:val="none" w:sz="0" w:space="0" w:color="auto"/>
      </w:divBdr>
    </w:div>
    <w:div w:id="1148060912">
      <w:bodyDiv w:val="1"/>
      <w:marLeft w:val="0"/>
      <w:marRight w:val="0"/>
      <w:marTop w:val="0"/>
      <w:marBottom w:val="0"/>
      <w:divBdr>
        <w:top w:val="none" w:sz="0" w:space="0" w:color="auto"/>
        <w:left w:val="none" w:sz="0" w:space="0" w:color="auto"/>
        <w:bottom w:val="none" w:sz="0" w:space="0" w:color="auto"/>
        <w:right w:val="none" w:sz="0" w:space="0" w:color="auto"/>
      </w:divBdr>
    </w:div>
    <w:div w:id="1236891181">
      <w:bodyDiv w:val="1"/>
      <w:marLeft w:val="0"/>
      <w:marRight w:val="0"/>
      <w:marTop w:val="0"/>
      <w:marBottom w:val="0"/>
      <w:divBdr>
        <w:top w:val="none" w:sz="0" w:space="0" w:color="auto"/>
        <w:left w:val="none" w:sz="0" w:space="0" w:color="auto"/>
        <w:bottom w:val="none" w:sz="0" w:space="0" w:color="auto"/>
        <w:right w:val="none" w:sz="0" w:space="0" w:color="auto"/>
      </w:divBdr>
    </w:div>
    <w:div w:id="1251425079">
      <w:bodyDiv w:val="1"/>
      <w:marLeft w:val="0"/>
      <w:marRight w:val="0"/>
      <w:marTop w:val="0"/>
      <w:marBottom w:val="0"/>
      <w:divBdr>
        <w:top w:val="none" w:sz="0" w:space="0" w:color="auto"/>
        <w:left w:val="none" w:sz="0" w:space="0" w:color="auto"/>
        <w:bottom w:val="none" w:sz="0" w:space="0" w:color="auto"/>
        <w:right w:val="none" w:sz="0" w:space="0" w:color="auto"/>
      </w:divBdr>
    </w:div>
    <w:div w:id="1330980557">
      <w:bodyDiv w:val="1"/>
      <w:marLeft w:val="0"/>
      <w:marRight w:val="0"/>
      <w:marTop w:val="0"/>
      <w:marBottom w:val="0"/>
      <w:divBdr>
        <w:top w:val="none" w:sz="0" w:space="0" w:color="auto"/>
        <w:left w:val="none" w:sz="0" w:space="0" w:color="auto"/>
        <w:bottom w:val="none" w:sz="0" w:space="0" w:color="auto"/>
        <w:right w:val="none" w:sz="0" w:space="0" w:color="auto"/>
      </w:divBdr>
    </w:div>
    <w:div w:id="1342587257">
      <w:bodyDiv w:val="1"/>
      <w:marLeft w:val="0"/>
      <w:marRight w:val="0"/>
      <w:marTop w:val="0"/>
      <w:marBottom w:val="0"/>
      <w:divBdr>
        <w:top w:val="none" w:sz="0" w:space="0" w:color="auto"/>
        <w:left w:val="none" w:sz="0" w:space="0" w:color="auto"/>
        <w:bottom w:val="none" w:sz="0" w:space="0" w:color="auto"/>
        <w:right w:val="none" w:sz="0" w:space="0" w:color="auto"/>
      </w:divBdr>
    </w:div>
    <w:div w:id="1365326673">
      <w:bodyDiv w:val="1"/>
      <w:marLeft w:val="0"/>
      <w:marRight w:val="0"/>
      <w:marTop w:val="0"/>
      <w:marBottom w:val="0"/>
      <w:divBdr>
        <w:top w:val="none" w:sz="0" w:space="0" w:color="auto"/>
        <w:left w:val="none" w:sz="0" w:space="0" w:color="auto"/>
        <w:bottom w:val="none" w:sz="0" w:space="0" w:color="auto"/>
        <w:right w:val="none" w:sz="0" w:space="0" w:color="auto"/>
      </w:divBdr>
    </w:div>
    <w:div w:id="1366636850">
      <w:bodyDiv w:val="1"/>
      <w:marLeft w:val="0"/>
      <w:marRight w:val="0"/>
      <w:marTop w:val="0"/>
      <w:marBottom w:val="0"/>
      <w:divBdr>
        <w:top w:val="none" w:sz="0" w:space="0" w:color="auto"/>
        <w:left w:val="none" w:sz="0" w:space="0" w:color="auto"/>
        <w:bottom w:val="none" w:sz="0" w:space="0" w:color="auto"/>
        <w:right w:val="none" w:sz="0" w:space="0" w:color="auto"/>
      </w:divBdr>
    </w:div>
    <w:div w:id="1408262441">
      <w:bodyDiv w:val="1"/>
      <w:marLeft w:val="0"/>
      <w:marRight w:val="0"/>
      <w:marTop w:val="0"/>
      <w:marBottom w:val="0"/>
      <w:divBdr>
        <w:top w:val="none" w:sz="0" w:space="0" w:color="auto"/>
        <w:left w:val="none" w:sz="0" w:space="0" w:color="auto"/>
        <w:bottom w:val="none" w:sz="0" w:space="0" w:color="auto"/>
        <w:right w:val="none" w:sz="0" w:space="0" w:color="auto"/>
      </w:divBdr>
    </w:div>
    <w:div w:id="1431584029">
      <w:bodyDiv w:val="1"/>
      <w:marLeft w:val="0"/>
      <w:marRight w:val="0"/>
      <w:marTop w:val="0"/>
      <w:marBottom w:val="0"/>
      <w:divBdr>
        <w:top w:val="none" w:sz="0" w:space="0" w:color="auto"/>
        <w:left w:val="none" w:sz="0" w:space="0" w:color="auto"/>
        <w:bottom w:val="none" w:sz="0" w:space="0" w:color="auto"/>
        <w:right w:val="none" w:sz="0" w:space="0" w:color="auto"/>
      </w:divBdr>
    </w:div>
    <w:div w:id="1454714600">
      <w:bodyDiv w:val="1"/>
      <w:marLeft w:val="0"/>
      <w:marRight w:val="0"/>
      <w:marTop w:val="0"/>
      <w:marBottom w:val="0"/>
      <w:divBdr>
        <w:top w:val="none" w:sz="0" w:space="0" w:color="auto"/>
        <w:left w:val="none" w:sz="0" w:space="0" w:color="auto"/>
        <w:bottom w:val="none" w:sz="0" w:space="0" w:color="auto"/>
        <w:right w:val="none" w:sz="0" w:space="0" w:color="auto"/>
      </w:divBdr>
    </w:div>
    <w:div w:id="1494638591">
      <w:bodyDiv w:val="1"/>
      <w:marLeft w:val="0"/>
      <w:marRight w:val="0"/>
      <w:marTop w:val="0"/>
      <w:marBottom w:val="0"/>
      <w:divBdr>
        <w:top w:val="none" w:sz="0" w:space="0" w:color="auto"/>
        <w:left w:val="none" w:sz="0" w:space="0" w:color="auto"/>
        <w:bottom w:val="none" w:sz="0" w:space="0" w:color="auto"/>
        <w:right w:val="none" w:sz="0" w:space="0" w:color="auto"/>
      </w:divBdr>
    </w:div>
    <w:div w:id="1503542814">
      <w:bodyDiv w:val="1"/>
      <w:marLeft w:val="0"/>
      <w:marRight w:val="0"/>
      <w:marTop w:val="0"/>
      <w:marBottom w:val="0"/>
      <w:divBdr>
        <w:top w:val="none" w:sz="0" w:space="0" w:color="auto"/>
        <w:left w:val="none" w:sz="0" w:space="0" w:color="auto"/>
        <w:bottom w:val="none" w:sz="0" w:space="0" w:color="auto"/>
        <w:right w:val="none" w:sz="0" w:space="0" w:color="auto"/>
      </w:divBdr>
    </w:div>
    <w:div w:id="1529030943">
      <w:bodyDiv w:val="1"/>
      <w:marLeft w:val="0"/>
      <w:marRight w:val="0"/>
      <w:marTop w:val="0"/>
      <w:marBottom w:val="0"/>
      <w:divBdr>
        <w:top w:val="none" w:sz="0" w:space="0" w:color="auto"/>
        <w:left w:val="none" w:sz="0" w:space="0" w:color="auto"/>
        <w:bottom w:val="none" w:sz="0" w:space="0" w:color="auto"/>
        <w:right w:val="none" w:sz="0" w:space="0" w:color="auto"/>
      </w:divBdr>
    </w:div>
    <w:div w:id="1621180818">
      <w:bodyDiv w:val="1"/>
      <w:marLeft w:val="0"/>
      <w:marRight w:val="0"/>
      <w:marTop w:val="0"/>
      <w:marBottom w:val="0"/>
      <w:divBdr>
        <w:top w:val="none" w:sz="0" w:space="0" w:color="auto"/>
        <w:left w:val="none" w:sz="0" w:space="0" w:color="auto"/>
        <w:bottom w:val="none" w:sz="0" w:space="0" w:color="auto"/>
        <w:right w:val="none" w:sz="0" w:space="0" w:color="auto"/>
      </w:divBdr>
    </w:div>
    <w:div w:id="1685938936">
      <w:bodyDiv w:val="1"/>
      <w:marLeft w:val="0"/>
      <w:marRight w:val="0"/>
      <w:marTop w:val="0"/>
      <w:marBottom w:val="0"/>
      <w:divBdr>
        <w:top w:val="none" w:sz="0" w:space="0" w:color="auto"/>
        <w:left w:val="none" w:sz="0" w:space="0" w:color="auto"/>
        <w:bottom w:val="none" w:sz="0" w:space="0" w:color="auto"/>
        <w:right w:val="none" w:sz="0" w:space="0" w:color="auto"/>
      </w:divBdr>
    </w:div>
    <w:div w:id="1727877665">
      <w:bodyDiv w:val="1"/>
      <w:marLeft w:val="0"/>
      <w:marRight w:val="0"/>
      <w:marTop w:val="0"/>
      <w:marBottom w:val="0"/>
      <w:divBdr>
        <w:top w:val="none" w:sz="0" w:space="0" w:color="auto"/>
        <w:left w:val="none" w:sz="0" w:space="0" w:color="auto"/>
        <w:bottom w:val="none" w:sz="0" w:space="0" w:color="auto"/>
        <w:right w:val="none" w:sz="0" w:space="0" w:color="auto"/>
      </w:divBdr>
    </w:div>
    <w:div w:id="1756242433">
      <w:bodyDiv w:val="1"/>
      <w:marLeft w:val="0"/>
      <w:marRight w:val="0"/>
      <w:marTop w:val="0"/>
      <w:marBottom w:val="0"/>
      <w:divBdr>
        <w:top w:val="none" w:sz="0" w:space="0" w:color="auto"/>
        <w:left w:val="none" w:sz="0" w:space="0" w:color="auto"/>
        <w:bottom w:val="none" w:sz="0" w:space="0" w:color="auto"/>
        <w:right w:val="none" w:sz="0" w:space="0" w:color="auto"/>
      </w:divBdr>
    </w:div>
    <w:div w:id="1883639627">
      <w:bodyDiv w:val="1"/>
      <w:marLeft w:val="0"/>
      <w:marRight w:val="0"/>
      <w:marTop w:val="0"/>
      <w:marBottom w:val="0"/>
      <w:divBdr>
        <w:top w:val="none" w:sz="0" w:space="0" w:color="auto"/>
        <w:left w:val="none" w:sz="0" w:space="0" w:color="auto"/>
        <w:bottom w:val="none" w:sz="0" w:space="0" w:color="auto"/>
        <w:right w:val="none" w:sz="0" w:space="0" w:color="auto"/>
      </w:divBdr>
    </w:div>
    <w:div w:id="2022662908">
      <w:bodyDiv w:val="1"/>
      <w:marLeft w:val="0"/>
      <w:marRight w:val="0"/>
      <w:marTop w:val="0"/>
      <w:marBottom w:val="0"/>
      <w:divBdr>
        <w:top w:val="none" w:sz="0" w:space="0" w:color="auto"/>
        <w:left w:val="none" w:sz="0" w:space="0" w:color="auto"/>
        <w:bottom w:val="none" w:sz="0" w:space="0" w:color="auto"/>
        <w:right w:val="none" w:sz="0" w:space="0" w:color="auto"/>
      </w:divBdr>
    </w:div>
    <w:div w:id="2031494189">
      <w:bodyDiv w:val="1"/>
      <w:marLeft w:val="0"/>
      <w:marRight w:val="0"/>
      <w:marTop w:val="0"/>
      <w:marBottom w:val="0"/>
      <w:divBdr>
        <w:top w:val="none" w:sz="0" w:space="0" w:color="auto"/>
        <w:left w:val="none" w:sz="0" w:space="0" w:color="auto"/>
        <w:bottom w:val="none" w:sz="0" w:space="0" w:color="auto"/>
        <w:right w:val="none" w:sz="0" w:space="0" w:color="auto"/>
      </w:divBdr>
    </w:div>
    <w:div w:id="2039428736">
      <w:bodyDiv w:val="1"/>
      <w:marLeft w:val="0"/>
      <w:marRight w:val="0"/>
      <w:marTop w:val="0"/>
      <w:marBottom w:val="0"/>
      <w:divBdr>
        <w:top w:val="none" w:sz="0" w:space="0" w:color="auto"/>
        <w:left w:val="none" w:sz="0" w:space="0" w:color="auto"/>
        <w:bottom w:val="none" w:sz="0" w:space="0" w:color="auto"/>
        <w:right w:val="none" w:sz="0" w:space="0" w:color="auto"/>
      </w:divBdr>
    </w:div>
    <w:div w:id="2068261685">
      <w:bodyDiv w:val="1"/>
      <w:marLeft w:val="0"/>
      <w:marRight w:val="0"/>
      <w:marTop w:val="0"/>
      <w:marBottom w:val="0"/>
      <w:divBdr>
        <w:top w:val="none" w:sz="0" w:space="0" w:color="auto"/>
        <w:left w:val="none" w:sz="0" w:space="0" w:color="auto"/>
        <w:bottom w:val="none" w:sz="0" w:space="0" w:color="auto"/>
        <w:right w:val="none" w:sz="0" w:space="0" w:color="auto"/>
      </w:divBdr>
    </w:div>
    <w:div w:id="2110659878">
      <w:bodyDiv w:val="1"/>
      <w:marLeft w:val="0"/>
      <w:marRight w:val="0"/>
      <w:marTop w:val="0"/>
      <w:marBottom w:val="0"/>
      <w:divBdr>
        <w:top w:val="none" w:sz="0" w:space="0" w:color="auto"/>
        <w:left w:val="none" w:sz="0" w:space="0" w:color="auto"/>
        <w:bottom w:val="none" w:sz="0" w:space="0" w:color="auto"/>
        <w:right w:val="none" w:sz="0" w:space="0" w:color="auto"/>
      </w:divBdr>
    </w:div>
    <w:div w:id="2113236443">
      <w:bodyDiv w:val="1"/>
      <w:marLeft w:val="0"/>
      <w:marRight w:val="0"/>
      <w:marTop w:val="0"/>
      <w:marBottom w:val="0"/>
      <w:divBdr>
        <w:top w:val="none" w:sz="0" w:space="0" w:color="auto"/>
        <w:left w:val="none" w:sz="0" w:space="0" w:color="auto"/>
        <w:bottom w:val="none" w:sz="0" w:space="0" w:color="auto"/>
        <w:right w:val="none" w:sz="0" w:space="0" w:color="auto"/>
      </w:divBdr>
    </w:div>
    <w:div w:id="2121945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m.krsn@yandex.ru" TargetMode="External"/><Relationship Id="rId13" Type="http://schemas.openxmlformats.org/officeDocument/2006/relationships/hyperlink" Target="consultantplus://offline/ref=929395D666ADB89E43B4AF2467B2EFBBCDBD9C9E30A6A43DF1C81544899A369713ABAA75E135E23D00893DfFq3J"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929395D666ADB89E43B4B12971DEB1B7CAB2CA9535ABAB6BAA974E19DE933CC054E4F337A538E03Af0q6J"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929395D666ADB89E43B4B12971DEB1B7CAB2CA9535ABAB6BAA974E19DE933CC054E4F337A3f3q9J" TargetMode="External"/><Relationship Id="rId4" Type="http://schemas.openxmlformats.org/officeDocument/2006/relationships/settings" Target="settings.xml"/><Relationship Id="rId9" Type="http://schemas.openxmlformats.org/officeDocument/2006/relationships/hyperlink" Target="mailto:adm.krsn@yandex.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B33AF6-854A-4A7E-91BF-D07ECD7A56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519</TotalTime>
  <Pages>1</Pages>
  <Words>14396</Words>
  <Characters>82061</Characters>
  <Application>Microsoft Office Word</Application>
  <DocSecurity>0</DocSecurity>
  <Lines>683</Lines>
  <Paragraphs>192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96265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Ольга В. Лазарева</dc:creator>
  <cp:lastModifiedBy>Приемная</cp:lastModifiedBy>
  <cp:revision>24</cp:revision>
  <cp:lastPrinted>2026-05-19T00:46:00Z</cp:lastPrinted>
  <dcterms:created xsi:type="dcterms:W3CDTF">2026-06-05T04:05:00Z</dcterms:created>
  <dcterms:modified xsi:type="dcterms:W3CDTF">2026-10-07T04:35:00Z</dcterms:modified>
</cp:coreProperties>
</file>