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26695" w:rsidRPr="003817CC" w:rsidRDefault="00826695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(суженное заседание)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94"/>
        <w:gridCol w:w="3827"/>
        <w:gridCol w:w="992"/>
      </w:tblGrid>
      <w:tr w:rsidR="004573DA" w:rsidRPr="003817CC" w:rsidTr="003B52AC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A215D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215D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E092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12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817CC" w:rsidRDefault="00A215D7" w:rsidP="00A215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1091" w:type="dxa"/>
          </w:tcPr>
          <w:p w:rsidR="004573DA" w:rsidRPr="003817CC" w:rsidRDefault="004573DA" w:rsidP="00A215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215D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321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3817CC" w:rsidRDefault="005729CE" w:rsidP="00A215D7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215D7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215D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10756" w:rsidRPr="003817CC" w:rsidTr="003B52AC">
        <w:trPr>
          <w:trHeight w:val="425"/>
        </w:trPr>
        <w:tc>
          <w:tcPr>
            <w:tcW w:w="9322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3B52AC">
        <w:trPr>
          <w:gridAfter w:val="2"/>
          <w:wAfter w:w="4819" w:type="dxa"/>
          <w:trHeight w:val="2011"/>
        </w:trPr>
        <w:tc>
          <w:tcPr>
            <w:tcW w:w="4503" w:type="dxa"/>
            <w:gridSpan w:val="6"/>
          </w:tcPr>
          <w:p w:rsidR="00CD317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CE0925" w:rsidRPr="00CE0925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Краснощековского района от </w:t>
            </w:r>
            <w:r w:rsidR="00AE5562">
              <w:rPr>
                <w:rFonts w:ascii="Times New Roman" w:hAnsi="Times New Roman"/>
                <w:sz w:val="28"/>
                <w:szCs w:val="28"/>
              </w:rPr>
              <w:t>20</w:t>
            </w:r>
            <w:r w:rsidR="00CE0925" w:rsidRPr="00CE0925">
              <w:rPr>
                <w:rFonts w:ascii="Times New Roman" w:hAnsi="Times New Roman"/>
                <w:sz w:val="28"/>
                <w:szCs w:val="28"/>
              </w:rPr>
              <w:t>.0</w:t>
            </w:r>
            <w:r w:rsidR="00AE5562">
              <w:rPr>
                <w:rFonts w:ascii="Times New Roman" w:hAnsi="Times New Roman"/>
                <w:sz w:val="28"/>
                <w:szCs w:val="28"/>
              </w:rPr>
              <w:t>8</w:t>
            </w:r>
            <w:r w:rsidR="00CE0925" w:rsidRPr="00CE0925">
              <w:rPr>
                <w:rFonts w:ascii="Times New Roman" w:hAnsi="Times New Roman"/>
                <w:sz w:val="28"/>
                <w:szCs w:val="28"/>
              </w:rPr>
              <w:t>.202</w:t>
            </w:r>
            <w:r w:rsidR="00AE5562">
              <w:rPr>
                <w:rFonts w:ascii="Times New Roman" w:hAnsi="Times New Roman"/>
                <w:sz w:val="28"/>
                <w:szCs w:val="28"/>
              </w:rPr>
              <w:t>5</w:t>
            </w:r>
            <w:r w:rsidR="00CE0925" w:rsidRPr="00CE0925">
              <w:rPr>
                <w:rFonts w:ascii="Times New Roman" w:hAnsi="Times New Roman"/>
                <w:sz w:val="28"/>
                <w:szCs w:val="28"/>
              </w:rPr>
              <w:t xml:space="preserve"> года № 2</w:t>
            </w:r>
            <w:r w:rsidR="00AE5562">
              <w:rPr>
                <w:rFonts w:ascii="Times New Roman" w:hAnsi="Times New Roman"/>
                <w:sz w:val="28"/>
                <w:szCs w:val="28"/>
              </w:rPr>
              <w:t>60</w:t>
            </w:r>
            <w:r w:rsidR="00CE0925">
              <w:rPr>
                <w:sz w:val="28"/>
                <w:szCs w:val="28"/>
              </w:rPr>
              <w:t xml:space="preserve"> 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AE5562" w:rsidRPr="00AE5562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О комиссии   по       повышению устойчивости функционирования объектов экономики Краснощековского района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E5562" w:rsidRPr="003817CC" w:rsidRDefault="00AE5562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3817CC" w:rsidRDefault="00EB2F90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EB2F90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Федеральным законом от 12.02.1998 № 28-ФЗ «О гражданской обороне», в целях организации работ по планированию и координации выполнения мероприятий по обеспечению устойчивости функционирования объектов экономики, расположенных на территории </w:t>
      </w:r>
      <w:r w:rsidR="007531C7">
        <w:rPr>
          <w:rFonts w:ascii="Times New Roman" w:hAnsi="Times New Roman" w:cs="Times New Roman"/>
          <w:sz w:val="28"/>
          <w:szCs w:val="28"/>
          <w:lang w:bidi="ru-RU"/>
        </w:rPr>
        <w:t>Краснощёковского района</w:t>
      </w:r>
      <w:r w:rsidRPr="00EB2F90">
        <w:rPr>
          <w:rFonts w:ascii="Times New Roman" w:hAnsi="Times New Roman" w:cs="Times New Roman"/>
          <w:sz w:val="28"/>
          <w:szCs w:val="28"/>
          <w:lang w:bidi="ru-RU"/>
        </w:rPr>
        <w:t>, при военных конфликтах или вследствие этих конфликтов, в результате возможных чрезвычайных ситуаций природного и техногенного характера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729CE">
        <w:rPr>
          <w:rFonts w:ascii="Times New Roman" w:hAnsi="Times New Roman" w:cs="Times New Roman"/>
          <w:sz w:val="28"/>
          <w:szCs w:val="28"/>
          <w:lang w:bidi="ru-RU"/>
        </w:rPr>
        <w:t xml:space="preserve">организационно-штатными изменениями в структуре организаций,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3817CC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EB2F90" w:rsidRPr="00385D17" w:rsidRDefault="00EB2F90" w:rsidP="00EB2F9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5729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В приложении № 2 к постановлению Администрации Краснощековского района </w:t>
      </w:r>
      <w:r w:rsidR="005729CE" w:rsidRPr="005729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от </w:t>
      </w:r>
      <w:r w:rsidR="00AE556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20</w:t>
      </w:r>
      <w:r w:rsidR="005729CE" w:rsidRPr="005729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.0</w:t>
      </w:r>
      <w:r w:rsidR="00AE556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8</w:t>
      </w:r>
      <w:r w:rsidR="005729CE" w:rsidRPr="005729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.202</w:t>
      </w:r>
      <w:r w:rsidR="00AE556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5</w:t>
      </w:r>
      <w:r w:rsidR="005729CE" w:rsidRPr="005729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года № 2</w:t>
      </w:r>
      <w:r w:rsidR="00AE556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60</w:t>
      </w:r>
      <w:r w:rsidR="005729CE" w:rsidRPr="005729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«</w:t>
      </w:r>
      <w:r w:rsidR="00AE5562" w:rsidRPr="00AE556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 комиссии   по       повышению устойчивости функционирования объектов экономики Краснощековского района</w:t>
      </w:r>
      <w:r w:rsidR="005729CE"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</w:t>
      </w:r>
      <w:r w:rsid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(далее Комиссия)</w:t>
      </w:r>
      <w:r w:rsidR="005729CE"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: </w:t>
      </w:r>
    </w:p>
    <w:p w:rsidR="00385D17" w:rsidRDefault="00385D17" w:rsidP="00794A2E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 xml:space="preserve">- Вывести из состава Комиссии </w:t>
      </w:r>
      <w:r w:rsidR="00794A2E" w:rsidRP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исполняющего обязанности главного специалиста по управлению  муниципальным имуществом</w:t>
      </w:r>
      <w:r w:rsidR="00C578CE" w:rsidRPr="00C578CE">
        <w:t xml:space="preserve"> </w:t>
      </w:r>
      <w:bookmarkStart w:id="0" w:name="_GoBack"/>
      <w:bookmarkEnd w:id="0"/>
      <w:r w:rsidR="00C578CE" w:rsidRPr="00C578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управления по экономическому развитию и имущественным отношениям</w:t>
      </w:r>
      <w:r w:rsidR="00794A2E" w:rsidRPr="00C578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794A2E" w:rsidRP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Администрации Краснощёковского района – Полковникова</w:t>
      </w:r>
      <w:r w:rsid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А.М.</w:t>
      </w:r>
      <w:r w:rsid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, </w:t>
      </w:r>
      <w:r w:rsid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секретаря</w:t>
      </w:r>
      <w:r w:rsid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Комиссии</w:t>
      </w: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в связи с выходом из</w:t>
      </w:r>
      <w:r w:rsidR="00794A2E" w:rsidRP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отпуск</w:t>
      </w:r>
      <w:r w:rsid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="00794A2E" w:rsidRP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по уходу за ребенком главного специалиста по управлению  муниципальным имуществом </w:t>
      </w:r>
      <w:r w:rsidR="00C578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управления по экономическому развитию и имущественным отношениям </w:t>
      </w:r>
      <w:r w:rsidR="00794A2E" w:rsidRP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Администрации Краснощёковского района – секретаря Комиссии </w:t>
      </w:r>
      <w:r w:rsid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Карстен </w:t>
      </w:r>
      <w:r w:rsidR="00794A2E" w:rsidRP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Ю.В.</w:t>
      </w:r>
      <w:r w:rsidRP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;</w:t>
      </w: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</w:p>
    <w:p w:rsidR="00923B0D" w:rsidRPr="00923B0D" w:rsidRDefault="00385D17" w:rsidP="00794A2E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794A2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</w:t>
      </w:r>
      <w:r w:rsidR="00EB2F90"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EB2F90"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Контроль за исполнением настоящего постановления возложить на 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</w:t>
      </w:r>
      <w:r w:rsid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 xml:space="preserve">исполняющего обязанности </w:t>
      </w:r>
      <w:r w:rsid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начальника управления по экономическому развитию и имущественным отношениям Администрации Краснощековского района</w:t>
      </w:r>
      <w:r w:rsidR="00816D9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</w:t>
      </w:r>
      <w:r w:rsid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Смирнову М.А.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).</w:t>
      </w:r>
    </w:p>
    <w:p w:rsidR="00923B0D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  <w:r w:rsidRPr="003817CC">
        <w:rPr>
          <w:rFonts w:eastAsia="Times New Roman"/>
          <w:spacing w:val="-4"/>
          <w:sz w:val="28"/>
          <w:szCs w:val="28"/>
          <w:lang w:eastAsia="ru-RU"/>
        </w:rPr>
        <w:tab/>
      </w:r>
      <w:r w:rsidR="00794A2E">
        <w:rPr>
          <w:rFonts w:eastAsia="Times New Roman"/>
          <w:spacing w:val="-4"/>
          <w:sz w:val="28"/>
          <w:szCs w:val="28"/>
          <w:lang w:eastAsia="ru-RU"/>
        </w:rPr>
        <w:t>3</w:t>
      </w:r>
      <w:r w:rsidR="00923B0D" w:rsidRPr="003817CC">
        <w:rPr>
          <w:rFonts w:eastAsia="Times New Roman"/>
          <w:color w:val="auto"/>
          <w:spacing w:val="-4"/>
          <w:sz w:val="28"/>
          <w:szCs w:val="28"/>
          <w:lang w:eastAsia="ru-RU"/>
        </w:rPr>
        <w:t xml:space="preserve">. Опубликовать настоящее постановление на официальном сайте </w:t>
      </w:r>
      <w:r w:rsidR="00055673">
        <w:rPr>
          <w:rFonts w:eastAsia="Times New Roman"/>
          <w:color w:val="auto"/>
          <w:spacing w:val="-4"/>
          <w:sz w:val="28"/>
          <w:szCs w:val="28"/>
          <w:lang w:eastAsia="ru-RU"/>
        </w:rPr>
        <w:t>А</w:t>
      </w:r>
      <w:r w:rsidR="00923B0D" w:rsidRPr="003817CC">
        <w:rPr>
          <w:rFonts w:eastAsia="Times New Roman"/>
          <w:color w:val="auto"/>
          <w:spacing w:val="-4"/>
          <w:sz w:val="28"/>
          <w:szCs w:val="28"/>
          <w:lang w:eastAsia="ru-RU"/>
        </w:rPr>
        <w:t>дминистрации Краснощековского района Алтайского края</w:t>
      </w:r>
      <w:r>
        <w:rPr>
          <w:rFonts w:eastAsia="Times New Roman"/>
          <w:color w:val="auto"/>
          <w:spacing w:val="-4"/>
          <w:sz w:val="28"/>
          <w:szCs w:val="28"/>
          <w:lang w:eastAsia="ru-RU"/>
        </w:rPr>
        <w:t>.</w:t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Pr="003817CC" w:rsidRDefault="003817CC" w:rsidP="003817CC">
      <w:pPr>
        <w:pStyle w:val="Noparagraphstyle"/>
        <w:rPr>
          <w:sz w:val="28"/>
          <w:szCs w:val="28"/>
          <w:lang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3817CC" w:rsidRP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3817CC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923B0D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E5562" w:rsidRDefault="00AE5562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E5562" w:rsidRDefault="00AE5562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E5562" w:rsidRDefault="00AE5562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E5562" w:rsidRDefault="00AE5562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E5562" w:rsidRDefault="00AE5562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E5562" w:rsidRDefault="00AE5562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AE5562" w:rsidRDefault="00AE5562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СОГЛАСОВАНО: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_______________         Т.Г. Заковряшина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E04C6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E04C6">
        <w:rPr>
          <w:rFonts w:ascii="Times New Roman" w:eastAsia="Times New Roman" w:hAnsi="Times New Roman" w:cs="Times New Roman"/>
          <w:sz w:val="24"/>
          <w:szCs w:val="24"/>
        </w:rPr>
        <w:t>сполняющ</w:t>
      </w:r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обязанности начальника</w:t>
      </w:r>
    </w:p>
    <w:p w:rsidR="00CE04C6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управления по экономическому развитию</w:t>
      </w:r>
    </w:p>
    <w:p w:rsidR="00CE04C6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и имущественным отношениям Администрации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Краснощековского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______________        </w:t>
      </w:r>
      <w:r>
        <w:rPr>
          <w:rFonts w:ascii="Times New Roman" w:eastAsia="Times New Roman" w:hAnsi="Times New Roman" w:cs="Times New Roman"/>
          <w:sz w:val="24"/>
          <w:szCs w:val="24"/>
        </w:rPr>
        <w:t>М.А. Смирнова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CE04C6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CE04C6" w:rsidRPr="00CE04C6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Начальник юридического</w:t>
      </w:r>
    </w:p>
    <w:p w:rsidR="00CE04C6" w:rsidRPr="00CE04C6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   отдела Администрации Краснощековского  </w:t>
      </w:r>
    </w:p>
    <w:p w:rsidR="00CE04C6" w:rsidRPr="00CE04C6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   района                                                                           ______________              В.Г. Фролов</w:t>
      </w:r>
    </w:p>
    <w:p w:rsidR="00CE04C6" w:rsidRPr="00CE04C6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CE04C6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CE04C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И.Ю. Тютченко</w:t>
      </w:r>
    </w:p>
    <w:p w:rsidR="00CE04C6" w:rsidRPr="00F67581" w:rsidRDefault="00CE04C6" w:rsidP="00CE04C6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</w:p>
    <w:p w:rsidR="00CE04C6" w:rsidRPr="00F67581" w:rsidRDefault="00CE04C6" w:rsidP="00CE04C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CE04C6" w:rsidRDefault="00CE04C6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CE04C6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BD8" w:rsidRDefault="00C61BD8" w:rsidP="00935B7B">
      <w:pPr>
        <w:spacing w:after="0" w:line="240" w:lineRule="auto"/>
      </w:pPr>
      <w:r>
        <w:separator/>
      </w:r>
    </w:p>
  </w:endnote>
  <w:endnote w:type="continuationSeparator" w:id="0">
    <w:p w:rsidR="00C61BD8" w:rsidRDefault="00C61BD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BD8" w:rsidRDefault="00C61BD8" w:rsidP="00935B7B">
      <w:pPr>
        <w:spacing w:after="0" w:line="240" w:lineRule="auto"/>
      </w:pPr>
      <w:r>
        <w:separator/>
      </w:r>
    </w:p>
  </w:footnote>
  <w:footnote w:type="continuationSeparator" w:id="0">
    <w:p w:rsidR="00C61BD8" w:rsidRDefault="00C61BD8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5673"/>
    <w:rsid w:val="0005777B"/>
    <w:rsid w:val="00065ABB"/>
    <w:rsid w:val="00071799"/>
    <w:rsid w:val="00076801"/>
    <w:rsid w:val="00082375"/>
    <w:rsid w:val="000909A6"/>
    <w:rsid w:val="000974AA"/>
    <w:rsid w:val="000C2F00"/>
    <w:rsid w:val="000D03C2"/>
    <w:rsid w:val="000E64B5"/>
    <w:rsid w:val="000E6939"/>
    <w:rsid w:val="000F04ED"/>
    <w:rsid w:val="001076D2"/>
    <w:rsid w:val="0013555D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80B1D"/>
    <w:rsid w:val="003817CC"/>
    <w:rsid w:val="00385D17"/>
    <w:rsid w:val="00394102"/>
    <w:rsid w:val="003A0601"/>
    <w:rsid w:val="003B52AC"/>
    <w:rsid w:val="003C697E"/>
    <w:rsid w:val="003E69B1"/>
    <w:rsid w:val="003E7250"/>
    <w:rsid w:val="00445E29"/>
    <w:rsid w:val="0044649F"/>
    <w:rsid w:val="004573DA"/>
    <w:rsid w:val="00461AB7"/>
    <w:rsid w:val="00474FC2"/>
    <w:rsid w:val="004A762D"/>
    <w:rsid w:val="004B7348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0CD"/>
    <w:rsid w:val="00517D5B"/>
    <w:rsid w:val="00523922"/>
    <w:rsid w:val="005320F6"/>
    <w:rsid w:val="00560DB1"/>
    <w:rsid w:val="005729CE"/>
    <w:rsid w:val="005A0E13"/>
    <w:rsid w:val="005B4C0F"/>
    <w:rsid w:val="005C0B36"/>
    <w:rsid w:val="005E225D"/>
    <w:rsid w:val="005E2D18"/>
    <w:rsid w:val="00610996"/>
    <w:rsid w:val="00614470"/>
    <w:rsid w:val="006151DC"/>
    <w:rsid w:val="00616E1C"/>
    <w:rsid w:val="00631451"/>
    <w:rsid w:val="00632C4F"/>
    <w:rsid w:val="00640A19"/>
    <w:rsid w:val="00651963"/>
    <w:rsid w:val="00655270"/>
    <w:rsid w:val="00670C6B"/>
    <w:rsid w:val="006734A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21875"/>
    <w:rsid w:val="00742FFF"/>
    <w:rsid w:val="00751688"/>
    <w:rsid w:val="00752251"/>
    <w:rsid w:val="007531C7"/>
    <w:rsid w:val="007535C5"/>
    <w:rsid w:val="0077104C"/>
    <w:rsid w:val="0077281F"/>
    <w:rsid w:val="00781FB0"/>
    <w:rsid w:val="0078583F"/>
    <w:rsid w:val="00794A2E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42945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034C1"/>
    <w:rsid w:val="00A147E1"/>
    <w:rsid w:val="00A2102B"/>
    <w:rsid w:val="00A215D7"/>
    <w:rsid w:val="00A84930"/>
    <w:rsid w:val="00A860C4"/>
    <w:rsid w:val="00AB00B9"/>
    <w:rsid w:val="00AB4B0F"/>
    <w:rsid w:val="00AC4DF7"/>
    <w:rsid w:val="00AC5247"/>
    <w:rsid w:val="00AD6827"/>
    <w:rsid w:val="00AE5562"/>
    <w:rsid w:val="00AE59C5"/>
    <w:rsid w:val="00AE735E"/>
    <w:rsid w:val="00AF6653"/>
    <w:rsid w:val="00B06A7E"/>
    <w:rsid w:val="00B16353"/>
    <w:rsid w:val="00B2390B"/>
    <w:rsid w:val="00B312E9"/>
    <w:rsid w:val="00B32FDE"/>
    <w:rsid w:val="00B346E1"/>
    <w:rsid w:val="00B51A65"/>
    <w:rsid w:val="00B52CAA"/>
    <w:rsid w:val="00B60BB8"/>
    <w:rsid w:val="00B7023A"/>
    <w:rsid w:val="00BA3FA2"/>
    <w:rsid w:val="00BB1BAF"/>
    <w:rsid w:val="00BB7733"/>
    <w:rsid w:val="00BC4CEA"/>
    <w:rsid w:val="00C11FE9"/>
    <w:rsid w:val="00C22A12"/>
    <w:rsid w:val="00C257B8"/>
    <w:rsid w:val="00C35C37"/>
    <w:rsid w:val="00C36D3A"/>
    <w:rsid w:val="00C578CE"/>
    <w:rsid w:val="00C61BD8"/>
    <w:rsid w:val="00C6442B"/>
    <w:rsid w:val="00C710F6"/>
    <w:rsid w:val="00C752AB"/>
    <w:rsid w:val="00C87711"/>
    <w:rsid w:val="00CA38ED"/>
    <w:rsid w:val="00CB637E"/>
    <w:rsid w:val="00CD317C"/>
    <w:rsid w:val="00CE04C6"/>
    <w:rsid w:val="00CE0925"/>
    <w:rsid w:val="00CE4647"/>
    <w:rsid w:val="00CE5682"/>
    <w:rsid w:val="00CF10D1"/>
    <w:rsid w:val="00CF2E6D"/>
    <w:rsid w:val="00D06087"/>
    <w:rsid w:val="00D10043"/>
    <w:rsid w:val="00D1458B"/>
    <w:rsid w:val="00D2643E"/>
    <w:rsid w:val="00D34B37"/>
    <w:rsid w:val="00D61BDF"/>
    <w:rsid w:val="00D622F6"/>
    <w:rsid w:val="00D75708"/>
    <w:rsid w:val="00D82810"/>
    <w:rsid w:val="00DA054C"/>
    <w:rsid w:val="00DB44A0"/>
    <w:rsid w:val="00DC237C"/>
    <w:rsid w:val="00DD19A9"/>
    <w:rsid w:val="00DD64D6"/>
    <w:rsid w:val="00DF731A"/>
    <w:rsid w:val="00E27771"/>
    <w:rsid w:val="00E369AB"/>
    <w:rsid w:val="00E7054D"/>
    <w:rsid w:val="00E740A7"/>
    <w:rsid w:val="00E74C9A"/>
    <w:rsid w:val="00E9548D"/>
    <w:rsid w:val="00EA036E"/>
    <w:rsid w:val="00EA3F31"/>
    <w:rsid w:val="00EA6C6C"/>
    <w:rsid w:val="00EB2F90"/>
    <w:rsid w:val="00ED61F2"/>
    <w:rsid w:val="00EF4AB3"/>
    <w:rsid w:val="00F0053D"/>
    <w:rsid w:val="00F30835"/>
    <w:rsid w:val="00F4091D"/>
    <w:rsid w:val="00F64182"/>
    <w:rsid w:val="00F67EDB"/>
    <w:rsid w:val="00F72E0E"/>
    <w:rsid w:val="00F74AEF"/>
    <w:rsid w:val="00F75E44"/>
    <w:rsid w:val="00F90563"/>
    <w:rsid w:val="00F93837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D1DCE"/>
  <w15:docId w15:val="{1C8ED5E4-6875-492D-BBC1-C03479883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B9E2-316C-46E1-8A58-E815B84FA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1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107</cp:revision>
  <cp:lastPrinted>2026-09-07T03:18:00Z</cp:lastPrinted>
  <dcterms:created xsi:type="dcterms:W3CDTF">2019-11-18T04:19:00Z</dcterms:created>
  <dcterms:modified xsi:type="dcterms:W3CDTF">2026-09-07T03:21:00Z</dcterms:modified>
</cp:coreProperties>
</file>