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D905CD" w:rsidP="00D905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50" w:type="dxa"/>
          </w:tcPr>
          <w:p w:rsidR="004573DA" w:rsidRDefault="004573DA" w:rsidP="0052750B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D905CD" w:rsidP="00527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1091" w:type="dxa"/>
          </w:tcPr>
          <w:p w:rsidR="004573DA" w:rsidRDefault="004573DA" w:rsidP="009E3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32C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723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</w:tcPr>
          <w:p w:rsidR="004573DA" w:rsidRDefault="004573DA" w:rsidP="0052750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D905CD" w:rsidP="00D905CD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7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</w:tbl>
    <w:p w:rsidR="00A22769" w:rsidRPr="00A22769" w:rsidRDefault="00A22769" w:rsidP="00A22769">
      <w:pPr>
        <w:spacing w:after="316" w:line="246" w:lineRule="auto"/>
        <w:ind w:right="427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Об утверждении Положения о</w:t>
      </w:r>
      <w:r w:rsidR="0011256A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порядке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предоставлении мер поддержки </w:t>
      </w:r>
      <w:r w:rsid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лиц,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</w:t>
      </w:r>
      <w:r w:rsid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принимающих (принимавших) участие в  специальной военной операции и других категорий лиц в </w:t>
      </w:r>
      <w:proofErr w:type="spellStart"/>
      <w:r w:rsid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Краснощёковском</w:t>
      </w:r>
      <w:proofErr w:type="spellEnd"/>
      <w:r w:rsid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районе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Алтайского края 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sz w:val="28"/>
          <w:szCs w:val="20"/>
        </w:rPr>
        <w:t xml:space="preserve">В соответствии с Федеральным законом от 20.03.2025 N 33-ФЗ «Об общих принципах организации местного самоуправления в единой системе публичной власти», Указом Губернатора Алтайского края от </w:t>
      </w:r>
      <w:r w:rsidR="0007541C">
        <w:rPr>
          <w:rFonts w:ascii="Times New Roman" w:eastAsia="Times New Roman" w:hAnsi="Times New Roman" w:cs="Times New Roman"/>
          <w:sz w:val="28"/>
          <w:szCs w:val="20"/>
        </w:rPr>
        <w:t>23.06.2026 № 194</w:t>
      </w:r>
      <w:r w:rsidRPr="00A22769">
        <w:rPr>
          <w:rFonts w:ascii="Times New Roman" w:eastAsia="Times New Roman" w:hAnsi="Times New Roman" w:cs="Times New Roman"/>
          <w:sz w:val="28"/>
          <w:szCs w:val="20"/>
        </w:rPr>
        <w:t xml:space="preserve"> «О мерах поддержки </w:t>
      </w:r>
      <w:r w:rsidR="0007541C">
        <w:rPr>
          <w:rFonts w:ascii="Times New Roman" w:eastAsia="Times New Roman" w:hAnsi="Times New Roman" w:cs="Times New Roman"/>
          <w:sz w:val="28"/>
          <w:szCs w:val="20"/>
        </w:rPr>
        <w:t>лиц,</w:t>
      </w:r>
      <w:r w:rsidR="0007541C" w:rsidRP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</w:t>
      </w:r>
      <w:r w:rsidR="0007541C" w:rsidRPr="0007541C">
        <w:rPr>
          <w:rFonts w:ascii="Times New Roman" w:eastAsia="Times New Roman" w:hAnsi="Times New Roman" w:cs="Times New Roman"/>
          <w:sz w:val="28"/>
          <w:szCs w:val="20"/>
        </w:rPr>
        <w:t>принимающих (принимавших) участие в  специальной военной операции</w:t>
      </w:r>
      <w:r w:rsidR="0007541C">
        <w:rPr>
          <w:rFonts w:ascii="Times New Roman" w:eastAsia="Times New Roman" w:hAnsi="Times New Roman" w:cs="Times New Roman"/>
          <w:sz w:val="28"/>
          <w:szCs w:val="20"/>
        </w:rPr>
        <w:t xml:space="preserve">, </w:t>
      </w:r>
      <w:r w:rsidR="0007541C" w:rsidRPr="0007541C">
        <w:rPr>
          <w:rFonts w:ascii="Times New Roman" w:eastAsia="Times New Roman" w:hAnsi="Times New Roman" w:cs="Times New Roman"/>
          <w:sz w:val="28"/>
          <w:szCs w:val="20"/>
        </w:rPr>
        <w:t xml:space="preserve"> и других категорий лиц </w:t>
      </w:r>
      <w:r w:rsidR="0007541C">
        <w:rPr>
          <w:rFonts w:ascii="Times New Roman" w:eastAsia="Times New Roman" w:hAnsi="Times New Roman" w:cs="Times New Roman"/>
          <w:sz w:val="28"/>
          <w:szCs w:val="20"/>
        </w:rPr>
        <w:t>в Алтайском крае»</w:t>
      </w:r>
      <w:r w:rsidR="009D0BC7" w:rsidRPr="009D0BC7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9D0BC7">
        <w:rPr>
          <w:rFonts w:ascii="Times New Roman" w:eastAsia="Times New Roman" w:hAnsi="Times New Roman" w:cs="Times New Roman"/>
          <w:sz w:val="28"/>
          <w:szCs w:val="20"/>
        </w:rPr>
        <w:t>(далее -  «Указ»)</w:t>
      </w:r>
      <w:r w:rsidRPr="00A22769">
        <w:rPr>
          <w:rFonts w:ascii="Times New Roman" w:eastAsia="Times New Roman" w:hAnsi="Times New Roman" w:cs="Times New Roman"/>
          <w:sz w:val="28"/>
          <w:szCs w:val="20"/>
        </w:rPr>
        <w:t xml:space="preserve">, 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Уставом </w:t>
      </w:r>
      <w:r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9525" cy="9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Алтайского края,  </w:t>
      </w:r>
    </w:p>
    <w:p w:rsidR="00A22769" w:rsidRPr="00A22769" w:rsidRDefault="00A22769" w:rsidP="00A22769">
      <w:pPr>
        <w:spacing w:after="0" w:line="240" w:lineRule="auto"/>
        <w:ind w:left="-142" w:right="12" w:hanging="14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ПОСТАНОВЛЯЮ:</w:t>
      </w:r>
    </w:p>
    <w:p w:rsidR="0007541C" w:rsidRPr="0007541C" w:rsidRDefault="00A22769" w:rsidP="0007541C">
      <w:pPr>
        <w:numPr>
          <w:ilvl w:val="0"/>
          <w:numId w:val="10"/>
        </w:num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Утвердить Положение о </w:t>
      </w:r>
      <w:r w:rsidR="0011256A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порядке предоставления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мер поддержки </w:t>
      </w:r>
      <w:r w:rsidR="0007541C" w:rsidRP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лиц, принимающих (принимавших) участие в  специальной военной операции и других категорий лиц в </w:t>
      </w:r>
      <w:proofErr w:type="spellStart"/>
      <w:r w:rsidR="0007541C" w:rsidRP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Краснощёковском</w:t>
      </w:r>
      <w:proofErr w:type="spellEnd"/>
      <w:r w:rsidR="0007541C" w:rsidRP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районе Алтайского края</w:t>
      </w:r>
      <w:r w:rsid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>.</w:t>
      </w:r>
      <w:r w:rsidR="0007541C" w:rsidRPr="0007541C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</w:t>
      </w:r>
    </w:p>
    <w:p w:rsidR="009D0BC7" w:rsidRDefault="009D0BC7" w:rsidP="00A22769">
      <w:pPr>
        <w:numPr>
          <w:ilvl w:val="0"/>
          <w:numId w:val="10"/>
        </w:num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proofErr w:type="gramStart"/>
      <w:r w:rsidRPr="009D0BC7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Настоящее постановление распространяет свое действие на правоотношения, возникшие с </w:t>
      </w: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>23</w:t>
      </w:r>
      <w:r w:rsidRPr="009D0BC7">
        <w:rPr>
          <w:rFonts w:ascii="Times New Roman" w:eastAsia="Times New Roman" w:hAnsi="Times New Roman" w:cs="Times New Roman"/>
          <w:color w:val="000000"/>
          <w:sz w:val="28"/>
          <w:lang w:eastAsia="en-US"/>
        </w:rPr>
        <w:t>.06.2026 года и действует на срок не менее чем до конца года, следующего  за годом завершения  специальной военной операции, а лицам, названным в подпунктах «а» и «в» пункта 2 Указа, признанным в  установленном порядке инвалидами вследствие увечья (ранения, травмы, контузии) или заболеваний, полученных ими в связи с участием (выполнением задач) в</w:t>
      </w:r>
      <w:proofErr w:type="gramEnd"/>
      <w:r w:rsidRPr="009D0BC7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специальной военной операции, выполнением  задач по отражению вооруженного вторжения, в ходе вооруженной провокации, в ходе  боевых действий, членам их семей и членам семей лиц, названных в подпунктах «а» - «в» пункта 2 Указа, погибших (умерших) в связи с  участием в специальной военной операции¸ - бессрочно.</w:t>
      </w: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</w:t>
      </w:r>
    </w:p>
    <w:p w:rsidR="00A22769" w:rsidRPr="00A22769" w:rsidRDefault="00A22769" w:rsidP="00A22769">
      <w:pPr>
        <w:numPr>
          <w:ilvl w:val="0"/>
          <w:numId w:val="10"/>
        </w:num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Настоящее постановление подлежит размещению  на официальном сайте Администрации в информационно-телекоммуникационной сети «Интернет».</w:t>
      </w:r>
    </w:p>
    <w:p w:rsidR="00213C0B" w:rsidRDefault="00A22769" w:rsidP="009D0BC7">
      <w:pPr>
        <w:numPr>
          <w:ilvl w:val="0"/>
          <w:numId w:val="10"/>
        </w:num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Признат</w:t>
      </w:r>
      <w:r w:rsidR="009D0BC7"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>ь утратившими силу постановление</w:t>
      </w:r>
      <w:r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Администрации </w:t>
      </w:r>
      <w:proofErr w:type="spellStart"/>
      <w:r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</w:t>
      </w:r>
      <w:r w:rsidR="009D0BC7"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ковского</w:t>
      </w:r>
      <w:proofErr w:type="spellEnd"/>
      <w:r w:rsidR="009D0BC7"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Алтайского края </w:t>
      </w:r>
      <w:r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от </w:t>
      </w:r>
      <w:r w:rsidR="009D0BC7"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>08.06.2026</w:t>
      </w:r>
      <w:r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 № </w:t>
      </w:r>
      <w:r w:rsidR="009D0BC7"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>164</w:t>
      </w:r>
      <w:r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«</w:t>
      </w:r>
      <w:r w:rsidR="009D0BC7"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Об утверждении Положения о предоставлении дополнительных мер </w:t>
      </w:r>
      <w:r w:rsidR="00213C0B"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</w:t>
      </w:r>
      <w:r w:rsid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lastRenderedPageBreak/>
        <w:t xml:space="preserve">социальной поддержки семей граждан, призванных на  военную службу на территории </w:t>
      </w:r>
      <w:proofErr w:type="spellStart"/>
      <w:r w:rsid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района.</w:t>
      </w:r>
    </w:p>
    <w:p w:rsidR="00A22769" w:rsidRPr="00213C0B" w:rsidRDefault="00A22769" w:rsidP="009D0BC7">
      <w:pPr>
        <w:numPr>
          <w:ilvl w:val="0"/>
          <w:numId w:val="10"/>
        </w:num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213C0B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Контроль  исполнения постановления возложить на заместителя главы</w:t>
      </w:r>
    </w:p>
    <w:p w:rsidR="00A22769" w:rsidRPr="00A22769" w:rsidRDefault="00213C0B" w:rsidP="00A22769">
      <w:pPr>
        <w:spacing w:after="0" w:line="240" w:lineRule="auto"/>
        <w:ind w:right="12" w:hanging="14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      </w:t>
      </w:r>
      <w:r w:rsidR="00A22769"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района </w:t>
      </w:r>
      <w:proofErr w:type="spellStart"/>
      <w:r w:rsidR="00A22769"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Т.Г.Заковряшину</w:t>
      </w:r>
      <w:proofErr w:type="spellEnd"/>
      <w:r w:rsidR="00A22769"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.</w:t>
      </w:r>
    </w:p>
    <w:p w:rsidR="00A22769" w:rsidRPr="00A22769" w:rsidRDefault="00A22769" w:rsidP="00A22769">
      <w:pPr>
        <w:spacing w:after="0" w:line="240" w:lineRule="auto"/>
        <w:ind w:left="-209" w:right="-130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3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3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Глава района                                                                       А.Ю.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Бобрышев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</w:t>
      </w:r>
    </w:p>
    <w:p w:rsidR="00A22769" w:rsidRPr="00A22769" w:rsidRDefault="00A22769" w:rsidP="00A22769">
      <w:pPr>
        <w:spacing w:after="0" w:line="240" w:lineRule="auto"/>
        <w:ind w:left="360"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987151" w:rsidRDefault="00987151" w:rsidP="00982F9C">
      <w:pPr>
        <w:tabs>
          <w:tab w:val="left" w:pos="6990"/>
        </w:tabs>
        <w:rPr>
          <w:szCs w:val="28"/>
        </w:rPr>
      </w:pPr>
    </w:p>
    <w:p w:rsidR="00A22769" w:rsidRDefault="00A22769" w:rsidP="00982F9C">
      <w:pPr>
        <w:tabs>
          <w:tab w:val="left" w:pos="6990"/>
        </w:tabs>
        <w:rPr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E10E9" w:rsidRPr="002E10E9" w:rsidRDefault="002E10E9" w:rsidP="002E10E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УТВЕРЖДЕНО</w:t>
      </w:r>
    </w:p>
    <w:p w:rsidR="002E10E9" w:rsidRPr="002E10E9" w:rsidRDefault="002E10E9" w:rsidP="002E10E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Pr="002E10E9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</w:t>
      </w:r>
    </w:p>
    <w:p w:rsidR="002E10E9" w:rsidRPr="002E10E9" w:rsidRDefault="002E10E9" w:rsidP="002E10E9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от ____________№ ______</w:t>
      </w:r>
    </w:p>
    <w:p w:rsidR="002E10E9" w:rsidRPr="002E10E9" w:rsidRDefault="002E10E9" w:rsidP="002E10E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2E10E9" w:rsidRPr="002E10E9" w:rsidRDefault="002E10E9" w:rsidP="002E10E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2E10E9" w:rsidRPr="002E10E9" w:rsidRDefault="002E10E9" w:rsidP="002E10E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2E10E9" w:rsidRPr="002E10E9" w:rsidRDefault="002E10E9" w:rsidP="002E10E9">
      <w:pPr>
        <w:spacing w:after="0" w:line="240" w:lineRule="auto"/>
        <w:ind w:right="-1" w:firstLine="4962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E10E9" w:rsidRPr="002E10E9" w:rsidRDefault="002E10E9" w:rsidP="002E1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4"/>
          <w:sz w:val="28"/>
          <w:szCs w:val="28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ПОЛОЖЕНИЕ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11256A">
        <w:rPr>
          <w:rFonts w:ascii="Times New Roman" w:eastAsia="Times New Roman" w:hAnsi="Times New Roman" w:cs="Times New Roman"/>
          <w:sz w:val="28"/>
          <w:szCs w:val="28"/>
        </w:rPr>
        <w:t>порядке предоставления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мер поддержки лицам, принимающим (принимавшим)  участие в  специальной военной операции и другим  категориям лиц в </w:t>
      </w:r>
      <w:proofErr w:type="spellStart"/>
      <w:r w:rsidRPr="002E10E9">
        <w:rPr>
          <w:rFonts w:ascii="Times New Roman" w:eastAsia="Times New Roman" w:hAnsi="Times New Roman" w:cs="Times New Roman"/>
          <w:sz w:val="28"/>
          <w:szCs w:val="28"/>
        </w:rPr>
        <w:t>Краснощёковском</w:t>
      </w:r>
      <w:proofErr w:type="spell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районе </w:t>
      </w:r>
    </w:p>
    <w:p w:rsidR="002E10E9" w:rsidRPr="002E10E9" w:rsidRDefault="002E10E9" w:rsidP="002E10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ru-RU"/>
        </w:rPr>
      </w:pPr>
    </w:p>
    <w:p w:rsidR="002E10E9" w:rsidRPr="002E10E9" w:rsidRDefault="002E10E9" w:rsidP="002E10E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1232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положения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         1. Настоящее Положение определяет порядок предоставления мер поддержки семьям граждан, принимающим (принимавшим) участие в специальной военной  операции в соответствии с пунктом 2 Указа Губернатора Алтайского края от 23.06.2026 N 194 «О мерах поддержки лиц, принимающих (принимавших) участие в специальной военной операции и других категорий лиц в Алтайском крае» (дале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е-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«Указ»).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2. Дополнительные меры поддержки предоставляются в форме организации: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бесплатного одноразового горячего питания обучающихся по образовательным программам начального общего образования в муниципальных общеобразовательных организациях, в порядке, установленном законодательством  Российской Федерации и Алтайского края;</w:t>
      </w:r>
      <w:proofErr w:type="gramEnd"/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бесплатного одноразового горячего питания обучающихся по образовательным программам основного  общего и среднего общего образования в муниципальных общеобразовательных организациях;</w:t>
      </w:r>
      <w:proofErr w:type="gramEnd"/>
    </w:p>
    <w:p w:rsidR="002E10E9" w:rsidRPr="002E10E9" w:rsidRDefault="002E10E9" w:rsidP="002E10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         предоставление бесплатного одноразового питания в виде  сухого пайка (продуктового набора) детям, обучение которых организовано  муниципальными общеобразовательными организациями на дому, с возможностью  замены бесплатного одноразового питания в виде сухого пайка (продуктового набора) денежной компенсацией в порядке и на условиях, установленных  Министерством образования и науки Алтайского края;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полное освобождение  лиц, указанных в пункте 2 Указа, от платы, взимаемой с родителей (законных представителей) за присмотр и уход  за лицами, названными в подпунктах «б» и «е» пункта 3 Указа, в группах продленного  дня в  муниципальных общеобразовательных организациях, 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осуществляющих  деятельность по образовательным программам начального  общего образования;</w:t>
      </w:r>
    </w:p>
    <w:p w:rsidR="002E10E9" w:rsidRPr="002E10E9" w:rsidRDefault="002E10E9" w:rsidP="002E10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         освобождение от платы за присмотр и уход за детьми, посещающими муниципальные образовательные организации, реализующие образовательную программу дошкольного образования, одним из родителей (законных представителей) которых является лицо, названное в пункте 2 Указа;</w:t>
      </w:r>
    </w:p>
    <w:p w:rsidR="002E10E9" w:rsidRPr="002E10E9" w:rsidRDefault="002E10E9" w:rsidP="002E10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предоставления  в первоочередном порядке мест в наиболее приближенных к месту  жительства семей лиц, названных в подпунктах «б» и «е» пункта 3 Указа, муниципальных образовательных организациях, осуществляющих образовательную деятельность по образовательным программам дошкольного  образования, начального общего, основного общего и среднего общего образования.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3. Меры поддержки предоставляются членам семей в заявительном порядке. Заявителем является один из родителей (законных представителей) ребенка (детей).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right="123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E10E9" w:rsidRPr="002E10E9" w:rsidRDefault="002E10E9" w:rsidP="002E10E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123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Порядок </w:t>
      </w:r>
      <w:r w:rsidRPr="002E10E9">
        <w:rPr>
          <w:rFonts w:ascii="Times New Roman" w:eastAsia="Times New Roman" w:hAnsi="Times New Roman" w:cs="Times New Roman"/>
          <w:b/>
          <w:sz w:val="28"/>
          <w:szCs w:val="28"/>
        </w:rPr>
        <w:t>обращения за предоставлением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2E10E9">
        <w:rPr>
          <w:rFonts w:ascii="Times New Roman" w:eastAsia="Times New Roman" w:hAnsi="Times New Roman" w:cs="Times New Roman"/>
          <w:b/>
          <w:sz w:val="28"/>
          <w:szCs w:val="28"/>
        </w:rPr>
        <w:t>мер поддержки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E10E9" w:rsidRPr="0013788E" w:rsidRDefault="002E10E9" w:rsidP="0013788E">
      <w:pPr>
        <w:pStyle w:val="af7"/>
        <w:numPr>
          <w:ilvl w:val="0"/>
          <w:numId w:val="13"/>
        </w:numPr>
        <w:ind w:left="0" w:firstLine="360"/>
        <w:jc w:val="both"/>
        <w:rPr>
          <w:sz w:val="28"/>
          <w:szCs w:val="28"/>
        </w:rPr>
      </w:pPr>
      <w:r w:rsidRPr="0013788E">
        <w:rPr>
          <w:sz w:val="28"/>
          <w:szCs w:val="28"/>
        </w:rPr>
        <w:t>Для получения дополнительных мер социальной поддержки, предусмотренных пунктом 2 настоящего Положения, заявитель представляет в образовательные организации следующие документы:</w:t>
      </w:r>
    </w:p>
    <w:p w:rsidR="002E10E9" w:rsidRPr="002E10E9" w:rsidRDefault="0013788E" w:rsidP="0013788E">
      <w:pPr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4.1.   Заявление по форме согла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сно приложению № 1 к настоящему 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 xml:space="preserve">Положению, </w:t>
      </w:r>
      <w:r w:rsidR="002E10E9" w:rsidRPr="002E10E9">
        <w:rPr>
          <w:rFonts w:ascii="Times New Roman" w:eastAsia="Times New Roman" w:hAnsi="Times New Roman" w:cs="Times New Roman"/>
          <w:color w:val="000000"/>
          <w:sz w:val="28"/>
          <w:szCs w:val="24"/>
          <w:lang w:eastAsia="en-US"/>
        </w:rPr>
        <w:t>одновременно с заявлением предъявляется паспорт или иной документ, удостоверяющий личность заявителя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E10E9" w:rsidRPr="002E10E9" w:rsidRDefault="0013788E" w:rsidP="001378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4.2.   Документ, подтверждающий факт прохождения военнослужащим (гражданином) военной службы по призыву по мобилизации, либо военной службы по контракту, либо участия в специальной военной операции (справка из военного комиссариата, копия контракта, удостоверение участника СВО и т.п.);</w:t>
      </w:r>
    </w:p>
    <w:p w:rsidR="002E10E9" w:rsidRPr="002E10E9" w:rsidRDefault="0013788E" w:rsidP="001378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4.3. Документ, подтверждающий родственные отношения с военнослужащим (свидетельство о браке, о рождении);</w:t>
      </w:r>
    </w:p>
    <w:p w:rsidR="002E10E9" w:rsidRPr="002E10E9" w:rsidRDefault="002E10E9" w:rsidP="002E10E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4.4.     Справка о составе семьи;</w:t>
      </w:r>
    </w:p>
    <w:p w:rsidR="002E10E9" w:rsidRPr="002E10E9" w:rsidRDefault="0013788E" w:rsidP="001378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4.5.  Документы, подтверждающие факт нахождения члена семьи на иждивении военнослужащего (при необходимости).</w:t>
      </w:r>
    </w:p>
    <w:p w:rsidR="002E10E9" w:rsidRPr="002E10E9" w:rsidRDefault="0013788E" w:rsidP="001378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4.6.  Справка медико-социальной экспертизы о признании ребёнка инвалидом</w:t>
      </w:r>
      <w:proofErr w:type="gramStart"/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2E10E9" w:rsidRPr="002E10E9" w:rsidRDefault="0013788E" w:rsidP="001378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4.7.  Медицинская справка  о наличии у ребенка туберкулёзной интоксикации;</w:t>
      </w:r>
    </w:p>
    <w:p w:rsidR="002E10E9" w:rsidRPr="002E10E9" w:rsidRDefault="0013788E" w:rsidP="001378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4.8.   Решение  органа местного самоуправления об установлении опеки (попечительства) над ребенком – для опекунов (попечителей);</w:t>
      </w:r>
    </w:p>
    <w:p w:rsidR="002E10E9" w:rsidRPr="002E10E9" w:rsidRDefault="002E10E9" w:rsidP="002E10E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4.9.    Свидетельство о рождении  ребёнка;</w:t>
      </w:r>
    </w:p>
    <w:p w:rsidR="002E10E9" w:rsidRPr="002E10E9" w:rsidRDefault="002E10E9" w:rsidP="002E10E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Документы, предусмотренные п.4 настоящего Положения, заявитель обязан предоставить самостоятельно при поступлении ребенка в образовательную организацию и по мере возникновения обстоятельств, дающих право на 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льготу, а далее-ежегодно по состоянию на 1 сентября. Льгота назначается 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с даты подачи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заявления.</w:t>
      </w:r>
    </w:p>
    <w:p w:rsidR="002E10E9" w:rsidRPr="002E10E9" w:rsidRDefault="002E10E9" w:rsidP="002E10E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          Образовательная организация вправе самостоятельно запрашивать сведения, подтверждающие статус военнослужащего, через межведомственное электронное взаимодействие.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Копии документов заверяются в порядке, установленном гражданским законодательством Российской Федерации, или представляются с предъявлением подлинника. В случае представления копии документа вместе с подлинником верность копии удостоверяется работником образовательной организации, ответственным за прием документов.</w:t>
      </w:r>
    </w:p>
    <w:p w:rsidR="002E10E9" w:rsidRPr="002E10E9" w:rsidRDefault="002E10E9" w:rsidP="002E10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      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>5. Заявители несут ответственность за достоверность сведений, представленных им в целях получения мер поддержки, предусмотренных пунктом 2 настоящего Положения.</w:t>
      </w:r>
    </w:p>
    <w:p w:rsidR="002E10E9" w:rsidRPr="002E10E9" w:rsidRDefault="002E10E9" w:rsidP="002E10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      6. Образовательные организации в течение одного рабочего дня со дня поступления докум</w:t>
      </w:r>
      <w:r w:rsidR="0013788E">
        <w:rPr>
          <w:rFonts w:ascii="Times New Roman" w:eastAsia="Times New Roman" w:hAnsi="Times New Roman" w:cs="Times New Roman"/>
          <w:sz w:val="28"/>
          <w:szCs w:val="28"/>
        </w:rPr>
        <w:t>ентов, предусмотренных пунктом 4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Положения: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1) принимают, регистрируют 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доку</w:t>
      </w:r>
      <w:r w:rsidR="0013788E">
        <w:rPr>
          <w:rFonts w:ascii="Times New Roman" w:eastAsia="Times New Roman" w:hAnsi="Times New Roman" w:cs="Times New Roman"/>
          <w:sz w:val="28"/>
          <w:szCs w:val="28"/>
        </w:rPr>
        <w:t>менты, предусмотренные пунктом 4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 и осуществляют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проверку полноты представленных документов;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2) уведомляют заявителя об отказе в приеме документов в следующих случаях: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документы, предусмотренные </w:t>
      </w:r>
      <w:r w:rsidRPr="002E10E9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 4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представлены лицом, не 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являющемся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членом семьи лиц, указанных в п. 2 Указа;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3) принимают решения о предоставлении мер поддержки и издают распорядительный акт образовательной организации о предоставлении дополнительных мер социальной поддержки;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4) включают детей, указанных в заявлении, в список (реестр) по форме согласно приложению № 2 к настоящему Положению.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При предоставлении документов, предусмотренные пунктом 4 настоящего Положения, не в полном объеме либо с содержанием недостоверных сведений, работник образовательной организации, в рамках межведомственного взаимодействия, запрашивает у уполномоченного органа, подтверждающие сведения о службе или участии в специальной военной операции, у военного комиссариата, сведения, подтверждающие призыв на военную службу по мобилизации.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7. Уведомление об отказе в приеме документов вручается или направляется заявителю в течение одного рабочего дня со дня их поступления в образовательную организацию. После устранения обстоятельств, послуживших основанием для отказа в приеме документов, заявитель имеет право на повторное представление документов.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8. Предоставление дополнительных мер социальной поддержки начинается со дня, следующего за днем издания распорядительного акта образовательной организации об их предоставлении. 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9. Основанием для прекращения предоставления мер социальной поддержки являются: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1) отчисление  обучающегося  из образовательной организации;</w:t>
      </w:r>
    </w:p>
    <w:p w:rsid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2) истечение 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срока действия указа  Губернатора Алтайского края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№ 194 от 23.06.2026.</w:t>
      </w:r>
    </w:p>
    <w:p w:rsidR="00B138F4" w:rsidRDefault="00B138F4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38F4" w:rsidRPr="00B138F4" w:rsidRDefault="00B138F4" w:rsidP="00B138F4">
      <w:pPr>
        <w:pStyle w:val="af7"/>
        <w:numPr>
          <w:ilvl w:val="0"/>
          <w:numId w:val="11"/>
        </w:num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Пор</w:t>
      </w:r>
      <w:r w:rsidRPr="00B138F4">
        <w:rPr>
          <w:b/>
          <w:sz w:val="28"/>
          <w:szCs w:val="28"/>
        </w:rPr>
        <w:t xml:space="preserve">ядок информирования </w:t>
      </w:r>
      <w:r>
        <w:rPr>
          <w:b/>
          <w:sz w:val="28"/>
          <w:szCs w:val="28"/>
        </w:rPr>
        <w:t xml:space="preserve"> о предоставлении мер</w:t>
      </w:r>
    </w:p>
    <w:p w:rsidR="00B138F4" w:rsidRPr="00B138F4" w:rsidRDefault="00B138F4" w:rsidP="00B138F4">
      <w:pPr>
        <w:pStyle w:val="af7"/>
        <w:ind w:left="144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поддержки</w:t>
      </w:r>
    </w:p>
    <w:p w:rsidR="00B138F4" w:rsidRPr="00F768FD" w:rsidRDefault="00F768FD" w:rsidP="00F76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138F4" w:rsidRPr="00F768FD">
        <w:rPr>
          <w:rFonts w:ascii="Times New Roman" w:hAnsi="Times New Roman" w:cs="Times New Roman"/>
          <w:sz w:val="28"/>
          <w:szCs w:val="28"/>
        </w:rPr>
        <w:t>10. Информирование  о порядке предоставления мер поддержки осуществляется:</w:t>
      </w:r>
    </w:p>
    <w:p w:rsidR="00B138F4" w:rsidRPr="00F768FD" w:rsidRDefault="00F768FD" w:rsidP="00F768FD">
      <w:pPr>
        <w:jc w:val="both"/>
        <w:rPr>
          <w:rFonts w:ascii="Times New Roman" w:hAnsi="Times New Roman" w:cs="Times New Roman"/>
          <w:sz w:val="28"/>
          <w:szCs w:val="28"/>
        </w:rPr>
      </w:pPr>
      <w:r w:rsidRPr="00F768F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138F4" w:rsidRPr="00F768FD">
        <w:rPr>
          <w:rFonts w:ascii="Times New Roman" w:hAnsi="Times New Roman" w:cs="Times New Roman"/>
          <w:sz w:val="28"/>
          <w:szCs w:val="28"/>
        </w:rPr>
        <w:t>1) непосредственн</w:t>
      </w:r>
      <w:r w:rsidR="00161B3B" w:rsidRPr="00F768FD">
        <w:rPr>
          <w:rFonts w:ascii="Times New Roman" w:hAnsi="Times New Roman" w:cs="Times New Roman"/>
          <w:sz w:val="28"/>
          <w:szCs w:val="28"/>
        </w:rPr>
        <w:t xml:space="preserve">о при личном приёме заявителя в образовательных организациях </w:t>
      </w:r>
      <w:proofErr w:type="spellStart"/>
      <w:r w:rsidR="00161B3B" w:rsidRPr="00F768FD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161B3B" w:rsidRPr="00F768FD">
        <w:rPr>
          <w:rFonts w:ascii="Times New Roman" w:hAnsi="Times New Roman" w:cs="Times New Roman"/>
          <w:sz w:val="28"/>
          <w:szCs w:val="28"/>
        </w:rPr>
        <w:t xml:space="preserve"> района или многофункциональном центре предоставления  государственных и  муниципальных услуг (дале</w:t>
      </w:r>
      <w:proofErr w:type="gramStart"/>
      <w:r w:rsidR="00161B3B" w:rsidRPr="00F768FD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161B3B" w:rsidRPr="00F768FD">
        <w:rPr>
          <w:rFonts w:ascii="Times New Roman" w:hAnsi="Times New Roman" w:cs="Times New Roman"/>
          <w:sz w:val="28"/>
          <w:szCs w:val="28"/>
        </w:rPr>
        <w:t xml:space="preserve"> МФЦ)</w:t>
      </w:r>
      <w:r w:rsidR="00B138F4" w:rsidRPr="00F768FD">
        <w:rPr>
          <w:rFonts w:ascii="Times New Roman" w:hAnsi="Times New Roman" w:cs="Times New Roman"/>
          <w:sz w:val="28"/>
          <w:szCs w:val="28"/>
        </w:rPr>
        <w:t>;</w:t>
      </w:r>
    </w:p>
    <w:p w:rsidR="00B138F4" w:rsidRPr="00F768FD" w:rsidRDefault="00F768FD" w:rsidP="00F768FD">
      <w:pPr>
        <w:jc w:val="both"/>
        <w:rPr>
          <w:rFonts w:ascii="Times New Roman" w:hAnsi="Times New Roman" w:cs="Times New Roman"/>
          <w:sz w:val="28"/>
          <w:szCs w:val="28"/>
        </w:rPr>
      </w:pPr>
      <w:r w:rsidRPr="00F768F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138F4" w:rsidRPr="00F768FD">
        <w:rPr>
          <w:rFonts w:ascii="Times New Roman" w:hAnsi="Times New Roman" w:cs="Times New Roman"/>
          <w:sz w:val="28"/>
          <w:szCs w:val="28"/>
        </w:rPr>
        <w:t xml:space="preserve">2) </w:t>
      </w:r>
      <w:r w:rsidR="002B736D" w:rsidRPr="00F768FD">
        <w:rPr>
          <w:rFonts w:ascii="Times New Roman" w:hAnsi="Times New Roman" w:cs="Times New Roman"/>
          <w:sz w:val="28"/>
          <w:szCs w:val="28"/>
        </w:rPr>
        <w:t>по телефону в</w:t>
      </w:r>
      <w:r w:rsidR="00B94232" w:rsidRPr="00F768FD">
        <w:rPr>
          <w:rFonts w:ascii="Times New Roman" w:hAnsi="Times New Roman" w:cs="Times New Roman"/>
          <w:sz w:val="28"/>
          <w:szCs w:val="28"/>
        </w:rPr>
        <w:t xml:space="preserve"> Комитет Администрации </w:t>
      </w:r>
      <w:proofErr w:type="spellStart"/>
      <w:r w:rsidR="00B94232" w:rsidRPr="00F768FD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B94232" w:rsidRPr="00F768FD">
        <w:rPr>
          <w:rFonts w:ascii="Times New Roman" w:hAnsi="Times New Roman" w:cs="Times New Roman"/>
          <w:sz w:val="28"/>
          <w:szCs w:val="28"/>
        </w:rPr>
        <w:t xml:space="preserve"> района по образованию, образовательную организацию или МФЦ;</w:t>
      </w:r>
    </w:p>
    <w:p w:rsidR="00B94232" w:rsidRPr="00F768FD" w:rsidRDefault="00F768FD" w:rsidP="00F768FD">
      <w:pPr>
        <w:jc w:val="both"/>
        <w:rPr>
          <w:rFonts w:ascii="Times New Roman" w:hAnsi="Times New Roman" w:cs="Times New Roman"/>
          <w:sz w:val="28"/>
          <w:szCs w:val="28"/>
        </w:rPr>
      </w:pPr>
      <w:r w:rsidRPr="00F768F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94232" w:rsidRPr="00F768FD">
        <w:rPr>
          <w:rFonts w:ascii="Times New Roman" w:hAnsi="Times New Roman" w:cs="Times New Roman"/>
          <w:sz w:val="28"/>
          <w:szCs w:val="28"/>
        </w:rPr>
        <w:t>3) посредством размещения в открытой и доступной форме информации в информационно-телекоммуникационной  сети «Интернет»: на ЕПГУ или РПГУ, на официальном сайте Комите</w:t>
      </w:r>
      <w:r>
        <w:rPr>
          <w:rFonts w:ascii="Times New Roman" w:hAnsi="Times New Roman" w:cs="Times New Roman"/>
          <w:sz w:val="28"/>
          <w:szCs w:val="28"/>
        </w:rPr>
        <w:t>та, образовательных организаций, в родительских чатах;</w:t>
      </w:r>
    </w:p>
    <w:p w:rsidR="00B94232" w:rsidRPr="00F768FD" w:rsidRDefault="00F768FD" w:rsidP="00F768FD">
      <w:pPr>
        <w:jc w:val="both"/>
        <w:rPr>
          <w:rFonts w:ascii="Times New Roman" w:hAnsi="Times New Roman" w:cs="Times New Roman"/>
          <w:sz w:val="28"/>
          <w:szCs w:val="28"/>
        </w:rPr>
      </w:pPr>
      <w:r w:rsidRPr="00F768F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94232" w:rsidRPr="00F768FD">
        <w:rPr>
          <w:rFonts w:ascii="Times New Roman" w:hAnsi="Times New Roman" w:cs="Times New Roman"/>
          <w:sz w:val="28"/>
          <w:szCs w:val="28"/>
        </w:rPr>
        <w:t>4) посредством размещения информации на информационных стендах Комитета, образовательных организаций, МФЦ.</w:t>
      </w:r>
    </w:p>
    <w:p w:rsidR="00B94232" w:rsidRPr="00F768FD" w:rsidRDefault="00F768FD" w:rsidP="00F76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94232" w:rsidRPr="00F768FD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94232" w:rsidRPr="00F768FD">
        <w:rPr>
          <w:rFonts w:ascii="Times New Roman" w:hAnsi="Times New Roman" w:cs="Times New Roman"/>
          <w:sz w:val="28"/>
          <w:szCs w:val="28"/>
        </w:rPr>
        <w:t xml:space="preserve"> Информирование  осуществляется по  вопросам, касающимся:</w:t>
      </w:r>
    </w:p>
    <w:p w:rsidR="00B94232" w:rsidRPr="00F768FD" w:rsidRDefault="00F768FD" w:rsidP="00F768FD">
      <w:pPr>
        <w:jc w:val="both"/>
        <w:rPr>
          <w:rFonts w:ascii="Times New Roman" w:hAnsi="Times New Roman" w:cs="Times New Roman"/>
          <w:sz w:val="28"/>
          <w:szCs w:val="28"/>
        </w:rPr>
      </w:pPr>
      <w:r w:rsidRPr="00F768FD">
        <w:rPr>
          <w:rFonts w:ascii="Times New Roman" w:hAnsi="Times New Roman" w:cs="Times New Roman"/>
          <w:sz w:val="28"/>
          <w:szCs w:val="28"/>
        </w:rPr>
        <w:t xml:space="preserve">        с</w:t>
      </w:r>
      <w:r w:rsidR="00B94232" w:rsidRPr="00F768FD">
        <w:rPr>
          <w:rFonts w:ascii="Times New Roman" w:hAnsi="Times New Roman" w:cs="Times New Roman"/>
          <w:sz w:val="28"/>
          <w:szCs w:val="28"/>
        </w:rPr>
        <w:t>пособов подачи  заявления о предоставлении  мер поддержки;</w:t>
      </w:r>
    </w:p>
    <w:p w:rsidR="00B94232" w:rsidRPr="00F768FD" w:rsidRDefault="00F768FD" w:rsidP="00F768FD">
      <w:pPr>
        <w:jc w:val="both"/>
        <w:rPr>
          <w:rFonts w:ascii="Times New Roman" w:hAnsi="Times New Roman" w:cs="Times New Roman"/>
          <w:sz w:val="28"/>
          <w:szCs w:val="28"/>
        </w:rPr>
      </w:pPr>
      <w:r w:rsidRPr="00F768FD">
        <w:rPr>
          <w:rFonts w:ascii="Times New Roman" w:hAnsi="Times New Roman" w:cs="Times New Roman"/>
          <w:sz w:val="28"/>
          <w:szCs w:val="28"/>
        </w:rPr>
        <w:t xml:space="preserve">         а</w:t>
      </w:r>
      <w:r w:rsidR="00B94232" w:rsidRPr="00F768FD">
        <w:rPr>
          <w:rFonts w:ascii="Times New Roman" w:hAnsi="Times New Roman" w:cs="Times New Roman"/>
          <w:sz w:val="28"/>
          <w:szCs w:val="28"/>
        </w:rPr>
        <w:t>дресов образовательных организаций и МФЦ, обращаться  в которые необходимо для  предоставления мер поддержки;</w:t>
      </w:r>
    </w:p>
    <w:p w:rsidR="00B94232" w:rsidRPr="00F768FD" w:rsidRDefault="00F768FD" w:rsidP="00F768FD">
      <w:pPr>
        <w:jc w:val="both"/>
        <w:rPr>
          <w:rFonts w:ascii="Times New Roman" w:hAnsi="Times New Roman" w:cs="Times New Roman"/>
          <w:sz w:val="28"/>
          <w:szCs w:val="28"/>
        </w:rPr>
      </w:pPr>
      <w:r w:rsidRPr="00F768FD">
        <w:rPr>
          <w:rFonts w:ascii="Times New Roman" w:hAnsi="Times New Roman" w:cs="Times New Roman"/>
          <w:sz w:val="28"/>
          <w:szCs w:val="28"/>
        </w:rPr>
        <w:t xml:space="preserve">         д</w:t>
      </w:r>
      <w:r w:rsidR="00B94232" w:rsidRPr="00F768FD">
        <w:rPr>
          <w:rFonts w:ascii="Times New Roman" w:hAnsi="Times New Roman" w:cs="Times New Roman"/>
          <w:sz w:val="28"/>
          <w:szCs w:val="28"/>
        </w:rPr>
        <w:t>окументов,</w:t>
      </w:r>
      <w:r w:rsidRPr="00F768FD">
        <w:rPr>
          <w:rFonts w:ascii="Times New Roman" w:hAnsi="Times New Roman" w:cs="Times New Roman"/>
          <w:sz w:val="28"/>
          <w:szCs w:val="28"/>
        </w:rPr>
        <w:t xml:space="preserve"> </w:t>
      </w:r>
      <w:r w:rsidR="00B94232" w:rsidRPr="00F768FD">
        <w:rPr>
          <w:rFonts w:ascii="Times New Roman" w:hAnsi="Times New Roman" w:cs="Times New Roman"/>
          <w:sz w:val="28"/>
          <w:szCs w:val="28"/>
        </w:rPr>
        <w:t>необходимых для предоставления мер поддержки;</w:t>
      </w:r>
    </w:p>
    <w:p w:rsidR="00B94232" w:rsidRDefault="00F768FD" w:rsidP="00F768FD">
      <w:pPr>
        <w:pStyle w:val="af7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94232" w:rsidRPr="00F768FD">
        <w:rPr>
          <w:sz w:val="28"/>
          <w:szCs w:val="28"/>
        </w:rPr>
        <w:t>орядка и сроков</w:t>
      </w:r>
      <w:r>
        <w:rPr>
          <w:sz w:val="28"/>
          <w:szCs w:val="28"/>
        </w:rPr>
        <w:t xml:space="preserve"> предоставления мер.   </w:t>
      </w:r>
    </w:p>
    <w:p w:rsidR="00F768FD" w:rsidRPr="00F768FD" w:rsidRDefault="00F768FD" w:rsidP="00F768FD">
      <w:pPr>
        <w:pStyle w:val="af7"/>
        <w:ind w:left="709"/>
        <w:jc w:val="both"/>
        <w:rPr>
          <w:sz w:val="28"/>
          <w:szCs w:val="28"/>
        </w:rPr>
      </w:pPr>
    </w:p>
    <w:p w:rsidR="002E10E9" w:rsidRPr="00F768FD" w:rsidRDefault="002E10E9" w:rsidP="00F768FD">
      <w:pPr>
        <w:pStyle w:val="af7"/>
        <w:numPr>
          <w:ilvl w:val="0"/>
          <w:numId w:val="11"/>
        </w:numPr>
        <w:jc w:val="center"/>
        <w:rPr>
          <w:b/>
          <w:sz w:val="28"/>
          <w:szCs w:val="28"/>
        </w:rPr>
      </w:pPr>
      <w:r w:rsidRPr="00B138F4">
        <w:rPr>
          <w:b/>
          <w:sz w:val="28"/>
          <w:szCs w:val="28"/>
        </w:rPr>
        <w:t>Порядок и условия предоставления  меры поддержки по организации</w:t>
      </w:r>
      <w:r w:rsidR="00F768FD">
        <w:rPr>
          <w:b/>
          <w:sz w:val="28"/>
          <w:szCs w:val="28"/>
        </w:rPr>
        <w:t xml:space="preserve"> </w:t>
      </w:r>
      <w:r w:rsidRPr="00F768FD">
        <w:rPr>
          <w:b/>
          <w:sz w:val="28"/>
          <w:szCs w:val="28"/>
        </w:rPr>
        <w:t xml:space="preserve">бесплатного горячего питания </w:t>
      </w:r>
      <w:proofErr w:type="gramStart"/>
      <w:r w:rsidRPr="00F768FD">
        <w:rPr>
          <w:b/>
          <w:sz w:val="28"/>
          <w:szCs w:val="28"/>
        </w:rPr>
        <w:t>обучающихся</w:t>
      </w:r>
      <w:proofErr w:type="gramEnd"/>
      <w:r w:rsidRPr="00F768FD">
        <w:rPr>
          <w:b/>
          <w:sz w:val="28"/>
          <w:szCs w:val="28"/>
        </w:rPr>
        <w:t xml:space="preserve"> по образовательным программам основного общего и среднего общего образования</w:t>
      </w:r>
    </w:p>
    <w:p w:rsidR="002E10E9" w:rsidRPr="002E10E9" w:rsidRDefault="002E10E9" w:rsidP="002E1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1</w:t>
      </w:r>
      <w:r w:rsidR="00F768F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>. Организация бесплатного горячего питания в образовательной организации может осуществляться образовательной организацией самостоятельно или путем заключения договора на предоставление услуг по организации горячего питания со специализированными организациями, индивидуальными предпринимателями, предоставляющими услуги общественного питания.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1</w:t>
      </w:r>
      <w:r w:rsidR="00F768FD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. Обучающиеся 5 – 11-х классов при очной форме до достижения ими возраста 18 лет обеспечиваются бесплатным горячим питанием не реже 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lastRenderedPageBreak/>
        <w:t>1 раза в день, предусматривающим наличие горячего блюда, не считая горячего напитка.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1</w:t>
      </w:r>
      <w:r w:rsidR="00F768F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>. Средняя стоимость горячего питания на 1 обучающегося по программам основного общего и среднего общего образования устанавливается приказом общеобразовательной организации. Правилами предоставления и расходования иного межбюджетного трансферта бюджетам муниципальных районов, муниципальных  областей на финансовое обеспечение мероприятий по организации предоставления мер поддержки семьям лиц: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принимающим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(принимавшим) участие (содействующим (содействовавшим) выполнению задач) в специальной военной операции;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– «вооруженное вторжение»),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– «вооруженная провокация»);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11.05.2014 (далее – «боевые действия»);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г) членам семей лиц, названных в подпунктах «а» – «в» настоящего пункта, в том числе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31.05.1996 N 61-ФЗ «Об обороне» (далее – «Закон N 61-ФЗ»),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– «члены семей»), в виде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бесплатного горячего питания обучающихся по образовательным программам основного общего и среднего общего образования в муниципальных общеобразовательных организациях, и бесплатного присмотра и ухода за детьми, посещающими муниципальные образовательные организации, реализующие программы дошкольного образования в виде оплаты расходов образовательной организации, связанных с организацией питания.</w:t>
      </w:r>
    </w:p>
    <w:p w:rsidR="002E10E9" w:rsidRPr="002E10E9" w:rsidRDefault="00F768FD" w:rsidP="002E10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11256A">
        <w:rPr>
          <w:rFonts w:ascii="Times New Roman" w:eastAsia="Times New Roman" w:hAnsi="Times New Roman" w:cs="Times New Roman"/>
          <w:sz w:val="28"/>
          <w:szCs w:val="28"/>
        </w:rPr>
        <w:t>15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 xml:space="preserve">. Бесплатное горячее питание предоставляется </w:t>
      </w:r>
      <w:proofErr w:type="gramStart"/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proofErr w:type="gramEnd"/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 xml:space="preserve"> в дни посещения учебных занятий. </w:t>
      </w:r>
    </w:p>
    <w:p w:rsidR="002E10E9" w:rsidRPr="002E10E9" w:rsidRDefault="0011256A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E10E9" w:rsidRPr="002E10E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Денежная компенсация за пропущенные дни не предоставляется.</w:t>
      </w:r>
    </w:p>
    <w:p w:rsidR="002E10E9" w:rsidRPr="002E10E9" w:rsidRDefault="0011256A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17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. Вопросы организации бесплатного горячего питания в образовательной организации и организации бесплатного присмотра и ухода за детьми в образовательной организации, не урегулированные настоящим Положением, регламентируются распорядительными актами образовательной организации.</w:t>
      </w:r>
    </w:p>
    <w:p w:rsidR="002E10E9" w:rsidRPr="002E10E9" w:rsidRDefault="0011256A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</w:t>
      </w:r>
      <w:r w:rsidR="002E10E9" w:rsidRPr="002E10E9">
        <w:rPr>
          <w:rFonts w:ascii="Times New Roman" w:eastAsia="Times New Roman" w:hAnsi="Times New Roman" w:cs="Times New Roman"/>
          <w:sz w:val="28"/>
          <w:szCs w:val="28"/>
        </w:rPr>
        <w:t>. Вопросы, не урегулированные настоящим Положением, регламентируются распорядительными актами образовательной организации.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10E9" w:rsidRPr="002E10E9" w:rsidRDefault="002E10E9" w:rsidP="002E10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2E10E9" w:rsidRPr="002E10E9" w:rsidRDefault="002E10E9" w:rsidP="002E10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2E10E9" w:rsidRPr="002E10E9" w:rsidRDefault="002E10E9" w:rsidP="002E10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2E10E9" w:rsidRPr="002E10E9" w:rsidRDefault="002E10E9" w:rsidP="002E10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2E10E9" w:rsidRPr="002E10E9" w:rsidRDefault="002E10E9" w:rsidP="002E10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tbl>
      <w:tblPr>
        <w:tblW w:w="6237" w:type="dxa"/>
        <w:tblInd w:w="3402" w:type="dxa"/>
        <w:tblLook w:val="00A0" w:firstRow="1" w:lastRow="0" w:firstColumn="1" w:lastColumn="0" w:noHBand="0" w:noVBand="0"/>
      </w:tblPr>
      <w:tblGrid>
        <w:gridCol w:w="6237"/>
      </w:tblGrid>
      <w:tr w:rsidR="002E10E9" w:rsidRPr="002E10E9" w:rsidTr="0052750B">
        <w:tc>
          <w:tcPr>
            <w:tcW w:w="6237" w:type="dxa"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 xml:space="preserve">                                                                   Приложение № 1к Положению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i/>
          <w:sz w:val="28"/>
          <w:szCs w:val="28"/>
        </w:rPr>
        <w:t>Форма заявления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3964" w:type="dxa"/>
        <w:tblLook w:val="00A0" w:firstRow="1" w:lastRow="0" w:firstColumn="1" w:lastColumn="0" w:noHBand="0" w:noVBand="0"/>
      </w:tblPr>
      <w:tblGrid>
        <w:gridCol w:w="5381"/>
      </w:tblGrid>
      <w:tr w:rsidR="002E10E9" w:rsidRPr="002E10E9" w:rsidTr="0052750B">
        <w:tc>
          <w:tcPr>
            <w:tcW w:w="5381" w:type="dxa"/>
            <w:hideMark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Руководителю / директору / заведующему </w:t>
            </w:r>
            <w:r w:rsidRPr="002E10E9">
              <w:rPr>
                <w:rFonts w:ascii="Courier New" w:eastAsia="Times New Roman" w:hAnsi="Courier New" w:cs="Courier New"/>
                <w:sz w:val="20"/>
                <w:szCs w:val="20"/>
                <w:lang w:eastAsia="en-US"/>
              </w:rPr>
              <w:t>________________________________</w:t>
            </w:r>
            <w:r w:rsidRPr="002E10E9">
              <w:rPr>
                <w:rFonts w:ascii="Courier New" w:eastAsia="Times New Roman" w:hAnsi="Courier New" w:cs="Courier New"/>
                <w:sz w:val="20"/>
                <w:szCs w:val="20"/>
                <w:lang w:eastAsia="en-US"/>
              </w:rPr>
              <w:br/>
            </w: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(наименование муниципальной образовательной организации)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__________________________________________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(Фамилия, имя, отчество (последнее – при наличии) заявителя)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проживающег</w:t>
            </w:r>
            <w:proofErr w:type="gramStart"/>
            <w:r w:rsidRPr="002E10E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о(</w:t>
            </w:r>
            <w:proofErr w:type="gramEnd"/>
            <w:r w:rsidRPr="002E10E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ей) по адресу: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__________________________________________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(почтовый адрес)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__________________________________________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(контактный телефон)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(адрес электронной почты)</w:t>
            </w:r>
          </w:p>
        </w:tc>
      </w:tr>
    </w:tbl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ЗАЯВЛЕНИЕ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о предоставлении мер поддержки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Прошу предоставлять меры поддержки, предусмотренные для семей лиц, принимающих (принимавших) участие в специальной военной операции</w:t>
      </w:r>
      <w:r w:rsidRPr="002E10E9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2E10E9" w:rsidRPr="002E10E9" w:rsidRDefault="002E10E9" w:rsidP="002E10E9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232"/>
        <w:jc w:val="both"/>
        <w:outlineLvl w:val="1"/>
        <w:rPr>
          <w:rFonts w:ascii="Times New Roman" w:eastAsia="Times New Roman" w:hAnsi="Times New Roman" w:cs="Times New Roman"/>
          <w:sz w:val="16"/>
          <w:szCs w:val="16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бесплатное горячее питание моем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у(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-им) ребенку (детям) </w:t>
      </w:r>
      <w:r w:rsidRPr="002E10E9">
        <w:rPr>
          <w:rFonts w:ascii="Times New Roman" w:eastAsia="Times New Roman" w:hAnsi="Times New Roman" w:cs="Times New Roman"/>
          <w:sz w:val="20"/>
          <w:szCs w:val="28"/>
        </w:rPr>
        <w:t xml:space="preserve">_____________________________________________________________________________________________________________________________, </w:t>
      </w:r>
      <w:r w:rsidRPr="002E10E9">
        <w:rPr>
          <w:rFonts w:ascii="Times New Roman" w:eastAsia="Times New Roman" w:hAnsi="Times New Roman" w:cs="Times New Roman"/>
          <w:sz w:val="16"/>
          <w:szCs w:val="16"/>
        </w:rPr>
        <w:t xml:space="preserve">  (указать фамилию, имя, отчество, дату рождения ребенка (детей), класс)</w:t>
      </w:r>
    </w:p>
    <w:p w:rsidR="002E10E9" w:rsidRPr="002E10E9" w:rsidRDefault="002E10E9" w:rsidP="002E10E9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232"/>
        <w:jc w:val="both"/>
        <w:outlineLvl w:val="1"/>
        <w:rPr>
          <w:rFonts w:ascii="Times New Roman" w:eastAsia="Times New Roman" w:hAnsi="Times New Roman" w:cs="Times New Roman"/>
          <w:sz w:val="16"/>
          <w:szCs w:val="16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бесплатный присмотр и уход моем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у(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>-им) ребенку (детям)</w:t>
      </w:r>
      <w:r w:rsidRPr="002E10E9">
        <w:rPr>
          <w:rFonts w:ascii="Times New Roman" w:eastAsia="Times New Roman" w:hAnsi="Times New Roman" w:cs="Times New Roman"/>
          <w:sz w:val="20"/>
          <w:szCs w:val="28"/>
        </w:rPr>
        <w:t xml:space="preserve">____________________________________________________________________________________________________________________, </w:t>
      </w:r>
      <w:r w:rsidRPr="002E10E9">
        <w:rPr>
          <w:rFonts w:ascii="Times New Roman" w:eastAsia="Times New Roman" w:hAnsi="Times New Roman" w:cs="Times New Roman"/>
          <w:sz w:val="16"/>
          <w:szCs w:val="16"/>
        </w:rPr>
        <w:t xml:space="preserve">  </w:t>
      </w:r>
    </w:p>
    <w:p w:rsidR="002E10E9" w:rsidRPr="002E10E9" w:rsidRDefault="002E10E9" w:rsidP="002E10E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outlineLvl w:val="1"/>
        <w:rPr>
          <w:rFonts w:ascii="Times New Roman" w:eastAsia="Times New Roman" w:hAnsi="Times New Roman" w:cs="Times New Roman"/>
          <w:sz w:val="16"/>
          <w:szCs w:val="16"/>
        </w:rPr>
      </w:pPr>
      <w:r w:rsidRPr="002E10E9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(указать фамилию, имя, отчество, дату рождения ребенка (детей))</w:t>
      </w:r>
    </w:p>
    <w:p w:rsidR="002E10E9" w:rsidRPr="002E10E9" w:rsidRDefault="002E10E9" w:rsidP="002E1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16"/>
          <w:szCs w:val="16"/>
        </w:rPr>
        <w:t xml:space="preserve">                    </w:t>
      </w:r>
    </w:p>
    <w:p w:rsidR="002E10E9" w:rsidRPr="002E10E9" w:rsidRDefault="002E10E9" w:rsidP="002E10E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outlineLvl w:val="1"/>
        <w:rPr>
          <w:rFonts w:ascii="Times New Roman" w:eastAsia="Times New Roman" w:hAnsi="Times New Roman" w:cs="Times New Roman"/>
          <w:sz w:val="16"/>
          <w:szCs w:val="16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9 Федерального закона от 27 июля 2006 г. № 152-ФЗ «О персональных данных» даю свое согласие на обработку персональных данных. 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Подтверждаю достоверность представленной информации. 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lastRenderedPageBreak/>
        <w:t>Справку уполномоченного органа, подтверждающей службу и участие в специальной военной операции /</w:t>
      </w:r>
      <w:r w:rsidRPr="002E10E9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военного комиссариата о призыве на военную службу по мобилизации/удостоверение ветерана боевых действий </w:t>
      </w:r>
      <w:r w:rsidRPr="002E10E9">
        <w:rPr>
          <w:rFonts w:ascii="Times New Roman" w:eastAsia="Times New Roman" w:hAnsi="Times New Roman" w:cs="Times New Roman"/>
          <w:i/>
          <w:sz w:val="28"/>
          <w:szCs w:val="28"/>
        </w:rPr>
        <w:t xml:space="preserve">(подчеркнуть нужное) 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>прилагаю.</w:t>
      </w:r>
      <w:proofErr w:type="gramEnd"/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Я предупрежде</w:t>
      </w:r>
      <w:proofErr w:type="gramStart"/>
      <w:r w:rsidRPr="002E10E9">
        <w:rPr>
          <w:rFonts w:ascii="Times New Roman" w:eastAsia="Times New Roman" w:hAnsi="Times New Roman" w:cs="Times New Roman"/>
          <w:sz w:val="28"/>
          <w:szCs w:val="28"/>
        </w:rPr>
        <w:t>н(</w:t>
      </w:r>
      <w:proofErr w:type="gramEnd"/>
      <w:r w:rsidRPr="002E10E9">
        <w:rPr>
          <w:rFonts w:ascii="Times New Roman" w:eastAsia="Times New Roman" w:hAnsi="Times New Roman" w:cs="Times New Roman"/>
          <w:sz w:val="28"/>
          <w:szCs w:val="28"/>
        </w:rPr>
        <w:t>а) об ответственности за представление недостоверных или неполных сведений.</w:t>
      </w:r>
    </w:p>
    <w:p w:rsidR="002E10E9" w:rsidRPr="002E10E9" w:rsidRDefault="002E10E9" w:rsidP="002E10E9">
      <w:pPr>
        <w:tabs>
          <w:tab w:val="left" w:pos="0"/>
        </w:tabs>
        <w:autoSpaceDE w:val="0"/>
        <w:autoSpaceDN w:val="0"/>
        <w:adjustRightInd w:val="0"/>
        <w:spacing w:before="80" w:after="0" w:line="240" w:lineRule="atLeast"/>
        <w:ind w:firstLine="1701"/>
        <w:outlineLvl w:val="1"/>
        <w:rPr>
          <w:rFonts w:ascii="Times New Roman" w:eastAsia="Times New Roman" w:hAnsi="Times New Roman" w:cs="Times New Roman"/>
          <w:sz w:val="24"/>
          <w:szCs w:val="28"/>
        </w:rPr>
      </w:pPr>
    </w:p>
    <w:tbl>
      <w:tblPr>
        <w:tblW w:w="9464" w:type="dxa"/>
        <w:tblLook w:val="00A0" w:firstRow="1" w:lastRow="0" w:firstColumn="1" w:lastColumn="0" w:noHBand="0" w:noVBand="0"/>
      </w:tblPr>
      <w:tblGrid>
        <w:gridCol w:w="3794"/>
        <w:gridCol w:w="2693"/>
        <w:gridCol w:w="2977"/>
      </w:tblGrid>
      <w:tr w:rsidR="002E10E9" w:rsidRPr="002E10E9" w:rsidTr="0052750B">
        <w:tc>
          <w:tcPr>
            <w:tcW w:w="3794" w:type="dxa"/>
          </w:tcPr>
          <w:p w:rsidR="002E10E9" w:rsidRPr="002E10E9" w:rsidRDefault="002E10E9" w:rsidP="002E10E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8"/>
                <w:lang w:eastAsia="en-US"/>
              </w:rPr>
              <w:t xml:space="preserve">«____» __________20__ года </w:t>
            </w:r>
          </w:p>
          <w:p w:rsidR="002E10E9" w:rsidRPr="002E10E9" w:rsidRDefault="002E10E9" w:rsidP="002E10E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8"/>
                <w:lang w:eastAsia="en-US"/>
              </w:rPr>
            </w:pPr>
          </w:p>
        </w:tc>
        <w:tc>
          <w:tcPr>
            <w:tcW w:w="2693" w:type="dxa"/>
            <w:hideMark/>
          </w:tcPr>
          <w:p w:rsidR="002E10E9" w:rsidRPr="002E10E9" w:rsidRDefault="002E10E9" w:rsidP="002E10E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2E10E9" w:rsidRPr="002E10E9" w:rsidRDefault="002E10E9" w:rsidP="002E10E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8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2977" w:type="dxa"/>
            <w:hideMark/>
          </w:tcPr>
          <w:p w:rsidR="002E10E9" w:rsidRPr="002E10E9" w:rsidRDefault="002E10E9" w:rsidP="002E10E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</w:t>
            </w:r>
          </w:p>
          <w:p w:rsidR="002E10E9" w:rsidRPr="002E10E9" w:rsidRDefault="002E10E9" w:rsidP="002E10E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(расшифровка подписи)</w:t>
            </w:r>
          </w:p>
        </w:tc>
      </w:tr>
    </w:tbl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E10E9">
        <w:rPr>
          <w:rFonts w:ascii="Times New Roman" w:eastAsia="Times New Roman" w:hAnsi="Times New Roman" w:cs="Times New Roman"/>
        </w:rPr>
        <w:t>_____________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</w:rPr>
        <w:sectPr w:rsidR="002E10E9" w:rsidRPr="002E10E9" w:rsidSect="0052750B">
          <w:headerReference w:type="first" r:id="rId10"/>
          <w:pgSz w:w="11906" w:h="16838"/>
          <w:pgMar w:top="993" w:right="850" w:bottom="568" w:left="1701" w:header="708" w:footer="708" w:gutter="0"/>
          <w:pgNumType w:start="1"/>
          <w:cols w:space="720"/>
          <w:titlePg/>
          <w:docGrid w:linePitch="272"/>
        </w:sectPr>
      </w:pPr>
    </w:p>
    <w:tbl>
      <w:tblPr>
        <w:tblW w:w="6337" w:type="dxa"/>
        <w:tblInd w:w="8222" w:type="dxa"/>
        <w:tblLook w:val="00A0" w:firstRow="1" w:lastRow="0" w:firstColumn="1" w:lastColumn="0" w:noHBand="0" w:noVBand="0"/>
      </w:tblPr>
      <w:tblGrid>
        <w:gridCol w:w="6337"/>
      </w:tblGrid>
      <w:tr w:rsidR="002E10E9" w:rsidRPr="002E10E9" w:rsidTr="0052750B">
        <w:tc>
          <w:tcPr>
            <w:tcW w:w="6337" w:type="dxa"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E10E9">
        <w:rPr>
          <w:rFonts w:ascii="Times New Roman" w:eastAsia="Times New Roman" w:hAnsi="Times New Roman" w:cs="Times New Roman"/>
          <w:bCs/>
          <w:sz w:val="20"/>
          <w:szCs w:val="20"/>
        </w:rPr>
        <w:t>Приложение № 2 к Положению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i/>
          <w:sz w:val="28"/>
          <w:szCs w:val="28"/>
        </w:rPr>
        <w:t>Форма списка</w:t>
      </w:r>
    </w:p>
    <w:p w:rsidR="002E10E9" w:rsidRPr="002E10E9" w:rsidRDefault="002E10E9" w:rsidP="002E10E9">
      <w:pPr>
        <w:spacing w:after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СПИСОК (РЕЕСТР)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детей из семей </w:t>
      </w:r>
      <w:r w:rsidRPr="002E10E9">
        <w:rPr>
          <w:rFonts w:ascii="Times New Roman" w:eastAsia="Times New Roman" w:hAnsi="Times New Roman" w:cs="Calibri"/>
          <w:sz w:val="28"/>
          <w:szCs w:val="28"/>
        </w:rPr>
        <w:t xml:space="preserve">военнослужащих, сотрудников и мобилизованных граждан, 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t>в отношении которых принято решение о предоставлении мер поддержки</w:t>
      </w:r>
      <w:r w:rsidRPr="002E10E9">
        <w:rPr>
          <w:rFonts w:ascii="Times New Roman" w:eastAsia="Times New Roman" w:hAnsi="Times New Roman" w:cs="Times New Roman"/>
          <w:sz w:val="28"/>
          <w:szCs w:val="28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1569"/>
        <w:gridCol w:w="1176"/>
        <w:gridCol w:w="1327"/>
        <w:gridCol w:w="1858"/>
        <w:gridCol w:w="1837"/>
        <w:gridCol w:w="1312"/>
      </w:tblGrid>
      <w:tr w:rsidR="002E10E9" w:rsidRPr="002E10E9" w:rsidTr="0052750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</w:t>
            </w:r>
            <w:proofErr w:type="gramEnd"/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Фамилия, имя, отчество (последнее – при наличии) ребенка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Дата рождения ребенка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Дата поступления и регистрация заявления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Дата издания распорядительного акта образовательной организации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Дополнительная мера социальной поддержки, предусмотренная распорядительным актом образовательной организации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E10E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Примечание</w:t>
            </w:r>
          </w:p>
        </w:tc>
      </w:tr>
      <w:tr w:rsidR="002E10E9" w:rsidRPr="002E10E9" w:rsidTr="0052750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9" w:rsidRPr="002E10E9" w:rsidRDefault="002E10E9" w:rsidP="002E10E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организации </w:t>
      </w:r>
      <w:r w:rsidRPr="002E10E9">
        <w:rPr>
          <w:rFonts w:ascii="Times New Roman" w:eastAsia="Times New Roman" w:hAnsi="Times New Roman" w:cs="Times New Roman"/>
          <w:sz w:val="20"/>
          <w:szCs w:val="20"/>
        </w:rPr>
        <w:t>___________________/______________________/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10E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(подпись)                   (расшифровка подписи)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10E9">
        <w:rPr>
          <w:rFonts w:ascii="Times New Roman" w:eastAsia="Times New Roman" w:hAnsi="Times New Roman" w:cs="Times New Roman"/>
          <w:sz w:val="20"/>
          <w:szCs w:val="20"/>
        </w:rPr>
        <w:t xml:space="preserve">                      МП (при наличии печати)                                                                                  </w:t>
      </w:r>
    </w:p>
    <w:p w:rsidR="002E10E9" w:rsidRPr="002E10E9" w:rsidRDefault="002E10E9" w:rsidP="002E10E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2E10E9">
        <w:rPr>
          <w:rFonts w:ascii="Times New Roman" w:eastAsia="Times New Roman" w:hAnsi="Times New Roman" w:cs="Times New Roman"/>
          <w:sz w:val="20"/>
          <w:szCs w:val="20"/>
        </w:rPr>
        <w:t>_____________</w:t>
      </w: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E10E9" w:rsidRPr="002E10E9" w:rsidRDefault="002E10E9" w:rsidP="002E10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E10E9" w:rsidRPr="002E10E9" w:rsidRDefault="002E10E9" w:rsidP="002E10E9">
      <w:p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  <w:sectPr w:rsidR="002E10E9" w:rsidRPr="002E10E9" w:rsidSect="0052750B">
          <w:pgSz w:w="11920" w:h="16840"/>
          <w:pgMar w:top="1134" w:right="851" w:bottom="1134" w:left="1701" w:header="720" w:footer="720" w:gutter="0"/>
          <w:cols w:space="720"/>
          <w:docGrid w:linePitch="381"/>
        </w:sectPr>
      </w:pPr>
    </w:p>
    <w:p w:rsidR="002E10E9" w:rsidRPr="002E10E9" w:rsidRDefault="002E10E9" w:rsidP="002E10E9">
      <w:p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2E10E9">
        <w:rPr>
          <w:rFonts w:ascii="Times New Roman" w:eastAsia="Times New Roman" w:hAnsi="Times New Roman" w:cs="Times New Roman"/>
          <w:color w:val="000000"/>
          <w:sz w:val="28"/>
          <w:lang w:eastAsia="en-US"/>
        </w:rPr>
        <w:lastRenderedPageBreak/>
        <w:t xml:space="preserve">     </w:t>
      </w:r>
    </w:p>
    <w:p w:rsidR="002E10E9" w:rsidRPr="002E10E9" w:rsidRDefault="002E10E9" w:rsidP="002E10E9">
      <w:pPr>
        <w:tabs>
          <w:tab w:val="left" w:pos="420"/>
          <w:tab w:val="left" w:pos="699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Согласовано:</w:t>
      </w:r>
    </w:p>
    <w:p w:rsidR="002E10E9" w:rsidRPr="002E10E9" w:rsidRDefault="002E10E9" w:rsidP="002E10E9">
      <w:pPr>
        <w:tabs>
          <w:tab w:val="left" w:pos="420"/>
          <w:tab w:val="left" w:pos="6990"/>
        </w:tabs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E10E9"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spell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. председателя комитета   ________________               </w:t>
      </w:r>
      <w:proofErr w:type="spellStart"/>
      <w:r w:rsidRPr="002E10E9">
        <w:rPr>
          <w:rFonts w:ascii="Times New Roman" w:eastAsia="Times New Roman" w:hAnsi="Times New Roman" w:cs="Times New Roman"/>
          <w:sz w:val="28"/>
          <w:szCs w:val="28"/>
        </w:rPr>
        <w:t>Заворыхина</w:t>
      </w:r>
      <w:proofErr w:type="spellEnd"/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 С.В.</w:t>
      </w:r>
    </w:p>
    <w:p w:rsidR="002E10E9" w:rsidRPr="002E10E9" w:rsidRDefault="002E10E9" w:rsidP="002E10E9">
      <w:pPr>
        <w:tabs>
          <w:tab w:val="left" w:pos="420"/>
          <w:tab w:val="left" w:pos="699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 xml:space="preserve">Начальник юридического отдела  _____________             Фролов В.Г.            </w:t>
      </w:r>
    </w:p>
    <w:p w:rsidR="002E10E9" w:rsidRPr="002E10E9" w:rsidRDefault="002E10E9" w:rsidP="002E10E9">
      <w:pPr>
        <w:tabs>
          <w:tab w:val="left" w:pos="420"/>
          <w:tab w:val="left" w:pos="699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Главный специалист комитета</w:t>
      </w:r>
    </w:p>
    <w:p w:rsidR="002E10E9" w:rsidRPr="002E10E9" w:rsidRDefault="002E10E9" w:rsidP="002E10E9">
      <w:pPr>
        <w:tabs>
          <w:tab w:val="left" w:pos="420"/>
          <w:tab w:val="left" w:pos="6990"/>
        </w:tabs>
        <w:rPr>
          <w:rFonts w:ascii="Calibri" w:eastAsia="Times New Roman" w:hAnsi="Calibri" w:cs="Times New Roman"/>
          <w:szCs w:val="28"/>
        </w:rPr>
      </w:pPr>
      <w:r w:rsidRPr="002E10E9">
        <w:rPr>
          <w:rFonts w:ascii="Times New Roman" w:eastAsia="Times New Roman" w:hAnsi="Times New Roman" w:cs="Times New Roman"/>
          <w:sz w:val="28"/>
          <w:szCs w:val="28"/>
        </w:rPr>
        <w:t>по образованию                       ___________________          Прокопенко Ю.В.</w:t>
      </w:r>
    </w:p>
    <w:p w:rsidR="002E10E9" w:rsidRPr="002E10E9" w:rsidRDefault="002E10E9" w:rsidP="002E10E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2E10E9" w:rsidRPr="002E10E9" w:rsidRDefault="002E10E9" w:rsidP="002E10E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2E10E9" w:rsidRPr="002E10E9" w:rsidRDefault="002E10E9" w:rsidP="002E10E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2E10E9" w:rsidRPr="002E10E9" w:rsidRDefault="002E10E9" w:rsidP="002E10E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2E10E9" w:rsidRPr="002E10E9" w:rsidRDefault="002E10E9" w:rsidP="002E10E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2E10E9" w:rsidRPr="002E10E9" w:rsidRDefault="002E10E9" w:rsidP="002E10E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10E9" w:rsidRPr="002E10E9" w:rsidRDefault="002E10E9" w:rsidP="002E1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D0BC7" w:rsidRDefault="009D0BC7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E10E9" w:rsidRDefault="002E10E9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AF6" w:rsidRDefault="007F5AF6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AF6" w:rsidRDefault="007F5AF6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AF6" w:rsidRDefault="007F5AF6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AF6" w:rsidRDefault="007F5AF6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AF6" w:rsidRDefault="007F5AF6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AF6" w:rsidRDefault="007F5AF6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AF6" w:rsidRDefault="007F5AF6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AF6" w:rsidRDefault="007F5AF6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5AF6" w:rsidRDefault="007F5AF6" w:rsidP="00C16267">
      <w:pPr>
        <w:tabs>
          <w:tab w:val="center" w:pos="7158"/>
          <w:tab w:val="left" w:pos="86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982F9C" w:rsidRDefault="00A22769" w:rsidP="00982F9C">
      <w:pPr>
        <w:tabs>
          <w:tab w:val="left" w:pos="6990"/>
        </w:tabs>
        <w:rPr>
          <w:szCs w:val="28"/>
        </w:rPr>
      </w:pPr>
    </w:p>
    <w:sectPr w:rsidR="00A22769" w:rsidRPr="00982F9C" w:rsidSect="005A5494">
      <w:headerReference w:type="default" r:id="rId11"/>
      <w:pgSz w:w="11906" w:h="16838"/>
      <w:pgMar w:top="1276" w:right="850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840" w:rsidRDefault="003F7840" w:rsidP="00935B7B">
      <w:pPr>
        <w:spacing w:after="0" w:line="240" w:lineRule="auto"/>
      </w:pPr>
      <w:r>
        <w:separator/>
      </w:r>
    </w:p>
  </w:endnote>
  <w:endnote w:type="continuationSeparator" w:id="0">
    <w:p w:rsidR="003F7840" w:rsidRDefault="003F784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840" w:rsidRDefault="003F7840" w:rsidP="00935B7B">
      <w:pPr>
        <w:spacing w:after="0" w:line="240" w:lineRule="auto"/>
      </w:pPr>
      <w:r>
        <w:separator/>
      </w:r>
    </w:p>
  </w:footnote>
  <w:footnote w:type="continuationSeparator" w:id="0">
    <w:p w:rsidR="003F7840" w:rsidRDefault="003F7840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0E9" w:rsidRDefault="002E10E9" w:rsidP="00A22769">
    <w:pPr>
      <w:pStyle w:val="a8"/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381FDA"/>
    <w:multiLevelType w:val="hybridMultilevel"/>
    <w:tmpl w:val="0694B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97803"/>
    <w:multiLevelType w:val="hybridMultilevel"/>
    <w:tmpl w:val="E20EF444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07F1BCC"/>
    <w:multiLevelType w:val="hybridMultilevel"/>
    <w:tmpl w:val="87F09E24"/>
    <w:lvl w:ilvl="0" w:tplc="6ED2C748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755D1B"/>
    <w:multiLevelType w:val="hybridMultilevel"/>
    <w:tmpl w:val="C1324F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2B0AC8"/>
    <w:multiLevelType w:val="hybridMultilevel"/>
    <w:tmpl w:val="1DEC62BA"/>
    <w:lvl w:ilvl="0" w:tplc="167AAE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C95A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9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1F"/>
    <w:rsid w:val="0000083B"/>
    <w:rsid w:val="0005777B"/>
    <w:rsid w:val="00071799"/>
    <w:rsid w:val="0007541C"/>
    <w:rsid w:val="000923C6"/>
    <w:rsid w:val="000C22E8"/>
    <w:rsid w:val="000E4236"/>
    <w:rsid w:val="000F04ED"/>
    <w:rsid w:val="0011256A"/>
    <w:rsid w:val="00117F25"/>
    <w:rsid w:val="0013555D"/>
    <w:rsid w:val="0013788E"/>
    <w:rsid w:val="00152EAE"/>
    <w:rsid w:val="00161B3B"/>
    <w:rsid w:val="0017528B"/>
    <w:rsid w:val="001A0DD8"/>
    <w:rsid w:val="00205BCD"/>
    <w:rsid w:val="00213C0B"/>
    <w:rsid w:val="00232C8C"/>
    <w:rsid w:val="00237246"/>
    <w:rsid w:val="00246351"/>
    <w:rsid w:val="00266B2A"/>
    <w:rsid w:val="002930F0"/>
    <w:rsid w:val="002B736D"/>
    <w:rsid w:val="002E10E9"/>
    <w:rsid w:val="002E21BB"/>
    <w:rsid w:val="002E2DB9"/>
    <w:rsid w:val="002E663E"/>
    <w:rsid w:val="002F6E48"/>
    <w:rsid w:val="002F7B40"/>
    <w:rsid w:val="0030082F"/>
    <w:rsid w:val="00317C98"/>
    <w:rsid w:val="00376058"/>
    <w:rsid w:val="003760C0"/>
    <w:rsid w:val="00394102"/>
    <w:rsid w:val="003C3A55"/>
    <w:rsid w:val="003C697E"/>
    <w:rsid w:val="003D6B4B"/>
    <w:rsid w:val="003E69B1"/>
    <w:rsid w:val="003F7840"/>
    <w:rsid w:val="00445E29"/>
    <w:rsid w:val="0044649F"/>
    <w:rsid w:val="004573DA"/>
    <w:rsid w:val="0046023F"/>
    <w:rsid w:val="00461160"/>
    <w:rsid w:val="00461AB7"/>
    <w:rsid w:val="00480C15"/>
    <w:rsid w:val="004E2CF3"/>
    <w:rsid w:val="00510756"/>
    <w:rsid w:val="0052750B"/>
    <w:rsid w:val="005320F6"/>
    <w:rsid w:val="00556AFB"/>
    <w:rsid w:val="0058396C"/>
    <w:rsid w:val="005A5494"/>
    <w:rsid w:val="005A6D70"/>
    <w:rsid w:val="005C0B36"/>
    <w:rsid w:val="005C4970"/>
    <w:rsid w:val="005D7DFD"/>
    <w:rsid w:val="005F0E7A"/>
    <w:rsid w:val="00607935"/>
    <w:rsid w:val="00614470"/>
    <w:rsid w:val="006146BA"/>
    <w:rsid w:val="006151DC"/>
    <w:rsid w:val="00630E27"/>
    <w:rsid w:val="00631451"/>
    <w:rsid w:val="00634B29"/>
    <w:rsid w:val="0064374E"/>
    <w:rsid w:val="006543D7"/>
    <w:rsid w:val="0068774C"/>
    <w:rsid w:val="006903EA"/>
    <w:rsid w:val="006A201E"/>
    <w:rsid w:val="006E1BED"/>
    <w:rsid w:val="006F6183"/>
    <w:rsid w:val="00712076"/>
    <w:rsid w:val="00721875"/>
    <w:rsid w:val="0077281F"/>
    <w:rsid w:val="00781FB0"/>
    <w:rsid w:val="0078583F"/>
    <w:rsid w:val="007971E1"/>
    <w:rsid w:val="007B34BE"/>
    <w:rsid w:val="007B523F"/>
    <w:rsid w:val="007D1B8C"/>
    <w:rsid w:val="007D4B41"/>
    <w:rsid w:val="007F5AF6"/>
    <w:rsid w:val="00813281"/>
    <w:rsid w:val="00842342"/>
    <w:rsid w:val="00842945"/>
    <w:rsid w:val="00872610"/>
    <w:rsid w:val="00882CFB"/>
    <w:rsid w:val="0089300A"/>
    <w:rsid w:val="008C58E9"/>
    <w:rsid w:val="008D2D00"/>
    <w:rsid w:val="008E0174"/>
    <w:rsid w:val="008E273B"/>
    <w:rsid w:val="00926986"/>
    <w:rsid w:val="009337E2"/>
    <w:rsid w:val="00935B7B"/>
    <w:rsid w:val="009416A5"/>
    <w:rsid w:val="00982F9C"/>
    <w:rsid w:val="00983518"/>
    <w:rsid w:val="00985C62"/>
    <w:rsid w:val="00987151"/>
    <w:rsid w:val="00993326"/>
    <w:rsid w:val="00995947"/>
    <w:rsid w:val="009A088C"/>
    <w:rsid w:val="009C7CC3"/>
    <w:rsid w:val="009D0BC7"/>
    <w:rsid w:val="009E3053"/>
    <w:rsid w:val="00A026A2"/>
    <w:rsid w:val="00A147E1"/>
    <w:rsid w:val="00A22769"/>
    <w:rsid w:val="00A23826"/>
    <w:rsid w:val="00A5101E"/>
    <w:rsid w:val="00A84930"/>
    <w:rsid w:val="00A860C4"/>
    <w:rsid w:val="00AA1901"/>
    <w:rsid w:val="00AB00B9"/>
    <w:rsid w:val="00AC4DF7"/>
    <w:rsid w:val="00AD110C"/>
    <w:rsid w:val="00AE7088"/>
    <w:rsid w:val="00AE735E"/>
    <w:rsid w:val="00AF6653"/>
    <w:rsid w:val="00B12735"/>
    <w:rsid w:val="00B138F4"/>
    <w:rsid w:val="00B52CAA"/>
    <w:rsid w:val="00B57941"/>
    <w:rsid w:val="00B652B9"/>
    <w:rsid w:val="00B7234E"/>
    <w:rsid w:val="00B94232"/>
    <w:rsid w:val="00BA1874"/>
    <w:rsid w:val="00BB1BAF"/>
    <w:rsid w:val="00BB7733"/>
    <w:rsid w:val="00BE7D2F"/>
    <w:rsid w:val="00C16267"/>
    <w:rsid w:val="00C2035D"/>
    <w:rsid w:val="00C27750"/>
    <w:rsid w:val="00C50ACB"/>
    <w:rsid w:val="00C74741"/>
    <w:rsid w:val="00D10043"/>
    <w:rsid w:val="00D57693"/>
    <w:rsid w:val="00D622F6"/>
    <w:rsid w:val="00D82810"/>
    <w:rsid w:val="00D84CBB"/>
    <w:rsid w:val="00D854A9"/>
    <w:rsid w:val="00D905CD"/>
    <w:rsid w:val="00DB0DF3"/>
    <w:rsid w:val="00DB44A0"/>
    <w:rsid w:val="00DD19A9"/>
    <w:rsid w:val="00DD2FB9"/>
    <w:rsid w:val="00DF731A"/>
    <w:rsid w:val="00E13266"/>
    <w:rsid w:val="00E153AA"/>
    <w:rsid w:val="00E55BBA"/>
    <w:rsid w:val="00E56F14"/>
    <w:rsid w:val="00E83A09"/>
    <w:rsid w:val="00E9548D"/>
    <w:rsid w:val="00EA60EC"/>
    <w:rsid w:val="00EA72A3"/>
    <w:rsid w:val="00ED367A"/>
    <w:rsid w:val="00ED61F2"/>
    <w:rsid w:val="00ED714E"/>
    <w:rsid w:val="00EF4AB3"/>
    <w:rsid w:val="00F03FE5"/>
    <w:rsid w:val="00F30835"/>
    <w:rsid w:val="00F4091D"/>
    <w:rsid w:val="00F42BC7"/>
    <w:rsid w:val="00F72E0E"/>
    <w:rsid w:val="00F768FD"/>
    <w:rsid w:val="00FB2374"/>
    <w:rsid w:val="00FC02B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926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List Paragraph"/>
    <w:basedOn w:val="a"/>
    <w:uiPriority w:val="34"/>
    <w:qFormat/>
    <w:rsid w:val="009269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_"/>
    <w:basedOn w:val="a0"/>
    <w:link w:val="13"/>
    <w:rsid w:val="00630E2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3">
    <w:name w:val="Основной текст1"/>
    <w:basedOn w:val="a"/>
    <w:link w:val="af8"/>
    <w:rsid w:val="00630E27"/>
    <w:pPr>
      <w:widowControl w:val="0"/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926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List Paragraph"/>
    <w:basedOn w:val="a"/>
    <w:uiPriority w:val="34"/>
    <w:qFormat/>
    <w:rsid w:val="009269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_"/>
    <w:basedOn w:val="a0"/>
    <w:link w:val="13"/>
    <w:rsid w:val="00630E2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3">
    <w:name w:val="Основной текст1"/>
    <w:basedOn w:val="a"/>
    <w:link w:val="af8"/>
    <w:rsid w:val="00630E27"/>
    <w:pPr>
      <w:widowControl w:val="0"/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4FF68-E45F-40B4-A8C6-CE2D31AC9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12</Pages>
  <Words>2623</Words>
  <Characters>14953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Юлия Викторовна</cp:lastModifiedBy>
  <cp:revision>9</cp:revision>
  <cp:lastPrinted>2026-08-07T03:16:00Z</cp:lastPrinted>
  <dcterms:created xsi:type="dcterms:W3CDTF">2022-11-03T02:05:00Z</dcterms:created>
  <dcterms:modified xsi:type="dcterms:W3CDTF">2026-09-09T02:22:00Z</dcterms:modified>
</cp:coreProperties>
</file>