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4D9C" w:rsidRPr="004A6524" w:rsidRDefault="005C4D9C" w:rsidP="004A6524">
      <w:pPr>
        <w:spacing w:after="0" w:line="240" w:lineRule="auto"/>
        <w:jc w:val="center"/>
        <w:rPr>
          <w:szCs w:val="28"/>
        </w:rPr>
      </w:pPr>
      <w:r w:rsidRPr="00EF4AB3">
        <w:rPr>
          <w:rFonts w:ascii="Times New Roman" w:hAnsi="Times New Roman" w:cs="Times New Roman"/>
          <w:sz w:val="28"/>
          <w:szCs w:val="28"/>
        </w:rPr>
        <w:t>АДМИНИСТРАЦИЯ КРАСНОЩЁКОВСКОГО РАЙОНА</w:t>
      </w:r>
    </w:p>
    <w:p w:rsidR="005C4D9C" w:rsidRPr="00EF4AB3" w:rsidRDefault="005C4D9C" w:rsidP="004A6524">
      <w:pPr>
        <w:spacing w:after="454" w:line="240" w:lineRule="auto"/>
        <w:jc w:val="center"/>
        <w:rPr>
          <w:rFonts w:ascii="Times New Roman" w:hAnsi="Times New Roman" w:cs="Times New Roman"/>
          <w:sz w:val="28"/>
          <w:szCs w:val="28"/>
        </w:rPr>
      </w:pPr>
      <w:r w:rsidRPr="00EF4AB3">
        <w:rPr>
          <w:rFonts w:ascii="Times New Roman" w:hAnsi="Times New Roman" w:cs="Times New Roman"/>
          <w:sz w:val="28"/>
          <w:szCs w:val="28"/>
        </w:rPr>
        <w:t>АЛТАЙСКОГО КРАЯ</w:t>
      </w:r>
    </w:p>
    <w:p w:rsidR="005C4D9C" w:rsidRPr="00EF4AB3" w:rsidRDefault="005C4D9C" w:rsidP="005C4D9C">
      <w:pPr>
        <w:spacing w:after="851"/>
        <w:jc w:val="center"/>
        <w:rPr>
          <w:rFonts w:ascii="Times New Roman" w:hAnsi="Times New Roman" w:cs="Times New Roman"/>
          <w:sz w:val="28"/>
          <w:szCs w:val="28"/>
        </w:rPr>
      </w:pPr>
      <w:r w:rsidRPr="00EF4AB3">
        <w:rPr>
          <w:rFonts w:ascii="Times New Roman" w:hAnsi="Times New Roman" w:cs="Times New Roman"/>
          <w:sz w:val="28"/>
          <w:szCs w:val="28"/>
        </w:rPr>
        <w:t>ПОСТАНОВЛЕНИЕ</w:t>
      </w:r>
    </w:p>
    <w:tbl>
      <w:tblPr>
        <w:tblStyle w:val="a3"/>
        <w:tblW w:w="9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
        <w:gridCol w:w="709"/>
        <w:gridCol w:w="250"/>
        <w:gridCol w:w="1709"/>
        <w:gridCol w:w="1091"/>
        <w:gridCol w:w="527"/>
        <w:gridCol w:w="3971"/>
        <w:gridCol w:w="871"/>
      </w:tblGrid>
      <w:tr w:rsidR="005C4D9C" w:rsidTr="00C27309">
        <w:trPr>
          <w:trHeight w:val="425"/>
        </w:trPr>
        <w:tc>
          <w:tcPr>
            <w:tcW w:w="250" w:type="dxa"/>
          </w:tcPr>
          <w:p w:rsidR="005C4D9C" w:rsidRDefault="005C4D9C" w:rsidP="00C27309">
            <w:pPr>
              <w:ind w:left="-113" w:right="-108"/>
              <w:jc w:val="right"/>
              <w:rPr>
                <w:rFonts w:ascii="Times New Roman" w:hAnsi="Times New Roman" w:cs="Times New Roman"/>
                <w:sz w:val="28"/>
                <w:szCs w:val="28"/>
              </w:rPr>
            </w:pPr>
            <w:r>
              <w:rPr>
                <w:rFonts w:ascii="Times New Roman" w:hAnsi="Times New Roman" w:cs="Times New Roman"/>
                <w:sz w:val="28"/>
                <w:szCs w:val="28"/>
              </w:rPr>
              <w:t>«</w:t>
            </w:r>
          </w:p>
        </w:tc>
        <w:tc>
          <w:tcPr>
            <w:tcW w:w="709" w:type="dxa"/>
          </w:tcPr>
          <w:p w:rsidR="005C4D9C" w:rsidRDefault="00304362" w:rsidP="00C27309">
            <w:pPr>
              <w:ind w:left="-78"/>
              <w:rPr>
                <w:rFonts w:ascii="Times New Roman" w:hAnsi="Times New Roman" w:cs="Times New Roman"/>
                <w:sz w:val="28"/>
                <w:szCs w:val="28"/>
              </w:rPr>
            </w:pPr>
            <w:r>
              <w:rPr>
                <w:rFonts w:ascii="Times New Roman" w:hAnsi="Times New Roman" w:cs="Times New Roman"/>
                <w:sz w:val="28"/>
                <w:szCs w:val="28"/>
              </w:rPr>
              <w:t>08</w:t>
            </w:r>
          </w:p>
        </w:tc>
        <w:tc>
          <w:tcPr>
            <w:tcW w:w="250" w:type="dxa"/>
          </w:tcPr>
          <w:p w:rsidR="005C4D9C" w:rsidRDefault="005C4D9C" w:rsidP="00304362">
            <w:pPr>
              <w:rPr>
                <w:rFonts w:ascii="Times New Roman" w:hAnsi="Times New Roman" w:cs="Times New Roman"/>
                <w:sz w:val="28"/>
                <w:szCs w:val="28"/>
              </w:rPr>
            </w:pPr>
            <w:r>
              <w:rPr>
                <w:rFonts w:ascii="Times New Roman" w:hAnsi="Times New Roman" w:cs="Times New Roman"/>
                <w:sz w:val="28"/>
                <w:szCs w:val="28"/>
              </w:rPr>
              <w:t>»</w:t>
            </w:r>
          </w:p>
        </w:tc>
        <w:tc>
          <w:tcPr>
            <w:tcW w:w="1709" w:type="dxa"/>
          </w:tcPr>
          <w:p w:rsidR="005C4D9C" w:rsidRDefault="005C4D9C" w:rsidP="00C27309">
            <w:pPr>
              <w:rPr>
                <w:rFonts w:ascii="Times New Roman" w:hAnsi="Times New Roman" w:cs="Times New Roman"/>
                <w:sz w:val="28"/>
                <w:szCs w:val="28"/>
              </w:rPr>
            </w:pPr>
            <w:r>
              <w:rPr>
                <w:rFonts w:ascii="Times New Roman" w:hAnsi="Times New Roman" w:cs="Times New Roman"/>
                <w:sz w:val="28"/>
                <w:szCs w:val="28"/>
              </w:rPr>
              <w:t>__</w:t>
            </w:r>
            <w:r w:rsidR="00304362">
              <w:rPr>
                <w:rFonts w:ascii="Times New Roman" w:hAnsi="Times New Roman" w:cs="Times New Roman"/>
                <w:sz w:val="28"/>
                <w:szCs w:val="28"/>
              </w:rPr>
              <w:t>06</w:t>
            </w:r>
            <w:bookmarkStart w:id="0" w:name="_GoBack"/>
            <w:bookmarkEnd w:id="0"/>
            <w:r>
              <w:rPr>
                <w:rFonts w:ascii="Times New Roman" w:hAnsi="Times New Roman" w:cs="Times New Roman"/>
                <w:sz w:val="28"/>
                <w:szCs w:val="28"/>
              </w:rPr>
              <w:t>___</w:t>
            </w:r>
          </w:p>
        </w:tc>
        <w:tc>
          <w:tcPr>
            <w:tcW w:w="1091" w:type="dxa"/>
          </w:tcPr>
          <w:p w:rsidR="005C4D9C" w:rsidRDefault="004E4F65" w:rsidP="00C27309">
            <w:pPr>
              <w:rPr>
                <w:rFonts w:ascii="Times New Roman" w:hAnsi="Times New Roman" w:cs="Times New Roman"/>
                <w:sz w:val="28"/>
                <w:szCs w:val="28"/>
              </w:rPr>
            </w:pPr>
            <w:r>
              <w:rPr>
                <w:rFonts w:ascii="Times New Roman" w:hAnsi="Times New Roman" w:cs="Times New Roman"/>
                <w:sz w:val="28"/>
                <w:szCs w:val="28"/>
              </w:rPr>
              <w:t>2026</w:t>
            </w:r>
            <w:r w:rsidR="005C4D9C">
              <w:rPr>
                <w:rFonts w:ascii="Times New Roman" w:hAnsi="Times New Roman" w:cs="Times New Roman"/>
                <w:sz w:val="28"/>
                <w:szCs w:val="28"/>
              </w:rPr>
              <w:t xml:space="preserve"> г.</w:t>
            </w:r>
          </w:p>
        </w:tc>
        <w:tc>
          <w:tcPr>
            <w:tcW w:w="4498" w:type="dxa"/>
            <w:gridSpan w:val="2"/>
          </w:tcPr>
          <w:p w:rsidR="005C4D9C" w:rsidRDefault="005C4D9C" w:rsidP="00C27309">
            <w:pPr>
              <w:jc w:val="right"/>
              <w:rPr>
                <w:rFonts w:ascii="Times New Roman" w:hAnsi="Times New Roman" w:cs="Times New Roman"/>
                <w:sz w:val="28"/>
                <w:szCs w:val="28"/>
              </w:rPr>
            </w:pPr>
            <w:r>
              <w:rPr>
                <w:rFonts w:ascii="Times New Roman" w:hAnsi="Times New Roman" w:cs="Times New Roman"/>
                <w:sz w:val="28"/>
                <w:szCs w:val="28"/>
              </w:rPr>
              <w:t>№</w:t>
            </w:r>
          </w:p>
          <w:p w:rsidR="004E4F65" w:rsidRDefault="004E4F65" w:rsidP="00C27309">
            <w:pPr>
              <w:jc w:val="right"/>
              <w:rPr>
                <w:rFonts w:ascii="Times New Roman" w:hAnsi="Times New Roman" w:cs="Times New Roman"/>
                <w:sz w:val="28"/>
                <w:szCs w:val="28"/>
              </w:rPr>
            </w:pPr>
          </w:p>
        </w:tc>
        <w:tc>
          <w:tcPr>
            <w:tcW w:w="871" w:type="dxa"/>
          </w:tcPr>
          <w:p w:rsidR="005C4D9C" w:rsidRDefault="00304362" w:rsidP="00C27309">
            <w:pPr>
              <w:ind w:right="-108"/>
              <w:jc w:val="right"/>
              <w:rPr>
                <w:rFonts w:ascii="Times New Roman" w:hAnsi="Times New Roman" w:cs="Times New Roman"/>
                <w:sz w:val="28"/>
                <w:szCs w:val="28"/>
              </w:rPr>
            </w:pPr>
            <w:r>
              <w:rPr>
                <w:rFonts w:ascii="Times New Roman" w:hAnsi="Times New Roman" w:cs="Times New Roman"/>
                <w:sz w:val="28"/>
                <w:szCs w:val="28"/>
              </w:rPr>
              <w:t>165</w:t>
            </w:r>
          </w:p>
        </w:tc>
      </w:tr>
      <w:tr w:rsidR="005C4D9C" w:rsidTr="008B7BB8">
        <w:trPr>
          <w:trHeight w:val="1062"/>
        </w:trPr>
        <w:tc>
          <w:tcPr>
            <w:tcW w:w="9378" w:type="dxa"/>
            <w:gridSpan w:val="8"/>
          </w:tcPr>
          <w:p w:rsidR="005C4D9C" w:rsidRDefault="005C4D9C" w:rsidP="00C27309">
            <w:pPr>
              <w:spacing w:after="567"/>
              <w:jc w:val="center"/>
              <w:rPr>
                <w:rFonts w:ascii="Times New Roman" w:hAnsi="Times New Roman" w:cs="Times New Roman"/>
                <w:sz w:val="28"/>
                <w:szCs w:val="28"/>
              </w:rPr>
            </w:pPr>
            <w:r>
              <w:rPr>
                <w:rFonts w:ascii="Times New Roman" w:hAnsi="Times New Roman" w:cs="Times New Roman"/>
                <w:sz w:val="28"/>
                <w:szCs w:val="28"/>
              </w:rPr>
              <w:t xml:space="preserve">с. </w:t>
            </w:r>
            <w:proofErr w:type="spellStart"/>
            <w:r>
              <w:rPr>
                <w:rFonts w:ascii="Times New Roman" w:hAnsi="Times New Roman" w:cs="Times New Roman"/>
                <w:sz w:val="28"/>
                <w:szCs w:val="28"/>
              </w:rPr>
              <w:t>Краснощёково</w:t>
            </w:r>
            <w:proofErr w:type="spellEnd"/>
          </w:p>
        </w:tc>
      </w:tr>
      <w:tr w:rsidR="005C4D9C" w:rsidTr="00821D1B">
        <w:trPr>
          <w:gridAfter w:val="2"/>
          <w:wAfter w:w="4842" w:type="dxa"/>
          <w:trHeight w:val="2301"/>
        </w:trPr>
        <w:tc>
          <w:tcPr>
            <w:tcW w:w="4536" w:type="dxa"/>
            <w:gridSpan w:val="6"/>
          </w:tcPr>
          <w:p w:rsidR="00D23CC7" w:rsidRPr="0063357D" w:rsidRDefault="005C4D9C" w:rsidP="00D23CC7">
            <w:pPr>
              <w:pStyle w:val="13"/>
              <w:spacing w:line="240" w:lineRule="auto"/>
              <w:ind w:right="209" w:firstLine="0"/>
              <w:jc w:val="both"/>
              <w:rPr>
                <w:sz w:val="28"/>
                <w:szCs w:val="28"/>
              </w:rPr>
            </w:pPr>
            <w:r>
              <w:br w:type="page"/>
            </w:r>
            <w:r w:rsidR="00D23CC7">
              <w:rPr>
                <w:sz w:val="28"/>
              </w:rPr>
              <w:t xml:space="preserve">Об утверждении регламента реализации Администрацией </w:t>
            </w:r>
            <w:proofErr w:type="spellStart"/>
            <w:r w:rsidR="00D23CC7">
              <w:rPr>
                <w:sz w:val="28"/>
              </w:rPr>
              <w:t>Краснощёковского</w:t>
            </w:r>
            <w:proofErr w:type="spellEnd"/>
            <w:r w:rsidR="00D23CC7">
              <w:rPr>
                <w:sz w:val="28"/>
              </w:rPr>
              <w:t xml:space="preserve"> района Алтайского края полномочий администратора доходов краевого</w:t>
            </w:r>
            <w:r w:rsidR="00D23CC7" w:rsidRPr="00202A62">
              <w:t xml:space="preserve"> </w:t>
            </w:r>
            <w:r w:rsidR="00D23CC7" w:rsidRPr="00712133">
              <w:rPr>
                <w:sz w:val="28"/>
                <w:szCs w:val="28"/>
              </w:rPr>
              <w:t>бюджета (в части административных штрафов, налагаемых по результатам рассм</w:t>
            </w:r>
            <w:r w:rsidR="00D23CC7">
              <w:rPr>
                <w:sz w:val="28"/>
                <w:szCs w:val="28"/>
              </w:rPr>
              <w:t xml:space="preserve">отрения дел об административных </w:t>
            </w:r>
            <w:r w:rsidR="00D23CC7" w:rsidRPr="00712133">
              <w:rPr>
                <w:sz w:val="28"/>
                <w:szCs w:val="28"/>
              </w:rPr>
              <w:t xml:space="preserve">правонарушениях краевого законодательства административными комиссиями и комиссиями по делам несовершеннолетних) и </w:t>
            </w:r>
            <w:r w:rsidR="00D23CC7" w:rsidRPr="00712133">
              <w:rPr>
                <w:bCs/>
                <w:color w:val="26282F"/>
                <w:sz w:val="28"/>
                <w:szCs w:val="28"/>
              </w:rPr>
              <w:t>местного бюджета по взысканию дебиторской задолженности по платежам в бюджет, пеням и штрафам по ним</w:t>
            </w:r>
          </w:p>
          <w:p w:rsidR="005C4D9C" w:rsidRPr="0063357D" w:rsidRDefault="005C4D9C" w:rsidP="007A3674">
            <w:pPr>
              <w:pStyle w:val="13"/>
              <w:spacing w:after="580"/>
              <w:ind w:firstLine="0"/>
              <w:jc w:val="both"/>
              <w:rPr>
                <w:sz w:val="28"/>
                <w:szCs w:val="28"/>
              </w:rPr>
            </w:pPr>
          </w:p>
        </w:tc>
      </w:tr>
    </w:tbl>
    <w:p w:rsidR="00116A19" w:rsidRPr="00116A19" w:rsidRDefault="00116A19" w:rsidP="004E4F65">
      <w:pPr>
        <w:pStyle w:val="13"/>
        <w:ind w:firstLine="0"/>
        <w:jc w:val="both"/>
        <w:rPr>
          <w:sz w:val="28"/>
          <w:szCs w:val="28"/>
        </w:rPr>
      </w:pPr>
    </w:p>
    <w:p w:rsidR="007312CE" w:rsidRDefault="00D23CC7" w:rsidP="007312CE">
      <w:pPr>
        <w:spacing w:after="0" w:line="320" w:lineRule="exact"/>
        <w:ind w:left="20" w:right="20" w:firstLine="700"/>
        <w:jc w:val="both"/>
        <w:rPr>
          <w:rFonts w:ascii="Times New Roman" w:hAnsi="Times New Roman"/>
          <w:sz w:val="28"/>
          <w:szCs w:val="28"/>
        </w:rPr>
      </w:pPr>
      <w:r w:rsidRPr="009E1874">
        <w:rPr>
          <w:rFonts w:ascii="Times New Roman" w:eastAsia="Times New Roman" w:hAnsi="Times New Roman" w:cs="Times New Roman"/>
          <w:color w:val="000000"/>
          <w:spacing w:val="4"/>
          <w:sz w:val="28"/>
          <w:szCs w:val="28"/>
          <w:lang w:bidi="ru-RU"/>
        </w:rPr>
        <w:t xml:space="preserve">В соответствии со статьей 160.1 Бюджетного кодекса Российской Федерации, приказом Министерства финансов Российской Федерации </w:t>
      </w:r>
      <w:r w:rsidRPr="007727E7">
        <w:rPr>
          <w:rFonts w:ascii="Times New Roman" w:eastAsia="Times New Roman" w:hAnsi="Times New Roman" w:cs="Times New Roman"/>
          <w:spacing w:val="4"/>
          <w:sz w:val="28"/>
          <w:szCs w:val="28"/>
          <w:lang w:bidi="ru-RU"/>
        </w:rPr>
        <w:t xml:space="preserve">от 26.09.2024 № 139н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w:t>
      </w:r>
      <w:r w:rsidR="007312CE">
        <w:rPr>
          <w:rFonts w:ascii="Times New Roman" w:eastAsia="Times New Roman" w:hAnsi="Times New Roman" w:cs="Times New Roman"/>
          <w:spacing w:val="4"/>
          <w:sz w:val="28"/>
          <w:szCs w:val="28"/>
          <w:lang w:bidi="ru-RU"/>
        </w:rPr>
        <w:t>бюджет, пеням и штрафам по ним»</w:t>
      </w:r>
      <w:r w:rsidRPr="009E1874">
        <w:rPr>
          <w:rFonts w:ascii="Times New Roman" w:hAnsi="Times New Roman"/>
          <w:sz w:val="28"/>
          <w:szCs w:val="28"/>
        </w:rPr>
        <w:t>,</w:t>
      </w:r>
    </w:p>
    <w:p w:rsidR="00D23CC7" w:rsidRPr="007312CE" w:rsidRDefault="00D23CC7" w:rsidP="007312CE">
      <w:pPr>
        <w:spacing w:line="320" w:lineRule="exact"/>
        <w:ind w:left="20" w:right="20" w:firstLine="700"/>
        <w:jc w:val="both"/>
        <w:rPr>
          <w:rFonts w:ascii="Times New Roman" w:hAnsi="Times New Roman"/>
          <w:sz w:val="28"/>
          <w:szCs w:val="28"/>
        </w:rPr>
      </w:pPr>
      <w:r w:rsidRPr="00CF465D">
        <w:rPr>
          <w:rFonts w:ascii="Times New Roman" w:hAnsi="Times New Roman"/>
          <w:sz w:val="28"/>
          <w:szCs w:val="28"/>
        </w:rPr>
        <w:t xml:space="preserve"> </w:t>
      </w:r>
      <w:r w:rsidR="00026086" w:rsidRPr="00026086">
        <w:rPr>
          <w:rFonts w:ascii="Times New Roman" w:hAnsi="Times New Roman" w:cs="Times New Roman"/>
          <w:spacing w:val="40"/>
          <w:sz w:val="28"/>
          <w:szCs w:val="28"/>
        </w:rPr>
        <w:t>ПОСТАНОВЛЯЮ</w:t>
      </w:r>
    </w:p>
    <w:p w:rsidR="00D23CC7" w:rsidRPr="00026086" w:rsidRDefault="00D23CC7" w:rsidP="00D23CC7">
      <w:pPr>
        <w:widowControl w:val="0"/>
        <w:numPr>
          <w:ilvl w:val="0"/>
          <w:numId w:val="22"/>
        </w:numPr>
        <w:spacing w:after="0" w:line="324" w:lineRule="exact"/>
        <w:ind w:left="20" w:right="20" w:firstLine="700"/>
        <w:jc w:val="both"/>
        <w:rPr>
          <w:rFonts w:ascii="Times New Roman" w:eastAsia="Times New Roman" w:hAnsi="Times New Roman" w:cs="Times New Roman"/>
          <w:color w:val="000000"/>
          <w:spacing w:val="3"/>
          <w:sz w:val="28"/>
          <w:szCs w:val="28"/>
          <w:lang w:bidi="ru-RU"/>
        </w:rPr>
      </w:pPr>
      <w:r w:rsidRPr="00026086">
        <w:rPr>
          <w:rFonts w:ascii="Times New Roman" w:eastAsia="Times New Roman" w:hAnsi="Times New Roman" w:cs="Times New Roman"/>
          <w:color w:val="000000"/>
          <w:spacing w:val="4"/>
          <w:sz w:val="28"/>
          <w:szCs w:val="28"/>
          <w:lang w:bidi="ru-RU"/>
        </w:rPr>
        <w:t xml:space="preserve">Утвердить прилагаемый регламент </w:t>
      </w:r>
      <w:r w:rsidRPr="00026086">
        <w:rPr>
          <w:rFonts w:ascii="Times New Roman" w:hAnsi="Times New Roman" w:cs="Times New Roman"/>
          <w:sz w:val="28"/>
        </w:rPr>
        <w:t xml:space="preserve">реализации администрацией </w:t>
      </w:r>
      <w:proofErr w:type="spellStart"/>
      <w:proofErr w:type="gramStart"/>
      <w:r w:rsidR="00026086">
        <w:rPr>
          <w:rFonts w:ascii="Times New Roman" w:hAnsi="Times New Roman" w:cs="Times New Roman"/>
          <w:sz w:val="28"/>
        </w:rPr>
        <w:t>Краснощёковского</w:t>
      </w:r>
      <w:proofErr w:type="spellEnd"/>
      <w:r w:rsidR="00026086">
        <w:rPr>
          <w:rFonts w:ascii="Times New Roman" w:hAnsi="Times New Roman" w:cs="Times New Roman"/>
          <w:sz w:val="28"/>
        </w:rPr>
        <w:t xml:space="preserve"> </w:t>
      </w:r>
      <w:r w:rsidRPr="00026086">
        <w:rPr>
          <w:rFonts w:ascii="Times New Roman" w:hAnsi="Times New Roman" w:cs="Times New Roman"/>
          <w:sz w:val="28"/>
        </w:rPr>
        <w:t xml:space="preserve"> района</w:t>
      </w:r>
      <w:proofErr w:type="gramEnd"/>
      <w:r w:rsidRPr="00026086">
        <w:rPr>
          <w:rFonts w:ascii="Times New Roman" w:hAnsi="Times New Roman" w:cs="Times New Roman"/>
          <w:sz w:val="28"/>
        </w:rPr>
        <w:t xml:space="preserve"> Алтайского края полномочий администратора </w:t>
      </w:r>
      <w:r w:rsidRPr="00026086">
        <w:rPr>
          <w:rFonts w:ascii="Times New Roman" w:hAnsi="Times New Roman" w:cs="Times New Roman"/>
          <w:sz w:val="28"/>
        </w:rPr>
        <w:lastRenderedPageBreak/>
        <w:t>доходов краевого</w:t>
      </w:r>
      <w:r w:rsidRPr="00026086">
        <w:rPr>
          <w:rFonts w:ascii="Times New Roman" w:hAnsi="Times New Roman" w:cs="Times New Roman"/>
        </w:rPr>
        <w:t xml:space="preserve"> </w:t>
      </w:r>
      <w:r w:rsidRPr="00026086">
        <w:rPr>
          <w:rFonts w:ascii="Times New Roman" w:hAnsi="Times New Roman" w:cs="Times New Roman"/>
          <w:sz w:val="28"/>
          <w:szCs w:val="28"/>
        </w:rPr>
        <w:t xml:space="preserve">бюджета (в части административных штрафов, налагаемых по результатам рассмотрения дел об административных правонарушениях краевого законодательства административными комиссиями и комиссиями по делам несовершеннолетних) и </w:t>
      </w:r>
      <w:r w:rsidRPr="00026086">
        <w:rPr>
          <w:rFonts w:ascii="Times New Roman" w:hAnsi="Times New Roman" w:cs="Times New Roman"/>
          <w:bCs/>
          <w:color w:val="26282F"/>
          <w:sz w:val="28"/>
          <w:szCs w:val="28"/>
        </w:rPr>
        <w:t>местного бюджета по взысканию дебиторской задолженности по платежам в бюджет, пеням и штрафам по ним</w:t>
      </w:r>
      <w:r w:rsidRPr="00026086">
        <w:rPr>
          <w:rFonts w:ascii="Times New Roman" w:eastAsia="Times New Roman" w:hAnsi="Times New Roman" w:cs="Times New Roman"/>
          <w:color w:val="000000"/>
          <w:spacing w:val="4"/>
          <w:sz w:val="28"/>
          <w:szCs w:val="28"/>
          <w:lang w:bidi="ru-RU"/>
        </w:rPr>
        <w:t>.</w:t>
      </w:r>
    </w:p>
    <w:p w:rsidR="00D23CC7" w:rsidRPr="00026086" w:rsidRDefault="00D23CC7" w:rsidP="00D23CC7">
      <w:pPr>
        <w:widowControl w:val="0"/>
        <w:numPr>
          <w:ilvl w:val="0"/>
          <w:numId w:val="22"/>
        </w:numPr>
        <w:spacing w:after="0" w:line="324" w:lineRule="exact"/>
        <w:ind w:left="20" w:right="20" w:firstLine="700"/>
        <w:jc w:val="both"/>
        <w:rPr>
          <w:rFonts w:ascii="Times New Roman" w:eastAsia="Times New Roman" w:hAnsi="Times New Roman" w:cs="Times New Roman"/>
          <w:color w:val="000000"/>
          <w:spacing w:val="3"/>
          <w:sz w:val="28"/>
          <w:szCs w:val="28"/>
          <w:lang w:bidi="ru-RU"/>
        </w:rPr>
      </w:pPr>
      <w:r w:rsidRPr="00026086">
        <w:rPr>
          <w:rFonts w:ascii="Times New Roman" w:eastAsia="Times New Roman" w:hAnsi="Times New Roman" w:cs="Times New Roman"/>
          <w:color w:val="000000"/>
          <w:spacing w:val="4"/>
          <w:sz w:val="28"/>
          <w:szCs w:val="28"/>
          <w:lang w:bidi="ru-RU"/>
        </w:rPr>
        <w:t xml:space="preserve">Возложить на начальников структурных подразделений администрации </w:t>
      </w:r>
      <w:proofErr w:type="spellStart"/>
      <w:r w:rsidR="00026086">
        <w:rPr>
          <w:rFonts w:ascii="Times New Roman" w:eastAsia="Times New Roman" w:hAnsi="Times New Roman" w:cs="Times New Roman"/>
          <w:color w:val="000000"/>
          <w:spacing w:val="4"/>
          <w:sz w:val="28"/>
          <w:szCs w:val="28"/>
          <w:lang w:bidi="ru-RU"/>
        </w:rPr>
        <w:t>Краснощёковского</w:t>
      </w:r>
      <w:proofErr w:type="spellEnd"/>
      <w:r w:rsidRPr="00026086">
        <w:rPr>
          <w:rFonts w:ascii="Times New Roman" w:eastAsia="Times New Roman" w:hAnsi="Times New Roman" w:cs="Times New Roman"/>
          <w:color w:val="000000"/>
          <w:spacing w:val="4"/>
          <w:sz w:val="28"/>
          <w:szCs w:val="28"/>
          <w:lang w:bidi="ru-RU"/>
        </w:rPr>
        <w:t xml:space="preserve"> района Алтайского края, осуществляющих реализацию полномочий администратора доходов по платежам в краевой, районный бюджет, пеням и штрафам по ним, персональную ответственность за реализацию указанных полномочий.</w:t>
      </w:r>
    </w:p>
    <w:p w:rsidR="00D23CC7" w:rsidRPr="00026086" w:rsidRDefault="00D23CC7" w:rsidP="00D23CC7">
      <w:pPr>
        <w:widowControl w:val="0"/>
        <w:numPr>
          <w:ilvl w:val="0"/>
          <w:numId w:val="22"/>
        </w:numPr>
        <w:spacing w:after="0" w:line="324" w:lineRule="exact"/>
        <w:ind w:left="20" w:right="20" w:firstLine="700"/>
        <w:jc w:val="both"/>
        <w:rPr>
          <w:rFonts w:ascii="Times New Roman" w:eastAsia="Times New Roman" w:hAnsi="Times New Roman" w:cs="Times New Roman"/>
          <w:color w:val="000000"/>
          <w:spacing w:val="3"/>
          <w:sz w:val="28"/>
          <w:szCs w:val="28"/>
          <w:lang w:bidi="ru-RU"/>
        </w:rPr>
      </w:pPr>
      <w:r w:rsidRPr="00026086">
        <w:rPr>
          <w:rFonts w:ascii="Times New Roman" w:eastAsia="Times New Roman" w:hAnsi="Times New Roman" w:cs="Times New Roman"/>
          <w:color w:val="000000"/>
          <w:spacing w:val="4"/>
          <w:sz w:val="28"/>
          <w:szCs w:val="28"/>
          <w:lang w:bidi="ru-RU"/>
        </w:rPr>
        <w:t xml:space="preserve">Признать утратившим силу постановление администрации </w:t>
      </w:r>
      <w:proofErr w:type="spellStart"/>
      <w:proofErr w:type="gramStart"/>
      <w:r w:rsidR="00026086">
        <w:rPr>
          <w:rFonts w:ascii="Times New Roman" w:eastAsia="Times New Roman" w:hAnsi="Times New Roman" w:cs="Times New Roman"/>
          <w:color w:val="000000"/>
          <w:spacing w:val="4"/>
          <w:sz w:val="28"/>
          <w:szCs w:val="28"/>
          <w:lang w:bidi="ru-RU"/>
        </w:rPr>
        <w:t>Краснощёковского</w:t>
      </w:r>
      <w:proofErr w:type="spellEnd"/>
      <w:r w:rsidR="00026086">
        <w:rPr>
          <w:rFonts w:ascii="Times New Roman" w:eastAsia="Times New Roman" w:hAnsi="Times New Roman" w:cs="Times New Roman"/>
          <w:color w:val="000000"/>
          <w:spacing w:val="4"/>
          <w:sz w:val="28"/>
          <w:szCs w:val="28"/>
          <w:lang w:bidi="ru-RU"/>
        </w:rPr>
        <w:t xml:space="preserve">  района</w:t>
      </w:r>
      <w:proofErr w:type="gramEnd"/>
      <w:r w:rsidR="00026086">
        <w:rPr>
          <w:rFonts w:ascii="Times New Roman" w:eastAsia="Times New Roman" w:hAnsi="Times New Roman" w:cs="Times New Roman"/>
          <w:color w:val="000000"/>
          <w:spacing w:val="4"/>
          <w:sz w:val="28"/>
          <w:szCs w:val="28"/>
          <w:lang w:bidi="ru-RU"/>
        </w:rPr>
        <w:t xml:space="preserve"> от 19.02.2025 года № 57</w:t>
      </w:r>
      <w:r w:rsidRPr="00026086">
        <w:rPr>
          <w:rFonts w:ascii="Times New Roman" w:eastAsia="Times New Roman" w:hAnsi="Times New Roman" w:cs="Times New Roman"/>
          <w:color w:val="000000"/>
          <w:spacing w:val="4"/>
          <w:sz w:val="28"/>
          <w:szCs w:val="28"/>
          <w:lang w:bidi="ru-RU"/>
        </w:rPr>
        <w:t xml:space="preserve"> «Об утверждении регламента реализации </w:t>
      </w:r>
      <w:r w:rsidR="00026086">
        <w:rPr>
          <w:rFonts w:ascii="Times New Roman" w:eastAsia="Times New Roman" w:hAnsi="Times New Roman" w:cs="Times New Roman"/>
          <w:color w:val="000000"/>
          <w:spacing w:val="4"/>
          <w:sz w:val="28"/>
          <w:szCs w:val="28"/>
          <w:lang w:bidi="ru-RU"/>
        </w:rPr>
        <w:t>А</w:t>
      </w:r>
      <w:r w:rsidRPr="00026086">
        <w:rPr>
          <w:rFonts w:ascii="Times New Roman" w:eastAsia="Times New Roman" w:hAnsi="Times New Roman" w:cs="Times New Roman"/>
          <w:color w:val="000000"/>
          <w:spacing w:val="4"/>
          <w:sz w:val="28"/>
          <w:szCs w:val="28"/>
          <w:lang w:bidi="ru-RU"/>
        </w:rPr>
        <w:t xml:space="preserve">дминистрацией </w:t>
      </w:r>
      <w:proofErr w:type="spellStart"/>
      <w:r w:rsidR="00026086">
        <w:rPr>
          <w:rFonts w:ascii="Times New Roman" w:eastAsia="Times New Roman" w:hAnsi="Times New Roman" w:cs="Times New Roman"/>
          <w:color w:val="000000"/>
          <w:spacing w:val="4"/>
          <w:sz w:val="28"/>
          <w:szCs w:val="28"/>
          <w:lang w:bidi="ru-RU"/>
        </w:rPr>
        <w:t>Краснощёковского</w:t>
      </w:r>
      <w:proofErr w:type="spellEnd"/>
      <w:r w:rsidRPr="00026086">
        <w:rPr>
          <w:rFonts w:ascii="Times New Roman" w:eastAsia="Times New Roman" w:hAnsi="Times New Roman" w:cs="Times New Roman"/>
          <w:color w:val="000000"/>
          <w:spacing w:val="4"/>
          <w:sz w:val="28"/>
          <w:szCs w:val="28"/>
          <w:lang w:bidi="ru-RU"/>
        </w:rPr>
        <w:t xml:space="preserve"> района Алтайского края, полномочий администратора доходов бюджета по взысканию дебиторской задолженности по платежам в бюджет, пеням и штрафам по ним».</w:t>
      </w:r>
    </w:p>
    <w:p w:rsidR="00D23CC7" w:rsidRPr="00026086" w:rsidRDefault="00D23CC7" w:rsidP="00026086">
      <w:pPr>
        <w:spacing w:after="0"/>
        <w:jc w:val="both"/>
        <w:rPr>
          <w:rFonts w:ascii="Times New Roman" w:hAnsi="Times New Roman" w:cs="Times New Roman"/>
          <w:sz w:val="28"/>
          <w:szCs w:val="28"/>
        </w:rPr>
      </w:pPr>
      <w:r w:rsidRPr="00026086">
        <w:rPr>
          <w:rFonts w:ascii="Times New Roman" w:hAnsi="Times New Roman" w:cs="Times New Roman"/>
          <w:sz w:val="28"/>
          <w:szCs w:val="28"/>
        </w:rPr>
        <w:t xml:space="preserve">      4.  Настоящее постановление разметить на официальном </w:t>
      </w:r>
      <w:proofErr w:type="gramStart"/>
      <w:r w:rsidRPr="00026086">
        <w:rPr>
          <w:rFonts w:ascii="Times New Roman" w:hAnsi="Times New Roman" w:cs="Times New Roman"/>
          <w:sz w:val="28"/>
          <w:szCs w:val="28"/>
        </w:rPr>
        <w:t>сайте  администрации</w:t>
      </w:r>
      <w:proofErr w:type="gramEnd"/>
      <w:r w:rsidRPr="00026086">
        <w:rPr>
          <w:rFonts w:ascii="Times New Roman" w:hAnsi="Times New Roman" w:cs="Times New Roman"/>
          <w:sz w:val="28"/>
          <w:szCs w:val="28"/>
        </w:rPr>
        <w:t xml:space="preserve"> </w:t>
      </w:r>
      <w:proofErr w:type="spellStart"/>
      <w:r w:rsidR="00026086">
        <w:rPr>
          <w:rFonts w:ascii="Times New Roman" w:hAnsi="Times New Roman" w:cs="Times New Roman"/>
          <w:sz w:val="28"/>
          <w:szCs w:val="28"/>
        </w:rPr>
        <w:t>Краснощёковского</w:t>
      </w:r>
      <w:proofErr w:type="spellEnd"/>
      <w:r w:rsidRPr="00026086">
        <w:rPr>
          <w:rFonts w:ascii="Times New Roman" w:hAnsi="Times New Roman" w:cs="Times New Roman"/>
          <w:sz w:val="28"/>
          <w:szCs w:val="28"/>
        </w:rPr>
        <w:t xml:space="preserve"> района. </w:t>
      </w:r>
    </w:p>
    <w:p w:rsidR="00D23CC7" w:rsidRPr="00026086" w:rsidRDefault="00D23CC7" w:rsidP="00D23CC7">
      <w:pPr>
        <w:pStyle w:val="13"/>
        <w:tabs>
          <w:tab w:val="left" w:pos="851"/>
          <w:tab w:val="left" w:pos="9923"/>
          <w:tab w:val="left" w:pos="10206"/>
        </w:tabs>
        <w:spacing w:line="322" w:lineRule="exact"/>
        <w:ind w:right="-8" w:firstLine="284"/>
        <w:jc w:val="both"/>
        <w:rPr>
          <w:sz w:val="28"/>
          <w:szCs w:val="28"/>
        </w:rPr>
      </w:pPr>
      <w:r w:rsidRPr="00026086">
        <w:rPr>
          <w:sz w:val="28"/>
          <w:szCs w:val="28"/>
        </w:rPr>
        <w:t xml:space="preserve">  5.  Контроль за исполнением настоящего постановления </w:t>
      </w:r>
      <w:r w:rsidR="00026086">
        <w:rPr>
          <w:sz w:val="28"/>
          <w:szCs w:val="28"/>
        </w:rPr>
        <w:t xml:space="preserve">возложить на председателя комитета по финансам, налоговой и кредитной политике </w:t>
      </w:r>
      <w:proofErr w:type="spellStart"/>
      <w:r w:rsidR="00026086">
        <w:rPr>
          <w:sz w:val="28"/>
          <w:szCs w:val="28"/>
        </w:rPr>
        <w:t>Бубнова</w:t>
      </w:r>
      <w:proofErr w:type="spellEnd"/>
      <w:r w:rsidR="00026086">
        <w:rPr>
          <w:sz w:val="28"/>
          <w:szCs w:val="28"/>
        </w:rPr>
        <w:t xml:space="preserve"> В.А.</w:t>
      </w:r>
    </w:p>
    <w:p w:rsidR="00026086" w:rsidRDefault="00D23CC7" w:rsidP="00D23CC7">
      <w:pPr>
        <w:rPr>
          <w:rFonts w:ascii="Times New Roman" w:hAnsi="Times New Roman" w:cs="Times New Roman"/>
          <w:sz w:val="28"/>
          <w:szCs w:val="28"/>
        </w:rPr>
      </w:pPr>
      <w:r w:rsidRPr="00026086">
        <w:rPr>
          <w:rFonts w:ascii="Times New Roman" w:hAnsi="Times New Roman" w:cs="Times New Roman"/>
          <w:sz w:val="28"/>
          <w:szCs w:val="28"/>
        </w:rPr>
        <w:t xml:space="preserve"> </w:t>
      </w:r>
    </w:p>
    <w:p w:rsidR="00026086" w:rsidRDefault="00026086" w:rsidP="00D23CC7">
      <w:pPr>
        <w:rPr>
          <w:rFonts w:ascii="Times New Roman" w:hAnsi="Times New Roman" w:cs="Times New Roman"/>
          <w:sz w:val="28"/>
          <w:szCs w:val="28"/>
        </w:rPr>
      </w:pPr>
    </w:p>
    <w:p w:rsidR="00D23CC7" w:rsidRDefault="00026086" w:rsidP="00D23CC7">
      <w:pPr>
        <w:rPr>
          <w:rFonts w:ascii="Times New Roman" w:hAnsi="Times New Roman" w:cs="Times New Roman"/>
          <w:sz w:val="28"/>
          <w:szCs w:val="28"/>
        </w:rPr>
      </w:pPr>
      <w:r>
        <w:rPr>
          <w:rFonts w:ascii="Times New Roman" w:hAnsi="Times New Roman" w:cs="Times New Roman"/>
          <w:sz w:val="28"/>
          <w:szCs w:val="28"/>
        </w:rPr>
        <w:t xml:space="preserve">Глава района                                                                                  А.Ю. </w:t>
      </w:r>
      <w:proofErr w:type="spellStart"/>
      <w:r>
        <w:rPr>
          <w:rFonts w:ascii="Times New Roman" w:hAnsi="Times New Roman" w:cs="Times New Roman"/>
          <w:sz w:val="28"/>
          <w:szCs w:val="28"/>
        </w:rPr>
        <w:t>Бобрышев</w:t>
      </w:r>
      <w:proofErr w:type="spellEnd"/>
    </w:p>
    <w:p w:rsidR="0091039A" w:rsidRDefault="0091039A" w:rsidP="00D23CC7">
      <w:pPr>
        <w:rPr>
          <w:rFonts w:ascii="Times New Roman" w:hAnsi="Times New Roman" w:cs="Times New Roman"/>
          <w:sz w:val="28"/>
          <w:szCs w:val="28"/>
        </w:rPr>
      </w:pPr>
    </w:p>
    <w:p w:rsidR="0091039A" w:rsidRDefault="0091039A" w:rsidP="00D23CC7">
      <w:pPr>
        <w:rPr>
          <w:rFonts w:ascii="Times New Roman" w:hAnsi="Times New Roman" w:cs="Times New Roman"/>
          <w:sz w:val="28"/>
          <w:szCs w:val="28"/>
        </w:rPr>
      </w:pPr>
    </w:p>
    <w:p w:rsidR="0091039A" w:rsidRDefault="0091039A" w:rsidP="00D23CC7">
      <w:pPr>
        <w:rPr>
          <w:rFonts w:ascii="Times New Roman" w:hAnsi="Times New Roman" w:cs="Times New Roman"/>
          <w:sz w:val="28"/>
          <w:szCs w:val="28"/>
        </w:rPr>
      </w:pPr>
    </w:p>
    <w:p w:rsidR="0091039A" w:rsidRDefault="0091039A" w:rsidP="00D23CC7">
      <w:pPr>
        <w:rPr>
          <w:rFonts w:ascii="Times New Roman" w:hAnsi="Times New Roman" w:cs="Times New Roman"/>
          <w:sz w:val="28"/>
          <w:szCs w:val="28"/>
        </w:rPr>
      </w:pPr>
    </w:p>
    <w:p w:rsidR="0091039A" w:rsidRDefault="0091039A" w:rsidP="00D23CC7">
      <w:pPr>
        <w:rPr>
          <w:rFonts w:ascii="Times New Roman" w:hAnsi="Times New Roman" w:cs="Times New Roman"/>
          <w:sz w:val="28"/>
          <w:szCs w:val="28"/>
        </w:rPr>
      </w:pPr>
    </w:p>
    <w:p w:rsidR="0091039A" w:rsidRDefault="0091039A" w:rsidP="00D23CC7">
      <w:pPr>
        <w:rPr>
          <w:rFonts w:ascii="Times New Roman" w:hAnsi="Times New Roman" w:cs="Times New Roman"/>
          <w:sz w:val="28"/>
          <w:szCs w:val="28"/>
        </w:rPr>
      </w:pPr>
    </w:p>
    <w:p w:rsidR="0091039A" w:rsidRPr="00026086" w:rsidRDefault="0091039A" w:rsidP="0091039A">
      <w:pPr>
        <w:jc w:val="both"/>
        <w:rPr>
          <w:rFonts w:ascii="Times New Roman" w:hAnsi="Times New Roman" w:cs="Times New Roman"/>
          <w:sz w:val="28"/>
          <w:szCs w:val="28"/>
        </w:rPr>
      </w:pPr>
    </w:p>
    <w:p w:rsidR="00D827CB" w:rsidRDefault="00D827CB" w:rsidP="0091039A">
      <w:pPr>
        <w:spacing w:after="0"/>
        <w:jc w:val="both"/>
        <w:rPr>
          <w:rFonts w:ascii="Times New Roman" w:hAnsi="Times New Roman" w:cs="Times New Roman"/>
          <w:sz w:val="28"/>
          <w:szCs w:val="28"/>
        </w:rPr>
      </w:pPr>
    </w:p>
    <w:p w:rsidR="00D827CB" w:rsidRDefault="00D827CB" w:rsidP="0091039A">
      <w:pPr>
        <w:spacing w:after="0"/>
        <w:jc w:val="both"/>
        <w:rPr>
          <w:rFonts w:ascii="Times New Roman" w:hAnsi="Times New Roman" w:cs="Times New Roman"/>
          <w:sz w:val="28"/>
          <w:szCs w:val="28"/>
        </w:rPr>
      </w:pPr>
    </w:p>
    <w:p w:rsidR="00D827CB" w:rsidRDefault="00D827CB" w:rsidP="0091039A">
      <w:pPr>
        <w:spacing w:after="0"/>
        <w:jc w:val="both"/>
        <w:rPr>
          <w:rFonts w:ascii="Times New Roman" w:hAnsi="Times New Roman" w:cs="Times New Roman"/>
          <w:sz w:val="28"/>
          <w:szCs w:val="28"/>
        </w:rPr>
      </w:pPr>
    </w:p>
    <w:p w:rsidR="00D827CB" w:rsidRDefault="00D827CB" w:rsidP="0091039A">
      <w:pPr>
        <w:spacing w:after="0"/>
        <w:jc w:val="both"/>
        <w:rPr>
          <w:rFonts w:ascii="Times New Roman" w:hAnsi="Times New Roman" w:cs="Times New Roman"/>
          <w:sz w:val="28"/>
          <w:szCs w:val="28"/>
        </w:rPr>
      </w:pPr>
    </w:p>
    <w:p w:rsidR="0091039A" w:rsidRDefault="0091039A" w:rsidP="0091039A">
      <w:pPr>
        <w:spacing w:after="0"/>
        <w:jc w:val="both"/>
        <w:rPr>
          <w:rFonts w:ascii="Times New Roman" w:hAnsi="Times New Roman" w:cs="Times New Roman"/>
          <w:sz w:val="28"/>
          <w:szCs w:val="28"/>
        </w:rPr>
      </w:pPr>
      <w:r>
        <w:rPr>
          <w:rFonts w:ascii="Times New Roman" w:hAnsi="Times New Roman" w:cs="Times New Roman"/>
          <w:sz w:val="28"/>
          <w:szCs w:val="28"/>
        </w:rPr>
        <w:lastRenderedPageBreak/>
        <w:t>Согласовано:</w:t>
      </w:r>
    </w:p>
    <w:p w:rsidR="0091039A" w:rsidRDefault="0091039A" w:rsidP="0091039A">
      <w:pPr>
        <w:spacing w:after="0"/>
        <w:jc w:val="both"/>
        <w:rPr>
          <w:rFonts w:ascii="Times New Roman" w:hAnsi="Times New Roman" w:cs="Times New Roman"/>
          <w:sz w:val="28"/>
          <w:szCs w:val="28"/>
        </w:rPr>
      </w:pPr>
      <w:r>
        <w:rPr>
          <w:rFonts w:ascii="Times New Roman" w:hAnsi="Times New Roman" w:cs="Times New Roman"/>
          <w:sz w:val="28"/>
          <w:szCs w:val="28"/>
        </w:rPr>
        <w:t>Председатель комиссии</w:t>
      </w:r>
      <w:r w:rsidRPr="00026086">
        <w:rPr>
          <w:rFonts w:ascii="Times New Roman" w:hAnsi="Times New Roman" w:cs="Times New Roman"/>
          <w:sz w:val="28"/>
          <w:szCs w:val="28"/>
        </w:rPr>
        <w:t xml:space="preserve"> по делам </w:t>
      </w:r>
    </w:p>
    <w:p w:rsidR="0091039A" w:rsidRDefault="0091039A" w:rsidP="0091039A">
      <w:pPr>
        <w:spacing w:after="0"/>
        <w:jc w:val="both"/>
        <w:rPr>
          <w:rFonts w:ascii="Times New Roman" w:hAnsi="Times New Roman" w:cs="Times New Roman"/>
          <w:sz w:val="28"/>
          <w:szCs w:val="28"/>
        </w:rPr>
      </w:pPr>
      <w:r w:rsidRPr="00026086">
        <w:rPr>
          <w:rFonts w:ascii="Times New Roman" w:hAnsi="Times New Roman" w:cs="Times New Roman"/>
          <w:sz w:val="28"/>
          <w:szCs w:val="28"/>
        </w:rPr>
        <w:t xml:space="preserve">несовершеннолетних и защите </w:t>
      </w:r>
    </w:p>
    <w:p w:rsidR="0091039A" w:rsidRDefault="0091039A" w:rsidP="0091039A">
      <w:pPr>
        <w:spacing w:after="0"/>
        <w:jc w:val="both"/>
        <w:rPr>
          <w:rFonts w:ascii="Times New Roman" w:hAnsi="Times New Roman" w:cs="Times New Roman"/>
          <w:sz w:val="28"/>
          <w:szCs w:val="28"/>
        </w:rPr>
      </w:pPr>
      <w:r w:rsidRPr="00026086">
        <w:rPr>
          <w:rFonts w:ascii="Times New Roman" w:hAnsi="Times New Roman" w:cs="Times New Roman"/>
          <w:sz w:val="28"/>
          <w:szCs w:val="28"/>
        </w:rPr>
        <w:t xml:space="preserve">их прав </w:t>
      </w:r>
      <w:proofErr w:type="spellStart"/>
      <w:r>
        <w:rPr>
          <w:rFonts w:ascii="Times New Roman" w:hAnsi="Times New Roman" w:cs="Times New Roman"/>
          <w:sz w:val="28"/>
          <w:szCs w:val="28"/>
        </w:rPr>
        <w:t>Краснощёковского</w:t>
      </w:r>
      <w:proofErr w:type="spellEnd"/>
      <w:r w:rsidRPr="00026086">
        <w:rPr>
          <w:rFonts w:ascii="Times New Roman" w:hAnsi="Times New Roman" w:cs="Times New Roman"/>
          <w:sz w:val="28"/>
          <w:szCs w:val="28"/>
        </w:rPr>
        <w:t xml:space="preserve"> район</w:t>
      </w:r>
      <w:r>
        <w:rPr>
          <w:rFonts w:ascii="Times New Roman" w:hAnsi="Times New Roman" w:cs="Times New Roman"/>
          <w:sz w:val="28"/>
          <w:szCs w:val="28"/>
        </w:rPr>
        <w:t>а                 ____________</w:t>
      </w:r>
      <w:proofErr w:type="spellStart"/>
      <w:r>
        <w:rPr>
          <w:rFonts w:ascii="Times New Roman" w:hAnsi="Times New Roman" w:cs="Times New Roman"/>
          <w:sz w:val="28"/>
          <w:szCs w:val="28"/>
        </w:rPr>
        <w:t>Заковряшина</w:t>
      </w:r>
      <w:proofErr w:type="spellEnd"/>
      <w:r>
        <w:rPr>
          <w:rFonts w:ascii="Times New Roman" w:hAnsi="Times New Roman" w:cs="Times New Roman"/>
          <w:sz w:val="28"/>
          <w:szCs w:val="28"/>
        </w:rPr>
        <w:t xml:space="preserve"> Т.Г.</w:t>
      </w:r>
    </w:p>
    <w:p w:rsidR="0091039A" w:rsidRDefault="0091039A" w:rsidP="0091039A">
      <w:pPr>
        <w:spacing w:after="0"/>
        <w:jc w:val="both"/>
        <w:rPr>
          <w:rFonts w:ascii="Times New Roman" w:hAnsi="Times New Roman" w:cs="Times New Roman"/>
          <w:sz w:val="28"/>
          <w:szCs w:val="28"/>
        </w:rPr>
      </w:pPr>
      <w:r>
        <w:rPr>
          <w:rFonts w:ascii="Times New Roman" w:hAnsi="Times New Roman" w:cs="Times New Roman"/>
          <w:sz w:val="28"/>
          <w:szCs w:val="28"/>
        </w:rPr>
        <w:t xml:space="preserve">Председатель административной комиссии </w:t>
      </w:r>
    </w:p>
    <w:p w:rsidR="0091039A" w:rsidRDefault="0091039A" w:rsidP="0091039A">
      <w:pPr>
        <w:spacing w:after="0"/>
        <w:jc w:val="both"/>
        <w:rPr>
          <w:rFonts w:ascii="Times New Roman" w:hAnsi="Times New Roman" w:cs="Times New Roman"/>
          <w:sz w:val="28"/>
          <w:szCs w:val="28"/>
        </w:rPr>
      </w:pPr>
      <w:r>
        <w:rPr>
          <w:rFonts w:ascii="Times New Roman" w:hAnsi="Times New Roman" w:cs="Times New Roman"/>
          <w:sz w:val="28"/>
          <w:szCs w:val="28"/>
        </w:rPr>
        <w:t>при А</w:t>
      </w:r>
      <w:r w:rsidRPr="00026086">
        <w:rPr>
          <w:rFonts w:ascii="Times New Roman" w:hAnsi="Times New Roman" w:cs="Times New Roman"/>
          <w:sz w:val="28"/>
          <w:szCs w:val="28"/>
        </w:rPr>
        <w:t xml:space="preserve">дминистрации </w:t>
      </w:r>
    </w:p>
    <w:p w:rsidR="0091039A" w:rsidRDefault="0091039A" w:rsidP="0091039A">
      <w:pPr>
        <w:spacing w:after="0"/>
        <w:jc w:val="both"/>
        <w:rPr>
          <w:rFonts w:ascii="Times New Roman" w:hAnsi="Times New Roman" w:cs="Times New Roman"/>
          <w:sz w:val="28"/>
          <w:szCs w:val="28"/>
        </w:rPr>
      </w:pPr>
      <w:proofErr w:type="spellStart"/>
      <w:r>
        <w:rPr>
          <w:rFonts w:ascii="Times New Roman" w:hAnsi="Times New Roman" w:cs="Times New Roman"/>
          <w:sz w:val="28"/>
          <w:szCs w:val="28"/>
        </w:rPr>
        <w:t>Краснощёковского</w:t>
      </w:r>
      <w:proofErr w:type="spellEnd"/>
      <w:r>
        <w:rPr>
          <w:rFonts w:ascii="Times New Roman" w:hAnsi="Times New Roman" w:cs="Times New Roman"/>
          <w:sz w:val="28"/>
          <w:szCs w:val="28"/>
        </w:rPr>
        <w:t xml:space="preserve"> </w:t>
      </w:r>
      <w:r w:rsidRPr="00026086">
        <w:rPr>
          <w:rFonts w:ascii="Times New Roman" w:hAnsi="Times New Roman" w:cs="Times New Roman"/>
          <w:sz w:val="28"/>
          <w:szCs w:val="28"/>
        </w:rPr>
        <w:t>района</w:t>
      </w:r>
      <w:r>
        <w:rPr>
          <w:rFonts w:ascii="Times New Roman" w:hAnsi="Times New Roman" w:cs="Times New Roman"/>
          <w:sz w:val="28"/>
          <w:szCs w:val="28"/>
        </w:rPr>
        <w:t xml:space="preserve">                              _____________ Суханов Д.В.</w:t>
      </w:r>
      <w:r w:rsidRPr="00026086">
        <w:rPr>
          <w:rFonts w:ascii="Times New Roman" w:hAnsi="Times New Roman" w:cs="Times New Roman"/>
          <w:sz w:val="28"/>
          <w:szCs w:val="28"/>
        </w:rPr>
        <w:t xml:space="preserve"> </w:t>
      </w:r>
    </w:p>
    <w:p w:rsidR="0091039A" w:rsidRDefault="0091039A" w:rsidP="0091039A">
      <w:pPr>
        <w:spacing w:after="0"/>
        <w:jc w:val="both"/>
        <w:rPr>
          <w:rFonts w:ascii="Times New Roman" w:hAnsi="Times New Roman" w:cs="Times New Roman"/>
          <w:sz w:val="28"/>
          <w:szCs w:val="28"/>
        </w:rPr>
      </w:pPr>
      <w:r>
        <w:rPr>
          <w:rFonts w:ascii="Times New Roman" w:hAnsi="Times New Roman" w:cs="Times New Roman"/>
          <w:sz w:val="28"/>
          <w:szCs w:val="28"/>
        </w:rPr>
        <w:t>Председатель Комитета по финансам,</w:t>
      </w:r>
    </w:p>
    <w:p w:rsidR="0091039A" w:rsidRDefault="0091039A" w:rsidP="0091039A">
      <w:pPr>
        <w:spacing w:after="0"/>
        <w:jc w:val="both"/>
        <w:rPr>
          <w:rFonts w:ascii="Times New Roman" w:hAnsi="Times New Roman" w:cs="Times New Roman"/>
          <w:sz w:val="28"/>
          <w:szCs w:val="28"/>
        </w:rPr>
      </w:pPr>
      <w:r>
        <w:rPr>
          <w:rFonts w:ascii="Times New Roman" w:hAnsi="Times New Roman" w:cs="Times New Roman"/>
          <w:sz w:val="28"/>
          <w:szCs w:val="28"/>
        </w:rPr>
        <w:t>Налоговой и кредитной политике</w:t>
      </w:r>
    </w:p>
    <w:p w:rsidR="0091039A" w:rsidRPr="00026086" w:rsidRDefault="0091039A" w:rsidP="0091039A">
      <w:pPr>
        <w:spacing w:after="0"/>
        <w:jc w:val="both"/>
        <w:rPr>
          <w:rFonts w:ascii="Times New Roman" w:hAnsi="Times New Roman" w:cs="Times New Roman"/>
          <w:sz w:val="28"/>
          <w:szCs w:val="28"/>
        </w:rPr>
      </w:pPr>
      <w:r w:rsidRPr="00026086">
        <w:rPr>
          <w:rFonts w:ascii="Times New Roman" w:hAnsi="Times New Roman" w:cs="Times New Roman"/>
          <w:sz w:val="28"/>
          <w:szCs w:val="28"/>
        </w:rPr>
        <w:t xml:space="preserve">Администрации </w:t>
      </w:r>
      <w:proofErr w:type="spellStart"/>
      <w:r w:rsidRPr="00026086">
        <w:rPr>
          <w:rFonts w:ascii="Times New Roman" w:hAnsi="Times New Roman" w:cs="Times New Roman"/>
          <w:sz w:val="28"/>
          <w:szCs w:val="28"/>
        </w:rPr>
        <w:t>Краснощёковского</w:t>
      </w:r>
      <w:proofErr w:type="spellEnd"/>
      <w:r w:rsidRPr="00026086">
        <w:rPr>
          <w:rFonts w:ascii="Times New Roman" w:hAnsi="Times New Roman" w:cs="Times New Roman"/>
          <w:sz w:val="28"/>
          <w:szCs w:val="28"/>
        </w:rPr>
        <w:t xml:space="preserve"> района</w:t>
      </w:r>
      <w:r>
        <w:rPr>
          <w:rFonts w:ascii="Times New Roman" w:hAnsi="Times New Roman" w:cs="Times New Roman"/>
          <w:sz w:val="28"/>
          <w:szCs w:val="28"/>
        </w:rPr>
        <w:t xml:space="preserve">     ____________ Бубнов В.А.</w:t>
      </w:r>
    </w:p>
    <w:p w:rsidR="0091039A" w:rsidRDefault="0091039A" w:rsidP="0091039A">
      <w:pPr>
        <w:spacing w:after="0"/>
        <w:jc w:val="both"/>
        <w:rPr>
          <w:rFonts w:ascii="Times New Roman" w:hAnsi="Times New Roman" w:cs="Times New Roman"/>
          <w:sz w:val="28"/>
          <w:szCs w:val="28"/>
        </w:rPr>
      </w:pPr>
      <w:proofErr w:type="spellStart"/>
      <w:r>
        <w:rPr>
          <w:rFonts w:ascii="Times New Roman" w:hAnsi="Times New Roman" w:cs="Times New Roman"/>
          <w:sz w:val="28"/>
          <w:szCs w:val="28"/>
        </w:rPr>
        <w:t>И.о</w:t>
      </w:r>
      <w:proofErr w:type="spellEnd"/>
      <w:r>
        <w:rPr>
          <w:rFonts w:ascii="Times New Roman" w:hAnsi="Times New Roman" w:cs="Times New Roman"/>
          <w:sz w:val="28"/>
          <w:szCs w:val="28"/>
        </w:rPr>
        <w:t>. начальника Управления по</w:t>
      </w:r>
    </w:p>
    <w:p w:rsidR="0091039A" w:rsidRDefault="0091039A" w:rsidP="0091039A">
      <w:pPr>
        <w:spacing w:after="0"/>
        <w:jc w:val="both"/>
        <w:rPr>
          <w:rFonts w:ascii="Times New Roman" w:hAnsi="Times New Roman" w:cs="Times New Roman"/>
          <w:sz w:val="28"/>
          <w:szCs w:val="28"/>
        </w:rPr>
      </w:pPr>
      <w:r>
        <w:rPr>
          <w:rFonts w:ascii="Times New Roman" w:hAnsi="Times New Roman" w:cs="Times New Roman"/>
          <w:sz w:val="28"/>
          <w:szCs w:val="28"/>
        </w:rPr>
        <w:t xml:space="preserve">Экономическому развитию и </w:t>
      </w:r>
    </w:p>
    <w:p w:rsidR="0091039A" w:rsidRDefault="0091039A" w:rsidP="0091039A">
      <w:pPr>
        <w:spacing w:after="0"/>
        <w:jc w:val="both"/>
        <w:rPr>
          <w:rFonts w:ascii="Times New Roman" w:hAnsi="Times New Roman" w:cs="Times New Roman"/>
          <w:sz w:val="28"/>
          <w:szCs w:val="28"/>
        </w:rPr>
      </w:pPr>
      <w:r>
        <w:rPr>
          <w:rFonts w:ascii="Times New Roman" w:hAnsi="Times New Roman" w:cs="Times New Roman"/>
          <w:sz w:val="28"/>
          <w:szCs w:val="28"/>
        </w:rPr>
        <w:t xml:space="preserve">имущественным отношениям  </w:t>
      </w:r>
    </w:p>
    <w:p w:rsidR="0091039A" w:rsidRDefault="0091039A" w:rsidP="0091039A">
      <w:pPr>
        <w:spacing w:after="0"/>
        <w:jc w:val="both"/>
        <w:rPr>
          <w:rFonts w:ascii="Times New Roman" w:hAnsi="Times New Roman" w:cs="Times New Roman"/>
          <w:sz w:val="28"/>
          <w:szCs w:val="28"/>
        </w:rPr>
      </w:pPr>
      <w:r w:rsidRPr="00026086">
        <w:rPr>
          <w:rFonts w:ascii="Times New Roman" w:hAnsi="Times New Roman" w:cs="Times New Roman"/>
          <w:sz w:val="28"/>
          <w:szCs w:val="28"/>
        </w:rPr>
        <w:t xml:space="preserve">Администрации </w:t>
      </w:r>
      <w:proofErr w:type="spellStart"/>
      <w:r w:rsidRPr="00026086">
        <w:rPr>
          <w:rFonts w:ascii="Times New Roman" w:hAnsi="Times New Roman" w:cs="Times New Roman"/>
          <w:sz w:val="28"/>
          <w:szCs w:val="28"/>
        </w:rPr>
        <w:t>Краснощёковского</w:t>
      </w:r>
      <w:proofErr w:type="spellEnd"/>
      <w:r w:rsidRPr="00026086">
        <w:rPr>
          <w:rFonts w:ascii="Times New Roman" w:hAnsi="Times New Roman" w:cs="Times New Roman"/>
          <w:sz w:val="28"/>
          <w:szCs w:val="28"/>
        </w:rPr>
        <w:t xml:space="preserve"> района     ____________ </w:t>
      </w:r>
      <w:r>
        <w:rPr>
          <w:rFonts w:ascii="Times New Roman" w:hAnsi="Times New Roman" w:cs="Times New Roman"/>
          <w:sz w:val="28"/>
          <w:szCs w:val="28"/>
        </w:rPr>
        <w:t>Смирнова М.А.</w:t>
      </w:r>
    </w:p>
    <w:p w:rsidR="00BA6909" w:rsidRDefault="00BA6909" w:rsidP="0091039A">
      <w:pPr>
        <w:spacing w:after="0"/>
        <w:jc w:val="both"/>
        <w:rPr>
          <w:rFonts w:ascii="Times New Roman" w:hAnsi="Times New Roman" w:cs="Times New Roman"/>
          <w:sz w:val="28"/>
          <w:szCs w:val="28"/>
        </w:rPr>
      </w:pPr>
      <w:proofErr w:type="spellStart"/>
      <w:r>
        <w:rPr>
          <w:rFonts w:ascii="Times New Roman" w:hAnsi="Times New Roman" w:cs="Times New Roman"/>
          <w:sz w:val="28"/>
          <w:szCs w:val="28"/>
        </w:rPr>
        <w:t>И.о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председатаеля</w:t>
      </w:r>
      <w:proofErr w:type="spellEnd"/>
      <w:r>
        <w:rPr>
          <w:rFonts w:ascii="Times New Roman" w:hAnsi="Times New Roman" w:cs="Times New Roman"/>
          <w:sz w:val="28"/>
          <w:szCs w:val="28"/>
        </w:rPr>
        <w:t xml:space="preserve"> Комитета Администрации </w:t>
      </w:r>
    </w:p>
    <w:p w:rsidR="00BA6909" w:rsidRDefault="00BA6909" w:rsidP="0091039A">
      <w:pPr>
        <w:spacing w:after="0"/>
        <w:jc w:val="both"/>
        <w:rPr>
          <w:rFonts w:ascii="Times New Roman" w:hAnsi="Times New Roman" w:cs="Times New Roman"/>
          <w:sz w:val="28"/>
          <w:szCs w:val="28"/>
        </w:rPr>
      </w:pPr>
      <w:proofErr w:type="spellStart"/>
      <w:r>
        <w:rPr>
          <w:rFonts w:ascii="Times New Roman" w:hAnsi="Times New Roman" w:cs="Times New Roman"/>
          <w:sz w:val="28"/>
          <w:szCs w:val="28"/>
        </w:rPr>
        <w:t>Краснощёковского</w:t>
      </w:r>
      <w:proofErr w:type="spellEnd"/>
      <w:r>
        <w:rPr>
          <w:rFonts w:ascii="Times New Roman" w:hAnsi="Times New Roman" w:cs="Times New Roman"/>
          <w:sz w:val="28"/>
          <w:szCs w:val="28"/>
        </w:rPr>
        <w:t xml:space="preserve"> района по образованию</w:t>
      </w:r>
    </w:p>
    <w:p w:rsidR="00BA6909" w:rsidRDefault="00BA6909" w:rsidP="0091039A">
      <w:pPr>
        <w:spacing w:after="0"/>
        <w:jc w:val="both"/>
        <w:rPr>
          <w:rFonts w:ascii="Times New Roman" w:hAnsi="Times New Roman" w:cs="Times New Roman"/>
          <w:sz w:val="28"/>
          <w:szCs w:val="28"/>
        </w:rPr>
      </w:pPr>
      <w:r>
        <w:rPr>
          <w:rFonts w:ascii="Times New Roman" w:hAnsi="Times New Roman" w:cs="Times New Roman"/>
          <w:sz w:val="28"/>
          <w:szCs w:val="28"/>
        </w:rPr>
        <w:t>Алтайского края                                                  _____________</w:t>
      </w:r>
      <w:proofErr w:type="spellStart"/>
      <w:r>
        <w:rPr>
          <w:rFonts w:ascii="Times New Roman" w:hAnsi="Times New Roman" w:cs="Times New Roman"/>
          <w:sz w:val="28"/>
          <w:szCs w:val="28"/>
        </w:rPr>
        <w:t>Заворыхина</w:t>
      </w:r>
      <w:proofErr w:type="spellEnd"/>
      <w:r>
        <w:rPr>
          <w:rFonts w:ascii="Times New Roman" w:hAnsi="Times New Roman" w:cs="Times New Roman"/>
          <w:sz w:val="28"/>
          <w:szCs w:val="28"/>
        </w:rPr>
        <w:t xml:space="preserve"> С.В.</w:t>
      </w:r>
    </w:p>
    <w:p w:rsidR="00BA6909" w:rsidRDefault="00BA6909" w:rsidP="0091039A">
      <w:pPr>
        <w:spacing w:after="0"/>
        <w:jc w:val="both"/>
        <w:rPr>
          <w:rFonts w:ascii="Times New Roman" w:hAnsi="Times New Roman" w:cs="Times New Roman"/>
          <w:sz w:val="28"/>
          <w:szCs w:val="28"/>
        </w:rPr>
      </w:pPr>
      <w:r>
        <w:rPr>
          <w:rFonts w:ascii="Times New Roman" w:hAnsi="Times New Roman" w:cs="Times New Roman"/>
          <w:sz w:val="28"/>
          <w:szCs w:val="28"/>
        </w:rPr>
        <w:t>Председатель Комитета по культуре</w:t>
      </w:r>
    </w:p>
    <w:p w:rsidR="00BA6909" w:rsidRDefault="00BA6909" w:rsidP="0091039A">
      <w:pPr>
        <w:spacing w:after="0"/>
        <w:jc w:val="both"/>
        <w:rPr>
          <w:rFonts w:ascii="Times New Roman" w:hAnsi="Times New Roman" w:cs="Times New Roman"/>
          <w:sz w:val="28"/>
          <w:szCs w:val="28"/>
        </w:rPr>
      </w:pPr>
      <w:r w:rsidRPr="00026086">
        <w:rPr>
          <w:rFonts w:ascii="Times New Roman" w:hAnsi="Times New Roman" w:cs="Times New Roman"/>
          <w:sz w:val="28"/>
          <w:szCs w:val="28"/>
        </w:rPr>
        <w:t xml:space="preserve">Администрации </w:t>
      </w:r>
      <w:proofErr w:type="spellStart"/>
      <w:r w:rsidRPr="00026086">
        <w:rPr>
          <w:rFonts w:ascii="Times New Roman" w:hAnsi="Times New Roman" w:cs="Times New Roman"/>
          <w:sz w:val="28"/>
          <w:szCs w:val="28"/>
        </w:rPr>
        <w:t>Краснощёковского</w:t>
      </w:r>
      <w:proofErr w:type="spellEnd"/>
      <w:r w:rsidRPr="00026086">
        <w:rPr>
          <w:rFonts w:ascii="Times New Roman" w:hAnsi="Times New Roman" w:cs="Times New Roman"/>
          <w:sz w:val="28"/>
          <w:szCs w:val="28"/>
        </w:rPr>
        <w:t xml:space="preserve"> района</w:t>
      </w:r>
      <w:r>
        <w:rPr>
          <w:rFonts w:ascii="Times New Roman" w:hAnsi="Times New Roman" w:cs="Times New Roman"/>
          <w:sz w:val="28"/>
          <w:szCs w:val="28"/>
        </w:rPr>
        <w:t xml:space="preserve">    ______________ Рыжкова Н.Д.</w:t>
      </w:r>
    </w:p>
    <w:p w:rsidR="0091039A" w:rsidRDefault="0091039A" w:rsidP="0091039A">
      <w:pPr>
        <w:spacing w:after="0"/>
        <w:jc w:val="both"/>
        <w:rPr>
          <w:rFonts w:ascii="Times New Roman" w:hAnsi="Times New Roman" w:cs="Times New Roman"/>
          <w:sz w:val="28"/>
          <w:szCs w:val="28"/>
        </w:rPr>
      </w:pPr>
      <w:r w:rsidRPr="00026086">
        <w:rPr>
          <w:rFonts w:ascii="Times New Roman" w:hAnsi="Times New Roman" w:cs="Times New Roman"/>
          <w:sz w:val="28"/>
          <w:szCs w:val="28"/>
        </w:rPr>
        <w:t>Подготовил начальник юридического отдела</w:t>
      </w:r>
    </w:p>
    <w:p w:rsidR="0091039A" w:rsidRPr="00026086" w:rsidRDefault="0091039A" w:rsidP="0091039A">
      <w:pPr>
        <w:spacing w:after="0"/>
        <w:jc w:val="both"/>
        <w:rPr>
          <w:rFonts w:ascii="Times New Roman" w:hAnsi="Times New Roman" w:cs="Times New Roman"/>
          <w:sz w:val="28"/>
          <w:szCs w:val="28"/>
        </w:rPr>
      </w:pPr>
      <w:r w:rsidRPr="00026086">
        <w:rPr>
          <w:rFonts w:ascii="Times New Roman" w:hAnsi="Times New Roman" w:cs="Times New Roman"/>
          <w:sz w:val="28"/>
          <w:szCs w:val="28"/>
        </w:rPr>
        <w:t xml:space="preserve">Администрации </w:t>
      </w:r>
      <w:proofErr w:type="spellStart"/>
      <w:r w:rsidRPr="00026086">
        <w:rPr>
          <w:rFonts w:ascii="Times New Roman" w:hAnsi="Times New Roman" w:cs="Times New Roman"/>
          <w:sz w:val="28"/>
          <w:szCs w:val="28"/>
        </w:rPr>
        <w:t>Краснощёковского</w:t>
      </w:r>
      <w:proofErr w:type="spellEnd"/>
      <w:r w:rsidRPr="00026086">
        <w:rPr>
          <w:rFonts w:ascii="Times New Roman" w:hAnsi="Times New Roman" w:cs="Times New Roman"/>
          <w:sz w:val="28"/>
          <w:szCs w:val="28"/>
        </w:rPr>
        <w:t xml:space="preserve"> района </w:t>
      </w:r>
      <w:r>
        <w:rPr>
          <w:rFonts w:ascii="Times New Roman" w:hAnsi="Times New Roman" w:cs="Times New Roman"/>
          <w:sz w:val="28"/>
          <w:szCs w:val="28"/>
        </w:rPr>
        <w:t xml:space="preserve">    </w:t>
      </w:r>
      <w:r w:rsidRPr="00026086">
        <w:rPr>
          <w:rFonts w:ascii="Times New Roman" w:hAnsi="Times New Roman" w:cs="Times New Roman"/>
          <w:sz w:val="28"/>
          <w:szCs w:val="28"/>
        </w:rPr>
        <w:t>___________</w:t>
      </w:r>
      <w:proofErr w:type="gramStart"/>
      <w:r w:rsidRPr="00026086">
        <w:rPr>
          <w:rFonts w:ascii="Times New Roman" w:hAnsi="Times New Roman" w:cs="Times New Roman"/>
          <w:sz w:val="28"/>
          <w:szCs w:val="28"/>
        </w:rPr>
        <w:t>_  Фролов</w:t>
      </w:r>
      <w:proofErr w:type="gramEnd"/>
      <w:r w:rsidRPr="00026086">
        <w:rPr>
          <w:rFonts w:ascii="Times New Roman" w:hAnsi="Times New Roman" w:cs="Times New Roman"/>
          <w:sz w:val="28"/>
          <w:szCs w:val="28"/>
        </w:rPr>
        <w:t xml:space="preserve"> В.Г.</w:t>
      </w:r>
    </w:p>
    <w:p w:rsidR="0091039A" w:rsidRPr="00026086" w:rsidRDefault="0091039A" w:rsidP="0091039A">
      <w:pPr>
        <w:spacing w:after="0"/>
        <w:jc w:val="both"/>
        <w:rPr>
          <w:rFonts w:ascii="Times New Roman" w:hAnsi="Times New Roman" w:cs="Times New Roman"/>
          <w:sz w:val="28"/>
          <w:szCs w:val="28"/>
        </w:rPr>
      </w:pPr>
    </w:p>
    <w:p w:rsidR="0091039A" w:rsidRPr="00026086" w:rsidRDefault="0091039A" w:rsidP="0091039A">
      <w:pPr>
        <w:jc w:val="both"/>
        <w:rPr>
          <w:rFonts w:ascii="Times New Roman" w:hAnsi="Times New Roman" w:cs="Times New Roman"/>
          <w:sz w:val="28"/>
          <w:szCs w:val="28"/>
        </w:rPr>
      </w:pPr>
    </w:p>
    <w:p w:rsidR="0091039A" w:rsidRPr="00026086" w:rsidRDefault="0091039A" w:rsidP="0091039A">
      <w:pPr>
        <w:jc w:val="both"/>
        <w:rPr>
          <w:rFonts w:ascii="Times New Roman" w:hAnsi="Times New Roman" w:cs="Times New Roman"/>
          <w:sz w:val="28"/>
          <w:szCs w:val="28"/>
        </w:rPr>
      </w:pPr>
    </w:p>
    <w:p w:rsidR="0091039A" w:rsidRPr="00026086" w:rsidRDefault="0091039A" w:rsidP="0091039A">
      <w:pPr>
        <w:jc w:val="both"/>
        <w:rPr>
          <w:rFonts w:ascii="Times New Roman" w:hAnsi="Times New Roman" w:cs="Times New Roman"/>
          <w:sz w:val="28"/>
          <w:szCs w:val="28"/>
        </w:rPr>
      </w:pPr>
    </w:p>
    <w:p w:rsidR="0091039A" w:rsidRPr="00026086" w:rsidRDefault="0091039A" w:rsidP="00D23CC7">
      <w:pPr>
        <w:rPr>
          <w:rFonts w:ascii="Times New Roman" w:hAnsi="Times New Roman" w:cs="Times New Roman"/>
          <w:sz w:val="28"/>
          <w:szCs w:val="28"/>
        </w:rPr>
      </w:pPr>
    </w:p>
    <w:p w:rsidR="00D23CC7" w:rsidRPr="00026086" w:rsidRDefault="00D23CC7" w:rsidP="00D23CC7">
      <w:pPr>
        <w:rPr>
          <w:rFonts w:ascii="Times New Roman" w:hAnsi="Times New Roman" w:cs="Times New Roman"/>
          <w:sz w:val="28"/>
          <w:szCs w:val="28"/>
        </w:rPr>
      </w:pPr>
    </w:p>
    <w:p w:rsidR="00D23CC7" w:rsidRPr="00026086" w:rsidRDefault="00D23CC7" w:rsidP="00D23CC7">
      <w:pPr>
        <w:spacing w:after="71" w:line="240" w:lineRule="exact"/>
        <w:ind w:left="6140"/>
        <w:rPr>
          <w:rFonts w:ascii="Times New Roman" w:eastAsia="Times New Roman" w:hAnsi="Times New Roman" w:cs="Times New Roman"/>
          <w:spacing w:val="4"/>
          <w:lang w:bidi="ru-RU"/>
        </w:rPr>
      </w:pPr>
    </w:p>
    <w:p w:rsidR="00D23CC7" w:rsidRPr="00026086" w:rsidRDefault="00D23CC7" w:rsidP="00D23CC7">
      <w:pPr>
        <w:spacing w:after="71" w:line="240" w:lineRule="exact"/>
        <w:ind w:left="6140"/>
        <w:rPr>
          <w:rFonts w:ascii="Times New Roman" w:eastAsia="Times New Roman" w:hAnsi="Times New Roman" w:cs="Times New Roman"/>
          <w:spacing w:val="4"/>
          <w:lang w:bidi="ru-RU"/>
        </w:rPr>
      </w:pPr>
    </w:p>
    <w:p w:rsidR="00D23CC7" w:rsidRPr="00026086" w:rsidRDefault="00D23CC7" w:rsidP="00D23CC7">
      <w:pPr>
        <w:spacing w:after="71" w:line="240" w:lineRule="exact"/>
        <w:ind w:left="6140"/>
        <w:rPr>
          <w:rFonts w:ascii="Times New Roman" w:eastAsia="Times New Roman" w:hAnsi="Times New Roman" w:cs="Times New Roman"/>
          <w:spacing w:val="4"/>
          <w:lang w:bidi="ru-RU"/>
        </w:rPr>
      </w:pPr>
    </w:p>
    <w:p w:rsidR="00D23CC7" w:rsidRPr="00026086" w:rsidRDefault="00D23CC7" w:rsidP="00D23CC7">
      <w:pPr>
        <w:spacing w:after="71" w:line="240" w:lineRule="exact"/>
        <w:ind w:left="6140"/>
        <w:rPr>
          <w:rFonts w:ascii="Times New Roman" w:eastAsia="Times New Roman" w:hAnsi="Times New Roman" w:cs="Times New Roman"/>
          <w:spacing w:val="4"/>
          <w:lang w:bidi="ru-RU"/>
        </w:rPr>
      </w:pPr>
    </w:p>
    <w:p w:rsidR="00D23CC7" w:rsidRPr="00026086" w:rsidRDefault="00D23CC7" w:rsidP="00D23CC7">
      <w:pPr>
        <w:spacing w:after="71" w:line="240" w:lineRule="exact"/>
        <w:ind w:left="6140"/>
        <w:rPr>
          <w:rFonts w:ascii="Times New Roman" w:eastAsia="Times New Roman" w:hAnsi="Times New Roman" w:cs="Times New Roman"/>
          <w:spacing w:val="4"/>
          <w:lang w:bidi="ru-RU"/>
        </w:rPr>
      </w:pPr>
    </w:p>
    <w:p w:rsidR="00D23CC7" w:rsidRPr="00026086" w:rsidRDefault="00D23CC7" w:rsidP="00D23CC7">
      <w:pPr>
        <w:spacing w:after="71" w:line="240" w:lineRule="exact"/>
        <w:ind w:left="6140"/>
        <w:rPr>
          <w:rFonts w:ascii="Times New Roman" w:eastAsia="Times New Roman" w:hAnsi="Times New Roman" w:cs="Times New Roman"/>
          <w:spacing w:val="4"/>
          <w:lang w:bidi="ru-RU"/>
        </w:rPr>
      </w:pPr>
    </w:p>
    <w:p w:rsidR="00D23CC7" w:rsidRDefault="00D23CC7" w:rsidP="00D23CC7">
      <w:pPr>
        <w:spacing w:after="71" w:line="240" w:lineRule="exact"/>
        <w:ind w:left="6140"/>
        <w:rPr>
          <w:rFonts w:ascii="Times New Roman" w:eastAsia="Times New Roman" w:hAnsi="Times New Roman" w:cs="Times New Roman"/>
          <w:spacing w:val="4"/>
          <w:lang w:bidi="ru-RU"/>
        </w:rPr>
      </w:pPr>
    </w:p>
    <w:p w:rsidR="00D23CC7" w:rsidRDefault="00D23CC7" w:rsidP="00D23CC7">
      <w:pPr>
        <w:spacing w:after="71" w:line="240" w:lineRule="exact"/>
        <w:ind w:left="6140"/>
        <w:rPr>
          <w:rFonts w:ascii="Times New Roman" w:eastAsia="Times New Roman" w:hAnsi="Times New Roman" w:cs="Times New Roman"/>
          <w:spacing w:val="4"/>
          <w:lang w:bidi="ru-RU"/>
        </w:rPr>
      </w:pPr>
    </w:p>
    <w:p w:rsidR="00D23CC7" w:rsidRDefault="00D23CC7" w:rsidP="00D23CC7">
      <w:pPr>
        <w:spacing w:after="71" w:line="240" w:lineRule="exact"/>
        <w:ind w:left="6140"/>
        <w:rPr>
          <w:rFonts w:ascii="Times New Roman" w:eastAsia="Times New Roman" w:hAnsi="Times New Roman" w:cs="Times New Roman"/>
          <w:spacing w:val="4"/>
          <w:lang w:bidi="ru-RU"/>
        </w:rPr>
      </w:pPr>
    </w:p>
    <w:p w:rsidR="00D23CC7" w:rsidRDefault="00D23CC7" w:rsidP="00D23CC7">
      <w:pPr>
        <w:spacing w:after="71" w:line="240" w:lineRule="exact"/>
        <w:rPr>
          <w:rFonts w:ascii="Times New Roman" w:eastAsia="Times New Roman" w:hAnsi="Times New Roman" w:cs="Times New Roman"/>
          <w:spacing w:val="4"/>
          <w:sz w:val="16"/>
          <w:szCs w:val="16"/>
          <w:lang w:bidi="ru-RU"/>
        </w:rPr>
      </w:pPr>
    </w:p>
    <w:p w:rsidR="00D23CC7" w:rsidRDefault="00D23CC7" w:rsidP="00D23CC7">
      <w:pPr>
        <w:spacing w:after="71" w:line="240" w:lineRule="exact"/>
        <w:rPr>
          <w:rFonts w:ascii="Times New Roman" w:eastAsia="Times New Roman" w:hAnsi="Times New Roman" w:cs="Times New Roman"/>
          <w:spacing w:val="4"/>
          <w:lang w:bidi="ru-RU"/>
        </w:rPr>
      </w:pPr>
    </w:p>
    <w:p w:rsidR="00D827CB" w:rsidRDefault="00D827CB" w:rsidP="00BA6909">
      <w:pPr>
        <w:spacing w:after="71" w:line="240" w:lineRule="exact"/>
        <w:rPr>
          <w:rFonts w:ascii="Times New Roman" w:eastAsia="Times New Roman" w:hAnsi="Times New Roman" w:cs="Times New Roman"/>
          <w:spacing w:val="4"/>
          <w:sz w:val="28"/>
          <w:szCs w:val="28"/>
          <w:lang w:bidi="ru-RU"/>
        </w:rPr>
      </w:pPr>
    </w:p>
    <w:p w:rsidR="00D827CB" w:rsidRDefault="00D827CB" w:rsidP="00D23CC7">
      <w:pPr>
        <w:spacing w:after="71" w:line="240" w:lineRule="exact"/>
        <w:ind w:left="6140"/>
        <w:rPr>
          <w:rFonts w:ascii="Times New Roman" w:eastAsia="Times New Roman" w:hAnsi="Times New Roman" w:cs="Times New Roman"/>
          <w:spacing w:val="4"/>
          <w:sz w:val="28"/>
          <w:szCs w:val="28"/>
          <w:lang w:bidi="ru-RU"/>
        </w:rPr>
      </w:pPr>
    </w:p>
    <w:p w:rsidR="00D827CB" w:rsidRDefault="00D827CB" w:rsidP="00D23CC7">
      <w:pPr>
        <w:spacing w:after="71" w:line="240" w:lineRule="exact"/>
        <w:ind w:left="6140"/>
        <w:rPr>
          <w:rFonts w:ascii="Times New Roman" w:eastAsia="Times New Roman" w:hAnsi="Times New Roman" w:cs="Times New Roman"/>
          <w:spacing w:val="4"/>
          <w:sz w:val="28"/>
          <w:szCs w:val="28"/>
          <w:lang w:bidi="ru-RU"/>
        </w:rPr>
      </w:pPr>
    </w:p>
    <w:p w:rsidR="00D23CC7" w:rsidRPr="00026086" w:rsidRDefault="00D23CC7" w:rsidP="00D23CC7">
      <w:pPr>
        <w:spacing w:after="71" w:line="240" w:lineRule="exact"/>
        <w:ind w:left="6140"/>
        <w:rPr>
          <w:rFonts w:ascii="Times New Roman" w:eastAsia="Times New Roman" w:hAnsi="Times New Roman" w:cs="Times New Roman"/>
          <w:spacing w:val="3"/>
          <w:sz w:val="28"/>
          <w:szCs w:val="28"/>
          <w:lang w:bidi="ru-RU"/>
        </w:rPr>
      </w:pPr>
      <w:r w:rsidRPr="00026086">
        <w:rPr>
          <w:rFonts w:ascii="Times New Roman" w:eastAsia="Times New Roman" w:hAnsi="Times New Roman" w:cs="Times New Roman"/>
          <w:spacing w:val="4"/>
          <w:sz w:val="28"/>
          <w:szCs w:val="28"/>
          <w:lang w:bidi="ru-RU"/>
        </w:rPr>
        <w:t>УТВЕРЖДЕН</w:t>
      </w:r>
    </w:p>
    <w:p w:rsidR="00026086" w:rsidRDefault="00026086" w:rsidP="00026086">
      <w:pPr>
        <w:spacing w:after="18" w:line="240" w:lineRule="exact"/>
        <w:jc w:val="right"/>
        <w:rPr>
          <w:rFonts w:ascii="Times New Roman" w:eastAsia="Times New Roman" w:hAnsi="Times New Roman" w:cs="Times New Roman"/>
          <w:spacing w:val="4"/>
          <w:sz w:val="28"/>
          <w:szCs w:val="28"/>
          <w:lang w:bidi="ru-RU"/>
        </w:rPr>
      </w:pPr>
      <w:r>
        <w:rPr>
          <w:rFonts w:ascii="Times New Roman" w:eastAsia="Times New Roman" w:hAnsi="Times New Roman" w:cs="Times New Roman"/>
          <w:spacing w:val="4"/>
          <w:sz w:val="28"/>
          <w:szCs w:val="28"/>
          <w:lang w:bidi="ru-RU"/>
        </w:rPr>
        <w:t xml:space="preserve">                                                                      </w:t>
      </w:r>
      <w:r w:rsidRPr="00026086">
        <w:rPr>
          <w:rFonts w:ascii="Times New Roman" w:eastAsia="Times New Roman" w:hAnsi="Times New Roman" w:cs="Times New Roman"/>
          <w:spacing w:val="4"/>
          <w:sz w:val="28"/>
          <w:szCs w:val="28"/>
          <w:lang w:bidi="ru-RU"/>
        </w:rPr>
        <w:t>Постановлением А</w:t>
      </w:r>
      <w:r w:rsidR="00D23CC7" w:rsidRPr="00026086">
        <w:rPr>
          <w:rFonts w:ascii="Times New Roman" w:eastAsia="Times New Roman" w:hAnsi="Times New Roman" w:cs="Times New Roman"/>
          <w:spacing w:val="4"/>
          <w:sz w:val="28"/>
          <w:szCs w:val="28"/>
          <w:lang w:bidi="ru-RU"/>
        </w:rPr>
        <w:t>дминистрации</w:t>
      </w:r>
    </w:p>
    <w:p w:rsidR="00D23CC7" w:rsidRPr="00026086" w:rsidRDefault="00026086" w:rsidP="00026086">
      <w:pPr>
        <w:spacing w:after="18" w:line="240" w:lineRule="exact"/>
        <w:jc w:val="right"/>
        <w:rPr>
          <w:rFonts w:ascii="Times New Roman" w:eastAsia="Times New Roman" w:hAnsi="Times New Roman" w:cs="Times New Roman"/>
          <w:spacing w:val="3"/>
          <w:sz w:val="28"/>
          <w:szCs w:val="28"/>
          <w:lang w:bidi="ru-RU"/>
        </w:rPr>
      </w:pPr>
      <w:proofErr w:type="spellStart"/>
      <w:r w:rsidRPr="00026086">
        <w:rPr>
          <w:rFonts w:ascii="Times New Roman" w:eastAsia="Times New Roman" w:hAnsi="Times New Roman" w:cs="Times New Roman"/>
          <w:spacing w:val="4"/>
          <w:sz w:val="28"/>
          <w:szCs w:val="28"/>
          <w:lang w:bidi="ru-RU"/>
        </w:rPr>
        <w:t>Краснощёковского</w:t>
      </w:r>
      <w:proofErr w:type="spellEnd"/>
      <w:r w:rsidRPr="00026086">
        <w:rPr>
          <w:rFonts w:ascii="Times New Roman" w:eastAsia="Times New Roman" w:hAnsi="Times New Roman" w:cs="Times New Roman"/>
          <w:spacing w:val="4"/>
          <w:sz w:val="28"/>
          <w:szCs w:val="28"/>
          <w:lang w:bidi="ru-RU"/>
        </w:rPr>
        <w:t xml:space="preserve"> района</w:t>
      </w:r>
      <w:r w:rsidR="00D23CC7" w:rsidRPr="00026086">
        <w:rPr>
          <w:rFonts w:ascii="Times New Roman" w:eastAsia="Times New Roman" w:hAnsi="Times New Roman" w:cs="Times New Roman"/>
          <w:spacing w:val="4"/>
          <w:sz w:val="28"/>
          <w:szCs w:val="28"/>
          <w:lang w:bidi="ru-RU"/>
        </w:rPr>
        <w:t xml:space="preserve"> </w:t>
      </w:r>
      <w:r>
        <w:rPr>
          <w:rFonts w:ascii="Times New Roman" w:eastAsia="Times New Roman" w:hAnsi="Times New Roman" w:cs="Times New Roman"/>
          <w:spacing w:val="4"/>
          <w:sz w:val="28"/>
          <w:szCs w:val="28"/>
          <w:lang w:bidi="ru-RU"/>
        </w:rPr>
        <w:t xml:space="preserve">             </w:t>
      </w:r>
    </w:p>
    <w:p w:rsidR="00D23CC7" w:rsidRPr="00026086" w:rsidRDefault="00D23CC7" w:rsidP="00D23CC7">
      <w:pPr>
        <w:spacing w:after="382" w:line="240" w:lineRule="exact"/>
        <w:rPr>
          <w:rFonts w:ascii="Times New Roman" w:eastAsia="Times New Roman" w:hAnsi="Times New Roman" w:cs="Times New Roman"/>
          <w:spacing w:val="3"/>
          <w:sz w:val="28"/>
          <w:szCs w:val="28"/>
          <w:lang w:bidi="ru-RU"/>
        </w:rPr>
      </w:pPr>
      <w:r w:rsidRPr="00026086">
        <w:rPr>
          <w:rFonts w:ascii="Times New Roman" w:eastAsia="Times New Roman" w:hAnsi="Times New Roman" w:cs="Times New Roman"/>
          <w:spacing w:val="4"/>
          <w:sz w:val="28"/>
          <w:szCs w:val="28"/>
          <w:lang w:bidi="ru-RU"/>
        </w:rPr>
        <w:t xml:space="preserve">                                                 </w:t>
      </w:r>
      <w:r w:rsidR="00026086" w:rsidRPr="00026086">
        <w:rPr>
          <w:rFonts w:ascii="Times New Roman" w:eastAsia="Times New Roman" w:hAnsi="Times New Roman" w:cs="Times New Roman"/>
          <w:spacing w:val="4"/>
          <w:sz w:val="28"/>
          <w:szCs w:val="28"/>
          <w:lang w:bidi="ru-RU"/>
        </w:rPr>
        <w:t xml:space="preserve">                         </w:t>
      </w:r>
      <w:r w:rsidR="00026086">
        <w:rPr>
          <w:rFonts w:ascii="Times New Roman" w:eastAsia="Times New Roman" w:hAnsi="Times New Roman" w:cs="Times New Roman"/>
          <w:spacing w:val="4"/>
          <w:sz w:val="28"/>
          <w:szCs w:val="28"/>
          <w:lang w:bidi="ru-RU"/>
        </w:rPr>
        <w:t xml:space="preserve">        </w:t>
      </w:r>
      <w:r w:rsidR="00026086" w:rsidRPr="00026086">
        <w:rPr>
          <w:rFonts w:ascii="Times New Roman" w:eastAsia="Times New Roman" w:hAnsi="Times New Roman" w:cs="Times New Roman"/>
          <w:spacing w:val="4"/>
          <w:sz w:val="28"/>
          <w:szCs w:val="28"/>
          <w:lang w:bidi="ru-RU"/>
        </w:rPr>
        <w:t xml:space="preserve"> от____________</w:t>
      </w:r>
      <w:proofErr w:type="gramStart"/>
      <w:r w:rsidR="00026086" w:rsidRPr="00026086">
        <w:rPr>
          <w:rFonts w:ascii="Times New Roman" w:eastAsia="Times New Roman" w:hAnsi="Times New Roman" w:cs="Times New Roman"/>
          <w:spacing w:val="4"/>
          <w:sz w:val="28"/>
          <w:szCs w:val="28"/>
          <w:lang w:bidi="ru-RU"/>
        </w:rPr>
        <w:t>_</w:t>
      </w:r>
      <w:r w:rsidRPr="00026086">
        <w:rPr>
          <w:rFonts w:ascii="Times New Roman" w:eastAsia="Times New Roman" w:hAnsi="Times New Roman" w:cs="Times New Roman"/>
          <w:spacing w:val="4"/>
          <w:sz w:val="28"/>
          <w:szCs w:val="28"/>
          <w:lang w:bidi="ru-RU"/>
        </w:rPr>
        <w:t xml:space="preserve">  №</w:t>
      </w:r>
      <w:proofErr w:type="gramEnd"/>
      <w:r w:rsidRPr="00026086">
        <w:rPr>
          <w:rFonts w:ascii="Times New Roman" w:eastAsia="Times New Roman" w:hAnsi="Times New Roman" w:cs="Times New Roman"/>
          <w:spacing w:val="4"/>
          <w:sz w:val="28"/>
          <w:szCs w:val="28"/>
          <w:lang w:bidi="ru-RU"/>
        </w:rPr>
        <w:t xml:space="preserve"> </w:t>
      </w:r>
      <w:r w:rsidR="00026086" w:rsidRPr="00026086">
        <w:rPr>
          <w:rFonts w:ascii="Times New Roman" w:eastAsia="Times New Roman" w:hAnsi="Times New Roman" w:cs="Times New Roman"/>
          <w:spacing w:val="4"/>
          <w:sz w:val="28"/>
          <w:szCs w:val="28"/>
          <w:lang w:bidi="ru-RU"/>
        </w:rPr>
        <w:t>___</w:t>
      </w:r>
    </w:p>
    <w:p w:rsidR="00D23CC7" w:rsidRPr="00026086" w:rsidRDefault="00D23CC7" w:rsidP="00026086">
      <w:pPr>
        <w:spacing w:before="108" w:after="108"/>
        <w:jc w:val="center"/>
        <w:outlineLvl w:val="0"/>
        <w:rPr>
          <w:rFonts w:ascii="Times New Roman" w:hAnsi="Times New Roman" w:cs="Times New Roman"/>
          <w:b/>
          <w:bCs/>
          <w:color w:val="26282F"/>
          <w:sz w:val="28"/>
          <w:szCs w:val="28"/>
        </w:rPr>
      </w:pPr>
      <w:r w:rsidRPr="00026086">
        <w:rPr>
          <w:rFonts w:ascii="Times New Roman" w:hAnsi="Times New Roman" w:cs="Times New Roman"/>
          <w:b/>
          <w:bCs/>
          <w:color w:val="26282F"/>
          <w:sz w:val="28"/>
          <w:szCs w:val="28"/>
        </w:rPr>
        <w:t>РЕГЛАМЕНТ</w:t>
      </w:r>
      <w:r w:rsidRPr="00026086">
        <w:rPr>
          <w:rFonts w:ascii="Times New Roman" w:hAnsi="Times New Roman" w:cs="Times New Roman"/>
          <w:b/>
          <w:bCs/>
          <w:color w:val="26282F"/>
          <w:sz w:val="28"/>
          <w:szCs w:val="28"/>
        </w:rPr>
        <w:br/>
      </w:r>
      <w:r w:rsidRPr="00026086">
        <w:rPr>
          <w:rFonts w:ascii="Times New Roman" w:hAnsi="Times New Roman" w:cs="Times New Roman"/>
          <w:bCs/>
          <w:color w:val="26282F"/>
          <w:sz w:val="28"/>
          <w:szCs w:val="28"/>
        </w:rPr>
        <w:t xml:space="preserve">реализации администрацией </w:t>
      </w:r>
      <w:proofErr w:type="spellStart"/>
      <w:r w:rsidR="00026086">
        <w:rPr>
          <w:rFonts w:ascii="Times New Roman" w:eastAsia="Times New Roman" w:hAnsi="Times New Roman" w:cs="Times New Roman"/>
          <w:color w:val="000000"/>
          <w:spacing w:val="4"/>
          <w:sz w:val="28"/>
          <w:szCs w:val="28"/>
          <w:lang w:bidi="ru-RU"/>
        </w:rPr>
        <w:t>Краснощёковского</w:t>
      </w:r>
      <w:proofErr w:type="spellEnd"/>
      <w:r w:rsidR="00026086">
        <w:rPr>
          <w:rFonts w:ascii="Times New Roman" w:eastAsia="Times New Roman" w:hAnsi="Times New Roman" w:cs="Times New Roman"/>
          <w:color w:val="000000"/>
          <w:spacing w:val="4"/>
          <w:sz w:val="28"/>
          <w:szCs w:val="28"/>
          <w:lang w:bidi="ru-RU"/>
        </w:rPr>
        <w:t xml:space="preserve"> </w:t>
      </w:r>
      <w:r w:rsidRPr="00026086">
        <w:rPr>
          <w:rFonts w:ascii="Times New Roman" w:eastAsia="Times New Roman" w:hAnsi="Times New Roman" w:cs="Times New Roman"/>
          <w:color w:val="000000"/>
          <w:spacing w:val="4"/>
          <w:sz w:val="28"/>
          <w:szCs w:val="28"/>
          <w:lang w:bidi="ru-RU"/>
        </w:rPr>
        <w:t xml:space="preserve"> района Алтайского края </w:t>
      </w:r>
      <w:r w:rsidRPr="00026086">
        <w:rPr>
          <w:rFonts w:ascii="Times New Roman" w:hAnsi="Times New Roman" w:cs="Times New Roman"/>
          <w:bCs/>
          <w:color w:val="26282F"/>
          <w:sz w:val="28"/>
          <w:szCs w:val="28"/>
        </w:rPr>
        <w:t xml:space="preserve">полномочий администратора доходов </w:t>
      </w:r>
      <w:r w:rsidRPr="00026086">
        <w:rPr>
          <w:rFonts w:ascii="Times New Roman" w:hAnsi="Times New Roman" w:cs="Times New Roman"/>
          <w:sz w:val="28"/>
          <w:szCs w:val="28"/>
        </w:rPr>
        <w:t xml:space="preserve">краевого бюджета (в части административных штрафов, налагаемых по результатам рассмотрения дел об административных правонарушениях краевого законодательства административными комиссиями и комиссиями по делам несовершеннолетних) и </w:t>
      </w:r>
      <w:r w:rsidRPr="00026086">
        <w:rPr>
          <w:rFonts w:ascii="Times New Roman" w:hAnsi="Times New Roman" w:cs="Times New Roman"/>
          <w:bCs/>
          <w:color w:val="26282F"/>
          <w:sz w:val="28"/>
          <w:szCs w:val="28"/>
        </w:rPr>
        <w:t>местного бюджета по взысканию дебиторской задолженности по платежам в бюджет, пеням и штрафам по ним</w:t>
      </w:r>
    </w:p>
    <w:p w:rsidR="00D23CC7" w:rsidRPr="00026086" w:rsidRDefault="00D23CC7" w:rsidP="00026086">
      <w:pPr>
        <w:jc w:val="both"/>
        <w:rPr>
          <w:rFonts w:ascii="Times New Roman" w:hAnsi="Times New Roman" w:cs="Times New Roman"/>
          <w:sz w:val="28"/>
          <w:szCs w:val="28"/>
        </w:rPr>
      </w:pPr>
    </w:p>
    <w:p w:rsidR="00D23CC7" w:rsidRPr="00026086" w:rsidRDefault="00D23CC7" w:rsidP="00026086">
      <w:pPr>
        <w:widowControl w:val="0"/>
        <w:numPr>
          <w:ilvl w:val="0"/>
          <w:numId w:val="23"/>
        </w:numPr>
        <w:autoSpaceDE w:val="0"/>
        <w:autoSpaceDN w:val="0"/>
        <w:adjustRightInd w:val="0"/>
        <w:spacing w:after="0" w:line="240" w:lineRule="auto"/>
        <w:ind w:left="0" w:firstLine="0"/>
        <w:jc w:val="both"/>
        <w:outlineLvl w:val="0"/>
        <w:rPr>
          <w:rFonts w:ascii="Times New Roman" w:hAnsi="Times New Roman" w:cs="Times New Roman"/>
          <w:b/>
          <w:bCs/>
          <w:color w:val="26282F"/>
          <w:sz w:val="28"/>
          <w:szCs w:val="28"/>
        </w:rPr>
      </w:pPr>
      <w:bookmarkStart w:id="1" w:name="sub_1100"/>
      <w:r w:rsidRPr="00026086">
        <w:rPr>
          <w:rFonts w:ascii="Times New Roman" w:hAnsi="Times New Roman" w:cs="Times New Roman"/>
          <w:b/>
          <w:bCs/>
          <w:color w:val="26282F"/>
          <w:sz w:val="28"/>
          <w:szCs w:val="28"/>
        </w:rPr>
        <w:t>Общие положения</w:t>
      </w:r>
      <w:bookmarkEnd w:id="1"/>
    </w:p>
    <w:p w:rsidR="00D23CC7" w:rsidRPr="0029243E" w:rsidRDefault="00D23CC7" w:rsidP="00026086">
      <w:pPr>
        <w:widowControl w:val="0"/>
        <w:numPr>
          <w:ilvl w:val="1"/>
          <w:numId w:val="23"/>
        </w:numPr>
        <w:autoSpaceDE w:val="0"/>
        <w:autoSpaceDN w:val="0"/>
        <w:adjustRightInd w:val="0"/>
        <w:spacing w:after="0" w:line="240" w:lineRule="auto"/>
        <w:ind w:left="0" w:firstLine="709"/>
        <w:jc w:val="both"/>
        <w:rPr>
          <w:rFonts w:ascii="Times New Roman" w:hAnsi="Times New Roman" w:cs="Times New Roman"/>
          <w:sz w:val="28"/>
          <w:szCs w:val="28"/>
        </w:rPr>
      </w:pPr>
      <w:bookmarkStart w:id="2" w:name="sub_1101"/>
      <w:r w:rsidRPr="00026086">
        <w:rPr>
          <w:rFonts w:ascii="Times New Roman" w:hAnsi="Times New Roman" w:cs="Times New Roman"/>
          <w:sz w:val="28"/>
          <w:szCs w:val="28"/>
        </w:rPr>
        <w:t xml:space="preserve">Настоящий регламент устанавливает порядок реализации администрацией </w:t>
      </w:r>
      <w:proofErr w:type="spellStart"/>
      <w:r w:rsidR="0029243E">
        <w:rPr>
          <w:rFonts w:ascii="Times New Roman" w:eastAsia="Times New Roman" w:hAnsi="Times New Roman" w:cs="Times New Roman"/>
          <w:color w:val="000000"/>
          <w:spacing w:val="4"/>
          <w:sz w:val="28"/>
          <w:szCs w:val="28"/>
          <w:lang w:bidi="ru-RU"/>
        </w:rPr>
        <w:t>Краснощёковского</w:t>
      </w:r>
      <w:proofErr w:type="spellEnd"/>
      <w:r w:rsidRPr="00026086">
        <w:rPr>
          <w:rFonts w:ascii="Times New Roman" w:eastAsia="Times New Roman" w:hAnsi="Times New Roman" w:cs="Times New Roman"/>
          <w:color w:val="000000"/>
          <w:spacing w:val="4"/>
          <w:sz w:val="28"/>
          <w:szCs w:val="28"/>
          <w:lang w:bidi="ru-RU"/>
        </w:rPr>
        <w:t xml:space="preserve"> района Алтайского края </w:t>
      </w:r>
      <w:r w:rsidRPr="00026086">
        <w:rPr>
          <w:rFonts w:ascii="Times New Roman" w:hAnsi="Times New Roman" w:cs="Times New Roman"/>
          <w:sz w:val="28"/>
          <w:szCs w:val="28"/>
        </w:rPr>
        <w:t>полномочий администратора доходов краевого бюджета (в части административных штрафов, налагаемых по результатам рассмотрения дел об административных правонарушениях краевого законодательства административными комиссиями и комиссиями по делам несовершеннолетних) и местного бюджета по взысканию дебиторской задолженности по платежам в бюджет, пеням и штрафам по ним, являющимся источниками формирования доходов бюджета (далее соответственно – Регламент, дебиторская задолженность по доходам).</w:t>
      </w:r>
      <w:bookmarkEnd w:id="2"/>
    </w:p>
    <w:p w:rsidR="00D23CC7" w:rsidRPr="00026086" w:rsidRDefault="00D23CC7" w:rsidP="00026086">
      <w:pPr>
        <w:widowControl w:val="0"/>
        <w:numPr>
          <w:ilvl w:val="0"/>
          <w:numId w:val="23"/>
        </w:numPr>
        <w:autoSpaceDE w:val="0"/>
        <w:autoSpaceDN w:val="0"/>
        <w:adjustRightInd w:val="0"/>
        <w:spacing w:after="0" w:line="240" w:lineRule="auto"/>
        <w:ind w:left="0" w:firstLine="709"/>
        <w:jc w:val="both"/>
        <w:outlineLvl w:val="0"/>
        <w:rPr>
          <w:rFonts w:ascii="Times New Roman" w:hAnsi="Times New Roman" w:cs="Times New Roman"/>
          <w:b/>
          <w:bCs/>
          <w:sz w:val="28"/>
          <w:szCs w:val="28"/>
        </w:rPr>
      </w:pPr>
      <w:bookmarkStart w:id="3" w:name="sub_1200"/>
      <w:r w:rsidRPr="00026086">
        <w:rPr>
          <w:rFonts w:ascii="Times New Roman" w:hAnsi="Times New Roman" w:cs="Times New Roman"/>
          <w:b/>
          <w:bCs/>
          <w:sz w:val="28"/>
          <w:szCs w:val="28"/>
        </w:rPr>
        <w:t>Мероприятия по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bookmarkEnd w:id="3"/>
    </w:p>
    <w:p w:rsidR="00D23CC7" w:rsidRPr="00026086" w:rsidRDefault="00D23CC7" w:rsidP="00026086">
      <w:pPr>
        <w:widowControl w:val="0"/>
        <w:numPr>
          <w:ilvl w:val="1"/>
          <w:numId w:val="23"/>
        </w:numPr>
        <w:autoSpaceDE w:val="0"/>
        <w:autoSpaceDN w:val="0"/>
        <w:adjustRightInd w:val="0"/>
        <w:spacing w:after="0" w:line="240" w:lineRule="auto"/>
        <w:ind w:left="0" w:firstLine="709"/>
        <w:jc w:val="both"/>
        <w:rPr>
          <w:rFonts w:ascii="Times New Roman" w:hAnsi="Times New Roman" w:cs="Times New Roman"/>
          <w:sz w:val="28"/>
          <w:szCs w:val="28"/>
        </w:rPr>
      </w:pPr>
      <w:bookmarkStart w:id="4" w:name="sub_1201"/>
      <w:r w:rsidRPr="00026086">
        <w:rPr>
          <w:rFonts w:ascii="Times New Roman" w:hAnsi="Times New Roman" w:cs="Times New Roman"/>
          <w:sz w:val="28"/>
          <w:szCs w:val="28"/>
        </w:rPr>
        <w:t>В целях недопущения образования дебиторской задолженности по доходам, а также выявления факторов, влияющих на образование просроченной дебиторской задолженности по доходам,</w:t>
      </w:r>
      <w:r w:rsidR="0029243E" w:rsidRPr="0029243E">
        <w:rPr>
          <w:sz w:val="28"/>
          <w:szCs w:val="28"/>
        </w:rPr>
        <w:t xml:space="preserve"> </w:t>
      </w:r>
      <w:r w:rsidR="00BA6909">
        <w:rPr>
          <w:rFonts w:ascii="Times New Roman" w:hAnsi="Times New Roman" w:cs="Times New Roman"/>
          <w:sz w:val="28"/>
          <w:szCs w:val="28"/>
        </w:rPr>
        <w:t xml:space="preserve">структурные подразделения Администрации </w:t>
      </w:r>
      <w:proofErr w:type="spellStart"/>
      <w:r w:rsidR="00BA6909">
        <w:rPr>
          <w:rFonts w:ascii="Times New Roman" w:hAnsi="Times New Roman" w:cs="Times New Roman"/>
          <w:sz w:val="28"/>
          <w:szCs w:val="28"/>
        </w:rPr>
        <w:t>Краснощёковского</w:t>
      </w:r>
      <w:proofErr w:type="spellEnd"/>
      <w:r w:rsidR="00BA6909">
        <w:rPr>
          <w:rFonts w:ascii="Times New Roman" w:hAnsi="Times New Roman" w:cs="Times New Roman"/>
          <w:sz w:val="28"/>
          <w:szCs w:val="28"/>
        </w:rPr>
        <w:t xml:space="preserve"> района Алтайского края (Далее –Структурные подразделения)</w:t>
      </w:r>
      <w:r w:rsidR="0071511A">
        <w:rPr>
          <w:rFonts w:ascii="Times New Roman" w:hAnsi="Times New Roman" w:cs="Times New Roman"/>
          <w:sz w:val="28"/>
          <w:szCs w:val="28"/>
        </w:rPr>
        <w:t>,</w:t>
      </w:r>
      <w:r w:rsidR="00A254C4">
        <w:rPr>
          <w:rFonts w:ascii="Times New Roman" w:hAnsi="Times New Roman" w:cs="Times New Roman"/>
          <w:sz w:val="28"/>
          <w:szCs w:val="28"/>
        </w:rPr>
        <w:t xml:space="preserve"> </w:t>
      </w:r>
      <w:r w:rsidR="00BA6909">
        <w:rPr>
          <w:rFonts w:ascii="Times New Roman" w:hAnsi="Times New Roman" w:cs="Times New Roman"/>
          <w:sz w:val="28"/>
          <w:szCs w:val="28"/>
        </w:rPr>
        <w:t xml:space="preserve">Комитет </w:t>
      </w:r>
      <w:r w:rsidR="00A254C4" w:rsidRPr="00A254C4">
        <w:rPr>
          <w:rStyle w:val="af7"/>
          <w:rFonts w:eastAsiaTheme="minorHAnsi"/>
          <w:sz w:val="28"/>
          <w:szCs w:val="28"/>
        </w:rPr>
        <w:t>по финансам, налоговой и кредитной политике</w:t>
      </w:r>
      <w:r w:rsidR="00A254C4">
        <w:rPr>
          <w:rStyle w:val="af7"/>
          <w:rFonts w:eastAsiaTheme="minorHAnsi"/>
          <w:sz w:val="28"/>
          <w:szCs w:val="28"/>
        </w:rPr>
        <w:t xml:space="preserve"> </w:t>
      </w:r>
      <w:r w:rsidR="00A254C4" w:rsidRPr="00A254C4">
        <w:rPr>
          <w:rStyle w:val="af7"/>
          <w:rFonts w:eastAsiaTheme="minorHAnsi"/>
          <w:sz w:val="28"/>
          <w:szCs w:val="28"/>
        </w:rPr>
        <w:t xml:space="preserve">Администрации района, Управление по экономическому развитию и имущественным отношениям Администрации района, административная комиссия при Администрации района, комиссия по делам несовершеннолетних и защите их прав муниципального образования </w:t>
      </w:r>
      <w:proofErr w:type="spellStart"/>
      <w:r w:rsidR="00A254C4" w:rsidRPr="00A254C4">
        <w:rPr>
          <w:rStyle w:val="af7"/>
          <w:rFonts w:eastAsiaTheme="minorHAnsi"/>
          <w:sz w:val="28"/>
          <w:szCs w:val="28"/>
        </w:rPr>
        <w:t>Краснощёковский</w:t>
      </w:r>
      <w:proofErr w:type="spellEnd"/>
      <w:r w:rsidR="00A254C4" w:rsidRPr="00A254C4">
        <w:rPr>
          <w:rStyle w:val="af7"/>
          <w:rFonts w:eastAsiaTheme="minorHAnsi"/>
          <w:sz w:val="28"/>
          <w:szCs w:val="28"/>
        </w:rPr>
        <w:t xml:space="preserve"> район </w:t>
      </w:r>
      <w:r w:rsidR="00A254C4">
        <w:rPr>
          <w:rStyle w:val="af7"/>
          <w:rFonts w:eastAsiaTheme="minorHAnsi"/>
          <w:sz w:val="28"/>
          <w:szCs w:val="28"/>
        </w:rPr>
        <w:t xml:space="preserve">Алтайского края, Комитет Администрации </w:t>
      </w:r>
      <w:proofErr w:type="spellStart"/>
      <w:r w:rsidR="00A254C4">
        <w:rPr>
          <w:rStyle w:val="af7"/>
          <w:rFonts w:eastAsiaTheme="minorHAnsi"/>
          <w:sz w:val="28"/>
          <w:szCs w:val="28"/>
        </w:rPr>
        <w:t>Краснощёкоского</w:t>
      </w:r>
      <w:proofErr w:type="spellEnd"/>
      <w:r w:rsidR="00A254C4">
        <w:rPr>
          <w:rStyle w:val="af7"/>
          <w:rFonts w:eastAsiaTheme="minorHAnsi"/>
          <w:sz w:val="28"/>
          <w:szCs w:val="28"/>
        </w:rPr>
        <w:t xml:space="preserve"> района по образованию Алтайского края, Комитет по культуре Администрации </w:t>
      </w:r>
      <w:proofErr w:type="spellStart"/>
      <w:r w:rsidR="00A254C4">
        <w:rPr>
          <w:rStyle w:val="af7"/>
          <w:rFonts w:eastAsiaTheme="minorHAnsi"/>
          <w:sz w:val="28"/>
          <w:szCs w:val="28"/>
        </w:rPr>
        <w:t>Краснощёковского</w:t>
      </w:r>
      <w:proofErr w:type="spellEnd"/>
      <w:r w:rsidR="00A254C4">
        <w:rPr>
          <w:rStyle w:val="af7"/>
          <w:rFonts w:eastAsiaTheme="minorHAnsi"/>
          <w:sz w:val="28"/>
          <w:szCs w:val="28"/>
        </w:rPr>
        <w:t xml:space="preserve"> района,  </w:t>
      </w:r>
      <w:r w:rsidRPr="00026086">
        <w:rPr>
          <w:rFonts w:ascii="Times New Roman" w:hAnsi="Times New Roman" w:cs="Times New Roman"/>
          <w:sz w:val="28"/>
          <w:szCs w:val="28"/>
        </w:rPr>
        <w:t xml:space="preserve">осуществляющие </w:t>
      </w:r>
      <w:r w:rsidRPr="00026086">
        <w:rPr>
          <w:rFonts w:ascii="Times New Roman" w:hAnsi="Times New Roman" w:cs="Times New Roman"/>
          <w:sz w:val="28"/>
          <w:szCs w:val="28"/>
        </w:rPr>
        <w:lastRenderedPageBreak/>
        <w:t>полномочия и функции администратора доходов по платежам в краевой бюджет (в части административных штрафов, налагаемых по результатам рассмотрения дел об административных правонарушениях краевого законодательства административными комиссиями и комиссиями по делам несовершеннолетних) и местный бюджет, пеням и штрафам по ним,  реализуют следующие мероприятия на постоянной основе (не реже одного раза в месяц) в порядке и сроки, установленные действующим законодательством:</w:t>
      </w:r>
    </w:p>
    <w:bookmarkEnd w:id="4"/>
    <w:p w:rsidR="00D23CC7" w:rsidRPr="00026086" w:rsidRDefault="00BA6909" w:rsidP="00026086">
      <w:pPr>
        <w:widowControl w:val="0"/>
        <w:numPr>
          <w:ilvl w:val="2"/>
          <w:numId w:val="23"/>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Структурные подразделения</w:t>
      </w:r>
      <w:r w:rsidR="0029243E">
        <w:rPr>
          <w:rFonts w:ascii="Times New Roman" w:hAnsi="Times New Roman" w:cs="Times New Roman"/>
          <w:sz w:val="28"/>
          <w:szCs w:val="28"/>
        </w:rPr>
        <w:t xml:space="preserve"> </w:t>
      </w:r>
      <w:r w:rsidR="00D23CC7" w:rsidRPr="00026086">
        <w:rPr>
          <w:rFonts w:ascii="Times New Roman" w:hAnsi="Times New Roman" w:cs="Times New Roman"/>
          <w:sz w:val="28"/>
          <w:szCs w:val="28"/>
        </w:rPr>
        <w:t>контроли</w:t>
      </w:r>
      <w:r>
        <w:rPr>
          <w:rFonts w:ascii="Times New Roman" w:hAnsi="Times New Roman" w:cs="Times New Roman"/>
          <w:sz w:val="28"/>
          <w:szCs w:val="28"/>
        </w:rPr>
        <w:t>рую</w:t>
      </w:r>
      <w:r w:rsidR="00D23CC7" w:rsidRPr="00026086">
        <w:rPr>
          <w:rFonts w:ascii="Times New Roman" w:hAnsi="Times New Roman" w:cs="Times New Roman"/>
          <w:sz w:val="28"/>
          <w:szCs w:val="28"/>
        </w:rPr>
        <w:t>т правильность исчисления, полноту и своевременность осуществления платежей в краевой бюджет (в части административных штрафов, налагаемых по результатам рассмотрения дел об административных правонарушениях краевого законодательства административными комиссиями и комиссиями по делам несовершеннолетних) и местный бюджет, пеней и штрафов по ним, по закрепленным источникам доходов местного бюджета, в том числе контролирует:</w:t>
      </w:r>
    </w:p>
    <w:p w:rsidR="00D23CC7" w:rsidRPr="00026086" w:rsidRDefault="00BA3EA4" w:rsidP="00026086">
      <w:pPr>
        <w:ind w:firstLine="709"/>
        <w:jc w:val="both"/>
        <w:rPr>
          <w:rFonts w:ascii="Times New Roman" w:hAnsi="Times New Roman" w:cs="Times New Roman"/>
          <w:sz w:val="28"/>
          <w:szCs w:val="28"/>
        </w:rPr>
      </w:pPr>
      <w:r>
        <w:rPr>
          <w:rFonts w:ascii="Times New Roman" w:hAnsi="Times New Roman" w:cs="Times New Roman"/>
          <w:sz w:val="28"/>
          <w:szCs w:val="28"/>
        </w:rPr>
        <w:t>-</w:t>
      </w:r>
      <w:r w:rsidR="00D23CC7" w:rsidRPr="00026086">
        <w:rPr>
          <w:rFonts w:ascii="Times New Roman" w:hAnsi="Times New Roman" w:cs="Times New Roman"/>
          <w:sz w:val="28"/>
          <w:szCs w:val="28"/>
        </w:rPr>
        <w:t>фактическое зачисление платежей в краевой бюджет (в части административных штрафов, налагаемых по результатам рассмотрения дел об административных правонарушениях краевого законодательства административными комиссиями и комиссиями по делам несовершеннолетних) и местный бюджет в размерах и сроки, установленные законодательством Российской Федерации, договором (муниципальным контрактом, соглашением, постановлением);</w:t>
      </w:r>
    </w:p>
    <w:p w:rsidR="00D23CC7" w:rsidRPr="00026086" w:rsidRDefault="00BA3EA4" w:rsidP="00026086">
      <w:pPr>
        <w:jc w:val="both"/>
        <w:rPr>
          <w:rFonts w:ascii="Times New Roman" w:hAnsi="Times New Roman" w:cs="Times New Roman"/>
          <w:sz w:val="28"/>
          <w:szCs w:val="28"/>
        </w:rPr>
      </w:pPr>
      <w:r>
        <w:rPr>
          <w:rFonts w:ascii="Times New Roman" w:hAnsi="Times New Roman" w:cs="Times New Roman"/>
          <w:sz w:val="28"/>
          <w:szCs w:val="28"/>
        </w:rPr>
        <w:t xml:space="preserve">         -</w:t>
      </w:r>
      <w:r w:rsidR="00D23CC7" w:rsidRPr="00026086">
        <w:rPr>
          <w:rFonts w:ascii="Times New Roman" w:hAnsi="Times New Roman" w:cs="Times New Roman"/>
          <w:sz w:val="28"/>
          <w:szCs w:val="28"/>
        </w:rPr>
        <w:t>исполнение графика платежей в связи с предоставлением отсрочки или рассрочки уплаты платежей и погашение дебиторской задолженности по доходам, образовавшейся в связи с неисполнением графика уплаты платежей в местный бюджет, а также начисление процентов за предоставленную отсрочку или рассрочку и пени (штрафы) за просрочку уплаты платежей в местный бюджет в порядке и случаях, предусмотренных законодательством Российской Федерации;</w:t>
      </w:r>
    </w:p>
    <w:p w:rsidR="00D23CC7" w:rsidRPr="00026086" w:rsidRDefault="00BA3EA4" w:rsidP="00026086">
      <w:pPr>
        <w:ind w:firstLine="709"/>
        <w:jc w:val="both"/>
        <w:rPr>
          <w:rFonts w:ascii="Times New Roman" w:hAnsi="Times New Roman" w:cs="Times New Roman"/>
          <w:sz w:val="28"/>
          <w:szCs w:val="28"/>
        </w:rPr>
      </w:pPr>
      <w:r>
        <w:rPr>
          <w:rFonts w:ascii="Times New Roman" w:hAnsi="Times New Roman" w:cs="Times New Roman"/>
          <w:sz w:val="28"/>
          <w:szCs w:val="28"/>
        </w:rPr>
        <w:t>-</w:t>
      </w:r>
      <w:r w:rsidR="00D23CC7" w:rsidRPr="00026086">
        <w:rPr>
          <w:rFonts w:ascii="Times New Roman" w:hAnsi="Times New Roman" w:cs="Times New Roman"/>
          <w:sz w:val="28"/>
          <w:szCs w:val="28"/>
        </w:rPr>
        <w:t>своевременное составление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своевременное их отражение в бюджетном учете, в том числе составление и предоставление бюджетной отчетности по текущей, долгосрочной и просроченной дебиторской задолженности.</w:t>
      </w:r>
    </w:p>
    <w:p w:rsidR="00D23CC7" w:rsidRPr="00026086" w:rsidRDefault="00BA3EA4" w:rsidP="00026086">
      <w:pPr>
        <w:ind w:firstLine="709"/>
        <w:jc w:val="both"/>
        <w:rPr>
          <w:rFonts w:ascii="Times New Roman" w:hAnsi="Times New Roman" w:cs="Times New Roman"/>
          <w:sz w:val="28"/>
          <w:szCs w:val="28"/>
        </w:rPr>
      </w:pPr>
      <w:r>
        <w:rPr>
          <w:rFonts w:ascii="Times New Roman" w:hAnsi="Times New Roman" w:cs="Times New Roman"/>
          <w:sz w:val="28"/>
          <w:szCs w:val="28"/>
        </w:rPr>
        <w:t>-</w:t>
      </w:r>
      <w:r w:rsidR="00D23CC7" w:rsidRPr="00026086">
        <w:rPr>
          <w:rFonts w:ascii="Times New Roman" w:hAnsi="Times New Roman" w:cs="Times New Roman"/>
          <w:sz w:val="28"/>
          <w:szCs w:val="28"/>
        </w:rPr>
        <w:t xml:space="preserve">погашение (квитирование) начислений соответствующих платежей, являющихся источниками формирования доходов краевого бюджета (в части административных штрафов, налагаемых по результатам рассмотрения дел об административных правонарушениях краевого законодательства </w:t>
      </w:r>
      <w:r w:rsidR="00D23CC7" w:rsidRPr="00026086">
        <w:rPr>
          <w:rFonts w:ascii="Times New Roman" w:hAnsi="Times New Roman" w:cs="Times New Roman"/>
          <w:sz w:val="28"/>
          <w:szCs w:val="28"/>
        </w:rPr>
        <w:lastRenderedPageBreak/>
        <w:t xml:space="preserve">административными комиссиями и комиссиями по делам несовершеннолетних) и местного бюджета, в Государственной информационной системе о государственных и муниципальных платежах, предусмотренной </w:t>
      </w:r>
      <w:hyperlink r:id="rId8" w:history="1">
        <w:r w:rsidR="00D23CC7" w:rsidRPr="00026086">
          <w:rPr>
            <w:rFonts w:ascii="Times New Roman" w:hAnsi="Times New Roman" w:cs="Times New Roman"/>
            <w:sz w:val="28"/>
            <w:szCs w:val="28"/>
          </w:rPr>
          <w:t>статьей 21.3</w:t>
        </w:r>
      </w:hyperlink>
      <w:r w:rsidR="00D23CC7" w:rsidRPr="00026086">
        <w:rPr>
          <w:rFonts w:ascii="Times New Roman" w:hAnsi="Times New Roman" w:cs="Times New Roman"/>
          <w:sz w:val="28"/>
          <w:szCs w:val="28"/>
        </w:rPr>
        <w:t xml:space="preserve"> Федерального закона от 27.07.2010 №210-ФЗ «Об организации предоставления государственных и муниципальных услуг» (далее - ГИС ГМП);</w:t>
      </w:r>
    </w:p>
    <w:p w:rsidR="00D23CC7" w:rsidRPr="00026086" w:rsidRDefault="00BA3EA4" w:rsidP="00026086">
      <w:pPr>
        <w:ind w:firstLine="709"/>
        <w:jc w:val="both"/>
        <w:rPr>
          <w:rFonts w:ascii="Times New Roman" w:hAnsi="Times New Roman" w:cs="Times New Roman"/>
          <w:sz w:val="28"/>
          <w:szCs w:val="28"/>
        </w:rPr>
      </w:pPr>
      <w:r>
        <w:rPr>
          <w:rFonts w:ascii="Times New Roman" w:hAnsi="Times New Roman" w:cs="Times New Roman"/>
          <w:sz w:val="28"/>
          <w:szCs w:val="28"/>
        </w:rPr>
        <w:t>-</w:t>
      </w:r>
      <w:r w:rsidR="00D23CC7" w:rsidRPr="00026086">
        <w:rPr>
          <w:rFonts w:ascii="Times New Roman" w:hAnsi="Times New Roman" w:cs="Times New Roman"/>
          <w:sz w:val="28"/>
          <w:szCs w:val="28"/>
        </w:rPr>
        <w:t>своевременное начисление неустойки (штрафов, пени).</w:t>
      </w:r>
    </w:p>
    <w:p w:rsidR="00D23CC7" w:rsidRPr="00026086" w:rsidRDefault="00BA6909" w:rsidP="00026086">
      <w:pPr>
        <w:widowControl w:val="0"/>
        <w:numPr>
          <w:ilvl w:val="2"/>
          <w:numId w:val="23"/>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Структурные подразделения проводят ежеквартальную инвентаризацию</w:t>
      </w:r>
      <w:r w:rsidR="00D23CC7" w:rsidRPr="00026086">
        <w:rPr>
          <w:rFonts w:ascii="Times New Roman" w:hAnsi="Times New Roman" w:cs="Times New Roman"/>
          <w:sz w:val="28"/>
          <w:szCs w:val="28"/>
        </w:rPr>
        <w:t xml:space="preserve"> расчетов с должниками, включая сверку данных по доходам краевого бюджета (в части административных штрафов, налагаемых по результатам рассмотрения дел об административных правонарушениях краевого законодательства административными комиссиями и комиссиями по делам несовершеннолетних) и местного бюджета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 (безнадежной).</w:t>
      </w:r>
    </w:p>
    <w:p w:rsidR="00D23CC7" w:rsidRPr="00026086" w:rsidRDefault="00A254C4" w:rsidP="00026086">
      <w:pPr>
        <w:widowControl w:val="0"/>
        <w:numPr>
          <w:ilvl w:val="2"/>
          <w:numId w:val="23"/>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Структурные подразделения </w:t>
      </w:r>
      <w:r w:rsidR="00D23CC7" w:rsidRPr="00026086">
        <w:rPr>
          <w:rFonts w:ascii="Times New Roman" w:hAnsi="Times New Roman" w:cs="Times New Roman"/>
          <w:sz w:val="28"/>
          <w:szCs w:val="28"/>
        </w:rPr>
        <w:t>проводят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D23CC7" w:rsidRPr="00026086" w:rsidRDefault="00E76988" w:rsidP="00026086">
      <w:pPr>
        <w:ind w:firstLine="709"/>
        <w:jc w:val="both"/>
        <w:rPr>
          <w:rFonts w:ascii="Times New Roman" w:hAnsi="Times New Roman" w:cs="Times New Roman"/>
          <w:sz w:val="28"/>
          <w:szCs w:val="28"/>
        </w:rPr>
      </w:pPr>
      <w:r>
        <w:rPr>
          <w:rFonts w:ascii="Times New Roman" w:hAnsi="Times New Roman" w:cs="Times New Roman"/>
          <w:sz w:val="28"/>
          <w:szCs w:val="28"/>
        </w:rPr>
        <w:t>-</w:t>
      </w:r>
      <w:r w:rsidR="00D23CC7" w:rsidRPr="00026086">
        <w:rPr>
          <w:rFonts w:ascii="Times New Roman" w:hAnsi="Times New Roman" w:cs="Times New Roman"/>
          <w:sz w:val="28"/>
          <w:szCs w:val="28"/>
        </w:rPr>
        <w:t>наличия сведений о взыскании с должника денежных средств в рамках исполнительного производства;</w:t>
      </w:r>
    </w:p>
    <w:p w:rsidR="00D23CC7" w:rsidRPr="00026086" w:rsidRDefault="00E76988" w:rsidP="00026086">
      <w:pPr>
        <w:jc w:val="both"/>
        <w:rPr>
          <w:rFonts w:ascii="Times New Roman" w:hAnsi="Times New Roman" w:cs="Times New Roman"/>
          <w:sz w:val="28"/>
          <w:szCs w:val="28"/>
        </w:rPr>
      </w:pPr>
      <w:r>
        <w:rPr>
          <w:rFonts w:ascii="Times New Roman" w:hAnsi="Times New Roman" w:cs="Times New Roman"/>
          <w:sz w:val="28"/>
          <w:szCs w:val="28"/>
        </w:rPr>
        <w:t xml:space="preserve">           -</w:t>
      </w:r>
      <w:r w:rsidR="00D23CC7" w:rsidRPr="00026086">
        <w:rPr>
          <w:rFonts w:ascii="Times New Roman" w:hAnsi="Times New Roman" w:cs="Times New Roman"/>
          <w:sz w:val="28"/>
          <w:szCs w:val="28"/>
        </w:rPr>
        <w:t>наличия сведений о возбуждении в отношении должника дела о банкротстве;</w:t>
      </w:r>
    </w:p>
    <w:p w:rsidR="00D23CC7" w:rsidRPr="00026086" w:rsidRDefault="00E76988" w:rsidP="00026086">
      <w:pPr>
        <w:ind w:firstLine="709"/>
        <w:jc w:val="both"/>
        <w:rPr>
          <w:rFonts w:ascii="Times New Roman" w:hAnsi="Times New Roman" w:cs="Times New Roman"/>
          <w:sz w:val="28"/>
          <w:szCs w:val="28"/>
        </w:rPr>
      </w:pPr>
      <w:r>
        <w:rPr>
          <w:rFonts w:ascii="Times New Roman" w:hAnsi="Times New Roman" w:cs="Times New Roman"/>
          <w:sz w:val="28"/>
          <w:szCs w:val="28"/>
        </w:rPr>
        <w:t>-</w:t>
      </w:r>
      <w:r w:rsidR="00D23CC7" w:rsidRPr="00026086">
        <w:rPr>
          <w:rFonts w:ascii="Times New Roman" w:hAnsi="Times New Roman" w:cs="Times New Roman"/>
          <w:sz w:val="28"/>
          <w:szCs w:val="28"/>
        </w:rPr>
        <w:t>наличия сведений о том, что в отношении юридического лица принято решение о предстоящем исключении юридического лица из единого государственного реестра юридических лиц, в отношении индивидуального предпринимателя – о предстоящем исключении индивидуального предпринимателя из единого государственного реестра индивидуальных предпринимателей.</w:t>
      </w:r>
    </w:p>
    <w:p w:rsidR="00D23CC7" w:rsidRPr="00026086" w:rsidRDefault="00A254C4" w:rsidP="00A254C4">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-осуществляю</w:t>
      </w:r>
      <w:r w:rsidR="00D23CC7" w:rsidRPr="00026086">
        <w:rPr>
          <w:rFonts w:ascii="Times New Roman" w:hAnsi="Times New Roman" w:cs="Times New Roman"/>
          <w:sz w:val="28"/>
          <w:szCs w:val="28"/>
        </w:rPr>
        <w:t xml:space="preserve">т предварительную экспертизу проектов договоров (муниципальных контрактов, соглашений) на предмет наличия условий, </w:t>
      </w:r>
      <w:proofErr w:type="spellStart"/>
      <w:r w:rsidR="00D23CC7" w:rsidRPr="00026086">
        <w:rPr>
          <w:rFonts w:ascii="Times New Roman" w:hAnsi="Times New Roman" w:cs="Times New Roman"/>
          <w:sz w:val="28"/>
          <w:szCs w:val="28"/>
        </w:rPr>
        <w:t>минимизирующих</w:t>
      </w:r>
      <w:proofErr w:type="spellEnd"/>
      <w:r w:rsidR="00D23CC7" w:rsidRPr="00026086">
        <w:rPr>
          <w:rFonts w:ascii="Times New Roman" w:hAnsi="Times New Roman" w:cs="Times New Roman"/>
          <w:sz w:val="28"/>
          <w:szCs w:val="28"/>
        </w:rPr>
        <w:t xml:space="preserve"> риск возникновения просроченной дебиторской задолженности. По</w:t>
      </w:r>
      <w:r>
        <w:rPr>
          <w:rFonts w:ascii="Times New Roman" w:hAnsi="Times New Roman" w:cs="Times New Roman"/>
          <w:sz w:val="28"/>
          <w:szCs w:val="28"/>
        </w:rPr>
        <w:t xml:space="preserve"> результатам экспертизы формирую</w:t>
      </w:r>
      <w:r w:rsidR="00D23CC7" w:rsidRPr="00026086">
        <w:rPr>
          <w:rFonts w:ascii="Times New Roman" w:hAnsi="Times New Roman" w:cs="Times New Roman"/>
          <w:sz w:val="28"/>
          <w:szCs w:val="28"/>
        </w:rPr>
        <w:t>т предложения по корректировке условий оплаты, штрафных санкций и механизмов досудебного урегулирования споров.</w:t>
      </w:r>
    </w:p>
    <w:p w:rsidR="00D23CC7" w:rsidRPr="00026086" w:rsidRDefault="00A254C4" w:rsidP="00A254C4">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23CC7" w:rsidRPr="00026086">
        <w:rPr>
          <w:rFonts w:ascii="Times New Roman" w:hAnsi="Times New Roman" w:cs="Times New Roman"/>
          <w:sz w:val="28"/>
          <w:szCs w:val="28"/>
        </w:rPr>
        <w:t xml:space="preserve">своевременно направляют в постоянно действующую комиссию по поступлению и выбытию активов (далее — комиссия) предложения о </w:t>
      </w:r>
      <w:r w:rsidR="00D23CC7" w:rsidRPr="00026086">
        <w:rPr>
          <w:rFonts w:ascii="Times New Roman" w:hAnsi="Times New Roman" w:cs="Times New Roman"/>
          <w:sz w:val="28"/>
          <w:szCs w:val="28"/>
        </w:rPr>
        <w:lastRenderedPageBreak/>
        <w:t>признании сомнительной (безнадёжной) к взысканию задолженности по платежам в краевой бюджет (в части административных штрафов, налагаемых по результатам рассмотрения дел об административных правонарушениях краевого законодательства административными комиссиями и комиссиями по делам несовершеннолетних) и местный бюджет и её списании. Предложения должны сопровождаться полным пакетом документов, подтверждающих невозможность взыскания задолженности (выписки из ЕГРЮЛ, постановления судебных приставов, судебные акты и т. д.)</w:t>
      </w:r>
    </w:p>
    <w:p w:rsidR="00D23CC7" w:rsidRPr="00026086" w:rsidRDefault="00D23CC7" w:rsidP="00026086">
      <w:pPr>
        <w:ind w:left="709"/>
        <w:jc w:val="both"/>
        <w:rPr>
          <w:rFonts w:ascii="Times New Roman" w:hAnsi="Times New Roman" w:cs="Times New Roman"/>
          <w:sz w:val="28"/>
          <w:szCs w:val="28"/>
        </w:rPr>
      </w:pPr>
    </w:p>
    <w:p w:rsidR="00D23CC7" w:rsidRPr="00026086" w:rsidRDefault="00D23CC7" w:rsidP="00026086">
      <w:pPr>
        <w:widowControl w:val="0"/>
        <w:numPr>
          <w:ilvl w:val="0"/>
          <w:numId w:val="23"/>
        </w:numPr>
        <w:autoSpaceDE w:val="0"/>
        <w:autoSpaceDN w:val="0"/>
        <w:adjustRightInd w:val="0"/>
        <w:spacing w:after="0" w:line="240" w:lineRule="auto"/>
        <w:ind w:left="0" w:firstLine="0"/>
        <w:jc w:val="both"/>
        <w:outlineLvl w:val="0"/>
        <w:rPr>
          <w:rFonts w:ascii="Times New Roman" w:hAnsi="Times New Roman" w:cs="Times New Roman"/>
          <w:b/>
          <w:bCs/>
          <w:sz w:val="28"/>
          <w:szCs w:val="28"/>
        </w:rPr>
      </w:pPr>
      <w:bookmarkStart w:id="5" w:name="sub_1300"/>
      <w:r w:rsidRPr="00026086">
        <w:rPr>
          <w:rFonts w:ascii="Times New Roman" w:hAnsi="Times New Roman" w:cs="Times New Roman"/>
          <w:b/>
          <w:bCs/>
          <w:sz w:val="28"/>
          <w:szCs w:val="28"/>
        </w:rPr>
        <w:t>Мероприятия по урегулированию дебиторской задолженности по доходам в досудебном порядке</w:t>
      </w:r>
      <w:bookmarkEnd w:id="5"/>
    </w:p>
    <w:p w:rsidR="00D23CC7" w:rsidRPr="00026086" w:rsidRDefault="00D23CC7" w:rsidP="00026086">
      <w:pPr>
        <w:widowControl w:val="0"/>
        <w:numPr>
          <w:ilvl w:val="1"/>
          <w:numId w:val="23"/>
        </w:numPr>
        <w:autoSpaceDE w:val="0"/>
        <w:autoSpaceDN w:val="0"/>
        <w:adjustRightInd w:val="0"/>
        <w:spacing w:after="0" w:line="240" w:lineRule="auto"/>
        <w:ind w:left="0" w:firstLine="709"/>
        <w:jc w:val="both"/>
        <w:rPr>
          <w:rFonts w:ascii="Times New Roman" w:hAnsi="Times New Roman" w:cs="Times New Roman"/>
          <w:sz w:val="28"/>
          <w:szCs w:val="28"/>
        </w:rPr>
      </w:pPr>
      <w:bookmarkStart w:id="6" w:name="sub_1301"/>
      <w:r w:rsidRPr="00026086">
        <w:rPr>
          <w:rFonts w:ascii="Times New Roman" w:hAnsi="Times New Roman" w:cs="Times New Roman"/>
          <w:sz w:val="28"/>
          <w:szCs w:val="28"/>
        </w:rPr>
        <w:t xml:space="preserve">В целях урегулирования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 </w:t>
      </w:r>
      <w:r w:rsidR="00A254C4">
        <w:rPr>
          <w:rFonts w:ascii="Times New Roman" w:hAnsi="Times New Roman" w:cs="Times New Roman"/>
          <w:sz w:val="28"/>
          <w:szCs w:val="28"/>
        </w:rPr>
        <w:t>структурные подразделения</w:t>
      </w:r>
      <w:r w:rsidRPr="00026086">
        <w:rPr>
          <w:rFonts w:ascii="Times New Roman" w:hAnsi="Times New Roman" w:cs="Times New Roman"/>
          <w:sz w:val="28"/>
          <w:szCs w:val="28"/>
        </w:rPr>
        <w:t xml:space="preserve"> осуществляют следующие мероприятия:</w:t>
      </w:r>
    </w:p>
    <w:bookmarkEnd w:id="6"/>
    <w:p w:rsidR="00D23CC7" w:rsidRPr="00026086" w:rsidRDefault="00001F8A" w:rsidP="00026086">
      <w:pPr>
        <w:widowControl w:val="0"/>
        <w:numPr>
          <w:ilvl w:val="2"/>
          <w:numId w:val="23"/>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Н</w:t>
      </w:r>
      <w:r w:rsidR="00D23CC7" w:rsidRPr="00026086">
        <w:rPr>
          <w:rFonts w:ascii="Times New Roman" w:hAnsi="Times New Roman" w:cs="Times New Roman"/>
          <w:sz w:val="28"/>
          <w:szCs w:val="28"/>
        </w:rPr>
        <w:t>аправление требования должнику о погашении образовавшейся задолженности (в случаях, когда денежное обязательство не предусматривает срок его исполнения и не содержит условия, позволяющего определить этот срок, а равно в случаях, когда срок исполнения обязательства определен моментом востребования) не позднее 30 календарных дней со дня образования дебиторской задолженности по доходам.</w:t>
      </w:r>
    </w:p>
    <w:p w:rsidR="00001F8A" w:rsidRPr="00026086" w:rsidRDefault="00001F8A" w:rsidP="00001F8A">
      <w:pPr>
        <w:widowControl w:val="0"/>
        <w:numPr>
          <w:ilvl w:val="2"/>
          <w:numId w:val="23"/>
        </w:numPr>
        <w:autoSpaceDE w:val="0"/>
        <w:autoSpaceDN w:val="0"/>
        <w:adjustRightInd w:val="0"/>
        <w:spacing w:after="0" w:line="240" w:lineRule="auto"/>
        <w:ind w:left="0" w:firstLine="720"/>
        <w:jc w:val="both"/>
        <w:rPr>
          <w:rFonts w:ascii="Times New Roman" w:hAnsi="Times New Roman" w:cs="Times New Roman"/>
          <w:sz w:val="28"/>
          <w:szCs w:val="28"/>
        </w:rPr>
      </w:pPr>
      <w:r w:rsidRPr="00026086">
        <w:rPr>
          <w:rFonts w:ascii="Times New Roman" w:hAnsi="Times New Roman" w:cs="Times New Roman"/>
          <w:sz w:val="28"/>
          <w:szCs w:val="28"/>
        </w:rPr>
        <w:t>Направление в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принявший решение о предстоящем исключении юридического лица из единого государственного реестра юридических лиц, индивидуального предпринимателя из единого государственного реестра индивидуальных предпринимателей, возражений против предстоящего исключения с приложением документов, подтверждающих обоснованность данных возражений, в сроки, установленные абзацами первым и вторым пункта 4 и пунктом 7 статьи 21, абзацем первым пункта 4, пунктами 5 и 6 статьи 22 Федерального закона от 08.08.2001 № 129-ФЗ «О государственной регистрации юридических лиц и индивидуальных предпринимателей».</w:t>
      </w:r>
    </w:p>
    <w:p w:rsidR="00D23CC7" w:rsidRPr="00026086" w:rsidRDefault="00D23CC7" w:rsidP="00026086">
      <w:pPr>
        <w:widowControl w:val="0"/>
        <w:numPr>
          <w:ilvl w:val="2"/>
          <w:numId w:val="23"/>
        </w:numPr>
        <w:autoSpaceDE w:val="0"/>
        <w:autoSpaceDN w:val="0"/>
        <w:adjustRightInd w:val="0"/>
        <w:spacing w:after="0" w:line="240" w:lineRule="auto"/>
        <w:ind w:left="0" w:firstLine="709"/>
        <w:jc w:val="both"/>
        <w:rPr>
          <w:rFonts w:ascii="Times New Roman" w:hAnsi="Times New Roman" w:cs="Times New Roman"/>
          <w:sz w:val="28"/>
          <w:szCs w:val="28"/>
        </w:rPr>
      </w:pPr>
      <w:r w:rsidRPr="00026086">
        <w:rPr>
          <w:rFonts w:ascii="Times New Roman" w:hAnsi="Times New Roman" w:cs="Times New Roman"/>
          <w:sz w:val="28"/>
          <w:szCs w:val="28"/>
        </w:rPr>
        <w:t>Рассмотрение вопроса о возможности предоставления отсрочки (рассрочки) платежа, реструктуризации дебиторской задолженности по доходам в порядке и случаях, предусмотренных законодательством Российской Федерации.</w:t>
      </w:r>
    </w:p>
    <w:p w:rsidR="00D23CC7" w:rsidRDefault="00D23CC7" w:rsidP="00026086">
      <w:pPr>
        <w:widowControl w:val="0"/>
        <w:numPr>
          <w:ilvl w:val="2"/>
          <w:numId w:val="23"/>
        </w:numPr>
        <w:autoSpaceDE w:val="0"/>
        <w:autoSpaceDN w:val="0"/>
        <w:adjustRightInd w:val="0"/>
        <w:spacing w:after="0" w:line="240" w:lineRule="auto"/>
        <w:ind w:left="0" w:firstLine="709"/>
        <w:jc w:val="both"/>
        <w:rPr>
          <w:rFonts w:ascii="Times New Roman" w:hAnsi="Times New Roman" w:cs="Times New Roman"/>
          <w:sz w:val="28"/>
          <w:szCs w:val="28"/>
        </w:rPr>
      </w:pPr>
      <w:r w:rsidRPr="00026086">
        <w:rPr>
          <w:rFonts w:ascii="Times New Roman" w:hAnsi="Times New Roman" w:cs="Times New Roman"/>
          <w:sz w:val="28"/>
          <w:szCs w:val="28"/>
        </w:rPr>
        <w:t xml:space="preserve">Направление, в случае возникновения процедуры банкротства должника, требований по денежным обязательствам в порядке, в сроки и в случаях, предусмотренных </w:t>
      </w:r>
      <w:hyperlink r:id="rId9" w:history="1">
        <w:r w:rsidRPr="00026086">
          <w:rPr>
            <w:rFonts w:ascii="Times New Roman" w:hAnsi="Times New Roman" w:cs="Times New Roman"/>
            <w:sz w:val="28"/>
            <w:szCs w:val="28"/>
          </w:rPr>
          <w:t>законодательством</w:t>
        </w:r>
      </w:hyperlink>
      <w:r w:rsidRPr="00026086">
        <w:rPr>
          <w:rFonts w:ascii="Times New Roman" w:hAnsi="Times New Roman" w:cs="Times New Roman"/>
          <w:sz w:val="28"/>
          <w:szCs w:val="28"/>
        </w:rPr>
        <w:t xml:space="preserve"> Российской Федерации о банкротстве, с учетом положений </w:t>
      </w:r>
      <w:hyperlink r:id="rId10" w:history="1">
        <w:r w:rsidRPr="00026086">
          <w:rPr>
            <w:rFonts w:ascii="Times New Roman" w:hAnsi="Times New Roman" w:cs="Times New Roman"/>
            <w:sz w:val="28"/>
            <w:szCs w:val="28"/>
          </w:rPr>
          <w:t>постановления</w:t>
        </w:r>
      </w:hyperlink>
      <w:r w:rsidRPr="00026086">
        <w:rPr>
          <w:rFonts w:ascii="Times New Roman" w:hAnsi="Times New Roman" w:cs="Times New Roman"/>
          <w:sz w:val="28"/>
          <w:szCs w:val="28"/>
        </w:rPr>
        <w:t xml:space="preserve"> Правительства Алтайского </w:t>
      </w:r>
      <w:r w:rsidRPr="00026086">
        <w:rPr>
          <w:rFonts w:ascii="Times New Roman" w:hAnsi="Times New Roman" w:cs="Times New Roman"/>
          <w:sz w:val="28"/>
          <w:szCs w:val="28"/>
        </w:rPr>
        <w:lastRenderedPageBreak/>
        <w:t>края от 30.10.2020 № 468 «О некоторых вопросах, связанных с представлением интересов Алтайского края в процедурах банкротства физических и юридических лиц».</w:t>
      </w:r>
    </w:p>
    <w:p w:rsidR="00001F8A" w:rsidRPr="00001F8A" w:rsidRDefault="00A254C4" w:rsidP="00001F8A">
      <w:pPr>
        <w:widowControl w:val="0"/>
        <w:numPr>
          <w:ilvl w:val="2"/>
          <w:numId w:val="23"/>
        </w:numPr>
        <w:autoSpaceDE w:val="0"/>
        <w:autoSpaceDN w:val="0"/>
        <w:adjustRightInd w:val="0"/>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Н</w:t>
      </w:r>
      <w:r w:rsidR="00001F8A" w:rsidRPr="00026086">
        <w:rPr>
          <w:rFonts w:ascii="Times New Roman" w:hAnsi="Times New Roman" w:cs="Times New Roman"/>
          <w:sz w:val="28"/>
          <w:szCs w:val="28"/>
        </w:rPr>
        <w:t>аправление претензии должнику о погашении образовавшейся задолженности в досудебном порядке в установленный законом или договором (муниципальным контрактом, соглашением) срок досудебного урегулирования в случае, когда претензионный порядок урегулирования спора предусмотрен процессуальным законодательством Российской Федерации, договором (муниципальным контрактом, соглашением).</w:t>
      </w:r>
    </w:p>
    <w:p w:rsidR="00D23CC7" w:rsidRPr="00026086" w:rsidRDefault="00A254C4" w:rsidP="00001F8A">
      <w:pPr>
        <w:widowControl w:val="0"/>
        <w:numPr>
          <w:ilvl w:val="1"/>
          <w:numId w:val="23"/>
        </w:numPr>
        <w:autoSpaceDE w:val="0"/>
        <w:autoSpaceDN w:val="0"/>
        <w:adjustRightInd w:val="0"/>
        <w:spacing w:after="0" w:line="240" w:lineRule="auto"/>
        <w:ind w:left="0" w:firstLine="709"/>
        <w:jc w:val="both"/>
        <w:rPr>
          <w:rFonts w:ascii="Times New Roman" w:hAnsi="Times New Roman" w:cs="Times New Roman"/>
          <w:sz w:val="28"/>
          <w:szCs w:val="28"/>
        </w:rPr>
      </w:pPr>
      <w:bookmarkStart w:id="7" w:name="sub_1302"/>
      <w:r>
        <w:rPr>
          <w:rFonts w:ascii="Times New Roman" w:hAnsi="Times New Roman" w:cs="Times New Roman"/>
          <w:sz w:val="28"/>
          <w:szCs w:val="28"/>
        </w:rPr>
        <w:t xml:space="preserve">  П</w:t>
      </w:r>
      <w:r w:rsidR="00D23CC7" w:rsidRPr="00026086">
        <w:rPr>
          <w:rFonts w:ascii="Times New Roman" w:hAnsi="Times New Roman" w:cs="Times New Roman"/>
          <w:sz w:val="28"/>
          <w:szCs w:val="28"/>
        </w:rPr>
        <w:t>ри выявлении в ходе контроля за поступлением доходов в местный бюджет нарушений контрагентом условий договора (муниципального контракта, соглашения) в части, касающейся уплаты денежных средств, в срок не позднее 30 календарных дней с момента образования просроченной дебиторской задолженности:</w:t>
      </w:r>
    </w:p>
    <w:bookmarkEnd w:id="7"/>
    <w:p w:rsidR="00D23CC7" w:rsidRPr="00026086" w:rsidRDefault="00001F8A" w:rsidP="00026086">
      <w:pPr>
        <w:ind w:firstLine="709"/>
        <w:jc w:val="both"/>
        <w:rPr>
          <w:rFonts w:ascii="Times New Roman" w:hAnsi="Times New Roman" w:cs="Times New Roman"/>
          <w:sz w:val="28"/>
          <w:szCs w:val="28"/>
        </w:rPr>
      </w:pPr>
      <w:r>
        <w:rPr>
          <w:rFonts w:ascii="Times New Roman" w:hAnsi="Times New Roman" w:cs="Times New Roman"/>
          <w:sz w:val="28"/>
          <w:szCs w:val="28"/>
        </w:rPr>
        <w:t>-</w:t>
      </w:r>
      <w:r w:rsidR="00D23CC7" w:rsidRPr="00026086">
        <w:rPr>
          <w:rFonts w:ascii="Times New Roman" w:hAnsi="Times New Roman" w:cs="Times New Roman"/>
          <w:sz w:val="28"/>
          <w:szCs w:val="28"/>
        </w:rPr>
        <w:t>производят расчет задолженности по пеням и штрафам;</w:t>
      </w:r>
    </w:p>
    <w:p w:rsidR="00D23CC7" w:rsidRPr="00026086" w:rsidRDefault="00001F8A" w:rsidP="00026086">
      <w:pPr>
        <w:ind w:firstLine="709"/>
        <w:jc w:val="both"/>
        <w:rPr>
          <w:rFonts w:ascii="Times New Roman" w:hAnsi="Times New Roman" w:cs="Times New Roman"/>
          <w:sz w:val="28"/>
          <w:szCs w:val="28"/>
        </w:rPr>
      </w:pPr>
      <w:r>
        <w:rPr>
          <w:rFonts w:ascii="Times New Roman" w:hAnsi="Times New Roman" w:cs="Times New Roman"/>
          <w:sz w:val="28"/>
          <w:szCs w:val="28"/>
        </w:rPr>
        <w:t>-</w:t>
      </w:r>
      <w:r w:rsidR="00D23CC7" w:rsidRPr="00026086">
        <w:rPr>
          <w:rFonts w:ascii="Times New Roman" w:hAnsi="Times New Roman" w:cs="Times New Roman"/>
          <w:sz w:val="28"/>
          <w:szCs w:val="28"/>
        </w:rPr>
        <w:t>направляют должнику требование (претензию) о погашении задолженности в пятнадцатидневный срок с приложением расчета задолженности по пеням и штрафам.</w:t>
      </w:r>
    </w:p>
    <w:p w:rsidR="00D23CC7" w:rsidRPr="00026086" w:rsidRDefault="00D23CC7" w:rsidP="00001F8A">
      <w:pPr>
        <w:widowControl w:val="0"/>
        <w:numPr>
          <w:ilvl w:val="1"/>
          <w:numId w:val="23"/>
        </w:numPr>
        <w:autoSpaceDE w:val="0"/>
        <w:autoSpaceDN w:val="0"/>
        <w:adjustRightInd w:val="0"/>
        <w:spacing w:after="0" w:line="240" w:lineRule="auto"/>
        <w:ind w:left="0" w:firstLine="709"/>
        <w:jc w:val="both"/>
        <w:rPr>
          <w:rFonts w:ascii="Times New Roman" w:hAnsi="Times New Roman" w:cs="Times New Roman"/>
          <w:sz w:val="28"/>
          <w:szCs w:val="28"/>
        </w:rPr>
      </w:pPr>
      <w:bookmarkStart w:id="8" w:name="sub_1303"/>
      <w:r w:rsidRPr="00026086">
        <w:rPr>
          <w:rFonts w:ascii="Times New Roman" w:hAnsi="Times New Roman" w:cs="Times New Roman"/>
          <w:sz w:val="28"/>
          <w:szCs w:val="28"/>
        </w:rPr>
        <w:t>Требование (претензия) об имеющейся просроченной дебиторской задолженности и пени направляется в адрес должника по почте заказным письмом или в ином порядке, установленном законодательством Российской Федерации или договором (муниципальным контрактом, соглашением).</w:t>
      </w:r>
    </w:p>
    <w:p w:rsidR="00D23CC7" w:rsidRPr="00026086" w:rsidRDefault="00D23CC7" w:rsidP="00001F8A">
      <w:pPr>
        <w:widowControl w:val="0"/>
        <w:numPr>
          <w:ilvl w:val="1"/>
          <w:numId w:val="23"/>
        </w:numPr>
        <w:autoSpaceDE w:val="0"/>
        <w:autoSpaceDN w:val="0"/>
        <w:adjustRightInd w:val="0"/>
        <w:spacing w:after="0" w:line="240" w:lineRule="auto"/>
        <w:ind w:left="0" w:firstLine="709"/>
        <w:jc w:val="both"/>
        <w:rPr>
          <w:rFonts w:ascii="Times New Roman" w:hAnsi="Times New Roman" w:cs="Times New Roman"/>
          <w:sz w:val="28"/>
          <w:szCs w:val="28"/>
        </w:rPr>
      </w:pPr>
      <w:bookmarkStart w:id="9" w:name="sub_1304"/>
      <w:bookmarkEnd w:id="8"/>
      <w:r w:rsidRPr="00026086">
        <w:rPr>
          <w:rFonts w:ascii="Times New Roman" w:hAnsi="Times New Roman" w:cs="Times New Roman"/>
          <w:sz w:val="28"/>
          <w:szCs w:val="28"/>
        </w:rPr>
        <w:t>При добровольном исполнении обязательств в срок, указанный в требовании (претензии), претензионная работа в отношении должника прекращается.</w:t>
      </w:r>
    </w:p>
    <w:p w:rsidR="00D23CC7" w:rsidRPr="00026086" w:rsidRDefault="00D23CC7" w:rsidP="00001F8A">
      <w:pPr>
        <w:widowControl w:val="0"/>
        <w:numPr>
          <w:ilvl w:val="1"/>
          <w:numId w:val="23"/>
        </w:numPr>
        <w:autoSpaceDE w:val="0"/>
        <w:autoSpaceDN w:val="0"/>
        <w:adjustRightInd w:val="0"/>
        <w:spacing w:after="0" w:line="240" w:lineRule="auto"/>
        <w:ind w:left="0" w:firstLine="709"/>
        <w:jc w:val="both"/>
        <w:rPr>
          <w:rFonts w:ascii="Times New Roman" w:hAnsi="Times New Roman" w:cs="Times New Roman"/>
          <w:sz w:val="28"/>
          <w:szCs w:val="28"/>
        </w:rPr>
      </w:pPr>
      <w:r w:rsidRPr="00026086">
        <w:rPr>
          <w:rFonts w:ascii="Times New Roman" w:hAnsi="Times New Roman" w:cs="Times New Roman"/>
          <w:sz w:val="28"/>
          <w:szCs w:val="28"/>
        </w:rPr>
        <w:t>Срок для добровольного погашения дебиторской задолженности по доходам составляет 30 календарных дней со дня направления должнику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D23CC7" w:rsidRPr="00026086" w:rsidRDefault="00D23CC7" w:rsidP="00001F8A">
      <w:pPr>
        <w:widowControl w:val="0"/>
        <w:numPr>
          <w:ilvl w:val="0"/>
          <w:numId w:val="23"/>
        </w:numPr>
        <w:autoSpaceDE w:val="0"/>
        <w:autoSpaceDN w:val="0"/>
        <w:adjustRightInd w:val="0"/>
        <w:spacing w:after="0" w:line="240" w:lineRule="auto"/>
        <w:ind w:left="0" w:firstLine="0"/>
        <w:jc w:val="both"/>
        <w:outlineLvl w:val="0"/>
        <w:rPr>
          <w:rFonts w:ascii="Times New Roman" w:hAnsi="Times New Roman" w:cs="Times New Roman"/>
          <w:b/>
          <w:bCs/>
          <w:sz w:val="28"/>
          <w:szCs w:val="28"/>
        </w:rPr>
      </w:pPr>
      <w:bookmarkStart w:id="10" w:name="sub_1400"/>
      <w:bookmarkEnd w:id="9"/>
      <w:r w:rsidRPr="00026086">
        <w:rPr>
          <w:rFonts w:ascii="Times New Roman" w:hAnsi="Times New Roman" w:cs="Times New Roman"/>
          <w:b/>
          <w:bCs/>
          <w:sz w:val="28"/>
          <w:szCs w:val="28"/>
        </w:rPr>
        <w:t>Мероприятия по принудительному взысканию дебиторской задолженности по доходам</w:t>
      </w:r>
      <w:bookmarkEnd w:id="10"/>
    </w:p>
    <w:p w:rsidR="00D23CC7" w:rsidRPr="00026086" w:rsidRDefault="00D23CC7" w:rsidP="00001F8A">
      <w:pPr>
        <w:widowControl w:val="0"/>
        <w:numPr>
          <w:ilvl w:val="1"/>
          <w:numId w:val="23"/>
        </w:numPr>
        <w:autoSpaceDE w:val="0"/>
        <w:autoSpaceDN w:val="0"/>
        <w:adjustRightInd w:val="0"/>
        <w:spacing w:after="0" w:line="240" w:lineRule="auto"/>
        <w:ind w:left="0" w:firstLine="709"/>
        <w:jc w:val="both"/>
        <w:rPr>
          <w:rFonts w:ascii="Times New Roman" w:hAnsi="Times New Roman" w:cs="Times New Roman"/>
          <w:sz w:val="28"/>
          <w:szCs w:val="28"/>
        </w:rPr>
      </w:pPr>
      <w:bookmarkStart w:id="11" w:name="sub_1401"/>
      <w:r w:rsidRPr="00026086">
        <w:rPr>
          <w:rFonts w:ascii="Times New Roman" w:hAnsi="Times New Roman" w:cs="Times New Roman"/>
          <w:sz w:val="28"/>
          <w:szCs w:val="28"/>
        </w:rPr>
        <w:t xml:space="preserve">В целях принудительного взыскания дебиторской задолженности по доходам при отсутствии добровольного исполнения требования (претензии) должником в установленный для погашения задолженности срок и непогашения должником просроченной дебиторской задолженности в полном объеме </w:t>
      </w:r>
      <w:r w:rsidR="00A254C4">
        <w:rPr>
          <w:rFonts w:ascii="Times New Roman" w:hAnsi="Times New Roman" w:cs="Times New Roman"/>
          <w:sz w:val="28"/>
          <w:szCs w:val="28"/>
        </w:rPr>
        <w:t>структурные подразделения</w:t>
      </w:r>
      <w:r w:rsidRPr="00026086">
        <w:rPr>
          <w:rFonts w:ascii="Times New Roman" w:hAnsi="Times New Roman" w:cs="Times New Roman"/>
          <w:sz w:val="28"/>
          <w:szCs w:val="28"/>
        </w:rPr>
        <w:t xml:space="preserve"> осуществляют следующие мероприятия:</w:t>
      </w:r>
    </w:p>
    <w:p w:rsidR="00D23CC7" w:rsidRPr="00026086" w:rsidRDefault="00D23CC7" w:rsidP="00001F8A">
      <w:pPr>
        <w:widowControl w:val="0"/>
        <w:numPr>
          <w:ilvl w:val="2"/>
          <w:numId w:val="23"/>
        </w:numPr>
        <w:autoSpaceDE w:val="0"/>
        <w:autoSpaceDN w:val="0"/>
        <w:adjustRightInd w:val="0"/>
        <w:spacing w:after="0" w:line="240" w:lineRule="auto"/>
        <w:ind w:left="0" w:firstLine="709"/>
        <w:jc w:val="both"/>
        <w:rPr>
          <w:rFonts w:ascii="Times New Roman" w:hAnsi="Times New Roman" w:cs="Times New Roman"/>
          <w:sz w:val="28"/>
          <w:szCs w:val="28"/>
        </w:rPr>
      </w:pPr>
      <w:bookmarkStart w:id="12" w:name="sub_1402"/>
      <w:bookmarkEnd w:id="11"/>
      <w:r w:rsidRPr="00026086">
        <w:rPr>
          <w:rFonts w:ascii="Times New Roman" w:hAnsi="Times New Roman" w:cs="Times New Roman"/>
          <w:sz w:val="28"/>
          <w:szCs w:val="28"/>
        </w:rPr>
        <w:t xml:space="preserve">В течение 30 рабочих дней </w:t>
      </w:r>
      <w:r w:rsidR="00A254C4">
        <w:rPr>
          <w:rFonts w:ascii="Times New Roman" w:hAnsi="Times New Roman" w:cs="Times New Roman"/>
          <w:sz w:val="28"/>
          <w:szCs w:val="28"/>
        </w:rPr>
        <w:t xml:space="preserve">структурные подразделения </w:t>
      </w:r>
      <w:r w:rsidRPr="00026086">
        <w:rPr>
          <w:rFonts w:ascii="Times New Roman" w:hAnsi="Times New Roman" w:cs="Times New Roman"/>
          <w:sz w:val="28"/>
          <w:szCs w:val="28"/>
        </w:rPr>
        <w:t>подготавливают документы для подачи искового заявления в суд. При необходимости к исковому заявлению прикладываются:</w:t>
      </w:r>
    </w:p>
    <w:p w:rsidR="00D23CC7" w:rsidRPr="00026086" w:rsidRDefault="00175B62" w:rsidP="00026086">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sidR="00D23CC7" w:rsidRPr="00026086">
        <w:rPr>
          <w:rFonts w:ascii="Times New Roman" w:hAnsi="Times New Roman" w:cs="Times New Roman"/>
          <w:sz w:val="28"/>
          <w:szCs w:val="28"/>
        </w:rPr>
        <w:t>копии документов, являющихся основанием для начисления сумм, подлежащих уплате должником, со всеми приложениями к ним;</w:t>
      </w:r>
    </w:p>
    <w:p w:rsidR="00D23CC7" w:rsidRPr="00026086" w:rsidRDefault="00175B62" w:rsidP="00026086">
      <w:pPr>
        <w:ind w:firstLine="709"/>
        <w:jc w:val="both"/>
        <w:rPr>
          <w:rFonts w:ascii="Times New Roman" w:hAnsi="Times New Roman" w:cs="Times New Roman"/>
          <w:sz w:val="28"/>
          <w:szCs w:val="28"/>
        </w:rPr>
      </w:pPr>
      <w:r>
        <w:rPr>
          <w:rFonts w:ascii="Times New Roman" w:hAnsi="Times New Roman" w:cs="Times New Roman"/>
          <w:sz w:val="28"/>
          <w:szCs w:val="28"/>
        </w:rPr>
        <w:t>-</w:t>
      </w:r>
      <w:r w:rsidR="00D23CC7" w:rsidRPr="00026086">
        <w:rPr>
          <w:rFonts w:ascii="Times New Roman" w:hAnsi="Times New Roman" w:cs="Times New Roman"/>
          <w:sz w:val="28"/>
          <w:szCs w:val="28"/>
        </w:rPr>
        <w:t>копии учредительных документов (для юридических лиц);</w:t>
      </w:r>
    </w:p>
    <w:p w:rsidR="00D23CC7" w:rsidRPr="00026086" w:rsidRDefault="00175B62" w:rsidP="00026086">
      <w:pPr>
        <w:ind w:firstLine="709"/>
        <w:jc w:val="both"/>
        <w:rPr>
          <w:rFonts w:ascii="Times New Roman" w:hAnsi="Times New Roman" w:cs="Times New Roman"/>
          <w:sz w:val="28"/>
          <w:szCs w:val="28"/>
        </w:rPr>
      </w:pPr>
      <w:r>
        <w:rPr>
          <w:rFonts w:ascii="Times New Roman" w:hAnsi="Times New Roman" w:cs="Times New Roman"/>
          <w:sz w:val="28"/>
          <w:szCs w:val="28"/>
        </w:rPr>
        <w:t>-</w:t>
      </w:r>
      <w:r w:rsidR="00D23CC7" w:rsidRPr="00026086">
        <w:rPr>
          <w:rFonts w:ascii="Times New Roman" w:hAnsi="Times New Roman" w:cs="Times New Roman"/>
          <w:sz w:val="28"/>
          <w:szCs w:val="28"/>
        </w:rPr>
        <w:t>копии документов, удостоверяющих личность должника, в том числе содержащих информацию о месте его нахождения (проживания, регистрации) (для физических лиц);</w:t>
      </w:r>
    </w:p>
    <w:p w:rsidR="00D23CC7" w:rsidRPr="00026086" w:rsidRDefault="00175B62" w:rsidP="00026086">
      <w:pPr>
        <w:ind w:firstLine="709"/>
        <w:jc w:val="both"/>
        <w:rPr>
          <w:rFonts w:ascii="Times New Roman" w:hAnsi="Times New Roman" w:cs="Times New Roman"/>
          <w:sz w:val="28"/>
          <w:szCs w:val="28"/>
        </w:rPr>
      </w:pPr>
      <w:r>
        <w:rPr>
          <w:rFonts w:ascii="Times New Roman" w:hAnsi="Times New Roman" w:cs="Times New Roman"/>
          <w:sz w:val="28"/>
          <w:szCs w:val="28"/>
        </w:rPr>
        <w:t>-</w:t>
      </w:r>
      <w:r w:rsidR="00D23CC7" w:rsidRPr="00026086">
        <w:rPr>
          <w:rFonts w:ascii="Times New Roman" w:hAnsi="Times New Roman" w:cs="Times New Roman"/>
          <w:sz w:val="28"/>
          <w:szCs w:val="28"/>
        </w:rPr>
        <w:t>расчет платы с указанием сумм основного долга, пени, штрафных санкций;</w:t>
      </w:r>
    </w:p>
    <w:p w:rsidR="00D23CC7" w:rsidRPr="00026086" w:rsidRDefault="00175B62" w:rsidP="00026086">
      <w:pPr>
        <w:ind w:firstLine="709"/>
        <w:jc w:val="both"/>
        <w:rPr>
          <w:rFonts w:ascii="Times New Roman" w:hAnsi="Times New Roman" w:cs="Times New Roman"/>
          <w:sz w:val="28"/>
          <w:szCs w:val="28"/>
        </w:rPr>
      </w:pPr>
      <w:r>
        <w:rPr>
          <w:rFonts w:ascii="Times New Roman" w:hAnsi="Times New Roman" w:cs="Times New Roman"/>
          <w:sz w:val="28"/>
          <w:szCs w:val="28"/>
        </w:rPr>
        <w:t>-</w:t>
      </w:r>
      <w:r w:rsidR="00D23CC7" w:rsidRPr="00026086">
        <w:rPr>
          <w:rFonts w:ascii="Times New Roman" w:hAnsi="Times New Roman" w:cs="Times New Roman"/>
          <w:sz w:val="28"/>
          <w:szCs w:val="28"/>
        </w:rPr>
        <w:t>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D23CC7" w:rsidRPr="00026086" w:rsidRDefault="00175B62" w:rsidP="00026086">
      <w:pPr>
        <w:ind w:firstLine="709"/>
        <w:jc w:val="both"/>
        <w:rPr>
          <w:rFonts w:ascii="Times New Roman" w:hAnsi="Times New Roman" w:cs="Times New Roman"/>
          <w:sz w:val="28"/>
          <w:szCs w:val="28"/>
        </w:rPr>
      </w:pPr>
      <w:r>
        <w:rPr>
          <w:rFonts w:ascii="Times New Roman" w:hAnsi="Times New Roman" w:cs="Times New Roman"/>
          <w:sz w:val="28"/>
          <w:szCs w:val="28"/>
        </w:rPr>
        <w:t>-</w:t>
      </w:r>
      <w:r w:rsidR="00D23CC7" w:rsidRPr="00026086">
        <w:rPr>
          <w:rFonts w:ascii="Times New Roman" w:hAnsi="Times New Roman" w:cs="Times New Roman"/>
          <w:sz w:val="28"/>
          <w:szCs w:val="28"/>
        </w:rPr>
        <w:t>иные документы, необходимые для подачи искового заявления в суд.</w:t>
      </w:r>
    </w:p>
    <w:p w:rsidR="00D23CC7" w:rsidRPr="00026086" w:rsidRDefault="00D23CC7" w:rsidP="00001F8A">
      <w:pPr>
        <w:widowControl w:val="0"/>
        <w:numPr>
          <w:ilvl w:val="2"/>
          <w:numId w:val="23"/>
        </w:numPr>
        <w:autoSpaceDE w:val="0"/>
        <w:autoSpaceDN w:val="0"/>
        <w:adjustRightInd w:val="0"/>
        <w:spacing w:after="0" w:line="240" w:lineRule="auto"/>
        <w:ind w:left="0" w:firstLine="709"/>
        <w:jc w:val="both"/>
        <w:rPr>
          <w:rFonts w:ascii="Times New Roman" w:hAnsi="Times New Roman" w:cs="Times New Roman"/>
          <w:sz w:val="28"/>
          <w:szCs w:val="28"/>
        </w:rPr>
      </w:pPr>
      <w:bookmarkStart w:id="13" w:name="sub_1404"/>
      <w:bookmarkEnd w:id="12"/>
      <w:r w:rsidRPr="00026086">
        <w:rPr>
          <w:rFonts w:ascii="Times New Roman" w:hAnsi="Times New Roman" w:cs="Times New Roman"/>
          <w:sz w:val="28"/>
          <w:szCs w:val="28"/>
        </w:rPr>
        <w:t>При принятии судом решения о полном или частичном отказе в удовлетворении заявленных исковых требований, обеспечивается принятие исчерпывающих мер по обжалованию судебных актов при наличии к тому оснований.</w:t>
      </w:r>
    </w:p>
    <w:p w:rsidR="00D23CC7" w:rsidRPr="00026086" w:rsidRDefault="00D23CC7" w:rsidP="00001F8A">
      <w:pPr>
        <w:widowControl w:val="0"/>
        <w:numPr>
          <w:ilvl w:val="2"/>
          <w:numId w:val="23"/>
        </w:numPr>
        <w:autoSpaceDE w:val="0"/>
        <w:autoSpaceDN w:val="0"/>
        <w:adjustRightInd w:val="0"/>
        <w:spacing w:after="0" w:line="240" w:lineRule="auto"/>
        <w:ind w:left="0" w:firstLine="709"/>
        <w:jc w:val="both"/>
        <w:rPr>
          <w:rFonts w:ascii="Times New Roman" w:hAnsi="Times New Roman" w:cs="Times New Roman"/>
          <w:sz w:val="28"/>
          <w:szCs w:val="28"/>
        </w:rPr>
      </w:pPr>
      <w:r w:rsidRPr="00026086">
        <w:rPr>
          <w:rFonts w:ascii="Times New Roman" w:hAnsi="Times New Roman" w:cs="Times New Roman"/>
          <w:sz w:val="28"/>
          <w:szCs w:val="28"/>
        </w:rPr>
        <w:t>После вступления в законную силу судебного акта, удовлетворяющего исковые требования (частично или в полном объеме), в течение 10 рабочих дней со дня поступления испо</w:t>
      </w:r>
      <w:r w:rsidR="005E6C60">
        <w:rPr>
          <w:rFonts w:ascii="Times New Roman" w:hAnsi="Times New Roman" w:cs="Times New Roman"/>
          <w:sz w:val="28"/>
          <w:szCs w:val="28"/>
        </w:rPr>
        <w:t>лнительного документа направляется</w:t>
      </w:r>
      <w:r w:rsidRPr="00026086">
        <w:rPr>
          <w:rFonts w:ascii="Times New Roman" w:hAnsi="Times New Roman" w:cs="Times New Roman"/>
          <w:sz w:val="28"/>
          <w:szCs w:val="28"/>
        </w:rPr>
        <w:t xml:space="preserve"> для принудительного исполнения в порядке, установленном действующим законодательством.</w:t>
      </w:r>
    </w:p>
    <w:p w:rsidR="00D23CC7" w:rsidRPr="00026086" w:rsidRDefault="00D23CC7" w:rsidP="00001F8A">
      <w:pPr>
        <w:widowControl w:val="0"/>
        <w:numPr>
          <w:ilvl w:val="2"/>
          <w:numId w:val="23"/>
        </w:numPr>
        <w:autoSpaceDE w:val="0"/>
        <w:autoSpaceDN w:val="0"/>
        <w:adjustRightInd w:val="0"/>
        <w:spacing w:after="0" w:line="240" w:lineRule="auto"/>
        <w:ind w:left="0" w:firstLine="709"/>
        <w:jc w:val="both"/>
        <w:rPr>
          <w:rFonts w:ascii="Times New Roman" w:hAnsi="Times New Roman" w:cs="Times New Roman"/>
          <w:sz w:val="28"/>
          <w:szCs w:val="28"/>
        </w:rPr>
      </w:pPr>
      <w:bookmarkStart w:id="14" w:name="sub_1406"/>
      <w:bookmarkEnd w:id="13"/>
      <w:r w:rsidRPr="00026086">
        <w:rPr>
          <w:rFonts w:ascii="Times New Roman" w:hAnsi="Times New Roman" w:cs="Times New Roman"/>
          <w:sz w:val="28"/>
          <w:szCs w:val="28"/>
        </w:rPr>
        <w:t>В случае если до вынесения решения суда требования об уплате исполнены должником добровольно, структурные подразделения администрации, в установленном порядке, заявляют об отказе от иска.</w:t>
      </w:r>
    </w:p>
    <w:p w:rsidR="00D23CC7" w:rsidRPr="00026086" w:rsidRDefault="00D23CC7" w:rsidP="00001F8A">
      <w:pPr>
        <w:widowControl w:val="0"/>
        <w:numPr>
          <w:ilvl w:val="1"/>
          <w:numId w:val="23"/>
        </w:numPr>
        <w:autoSpaceDE w:val="0"/>
        <w:autoSpaceDN w:val="0"/>
        <w:adjustRightInd w:val="0"/>
        <w:spacing w:after="0" w:line="240" w:lineRule="auto"/>
        <w:ind w:left="0" w:firstLine="709"/>
        <w:jc w:val="both"/>
        <w:rPr>
          <w:rFonts w:ascii="Times New Roman" w:hAnsi="Times New Roman" w:cs="Times New Roman"/>
          <w:sz w:val="28"/>
          <w:szCs w:val="28"/>
        </w:rPr>
      </w:pPr>
      <w:r w:rsidRPr="00026086">
        <w:rPr>
          <w:rFonts w:ascii="Times New Roman" w:hAnsi="Times New Roman" w:cs="Times New Roman"/>
          <w:sz w:val="28"/>
          <w:szCs w:val="28"/>
        </w:rPr>
        <w:t xml:space="preserve">Документы о ходе </w:t>
      </w:r>
      <w:proofErr w:type="spellStart"/>
      <w:r w:rsidRPr="00026086">
        <w:rPr>
          <w:rFonts w:ascii="Times New Roman" w:hAnsi="Times New Roman" w:cs="Times New Roman"/>
          <w:sz w:val="28"/>
          <w:szCs w:val="28"/>
        </w:rPr>
        <w:t>претензионно</w:t>
      </w:r>
      <w:proofErr w:type="spellEnd"/>
      <w:r w:rsidRPr="00026086">
        <w:rPr>
          <w:rFonts w:ascii="Times New Roman" w:hAnsi="Times New Roman" w:cs="Times New Roman"/>
          <w:sz w:val="28"/>
          <w:szCs w:val="28"/>
        </w:rPr>
        <w:t>-исковой работы по взысканию задолженности, в том числе судебные акты, на бумажном носителе хранятся в администрации района.</w:t>
      </w:r>
    </w:p>
    <w:bookmarkEnd w:id="14"/>
    <w:p w:rsidR="00D23CC7" w:rsidRPr="00026086" w:rsidRDefault="00D23CC7" w:rsidP="00026086">
      <w:pPr>
        <w:jc w:val="both"/>
        <w:rPr>
          <w:rFonts w:ascii="Times New Roman" w:hAnsi="Times New Roman" w:cs="Times New Roman"/>
          <w:sz w:val="28"/>
          <w:szCs w:val="28"/>
        </w:rPr>
      </w:pPr>
    </w:p>
    <w:p w:rsidR="00D23CC7" w:rsidRPr="00026086" w:rsidRDefault="00D23CC7" w:rsidP="00001F8A">
      <w:pPr>
        <w:widowControl w:val="0"/>
        <w:numPr>
          <w:ilvl w:val="0"/>
          <w:numId w:val="23"/>
        </w:numPr>
        <w:autoSpaceDE w:val="0"/>
        <w:autoSpaceDN w:val="0"/>
        <w:adjustRightInd w:val="0"/>
        <w:spacing w:after="0" w:line="240" w:lineRule="auto"/>
        <w:ind w:left="0" w:firstLine="0"/>
        <w:jc w:val="both"/>
        <w:outlineLvl w:val="0"/>
        <w:rPr>
          <w:rFonts w:ascii="Times New Roman" w:hAnsi="Times New Roman" w:cs="Times New Roman"/>
          <w:b/>
          <w:bCs/>
          <w:sz w:val="28"/>
          <w:szCs w:val="28"/>
        </w:rPr>
      </w:pPr>
      <w:bookmarkStart w:id="15" w:name="sub_1500"/>
      <w:r w:rsidRPr="00026086">
        <w:rPr>
          <w:rFonts w:ascii="Times New Roman" w:hAnsi="Times New Roman" w:cs="Times New Roman"/>
          <w:b/>
          <w:bCs/>
          <w:sz w:val="28"/>
          <w:szCs w:val="28"/>
        </w:rPr>
        <w:t xml:space="preserve">Мероприятия по взысканию просроченной дебиторской задолженности в рамках исполнительного производства, осуществляемые административной комиссией при администрации района, комиссией по делам несовершеннолетних и защите их прав муниципального образования </w:t>
      </w:r>
      <w:proofErr w:type="spellStart"/>
      <w:r w:rsidR="00175B62">
        <w:rPr>
          <w:rFonts w:ascii="Times New Roman" w:hAnsi="Times New Roman" w:cs="Times New Roman"/>
          <w:b/>
          <w:bCs/>
          <w:sz w:val="28"/>
          <w:szCs w:val="28"/>
        </w:rPr>
        <w:t>Краснощёковский</w:t>
      </w:r>
      <w:proofErr w:type="spellEnd"/>
      <w:r w:rsidRPr="00026086">
        <w:rPr>
          <w:rFonts w:ascii="Times New Roman" w:hAnsi="Times New Roman" w:cs="Times New Roman"/>
          <w:b/>
          <w:bCs/>
          <w:sz w:val="28"/>
          <w:szCs w:val="28"/>
        </w:rPr>
        <w:t xml:space="preserve"> район Алтайского края </w:t>
      </w:r>
    </w:p>
    <w:p w:rsidR="00D23CC7" w:rsidRPr="00026086" w:rsidRDefault="005E6C60" w:rsidP="00001F8A">
      <w:pPr>
        <w:widowControl w:val="0"/>
        <w:numPr>
          <w:ilvl w:val="1"/>
          <w:numId w:val="23"/>
        </w:numPr>
        <w:autoSpaceDE w:val="0"/>
        <w:autoSpaceDN w:val="0"/>
        <w:adjustRightInd w:val="0"/>
        <w:spacing w:after="0" w:line="240" w:lineRule="auto"/>
        <w:ind w:left="0" w:firstLine="709"/>
        <w:jc w:val="both"/>
        <w:outlineLvl w:val="0"/>
        <w:rPr>
          <w:rFonts w:ascii="Times New Roman" w:hAnsi="Times New Roman" w:cs="Times New Roman"/>
          <w:b/>
          <w:bCs/>
          <w:sz w:val="28"/>
          <w:szCs w:val="28"/>
        </w:rPr>
      </w:pPr>
      <w:r>
        <w:rPr>
          <w:rFonts w:ascii="Times New Roman" w:hAnsi="Times New Roman" w:cs="Times New Roman"/>
          <w:sz w:val="28"/>
          <w:szCs w:val="28"/>
        </w:rPr>
        <w:t>Структурные подразделения</w:t>
      </w:r>
      <w:r w:rsidR="00D23CC7" w:rsidRPr="00026086">
        <w:rPr>
          <w:rFonts w:ascii="Times New Roman" w:hAnsi="Times New Roman" w:cs="Times New Roman"/>
          <w:sz w:val="28"/>
          <w:szCs w:val="28"/>
        </w:rPr>
        <w:t xml:space="preserve"> при отсутствии документа, свидетельствующего об уплате административного штрафа, и информации об уплате административного штрафа в ГИС ГМП по истечении 60 дневного срока, со дня вступления постановления о наложении административного штрафа в законную силу либо со дня истечения срока отсрочки или срока </w:t>
      </w:r>
      <w:r w:rsidR="00D23CC7" w:rsidRPr="00026086">
        <w:rPr>
          <w:rFonts w:ascii="Times New Roman" w:hAnsi="Times New Roman" w:cs="Times New Roman"/>
          <w:sz w:val="28"/>
          <w:szCs w:val="28"/>
        </w:rPr>
        <w:lastRenderedPageBreak/>
        <w:t>рассрочки, предусмотренных ст. 31.5 Ко АП РФ, изготавливают второй экземпляр постановления об административном правонарушении и направляют его в течение десяти суток судебному приставу-исполнителю для принудительного исполнения в порядке, предусмотренном Федеральным законом от 02.10.2007 № 229-ФЗ (об исполнительном производстве).</w:t>
      </w:r>
    </w:p>
    <w:p w:rsidR="00D23CC7" w:rsidRPr="00026086" w:rsidRDefault="00D23CC7" w:rsidP="00001F8A">
      <w:pPr>
        <w:widowControl w:val="0"/>
        <w:numPr>
          <w:ilvl w:val="1"/>
          <w:numId w:val="23"/>
        </w:numPr>
        <w:autoSpaceDE w:val="0"/>
        <w:autoSpaceDN w:val="0"/>
        <w:adjustRightInd w:val="0"/>
        <w:spacing w:after="0" w:line="240" w:lineRule="auto"/>
        <w:ind w:left="0" w:firstLine="709"/>
        <w:jc w:val="both"/>
        <w:outlineLvl w:val="0"/>
        <w:rPr>
          <w:rFonts w:ascii="Times New Roman" w:hAnsi="Times New Roman" w:cs="Times New Roman"/>
          <w:b/>
          <w:bCs/>
          <w:sz w:val="28"/>
          <w:szCs w:val="28"/>
        </w:rPr>
      </w:pPr>
      <w:r w:rsidRPr="00026086">
        <w:rPr>
          <w:rFonts w:ascii="Times New Roman" w:hAnsi="Times New Roman" w:cs="Times New Roman"/>
          <w:sz w:val="28"/>
          <w:szCs w:val="28"/>
        </w:rPr>
        <w:t>На стадии принудительного исполнения службой судебных приставов судебных актов (постановлений) о взыскании просроченной дебиторской задолженности с должника административная комиссия при администрации района, КДН и ЗП осуществляют информационное взаимодействие со службой судебных приставов, в том числе проводят следующие мероприятия:</w:t>
      </w:r>
    </w:p>
    <w:p w:rsidR="00D23CC7" w:rsidRPr="00026086" w:rsidRDefault="00D23CC7" w:rsidP="00001F8A">
      <w:pPr>
        <w:widowControl w:val="0"/>
        <w:numPr>
          <w:ilvl w:val="2"/>
          <w:numId w:val="23"/>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sidRPr="00026086">
        <w:rPr>
          <w:rFonts w:ascii="Times New Roman" w:hAnsi="Times New Roman" w:cs="Times New Roman"/>
          <w:bCs/>
          <w:sz w:val="28"/>
          <w:szCs w:val="28"/>
        </w:rPr>
        <w:t>Ведут учет исполнительных документов.</w:t>
      </w:r>
    </w:p>
    <w:p w:rsidR="00D23CC7" w:rsidRPr="00026086" w:rsidRDefault="00D23CC7" w:rsidP="00001F8A">
      <w:pPr>
        <w:widowControl w:val="0"/>
        <w:numPr>
          <w:ilvl w:val="2"/>
          <w:numId w:val="23"/>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sidRPr="00026086">
        <w:rPr>
          <w:rFonts w:ascii="Times New Roman" w:hAnsi="Times New Roman" w:cs="Times New Roman"/>
          <w:bCs/>
          <w:sz w:val="28"/>
          <w:szCs w:val="28"/>
        </w:rPr>
        <w:t xml:space="preserve">Ежеквартально, не позднее 20 – </w:t>
      </w:r>
      <w:proofErr w:type="spellStart"/>
      <w:r w:rsidRPr="00026086">
        <w:rPr>
          <w:rFonts w:ascii="Times New Roman" w:hAnsi="Times New Roman" w:cs="Times New Roman"/>
          <w:bCs/>
          <w:sz w:val="28"/>
          <w:szCs w:val="28"/>
        </w:rPr>
        <w:t>го</w:t>
      </w:r>
      <w:proofErr w:type="spellEnd"/>
      <w:r w:rsidRPr="00026086">
        <w:rPr>
          <w:rFonts w:ascii="Times New Roman" w:hAnsi="Times New Roman" w:cs="Times New Roman"/>
          <w:bCs/>
          <w:sz w:val="28"/>
          <w:szCs w:val="28"/>
        </w:rPr>
        <w:t xml:space="preserve"> числа месяца, следующего за отчетным, направляют в службу судебных приставов заявления (ходатайства) о предоставлении информации о ходе исполнительного производства, в том числе:</w:t>
      </w:r>
    </w:p>
    <w:p w:rsidR="00D23CC7" w:rsidRPr="00026086" w:rsidRDefault="00175B62" w:rsidP="00026086">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w:t>
      </w:r>
      <w:r w:rsidR="00D23CC7" w:rsidRPr="00026086">
        <w:rPr>
          <w:rFonts w:ascii="Times New Roman" w:hAnsi="Times New Roman" w:cs="Times New Roman"/>
          <w:bCs/>
          <w:sz w:val="28"/>
          <w:szCs w:val="28"/>
        </w:rPr>
        <w:t>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D23CC7" w:rsidRPr="00026086" w:rsidRDefault="00175B62" w:rsidP="00026086">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w:t>
      </w:r>
      <w:r w:rsidR="00D23CC7" w:rsidRPr="00026086">
        <w:rPr>
          <w:rFonts w:ascii="Times New Roman" w:hAnsi="Times New Roman" w:cs="Times New Roman"/>
          <w:bCs/>
          <w:sz w:val="28"/>
          <w:szCs w:val="28"/>
        </w:rPr>
        <w:t>о сумме непогашенной задолженности по исполнительному документу;</w:t>
      </w:r>
    </w:p>
    <w:p w:rsidR="00D23CC7" w:rsidRPr="00026086" w:rsidRDefault="00175B62" w:rsidP="00026086">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w:t>
      </w:r>
      <w:r w:rsidR="00D23CC7" w:rsidRPr="00026086">
        <w:rPr>
          <w:rFonts w:ascii="Times New Roman" w:hAnsi="Times New Roman" w:cs="Times New Roman"/>
          <w:bCs/>
          <w:sz w:val="28"/>
          <w:szCs w:val="28"/>
        </w:rPr>
        <w:t>о наличии данных об объявлении розыска должника, его имущества;</w:t>
      </w:r>
    </w:p>
    <w:p w:rsidR="00D23CC7" w:rsidRPr="00026086" w:rsidRDefault="00175B62" w:rsidP="00026086">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w:t>
      </w:r>
      <w:r w:rsidR="00D23CC7" w:rsidRPr="00026086">
        <w:rPr>
          <w:rFonts w:ascii="Times New Roman" w:hAnsi="Times New Roman" w:cs="Times New Roman"/>
          <w:bCs/>
          <w:sz w:val="28"/>
          <w:szCs w:val="28"/>
        </w:rPr>
        <w:t>об изменении состояния счета/счетов должника, имуществе и правах имущественного характера должника на дату запроса;</w:t>
      </w:r>
    </w:p>
    <w:p w:rsidR="00D23CC7" w:rsidRPr="00026086" w:rsidRDefault="005E6C60" w:rsidP="00001F8A">
      <w:pPr>
        <w:widowControl w:val="0"/>
        <w:numPr>
          <w:ilvl w:val="2"/>
          <w:numId w:val="23"/>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bCs/>
          <w:sz w:val="28"/>
          <w:szCs w:val="28"/>
        </w:rPr>
        <w:t>Организую</w:t>
      </w:r>
      <w:r w:rsidR="00D23CC7" w:rsidRPr="00026086">
        <w:rPr>
          <w:rFonts w:ascii="Times New Roman" w:hAnsi="Times New Roman" w:cs="Times New Roman"/>
          <w:bCs/>
          <w:sz w:val="28"/>
          <w:szCs w:val="28"/>
        </w:rPr>
        <w:t>т и проводят рабочие встречи со службой судебных приставов о результатах работы по исполнительному производству (по мере необходимости);</w:t>
      </w:r>
    </w:p>
    <w:p w:rsidR="00D23CC7" w:rsidRPr="00026086" w:rsidRDefault="00D23CC7" w:rsidP="00001F8A">
      <w:pPr>
        <w:widowControl w:val="0"/>
        <w:numPr>
          <w:ilvl w:val="2"/>
          <w:numId w:val="23"/>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sidRPr="00026086">
        <w:rPr>
          <w:rFonts w:ascii="Times New Roman" w:hAnsi="Times New Roman" w:cs="Times New Roman"/>
          <w:bCs/>
          <w:sz w:val="28"/>
          <w:szCs w:val="28"/>
        </w:rPr>
        <w:t>Проводят ежеквартальную сверку результатов исполнительных производств с судебными приставами.</w:t>
      </w:r>
    </w:p>
    <w:p w:rsidR="00D23CC7" w:rsidRPr="00026086" w:rsidRDefault="00D23CC7" w:rsidP="00001F8A">
      <w:pPr>
        <w:widowControl w:val="0"/>
        <w:numPr>
          <w:ilvl w:val="1"/>
          <w:numId w:val="23"/>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sidRPr="00026086">
        <w:rPr>
          <w:rFonts w:ascii="Times New Roman" w:hAnsi="Times New Roman" w:cs="Times New Roman"/>
          <w:bCs/>
          <w:sz w:val="28"/>
          <w:szCs w:val="28"/>
        </w:rPr>
        <w:t xml:space="preserve">В соответствии с действующим законодательством просроченная дебиторская задолженность, признанная безнадежной к взысканию по установленным основаниям, подлежит списанию в соответствии с порядком принятия решений о признании безнадежной к взысканию задолженности по платежам в </w:t>
      </w:r>
      <w:r w:rsidRPr="00026086">
        <w:rPr>
          <w:rFonts w:ascii="Times New Roman" w:hAnsi="Times New Roman" w:cs="Times New Roman"/>
          <w:sz w:val="28"/>
          <w:szCs w:val="28"/>
        </w:rPr>
        <w:t>краевой бюджет (в части административных штрафов, налагаемых по результатам рассмотрения дел об административных правонарушениях краевого законодательства административными комиссиями и комиссиями по делам несовершеннолетних) и местный бюджет и ее списании (восстановлении).</w:t>
      </w:r>
    </w:p>
    <w:p w:rsidR="00D23CC7" w:rsidRPr="00026086" w:rsidRDefault="00D23CC7" w:rsidP="00001F8A">
      <w:pPr>
        <w:widowControl w:val="0"/>
        <w:numPr>
          <w:ilvl w:val="1"/>
          <w:numId w:val="23"/>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sidRPr="00026086">
        <w:rPr>
          <w:rFonts w:ascii="Times New Roman" w:hAnsi="Times New Roman" w:cs="Times New Roman"/>
          <w:sz w:val="28"/>
          <w:szCs w:val="28"/>
        </w:rPr>
        <w:t xml:space="preserve">В течении 5 рабочих дней предоставляют документы, связанные с мероприятиями по взысканию дебиторской задолженности в </w:t>
      </w:r>
      <w:r w:rsidR="00175B62">
        <w:rPr>
          <w:rFonts w:ascii="Times New Roman" w:hAnsi="Times New Roman" w:cs="Times New Roman"/>
          <w:sz w:val="28"/>
          <w:szCs w:val="28"/>
        </w:rPr>
        <w:t>Комитет по финансам, налоговой и кредитной политике А</w:t>
      </w:r>
      <w:r w:rsidRPr="00026086">
        <w:rPr>
          <w:rFonts w:ascii="Times New Roman" w:hAnsi="Times New Roman" w:cs="Times New Roman"/>
          <w:sz w:val="28"/>
          <w:szCs w:val="28"/>
        </w:rPr>
        <w:t xml:space="preserve">дминистрации района для </w:t>
      </w:r>
      <w:r w:rsidRPr="00026086">
        <w:rPr>
          <w:rFonts w:ascii="Times New Roman" w:hAnsi="Times New Roman" w:cs="Times New Roman"/>
          <w:sz w:val="28"/>
          <w:szCs w:val="28"/>
        </w:rPr>
        <w:lastRenderedPageBreak/>
        <w:t>своевременного отражения в отчетности.</w:t>
      </w:r>
    </w:p>
    <w:p w:rsidR="00D23CC7" w:rsidRPr="00026086" w:rsidRDefault="00D23CC7" w:rsidP="00026086">
      <w:pPr>
        <w:jc w:val="both"/>
        <w:outlineLvl w:val="0"/>
        <w:rPr>
          <w:rFonts w:ascii="Times New Roman" w:hAnsi="Times New Roman" w:cs="Times New Roman"/>
          <w:bCs/>
          <w:sz w:val="28"/>
          <w:szCs w:val="28"/>
        </w:rPr>
      </w:pPr>
    </w:p>
    <w:p w:rsidR="00D23CC7" w:rsidRPr="00026086" w:rsidRDefault="00D23CC7" w:rsidP="00001F8A">
      <w:pPr>
        <w:widowControl w:val="0"/>
        <w:numPr>
          <w:ilvl w:val="0"/>
          <w:numId w:val="23"/>
        </w:numPr>
        <w:autoSpaceDE w:val="0"/>
        <w:autoSpaceDN w:val="0"/>
        <w:adjustRightInd w:val="0"/>
        <w:spacing w:after="0" w:line="240" w:lineRule="auto"/>
        <w:ind w:left="0" w:firstLine="0"/>
        <w:jc w:val="both"/>
        <w:outlineLvl w:val="0"/>
        <w:rPr>
          <w:rFonts w:ascii="Times New Roman" w:hAnsi="Times New Roman" w:cs="Times New Roman"/>
          <w:b/>
          <w:bCs/>
          <w:sz w:val="28"/>
          <w:szCs w:val="28"/>
        </w:rPr>
      </w:pPr>
      <w:r w:rsidRPr="00026086">
        <w:rPr>
          <w:rFonts w:ascii="Times New Roman" w:hAnsi="Times New Roman" w:cs="Times New Roman"/>
          <w:b/>
          <w:bCs/>
          <w:sz w:val="28"/>
          <w:szCs w:val="28"/>
        </w:rPr>
        <w:t>Мероприятия по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исполнения дебиторской задолженности по доходам в местный бюджет</w:t>
      </w:r>
    </w:p>
    <w:p w:rsidR="00D23CC7" w:rsidRPr="00026086" w:rsidRDefault="00D23CC7" w:rsidP="00001F8A">
      <w:pPr>
        <w:widowControl w:val="0"/>
        <w:numPr>
          <w:ilvl w:val="1"/>
          <w:numId w:val="23"/>
        </w:numPr>
        <w:autoSpaceDE w:val="0"/>
        <w:autoSpaceDN w:val="0"/>
        <w:adjustRightInd w:val="0"/>
        <w:spacing w:after="0" w:line="240" w:lineRule="auto"/>
        <w:ind w:left="0" w:firstLine="709"/>
        <w:jc w:val="both"/>
        <w:rPr>
          <w:rFonts w:ascii="Times New Roman" w:hAnsi="Times New Roman" w:cs="Times New Roman"/>
          <w:sz w:val="28"/>
          <w:szCs w:val="28"/>
        </w:rPr>
      </w:pPr>
      <w:r w:rsidRPr="00026086">
        <w:rPr>
          <w:rFonts w:ascii="Times New Roman" w:hAnsi="Times New Roman" w:cs="Times New Roman"/>
          <w:b/>
          <w:bCs/>
          <w:sz w:val="28"/>
          <w:szCs w:val="28"/>
        </w:rPr>
        <w:t xml:space="preserve"> </w:t>
      </w:r>
      <w:bookmarkStart w:id="16" w:name="sub_1501"/>
      <w:r w:rsidRPr="00026086">
        <w:rPr>
          <w:rFonts w:ascii="Times New Roman" w:hAnsi="Times New Roman" w:cs="Times New Roman"/>
          <w:sz w:val="28"/>
          <w:szCs w:val="28"/>
        </w:rPr>
        <w:t xml:space="preserve">На стадии принудительного исполнения службой судебных приставов судебных актов (постановлений), о взыскании просроченной дебиторской задолженности с должника </w:t>
      </w:r>
      <w:r w:rsidR="005E6C60">
        <w:rPr>
          <w:rFonts w:ascii="Times New Roman" w:hAnsi="Times New Roman" w:cs="Times New Roman"/>
          <w:sz w:val="28"/>
          <w:szCs w:val="28"/>
        </w:rPr>
        <w:t>структурные подразделения</w:t>
      </w:r>
      <w:r w:rsidRPr="00026086">
        <w:rPr>
          <w:rFonts w:ascii="Times New Roman" w:hAnsi="Times New Roman" w:cs="Times New Roman"/>
          <w:sz w:val="28"/>
          <w:szCs w:val="28"/>
        </w:rPr>
        <w:t>, осуществляют при необходимости взаимодействие со службой судебных приставов</w:t>
      </w:r>
      <w:bookmarkEnd w:id="16"/>
      <w:r w:rsidRPr="00026086">
        <w:rPr>
          <w:rFonts w:ascii="Times New Roman" w:hAnsi="Times New Roman" w:cs="Times New Roman"/>
          <w:sz w:val="28"/>
          <w:szCs w:val="28"/>
        </w:rPr>
        <w:t>, включающее в себя:</w:t>
      </w:r>
    </w:p>
    <w:p w:rsidR="00D23CC7" w:rsidRPr="00026086" w:rsidRDefault="00E44D30" w:rsidP="00026086">
      <w:pPr>
        <w:ind w:firstLine="709"/>
        <w:jc w:val="both"/>
        <w:rPr>
          <w:rFonts w:ascii="Times New Roman" w:hAnsi="Times New Roman" w:cs="Times New Roman"/>
          <w:sz w:val="28"/>
          <w:szCs w:val="28"/>
        </w:rPr>
      </w:pPr>
      <w:r>
        <w:rPr>
          <w:rFonts w:ascii="Times New Roman" w:hAnsi="Times New Roman" w:cs="Times New Roman"/>
          <w:sz w:val="28"/>
          <w:szCs w:val="28"/>
        </w:rPr>
        <w:t>-</w:t>
      </w:r>
      <w:r w:rsidR="00D23CC7" w:rsidRPr="00026086">
        <w:rPr>
          <w:rFonts w:ascii="Times New Roman" w:hAnsi="Times New Roman" w:cs="Times New Roman"/>
          <w:sz w:val="28"/>
          <w:szCs w:val="28"/>
        </w:rPr>
        <w:t>запрос информации о мероприятиях, проводимых приставом-исполнителем, о сумме непогашенной задолженности, о наличии данных об объявлении в розыск должника, его имущества, об изменении состояния счета (счетов) должника, его имущества и т.д.;</w:t>
      </w:r>
    </w:p>
    <w:p w:rsidR="00D23CC7" w:rsidRPr="00026086" w:rsidRDefault="00E44D30" w:rsidP="00026086">
      <w:pPr>
        <w:ind w:firstLine="709"/>
        <w:jc w:val="both"/>
        <w:rPr>
          <w:rFonts w:ascii="Times New Roman" w:hAnsi="Times New Roman" w:cs="Times New Roman"/>
          <w:sz w:val="28"/>
          <w:szCs w:val="28"/>
        </w:rPr>
      </w:pPr>
      <w:r>
        <w:rPr>
          <w:rFonts w:ascii="Times New Roman" w:hAnsi="Times New Roman" w:cs="Times New Roman"/>
          <w:sz w:val="28"/>
          <w:szCs w:val="28"/>
        </w:rPr>
        <w:t>-</w:t>
      </w:r>
      <w:r w:rsidR="00D23CC7" w:rsidRPr="00026086">
        <w:rPr>
          <w:rFonts w:ascii="Times New Roman" w:hAnsi="Times New Roman" w:cs="Times New Roman"/>
          <w:sz w:val="28"/>
          <w:szCs w:val="28"/>
        </w:rPr>
        <w:t>мониторинг эффективности взыскания просроченной дебиторской задолженности в рамках исполнительного производства;</w:t>
      </w:r>
    </w:p>
    <w:p w:rsidR="00D23CC7" w:rsidRPr="00026086" w:rsidRDefault="00E44D30" w:rsidP="00D827CB">
      <w:pPr>
        <w:ind w:firstLine="709"/>
        <w:jc w:val="both"/>
        <w:rPr>
          <w:rFonts w:ascii="Times New Roman" w:hAnsi="Times New Roman" w:cs="Times New Roman"/>
          <w:sz w:val="28"/>
          <w:szCs w:val="28"/>
        </w:rPr>
      </w:pPr>
      <w:r>
        <w:rPr>
          <w:rFonts w:ascii="Times New Roman" w:hAnsi="Times New Roman" w:cs="Times New Roman"/>
          <w:sz w:val="28"/>
          <w:szCs w:val="28"/>
        </w:rPr>
        <w:t>-</w:t>
      </w:r>
      <w:r w:rsidR="00D23CC7" w:rsidRPr="00026086">
        <w:rPr>
          <w:rFonts w:ascii="Times New Roman" w:hAnsi="Times New Roman" w:cs="Times New Roman"/>
          <w:sz w:val="28"/>
          <w:szCs w:val="28"/>
        </w:rPr>
        <w:t>иные мероприятия, проводимые по решению администратора доходов бюджета в целях мероприятий по наблюдению за платежеспособностью должника для обеспечения исполнения дебиторской задолженности по доходам.</w:t>
      </w:r>
    </w:p>
    <w:p w:rsidR="00D23CC7" w:rsidRPr="00026086" w:rsidRDefault="00D23CC7" w:rsidP="00001F8A">
      <w:pPr>
        <w:pStyle w:val="ConsPlusNormal"/>
        <w:widowControl w:val="0"/>
        <w:numPr>
          <w:ilvl w:val="0"/>
          <w:numId w:val="23"/>
        </w:numPr>
        <w:ind w:left="0" w:firstLine="0"/>
        <w:contextualSpacing/>
        <w:jc w:val="both"/>
        <w:rPr>
          <w:b/>
          <w:sz w:val="28"/>
          <w:szCs w:val="28"/>
        </w:rPr>
      </w:pPr>
      <w:r w:rsidRPr="00026086">
        <w:rPr>
          <w:b/>
          <w:sz w:val="28"/>
          <w:szCs w:val="28"/>
        </w:rPr>
        <w:t xml:space="preserve">Порядок обмена информацией (первичными учетными документами) между структурными подразделениями администрации </w:t>
      </w:r>
      <w:proofErr w:type="spellStart"/>
      <w:r w:rsidR="00E44D30">
        <w:rPr>
          <w:b/>
          <w:sz w:val="28"/>
          <w:szCs w:val="28"/>
        </w:rPr>
        <w:t>Краснощёковского</w:t>
      </w:r>
      <w:proofErr w:type="spellEnd"/>
      <w:r w:rsidRPr="00026086">
        <w:rPr>
          <w:b/>
          <w:sz w:val="28"/>
          <w:szCs w:val="28"/>
        </w:rPr>
        <w:t xml:space="preserve"> района</w:t>
      </w:r>
    </w:p>
    <w:p w:rsidR="00D23CC7" w:rsidRPr="00026086" w:rsidRDefault="00D23CC7" w:rsidP="00001F8A">
      <w:pPr>
        <w:pStyle w:val="ConsPlusNormal"/>
        <w:widowControl w:val="0"/>
        <w:numPr>
          <w:ilvl w:val="1"/>
          <w:numId w:val="23"/>
        </w:numPr>
        <w:ind w:left="0" w:firstLine="709"/>
        <w:contextualSpacing/>
        <w:jc w:val="both"/>
        <w:rPr>
          <w:sz w:val="28"/>
          <w:szCs w:val="28"/>
        </w:rPr>
      </w:pPr>
      <w:r w:rsidRPr="00026086">
        <w:rPr>
          <w:sz w:val="28"/>
          <w:szCs w:val="28"/>
        </w:rPr>
        <w:t xml:space="preserve">Для своевременного выявления дебиторской задолженности </w:t>
      </w:r>
      <w:r w:rsidR="005E6C60">
        <w:rPr>
          <w:sz w:val="28"/>
          <w:szCs w:val="28"/>
        </w:rPr>
        <w:t>структурные подразделения</w:t>
      </w:r>
      <w:r w:rsidRPr="00026086">
        <w:rPr>
          <w:sz w:val="28"/>
          <w:szCs w:val="28"/>
        </w:rPr>
        <w:t xml:space="preserve"> ежеквартально, в срок до 5 числа месяца, следующего за отчетным, предоставляют в </w:t>
      </w:r>
      <w:r w:rsidR="00E44D30">
        <w:rPr>
          <w:sz w:val="28"/>
          <w:szCs w:val="28"/>
        </w:rPr>
        <w:t>Комитет по финансам, налоговой и кредитной политике</w:t>
      </w:r>
      <w:r w:rsidR="00E44D30" w:rsidRPr="00026086">
        <w:rPr>
          <w:sz w:val="28"/>
          <w:szCs w:val="28"/>
        </w:rPr>
        <w:t xml:space="preserve"> </w:t>
      </w:r>
      <w:r w:rsidR="00E44D30">
        <w:rPr>
          <w:sz w:val="28"/>
          <w:szCs w:val="28"/>
        </w:rPr>
        <w:t>А</w:t>
      </w:r>
      <w:r w:rsidRPr="00026086">
        <w:rPr>
          <w:sz w:val="28"/>
          <w:szCs w:val="28"/>
        </w:rPr>
        <w:t>дминистрации района сведения о текущей дебиторской задолженности и об итогах работы по взысканию просроченной дебиторской задолженности</w:t>
      </w:r>
      <w:bookmarkEnd w:id="15"/>
      <w:r w:rsidRPr="00026086">
        <w:rPr>
          <w:sz w:val="28"/>
          <w:szCs w:val="28"/>
        </w:rPr>
        <w:t>.</w:t>
      </w:r>
    </w:p>
    <w:p w:rsidR="00D23CC7" w:rsidRPr="00026086" w:rsidRDefault="00D23CC7" w:rsidP="00001F8A">
      <w:pPr>
        <w:pStyle w:val="ConsPlusNormal"/>
        <w:widowControl w:val="0"/>
        <w:numPr>
          <w:ilvl w:val="1"/>
          <w:numId w:val="23"/>
        </w:numPr>
        <w:ind w:left="0" w:firstLine="709"/>
        <w:contextualSpacing/>
        <w:jc w:val="both"/>
        <w:rPr>
          <w:sz w:val="28"/>
          <w:szCs w:val="28"/>
        </w:rPr>
      </w:pPr>
      <w:r w:rsidRPr="00026086">
        <w:rPr>
          <w:sz w:val="28"/>
          <w:szCs w:val="28"/>
        </w:rPr>
        <w:t>Обмен информацией (первичными учётными документами) между стру</w:t>
      </w:r>
      <w:r w:rsidR="00E44D30">
        <w:rPr>
          <w:sz w:val="28"/>
          <w:szCs w:val="28"/>
        </w:rPr>
        <w:t>ктурными подразделениями А</w:t>
      </w:r>
      <w:r w:rsidRPr="00026086">
        <w:rPr>
          <w:sz w:val="28"/>
          <w:szCs w:val="28"/>
        </w:rPr>
        <w:t>дминистрации производится в порядке, обеспечивающем своевременную и корректную передачу данных, в соответствии с правилами учётной политики и внутренними процедурами документооборота.</w:t>
      </w:r>
    </w:p>
    <w:p w:rsidR="00D23CC7" w:rsidRPr="00026086" w:rsidRDefault="00D23CC7" w:rsidP="00026086">
      <w:pPr>
        <w:spacing w:after="17" w:line="240" w:lineRule="exact"/>
        <w:ind w:right="20"/>
        <w:jc w:val="both"/>
        <w:rPr>
          <w:rFonts w:ascii="Times New Roman" w:hAnsi="Times New Roman" w:cs="Times New Roman"/>
          <w:sz w:val="28"/>
          <w:szCs w:val="28"/>
        </w:rPr>
      </w:pPr>
    </w:p>
    <w:p w:rsidR="00116A19" w:rsidRPr="00026086" w:rsidRDefault="00116A19" w:rsidP="00026086">
      <w:pPr>
        <w:jc w:val="both"/>
        <w:rPr>
          <w:rFonts w:ascii="Times New Roman" w:hAnsi="Times New Roman" w:cs="Times New Roman"/>
          <w:sz w:val="28"/>
          <w:szCs w:val="28"/>
        </w:rPr>
      </w:pPr>
    </w:p>
    <w:p w:rsidR="00116A19" w:rsidRPr="00026086" w:rsidRDefault="00116A19" w:rsidP="00026086">
      <w:pPr>
        <w:jc w:val="both"/>
        <w:rPr>
          <w:rFonts w:ascii="Times New Roman" w:hAnsi="Times New Roman" w:cs="Times New Roman"/>
          <w:sz w:val="28"/>
          <w:szCs w:val="28"/>
        </w:rPr>
      </w:pPr>
    </w:p>
    <w:p w:rsidR="000446BC" w:rsidRPr="00026086" w:rsidRDefault="000446BC" w:rsidP="00026086">
      <w:pPr>
        <w:jc w:val="both"/>
        <w:rPr>
          <w:rFonts w:ascii="Times New Roman" w:hAnsi="Times New Roman" w:cs="Times New Roman"/>
          <w:sz w:val="28"/>
          <w:szCs w:val="28"/>
        </w:rPr>
      </w:pPr>
    </w:p>
    <w:sectPr w:rsidR="000446BC" w:rsidRPr="00026086" w:rsidSect="00B97286">
      <w:headerReference w:type="default" r:id="rId11"/>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7B8D" w:rsidRDefault="00C87B8D" w:rsidP="00935B7B">
      <w:pPr>
        <w:spacing w:after="0" w:line="240" w:lineRule="auto"/>
      </w:pPr>
      <w:r>
        <w:separator/>
      </w:r>
    </w:p>
  </w:endnote>
  <w:endnote w:type="continuationSeparator" w:id="0">
    <w:p w:rsidR="00C87B8D" w:rsidRDefault="00C87B8D" w:rsidP="00935B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7B8D" w:rsidRDefault="00C87B8D" w:rsidP="00935B7B">
      <w:pPr>
        <w:spacing w:after="0" w:line="240" w:lineRule="auto"/>
      </w:pPr>
      <w:r>
        <w:separator/>
      </w:r>
    </w:p>
  </w:footnote>
  <w:footnote w:type="continuationSeparator" w:id="0">
    <w:p w:rsidR="00C87B8D" w:rsidRDefault="00C87B8D" w:rsidP="00935B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B7B" w:rsidRDefault="00935B7B">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818BE"/>
    <w:multiLevelType w:val="hybridMultilevel"/>
    <w:tmpl w:val="47DE8A8A"/>
    <w:lvl w:ilvl="0" w:tplc="8446FD18">
      <w:start w:val="1"/>
      <w:numFmt w:val="decimal"/>
      <w:lvlText w:val="%1."/>
      <w:lvlJc w:val="left"/>
      <w:pPr>
        <w:ind w:left="760" w:hanging="360"/>
      </w:pPr>
      <w:rPr>
        <w:rFonts w:hint="default"/>
      </w:rPr>
    </w:lvl>
    <w:lvl w:ilvl="1" w:tplc="04190019" w:tentative="1">
      <w:start w:val="1"/>
      <w:numFmt w:val="lowerLetter"/>
      <w:lvlText w:val="%2."/>
      <w:lvlJc w:val="left"/>
      <w:pPr>
        <w:ind w:left="1480" w:hanging="360"/>
      </w:pPr>
    </w:lvl>
    <w:lvl w:ilvl="2" w:tplc="0419001B" w:tentative="1">
      <w:start w:val="1"/>
      <w:numFmt w:val="lowerRoman"/>
      <w:lvlText w:val="%3."/>
      <w:lvlJc w:val="right"/>
      <w:pPr>
        <w:ind w:left="2200" w:hanging="180"/>
      </w:pPr>
    </w:lvl>
    <w:lvl w:ilvl="3" w:tplc="0419000F" w:tentative="1">
      <w:start w:val="1"/>
      <w:numFmt w:val="decimal"/>
      <w:lvlText w:val="%4."/>
      <w:lvlJc w:val="left"/>
      <w:pPr>
        <w:ind w:left="2920" w:hanging="360"/>
      </w:pPr>
    </w:lvl>
    <w:lvl w:ilvl="4" w:tplc="04190019" w:tentative="1">
      <w:start w:val="1"/>
      <w:numFmt w:val="lowerLetter"/>
      <w:lvlText w:val="%5."/>
      <w:lvlJc w:val="left"/>
      <w:pPr>
        <w:ind w:left="3640" w:hanging="360"/>
      </w:pPr>
    </w:lvl>
    <w:lvl w:ilvl="5" w:tplc="0419001B" w:tentative="1">
      <w:start w:val="1"/>
      <w:numFmt w:val="lowerRoman"/>
      <w:lvlText w:val="%6."/>
      <w:lvlJc w:val="right"/>
      <w:pPr>
        <w:ind w:left="4360" w:hanging="180"/>
      </w:pPr>
    </w:lvl>
    <w:lvl w:ilvl="6" w:tplc="0419000F" w:tentative="1">
      <w:start w:val="1"/>
      <w:numFmt w:val="decimal"/>
      <w:lvlText w:val="%7."/>
      <w:lvlJc w:val="left"/>
      <w:pPr>
        <w:ind w:left="5080" w:hanging="360"/>
      </w:pPr>
    </w:lvl>
    <w:lvl w:ilvl="7" w:tplc="04190019" w:tentative="1">
      <w:start w:val="1"/>
      <w:numFmt w:val="lowerLetter"/>
      <w:lvlText w:val="%8."/>
      <w:lvlJc w:val="left"/>
      <w:pPr>
        <w:ind w:left="5800" w:hanging="360"/>
      </w:pPr>
    </w:lvl>
    <w:lvl w:ilvl="8" w:tplc="0419001B" w:tentative="1">
      <w:start w:val="1"/>
      <w:numFmt w:val="lowerRoman"/>
      <w:lvlText w:val="%9."/>
      <w:lvlJc w:val="right"/>
      <w:pPr>
        <w:ind w:left="6520" w:hanging="180"/>
      </w:pPr>
    </w:lvl>
  </w:abstractNum>
  <w:abstractNum w:abstractNumId="1" w15:restartNumberingAfterBreak="0">
    <w:nsid w:val="0F1416AA"/>
    <w:multiLevelType w:val="hybridMultilevel"/>
    <w:tmpl w:val="46AC828E"/>
    <w:lvl w:ilvl="0" w:tplc="C70825EA">
      <w:start w:val="1"/>
      <w:numFmt w:val="decimal"/>
      <w:lvlText w:val="%1."/>
      <w:lvlJc w:val="left"/>
      <w:pPr>
        <w:tabs>
          <w:tab w:val="num" w:pos="1068"/>
        </w:tabs>
        <w:ind w:left="-1" w:firstLine="709"/>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1EC10820"/>
    <w:multiLevelType w:val="hybridMultilevel"/>
    <w:tmpl w:val="E73A328C"/>
    <w:lvl w:ilvl="0" w:tplc="FFFFFFFF">
      <w:start w:val="1"/>
      <w:numFmt w:val="decimal"/>
      <w:lvlText w:val="%1."/>
      <w:lvlJc w:val="left"/>
      <w:pPr>
        <w:tabs>
          <w:tab w:val="num" w:pos="1069"/>
        </w:tabs>
        <w:ind w:left="0" w:firstLine="709"/>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21E878D0"/>
    <w:multiLevelType w:val="hybridMultilevel"/>
    <w:tmpl w:val="1FF445F8"/>
    <w:lvl w:ilvl="0" w:tplc="FFFFFFFF">
      <w:start w:val="1"/>
      <w:numFmt w:val="decimal"/>
      <w:lvlText w:val="%1."/>
      <w:lvlJc w:val="left"/>
      <w:pPr>
        <w:tabs>
          <w:tab w:val="num" w:pos="1069"/>
        </w:tabs>
        <w:ind w:left="0" w:firstLine="709"/>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262B6850"/>
    <w:multiLevelType w:val="hybridMultilevel"/>
    <w:tmpl w:val="34ACF5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85209CC"/>
    <w:multiLevelType w:val="multilevel"/>
    <w:tmpl w:val="F7CA82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9CC2FF4"/>
    <w:multiLevelType w:val="multilevel"/>
    <w:tmpl w:val="42ECAFE2"/>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C890274"/>
    <w:multiLevelType w:val="hybridMultilevel"/>
    <w:tmpl w:val="75C6A220"/>
    <w:lvl w:ilvl="0" w:tplc="DD04A75E">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8" w15:restartNumberingAfterBreak="0">
    <w:nsid w:val="3DE961CD"/>
    <w:multiLevelType w:val="multilevel"/>
    <w:tmpl w:val="25AC95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5643F5D"/>
    <w:multiLevelType w:val="multilevel"/>
    <w:tmpl w:val="1F567F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BE43010"/>
    <w:multiLevelType w:val="multilevel"/>
    <w:tmpl w:val="CA361B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C0E7129"/>
    <w:multiLevelType w:val="multilevel"/>
    <w:tmpl w:val="283A93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7FD4056"/>
    <w:multiLevelType w:val="hybridMultilevel"/>
    <w:tmpl w:val="E118E628"/>
    <w:lvl w:ilvl="0" w:tplc="72E8D1A2">
      <w:start w:val="1"/>
      <w:numFmt w:val="bullet"/>
      <w:lvlText w:val="-"/>
      <w:lvlJc w:val="left"/>
      <w:pPr>
        <w:tabs>
          <w:tab w:val="num" w:pos="1069"/>
        </w:tabs>
        <w:ind w:left="0" w:firstLine="709"/>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AE4212D"/>
    <w:multiLevelType w:val="multilevel"/>
    <w:tmpl w:val="E36C2BD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00F656E"/>
    <w:multiLevelType w:val="multilevel"/>
    <w:tmpl w:val="F4FAB2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4B07D9F"/>
    <w:multiLevelType w:val="hybridMultilevel"/>
    <w:tmpl w:val="75C6A220"/>
    <w:lvl w:ilvl="0" w:tplc="DD04A75E">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6" w15:restartNumberingAfterBreak="0">
    <w:nsid w:val="66D83F17"/>
    <w:multiLevelType w:val="multilevel"/>
    <w:tmpl w:val="289A27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78068DE"/>
    <w:multiLevelType w:val="multilevel"/>
    <w:tmpl w:val="42ECAFE2"/>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9BF05E3"/>
    <w:multiLevelType w:val="hybridMultilevel"/>
    <w:tmpl w:val="B8808AAC"/>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07E5CF8"/>
    <w:multiLevelType w:val="hybridMultilevel"/>
    <w:tmpl w:val="E4BED29E"/>
    <w:lvl w:ilvl="0" w:tplc="7354C73C">
      <w:start w:val="1"/>
      <w:numFmt w:val="bullet"/>
      <w:lvlText w:val="-"/>
      <w:lvlJc w:val="left"/>
      <w:pPr>
        <w:tabs>
          <w:tab w:val="num" w:pos="1069"/>
        </w:tabs>
        <w:ind w:left="0" w:firstLine="709"/>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23F3C5B"/>
    <w:multiLevelType w:val="multilevel"/>
    <w:tmpl w:val="6F02303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F1C25E1"/>
    <w:multiLevelType w:val="multilevel"/>
    <w:tmpl w:val="C7CEA4B8"/>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19"/>
  </w:num>
  <w:num w:numId="4">
    <w:abstractNumId w:val="1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10"/>
  </w:num>
  <w:num w:numId="10">
    <w:abstractNumId w:val="4"/>
  </w:num>
  <w:num w:numId="11">
    <w:abstractNumId w:val="5"/>
  </w:num>
  <w:num w:numId="12">
    <w:abstractNumId w:val="9"/>
  </w:num>
  <w:num w:numId="13">
    <w:abstractNumId w:val="11"/>
  </w:num>
  <w:num w:numId="14">
    <w:abstractNumId w:val="21"/>
  </w:num>
  <w:num w:numId="15">
    <w:abstractNumId w:val="13"/>
  </w:num>
  <w:num w:numId="16">
    <w:abstractNumId w:val="14"/>
  </w:num>
  <w:num w:numId="17">
    <w:abstractNumId w:val="0"/>
  </w:num>
  <w:num w:numId="18">
    <w:abstractNumId w:val="15"/>
  </w:num>
  <w:num w:numId="19">
    <w:abstractNumId w:val="7"/>
  </w:num>
  <w:num w:numId="20">
    <w:abstractNumId w:val="20"/>
  </w:num>
  <w:num w:numId="21">
    <w:abstractNumId w:val="18"/>
  </w:num>
  <w:num w:numId="22">
    <w:abstractNumId w:val="8"/>
  </w:num>
  <w:num w:numId="23">
    <w:abstractNumId w:val="17"/>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7281F"/>
    <w:rsid w:val="000017F3"/>
    <w:rsid w:val="00001F8A"/>
    <w:rsid w:val="00004E96"/>
    <w:rsid w:val="000052ED"/>
    <w:rsid w:val="0001414E"/>
    <w:rsid w:val="0001714A"/>
    <w:rsid w:val="00017751"/>
    <w:rsid w:val="00026086"/>
    <w:rsid w:val="000446BC"/>
    <w:rsid w:val="0005777B"/>
    <w:rsid w:val="00067DBD"/>
    <w:rsid w:val="00071799"/>
    <w:rsid w:val="00071D28"/>
    <w:rsid w:val="00083F1C"/>
    <w:rsid w:val="000B157C"/>
    <w:rsid w:val="000B6E24"/>
    <w:rsid w:val="000D0FF5"/>
    <w:rsid w:val="000D5F68"/>
    <w:rsid w:val="000E5D85"/>
    <w:rsid w:val="000F04ED"/>
    <w:rsid w:val="000F3164"/>
    <w:rsid w:val="00116A19"/>
    <w:rsid w:val="0013555D"/>
    <w:rsid w:val="001538A7"/>
    <w:rsid w:val="0017503A"/>
    <w:rsid w:val="0017528B"/>
    <w:rsid w:val="00175B62"/>
    <w:rsid w:val="00186698"/>
    <w:rsid w:val="001A0DD8"/>
    <w:rsid w:val="001D2606"/>
    <w:rsid w:val="00203CF6"/>
    <w:rsid w:val="00212D5D"/>
    <w:rsid w:val="00237246"/>
    <w:rsid w:val="002466FD"/>
    <w:rsid w:val="0025356A"/>
    <w:rsid w:val="00270B06"/>
    <w:rsid w:val="00276883"/>
    <w:rsid w:val="0029243E"/>
    <w:rsid w:val="002E2DB9"/>
    <w:rsid w:val="002F75CD"/>
    <w:rsid w:val="002F7887"/>
    <w:rsid w:val="002F7B40"/>
    <w:rsid w:val="00304362"/>
    <w:rsid w:val="00305CDC"/>
    <w:rsid w:val="00334534"/>
    <w:rsid w:val="00354DEA"/>
    <w:rsid w:val="0037243F"/>
    <w:rsid w:val="00374508"/>
    <w:rsid w:val="00376058"/>
    <w:rsid w:val="00394102"/>
    <w:rsid w:val="003A33AD"/>
    <w:rsid w:val="003C697E"/>
    <w:rsid w:val="003D33D7"/>
    <w:rsid w:val="003E1CFE"/>
    <w:rsid w:val="003E69B1"/>
    <w:rsid w:val="003F0384"/>
    <w:rsid w:val="00431891"/>
    <w:rsid w:val="00431EE2"/>
    <w:rsid w:val="004349D1"/>
    <w:rsid w:val="00445E29"/>
    <w:rsid w:val="0044649F"/>
    <w:rsid w:val="004573DA"/>
    <w:rsid w:val="004612CF"/>
    <w:rsid w:val="00461AB7"/>
    <w:rsid w:val="004A6524"/>
    <w:rsid w:val="004D05FB"/>
    <w:rsid w:val="004E2CF3"/>
    <w:rsid w:val="004E4F65"/>
    <w:rsid w:val="004F629D"/>
    <w:rsid w:val="0050022C"/>
    <w:rsid w:val="00510756"/>
    <w:rsid w:val="0051083B"/>
    <w:rsid w:val="0052112B"/>
    <w:rsid w:val="005320F6"/>
    <w:rsid w:val="00556594"/>
    <w:rsid w:val="00556C33"/>
    <w:rsid w:val="005C0B36"/>
    <w:rsid w:val="005C4D9C"/>
    <w:rsid w:val="005E1CAF"/>
    <w:rsid w:val="005E6C60"/>
    <w:rsid w:val="00614470"/>
    <w:rsid w:val="006151DC"/>
    <w:rsid w:val="00616256"/>
    <w:rsid w:val="00617176"/>
    <w:rsid w:val="00631451"/>
    <w:rsid w:val="0063357D"/>
    <w:rsid w:val="006663AB"/>
    <w:rsid w:val="006720AF"/>
    <w:rsid w:val="0068532F"/>
    <w:rsid w:val="006903EA"/>
    <w:rsid w:val="006A201E"/>
    <w:rsid w:val="006C3436"/>
    <w:rsid w:val="006D6E46"/>
    <w:rsid w:val="006E1BED"/>
    <w:rsid w:val="0071511A"/>
    <w:rsid w:val="00715CBC"/>
    <w:rsid w:val="00721875"/>
    <w:rsid w:val="007312CE"/>
    <w:rsid w:val="0077281F"/>
    <w:rsid w:val="00781FB0"/>
    <w:rsid w:val="0078583F"/>
    <w:rsid w:val="007A3674"/>
    <w:rsid w:val="007B34BE"/>
    <w:rsid w:val="007B523F"/>
    <w:rsid w:val="0080404E"/>
    <w:rsid w:val="008068F3"/>
    <w:rsid w:val="00813281"/>
    <w:rsid w:val="0082091C"/>
    <w:rsid w:val="00821D1B"/>
    <w:rsid w:val="0083353E"/>
    <w:rsid w:val="008344A0"/>
    <w:rsid w:val="00835B78"/>
    <w:rsid w:val="00842945"/>
    <w:rsid w:val="0086605E"/>
    <w:rsid w:val="00882CFB"/>
    <w:rsid w:val="0089300A"/>
    <w:rsid w:val="008B7BB8"/>
    <w:rsid w:val="008C3783"/>
    <w:rsid w:val="008C58E9"/>
    <w:rsid w:val="008F7A65"/>
    <w:rsid w:val="0090013D"/>
    <w:rsid w:val="0091018D"/>
    <w:rsid w:val="0091039A"/>
    <w:rsid w:val="00920914"/>
    <w:rsid w:val="009337E2"/>
    <w:rsid w:val="00935B7B"/>
    <w:rsid w:val="009416A5"/>
    <w:rsid w:val="00946AE3"/>
    <w:rsid w:val="00956B2E"/>
    <w:rsid w:val="00973BFC"/>
    <w:rsid w:val="00985C62"/>
    <w:rsid w:val="00987151"/>
    <w:rsid w:val="00995947"/>
    <w:rsid w:val="00996B8B"/>
    <w:rsid w:val="009A088C"/>
    <w:rsid w:val="009B225E"/>
    <w:rsid w:val="009F174D"/>
    <w:rsid w:val="00A026A2"/>
    <w:rsid w:val="00A147E1"/>
    <w:rsid w:val="00A2046D"/>
    <w:rsid w:val="00A254C4"/>
    <w:rsid w:val="00A407DB"/>
    <w:rsid w:val="00A41D96"/>
    <w:rsid w:val="00A472FC"/>
    <w:rsid w:val="00A67047"/>
    <w:rsid w:val="00A74F6D"/>
    <w:rsid w:val="00A81953"/>
    <w:rsid w:val="00A84930"/>
    <w:rsid w:val="00A860C4"/>
    <w:rsid w:val="00AB00B9"/>
    <w:rsid w:val="00AC3C15"/>
    <w:rsid w:val="00AC4DF7"/>
    <w:rsid w:val="00AC73FA"/>
    <w:rsid w:val="00AE735E"/>
    <w:rsid w:val="00AF6653"/>
    <w:rsid w:val="00B310CD"/>
    <w:rsid w:val="00B52CAA"/>
    <w:rsid w:val="00B86A1D"/>
    <w:rsid w:val="00B97286"/>
    <w:rsid w:val="00BA3EA4"/>
    <w:rsid w:val="00BA6909"/>
    <w:rsid w:val="00BA69BC"/>
    <w:rsid w:val="00BB1BAF"/>
    <w:rsid w:val="00BB7733"/>
    <w:rsid w:val="00BD3106"/>
    <w:rsid w:val="00BD64B4"/>
    <w:rsid w:val="00BE09A7"/>
    <w:rsid w:val="00BF0FE6"/>
    <w:rsid w:val="00C03E92"/>
    <w:rsid w:val="00C3325B"/>
    <w:rsid w:val="00C379F9"/>
    <w:rsid w:val="00C50A1B"/>
    <w:rsid w:val="00C7371A"/>
    <w:rsid w:val="00C80E3C"/>
    <w:rsid w:val="00C87B8D"/>
    <w:rsid w:val="00CD1C23"/>
    <w:rsid w:val="00CE5613"/>
    <w:rsid w:val="00CE5E78"/>
    <w:rsid w:val="00D062FF"/>
    <w:rsid w:val="00D10043"/>
    <w:rsid w:val="00D23CC7"/>
    <w:rsid w:val="00D26283"/>
    <w:rsid w:val="00D52AF2"/>
    <w:rsid w:val="00D55B39"/>
    <w:rsid w:val="00D622F6"/>
    <w:rsid w:val="00D827CB"/>
    <w:rsid w:val="00D82810"/>
    <w:rsid w:val="00DB1C3B"/>
    <w:rsid w:val="00DB44A0"/>
    <w:rsid w:val="00DC529C"/>
    <w:rsid w:val="00DC6A42"/>
    <w:rsid w:val="00DD19A9"/>
    <w:rsid w:val="00DF731A"/>
    <w:rsid w:val="00E121E5"/>
    <w:rsid w:val="00E250F8"/>
    <w:rsid w:val="00E44D30"/>
    <w:rsid w:val="00E5524A"/>
    <w:rsid w:val="00E55B2B"/>
    <w:rsid w:val="00E76988"/>
    <w:rsid w:val="00E9548D"/>
    <w:rsid w:val="00EC5C44"/>
    <w:rsid w:val="00ED4D5A"/>
    <w:rsid w:val="00ED5FAB"/>
    <w:rsid w:val="00ED61F2"/>
    <w:rsid w:val="00EE36BB"/>
    <w:rsid w:val="00EE4511"/>
    <w:rsid w:val="00EE63D3"/>
    <w:rsid w:val="00EE7E1A"/>
    <w:rsid w:val="00EF4AB3"/>
    <w:rsid w:val="00F13C61"/>
    <w:rsid w:val="00F20A6A"/>
    <w:rsid w:val="00F20E91"/>
    <w:rsid w:val="00F25F45"/>
    <w:rsid w:val="00F30835"/>
    <w:rsid w:val="00F4091D"/>
    <w:rsid w:val="00F4344A"/>
    <w:rsid w:val="00F459BD"/>
    <w:rsid w:val="00F72E0E"/>
    <w:rsid w:val="00F73846"/>
    <w:rsid w:val="00F74787"/>
    <w:rsid w:val="00F82F9B"/>
    <w:rsid w:val="00F97BF6"/>
    <w:rsid w:val="00FD3E25"/>
    <w:rsid w:val="00FE1405"/>
    <w:rsid w:val="00FF5B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B44BB8"/>
  <w15:docId w15:val="{D6BBCEA5-BDE6-417E-98A9-A6E313186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4930"/>
  </w:style>
  <w:style w:type="paragraph" w:styleId="1">
    <w:name w:val="heading 1"/>
    <w:basedOn w:val="a"/>
    <w:next w:val="a"/>
    <w:link w:val="10"/>
    <w:qFormat/>
    <w:rsid w:val="00AB00B9"/>
    <w:pPr>
      <w:keepNext/>
      <w:spacing w:after="0" w:line="240" w:lineRule="auto"/>
      <w:jc w:val="center"/>
      <w:outlineLvl w:val="0"/>
    </w:pPr>
    <w:rPr>
      <w:rFonts w:ascii="Times New Roman" w:eastAsia="Times New Roman" w:hAnsi="Times New Roman" w:cs="Arial"/>
      <w:b/>
      <w:sz w:val="32"/>
      <w:szCs w:val="20"/>
      <w:lang w:eastAsia="ru-RU"/>
    </w:rPr>
  </w:style>
  <w:style w:type="paragraph" w:styleId="2">
    <w:name w:val="heading 2"/>
    <w:basedOn w:val="a"/>
    <w:next w:val="a"/>
    <w:link w:val="20"/>
    <w:qFormat/>
    <w:rsid w:val="00AB00B9"/>
    <w:pPr>
      <w:keepNext/>
      <w:spacing w:after="0" w:line="240" w:lineRule="auto"/>
      <w:jc w:val="center"/>
      <w:outlineLvl w:val="1"/>
    </w:pPr>
    <w:rPr>
      <w:rFonts w:ascii="Times New Roman" w:eastAsia="Times New Roman" w:hAnsi="Times New Roman" w:cs="Times New Roman"/>
      <w:sz w:val="28"/>
      <w:szCs w:val="24"/>
      <w:lang w:eastAsia="ru-RU"/>
    </w:rPr>
  </w:style>
  <w:style w:type="paragraph" w:styleId="3">
    <w:name w:val="heading 3"/>
    <w:basedOn w:val="a"/>
    <w:next w:val="a"/>
    <w:link w:val="30"/>
    <w:qFormat/>
    <w:rsid w:val="00AB00B9"/>
    <w:pPr>
      <w:keepNext/>
      <w:spacing w:after="0" w:line="240" w:lineRule="auto"/>
      <w:ind w:firstLine="851"/>
      <w:jc w:val="both"/>
      <w:outlineLvl w:val="2"/>
    </w:pPr>
    <w:rPr>
      <w:rFonts w:ascii="Times New Roman" w:eastAsia="Times New Roman" w:hAnsi="Times New Roman" w:cs="Arial"/>
      <w:b/>
      <w:sz w:val="28"/>
      <w:szCs w:val="20"/>
      <w:lang w:eastAsia="ru-RU"/>
    </w:rPr>
  </w:style>
  <w:style w:type="paragraph" w:styleId="6">
    <w:name w:val="heading 6"/>
    <w:basedOn w:val="a"/>
    <w:next w:val="a"/>
    <w:link w:val="60"/>
    <w:semiHidden/>
    <w:unhideWhenUsed/>
    <w:qFormat/>
    <w:rsid w:val="00AB00B9"/>
    <w:pPr>
      <w:keepNext/>
      <w:spacing w:after="0" w:line="240" w:lineRule="auto"/>
      <w:ind w:left="-1"/>
      <w:jc w:val="center"/>
      <w:outlineLvl w:val="5"/>
    </w:pPr>
    <w:rPr>
      <w:rFonts w:ascii="Times New Roman" w:eastAsia="Times New Roman" w:hAnsi="Times New Roman" w:cs="Arial"/>
      <w:bCs/>
      <w:i/>
      <w:iCs/>
      <w:kern w:val="32"/>
      <w:sz w:val="24"/>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7281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1">
    <w:name w:val="Абзац1"/>
    <w:basedOn w:val="a"/>
    <w:rsid w:val="00721875"/>
    <w:pPr>
      <w:widowControl w:val="0"/>
      <w:spacing w:after="60" w:line="360" w:lineRule="exact"/>
      <w:ind w:firstLine="709"/>
      <w:jc w:val="both"/>
    </w:pPr>
    <w:rPr>
      <w:rFonts w:ascii="Times New Roman" w:eastAsia="Times New Roman" w:hAnsi="Times New Roman" w:cs="Times New Roman"/>
      <w:sz w:val="28"/>
      <w:szCs w:val="20"/>
      <w:lang w:eastAsia="ru-RU"/>
    </w:rPr>
  </w:style>
  <w:style w:type="character" w:customStyle="1" w:styleId="10">
    <w:name w:val="Заголовок 1 Знак"/>
    <w:basedOn w:val="a0"/>
    <w:link w:val="1"/>
    <w:rsid w:val="00AB00B9"/>
    <w:rPr>
      <w:rFonts w:ascii="Times New Roman" w:eastAsia="Times New Roman" w:hAnsi="Times New Roman" w:cs="Arial"/>
      <w:b/>
      <w:sz w:val="32"/>
      <w:szCs w:val="20"/>
      <w:lang w:eastAsia="ru-RU"/>
    </w:rPr>
  </w:style>
  <w:style w:type="character" w:customStyle="1" w:styleId="20">
    <w:name w:val="Заголовок 2 Знак"/>
    <w:basedOn w:val="a0"/>
    <w:link w:val="2"/>
    <w:rsid w:val="00AB00B9"/>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AB00B9"/>
    <w:rPr>
      <w:rFonts w:ascii="Times New Roman" w:eastAsia="Times New Roman" w:hAnsi="Times New Roman" w:cs="Arial"/>
      <w:b/>
      <w:sz w:val="28"/>
      <w:szCs w:val="20"/>
      <w:lang w:eastAsia="ru-RU"/>
    </w:rPr>
  </w:style>
  <w:style w:type="character" w:customStyle="1" w:styleId="60">
    <w:name w:val="Заголовок 6 Знак"/>
    <w:basedOn w:val="a0"/>
    <w:link w:val="6"/>
    <w:semiHidden/>
    <w:rsid w:val="00AB00B9"/>
    <w:rPr>
      <w:rFonts w:ascii="Times New Roman" w:eastAsia="Times New Roman" w:hAnsi="Times New Roman" w:cs="Arial"/>
      <w:bCs/>
      <w:i/>
      <w:iCs/>
      <w:kern w:val="32"/>
      <w:sz w:val="24"/>
      <w:szCs w:val="32"/>
      <w:lang w:eastAsia="ru-RU"/>
    </w:rPr>
  </w:style>
  <w:style w:type="paragraph" w:styleId="a4">
    <w:name w:val="Body Text Indent"/>
    <w:basedOn w:val="a"/>
    <w:link w:val="a5"/>
    <w:rsid w:val="00AB00B9"/>
    <w:pPr>
      <w:spacing w:after="0" w:line="240" w:lineRule="auto"/>
      <w:ind w:firstLine="840"/>
      <w:jc w:val="both"/>
    </w:pPr>
    <w:rPr>
      <w:rFonts w:ascii="Times New Roman" w:eastAsia="Times New Roman" w:hAnsi="Times New Roman" w:cs="Arial"/>
      <w:bCs/>
      <w:kern w:val="32"/>
      <w:sz w:val="28"/>
      <w:szCs w:val="32"/>
      <w:lang w:eastAsia="ru-RU"/>
    </w:rPr>
  </w:style>
  <w:style w:type="character" w:customStyle="1" w:styleId="a5">
    <w:name w:val="Основной текст с отступом Знак"/>
    <w:basedOn w:val="a0"/>
    <w:link w:val="a4"/>
    <w:rsid w:val="00AB00B9"/>
    <w:rPr>
      <w:rFonts w:ascii="Times New Roman" w:eastAsia="Times New Roman" w:hAnsi="Times New Roman" w:cs="Arial"/>
      <w:bCs/>
      <w:kern w:val="32"/>
      <w:sz w:val="28"/>
      <w:szCs w:val="32"/>
      <w:lang w:eastAsia="ru-RU"/>
    </w:rPr>
  </w:style>
  <w:style w:type="paragraph" w:styleId="a6">
    <w:name w:val="Body Text"/>
    <w:basedOn w:val="a"/>
    <w:link w:val="a7"/>
    <w:semiHidden/>
    <w:rsid w:val="00AB00B9"/>
    <w:pPr>
      <w:spacing w:after="0" w:line="240" w:lineRule="auto"/>
      <w:jc w:val="both"/>
    </w:pPr>
    <w:rPr>
      <w:rFonts w:ascii="Times New Roman" w:eastAsia="Times New Roman" w:hAnsi="Times New Roman" w:cs="Arial"/>
      <w:sz w:val="28"/>
      <w:szCs w:val="20"/>
      <w:lang w:eastAsia="ru-RU"/>
    </w:rPr>
  </w:style>
  <w:style w:type="character" w:customStyle="1" w:styleId="a7">
    <w:name w:val="Основной текст Знак"/>
    <w:basedOn w:val="a0"/>
    <w:link w:val="a6"/>
    <w:semiHidden/>
    <w:rsid w:val="00AB00B9"/>
    <w:rPr>
      <w:rFonts w:ascii="Times New Roman" w:eastAsia="Times New Roman" w:hAnsi="Times New Roman" w:cs="Arial"/>
      <w:sz w:val="28"/>
      <w:szCs w:val="20"/>
      <w:lang w:eastAsia="ru-RU"/>
    </w:rPr>
  </w:style>
  <w:style w:type="paragraph" w:styleId="21">
    <w:name w:val="Body Text Indent 2"/>
    <w:basedOn w:val="a"/>
    <w:link w:val="22"/>
    <w:semiHidden/>
    <w:rsid w:val="00AB00B9"/>
    <w:pPr>
      <w:spacing w:after="0" w:line="240" w:lineRule="auto"/>
      <w:ind w:firstLine="851"/>
      <w:jc w:val="both"/>
    </w:pPr>
    <w:rPr>
      <w:rFonts w:ascii="Times New Roman" w:eastAsia="Times New Roman" w:hAnsi="Times New Roman" w:cs="Arial"/>
      <w:b/>
      <w:kern w:val="32"/>
      <w:sz w:val="28"/>
      <w:szCs w:val="32"/>
      <w:lang w:eastAsia="ru-RU"/>
    </w:rPr>
  </w:style>
  <w:style w:type="character" w:customStyle="1" w:styleId="22">
    <w:name w:val="Основной текст с отступом 2 Знак"/>
    <w:basedOn w:val="a0"/>
    <w:link w:val="21"/>
    <w:semiHidden/>
    <w:rsid w:val="00AB00B9"/>
    <w:rPr>
      <w:rFonts w:ascii="Times New Roman" w:eastAsia="Times New Roman" w:hAnsi="Times New Roman" w:cs="Arial"/>
      <w:b/>
      <w:kern w:val="32"/>
      <w:sz w:val="28"/>
      <w:szCs w:val="32"/>
      <w:lang w:eastAsia="ru-RU"/>
    </w:rPr>
  </w:style>
  <w:style w:type="paragraph" w:customStyle="1" w:styleId="ConsNonformat">
    <w:name w:val="ConsNonformat"/>
    <w:rsid w:val="00AB00B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AB00B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31">
    <w:name w:val="Body Text Indent 3"/>
    <w:basedOn w:val="a"/>
    <w:link w:val="32"/>
    <w:semiHidden/>
    <w:rsid w:val="00AB00B9"/>
    <w:pPr>
      <w:spacing w:after="0" w:line="240" w:lineRule="auto"/>
      <w:ind w:firstLine="705"/>
      <w:jc w:val="both"/>
    </w:pPr>
    <w:rPr>
      <w:rFonts w:ascii="Times New Roman" w:eastAsia="Times New Roman" w:hAnsi="Times New Roman" w:cs="Courier New"/>
      <w:sz w:val="28"/>
      <w:szCs w:val="28"/>
      <w:lang w:eastAsia="ru-RU"/>
    </w:rPr>
  </w:style>
  <w:style w:type="character" w:customStyle="1" w:styleId="32">
    <w:name w:val="Основной текст с отступом 3 Знак"/>
    <w:basedOn w:val="a0"/>
    <w:link w:val="31"/>
    <w:semiHidden/>
    <w:rsid w:val="00AB00B9"/>
    <w:rPr>
      <w:rFonts w:ascii="Times New Roman" w:eastAsia="Times New Roman" w:hAnsi="Times New Roman" w:cs="Courier New"/>
      <w:sz w:val="28"/>
      <w:szCs w:val="28"/>
      <w:lang w:eastAsia="ru-RU"/>
    </w:rPr>
  </w:style>
  <w:style w:type="paragraph" w:styleId="a8">
    <w:name w:val="header"/>
    <w:basedOn w:val="a"/>
    <w:link w:val="a9"/>
    <w:uiPriority w:val="99"/>
    <w:rsid w:val="00AB00B9"/>
    <w:pPr>
      <w:tabs>
        <w:tab w:val="center" w:pos="4677"/>
        <w:tab w:val="right" w:pos="9355"/>
      </w:tabs>
      <w:spacing w:after="0" w:line="240" w:lineRule="auto"/>
    </w:pPr>
    <w:rPr>
      <w:rFonts w:ascii="Times New Roman" w:eastAsia="Times New Roman" w:hAnsi="Times New Roman" w:cs="Times New Roman"/>
      <w:sz w:val="28"/>
      <w:szCs w:val="24"/>
      <w:lang w:eastAsia="ru-RU"/>
    </w:rPr>
  </w:style>
  <w:style w:type="character" w:customStyle="1" w:styleId="a9">
    <w:name w:val="Верхний колонтитул Знак"/>
    <w:basedOn w:val="a0"/>
    <w:link w:val="a8"/>
    <w:uiPriority w:val="99"/>
    <w:rsid w:val="00AB00B9"/>
    <w:rPr>
      <w:rFonts w:ascii="Times New Roman" w:eastAsia="Times New Roman" w:hAnsi="Times New Roman" w:cs="Times New Roman"/>
      <w:sz w:val="28"/>
      <w:szCs w:val="24"/>
      <w:lang w:eastAsia="ru-RU"/>
    </w:rPr>
  </w:style>
  <w:style w:type="paragraph" w:styleId="23">
    <w:name w:val="Body Text 2"/>
    <w:basedOn w:val="a"/>
    <w:link w:val="24"/>
    <w:semiHidden/>
    <w:rsid w:val="00AB00B9"/>
    <w:pPr>
      <w:spacing w:after="0" w:line="240" w:lineRule="auto"/>
      <w:jc w:val="both"/>
    </w:pPr>
    <w:rPr>
      <w:rFonts w:ascii="Times New Roman" w:eastAsia="Times New Roman" w:hAnsi="Times New Roman" w:cs="Courier New"/>
      <w:sz w:val="28"/>
      <w:szCs w:val="28"/>
      <w:lang w:eastAsia="ru-RU"/>
    </w:rPr>
  </w:style>
  <w:style w:type="character" w:customStyle="1" w:styleId="24">
    <w:name w:val="Основной текст 2 Знак"/>
    <w:basedOn w:val="a0"/>
    <w:link w:val="23"/>
    <w:semiHidden/>
    <w:rsid w:val="00AB00B9"/>
    <w:rPr>
      <w:rFonts w:ascii="Times New Roman" w:eastAsia="Times New Roman" w:hAnsi="Times New Roman" w:cs="Courier New"/>
      <w:sz w:val="28"/>
      <w:szCs w:val="28"/>
      <w:lang w:eastAsia="ru-RU"/>
    </w:rPr>
  </w:style>
  <w:style w:type="paragraph" w:styleId="aa">
    <w:name w:val="Title"/>
    <w:basedOn w:val="a"/>
    <w:link w:val="ab"/>
    <w:qFormat/>
    <w:rsid w:val="00AB00B9"/>
    <w:pPr>
      <w:spacing w:after="0" w:line="240" w:lineRule="auto"/>
      <w:jc w:val="center"/>
    </w:pPr>
    <w:rPr>
      <w:rFonts w:ascii="Times New Roman" w:eastAsia="Times New Roman" w:hAnsi="Times New Roman" w:cs="Arial"/>
      <w:b/>
      <w:kern w:val="32"/>
      <w:sz w:val="52"/>
      <w:szCs w:val="32"/>
      <w:lang w:eastAsia="ru-RU"/>
    </w:rPr>
  </w:style>
  <w:style w:type="character" w:customStyle="1" w:styleId="ab">
    <w:name w:val="Заголовок Знак"/>
    <w:basedOn w:val="a0"/>
    <w:link w:val="aa"/>
    <w:rsid w:val="00AB00B9"/>
    <w:rPr>
      <w:rFonts w:ascii="Times New Roman" w:eastAsia="Times New Roman" w:hAnsi="Times New Roman" w:cs="Arial"/>
      <w:b/>
      <w:kern w:val="32"/>
      <w:sz w:val="52"/>
      <w:szCs w:val="32"/>
      <w:lang w:eastAsia="ru-RU"/>
    </w:rPr>
  </w:style>
  <w:style w:type="paragraph" w:styleId="33">
    <w:name w:val="Body Text 3"/>
    <w:basedOn w:val="a"/>
    <w:link w:val="34"/>
    <w:semiHidden/>
    <w:rsid w:val="00AB00B9"/>
    <w:pPr>
      <w:spacing w:after="0" w:line="240" w:lineRule="auto"/>
      <w:jc w:val="center"/>
    </w:pPr>
    <w:rPr>
      <w:rFonts w:ascii="Times New Roman" w:eastAsia="Times New Roman" w:hAnsi="Times New Roman" w:cs="Arial"/>
      <w:b/>
      <w:kern w:val="32"/>
      <w:sz w:val="40"/>
      <w:szCs w:val="32"/>
      <w:lang w:eastAsia="ru-RU"/>
    </w:rPr>
  </w:style>
  <w:style w:type="character" w:customStyle="1" w:styleId="34">
    <w:name w:val="Основной текст 3 Знак"/>
    <w:basedOn w:val="a0"/>
    <w:link w:val="33"/>
    <w:semiHidden/>
    <w:rsid w:val="00AB00B9"/>
    <w:rPr>
      <w:rFonts w:ascii="Times New Roman" w:eastAsia="Times New Roman" w:hAnsi="Times New Roman" w:cs="Arial"/>
      <w:b/>
      <w:kern w:val="32"/>
      <w:sz w:val="40"/>
      <w:szCs w:val="32"/>
      <w:lang w:eastAsia="ru-RU"/>
    </w:rPr>
  </w:style>
  <w:style w:type="character" w:styleId="ac">
    <w:name w:val="page number"/>
    <w:basedOn w:val="a0"/>
    <w:semiHidden/>
    <w:rsid w:val="00AB00B9"/>
  </w:style>
  <w:style w:type="paragraph" w:styleId="ad">
    <w:name w:val="footer"/>
    <w:basedOn w:val="a"/>
    <w:link w:val="ae"/>
    <w:semiHidden/>
    <w:rsid w:val="00AB00B9"/>
    <w:pPr>
      <w:tabs>
        <w:tab w:val="center" w:pos="4153"/>
        <w:tab w:val="right" w:pos="8306"/>
      </w:tabs>
      <w:spacing w:after="0" w:line="240" w:lineRule="auto"/>
    </w:pPr>
    <w:rPr>
      <w:rFonts w:ascii="Times New Roman" w:eastAsia="Times New Roman" w:hAnsi="Times New Roman" w:cs="Arial"/>
      <w:bCs/>
      <w:kern w:val="32"/>
      <w:sz w:val="28"/>
      <w:szCs w:val="32"/>
      <w:lang w:eastAsia="ru-RU"/>
    </w:rPr>
  </w:style>
  <w:style w:type="character" w:customStyle="1" w:styleId="ae">
    <w:name w:val="Нижний колонтитул Знак"/>
    <w:basedOn w:val="a0"/>
    <w:link w:val="ad"/>
    <w:semiHidden/>
    <w:rsid w:val="00AB00B9"/>
    <w:rPr>
      <w:rFonts w:ascii="Times New Roman" w:eastAsia="Times New Roman" w:hAnsi="Times New Roman" w:cs="Arial"/>
      <w:bCs/>
      <w:kern w:val="32"/>
      <w:sz w:val="28"/>
      <w:szCs w:val="32"/>
      <w:lang w:eastAsia="ru-RU"/>
    </w:rPr>
  </w:style>
  <w:style w:type="numbering" w:customStyle="1" w:styleId="12">
    <w:name w:val="Нет списка1"/>
    <w:next w:val="a2"/>
    <w:uiPriority w:val="99"/>
    <w:semiHidden/>
    <w:unhideWhenUsed/>
    <w:rsid w:val="00AB00B9"/>
  </w:style>
  <w:style w:type="paragraph" w:styleId="af">
    <w:name w:val="footnote text"/>
    <w:basedOn w:val="a"/>
    <w:link w:val="af0"/>
    <w:semiHidden/>
    <w:unhideWhenUsed/>
    <w:rsid w:val="00AB00B9"/>
    <w:pPr>
      <w:spacing w:after="0" w:line="240" w:lineRule="auto"/>
    </w:pPr>
    <w:rPr>
      <w:rFonts w:ascii="Times New Roman" w:eastAsia="Times New Roman" w:hAnsi="Times New Roman" w:cs="Times New Roman"/>
      <w:sz w:val="20"/>
      <w:szCs w:val="20"/>
      <w:lang w:eastAsia="ru-RU"/>
    </w:rPr>
  </w:style>
  <w:style w:type="character" w:customStyle="1" w:styleId="af0">
    <w:name w:val="Текст сноски Знак"/>
    <w:basedOn w:val="a0"/>
    <w:link w:val="af"/>
    <w:semiHidden/>
    <w:rsid w:val="00AB00B9"/>
    <w:rPr>
      <w:rFonts w:ascii="Times New Roman" w:eastAsia="Times New Roman" w:hAnsi="Times New Roman" w:cs="Times New Roman"/>
      <w:sz w:val="20"/>
      <w:szCs w:val="20"/>
      <w:lang w:eastAsia="ru-RU"/>
    </w:rPr>
  </w:style>
  <w:style w:type="paragraph" w:styleId="af1">
    <w:name w:val="Balloon Text"/>
    <w:basedOn w:val="a"/>
    <w:link w:val="af2"/>
    <w:semiHidden/>
    <w:unhideWhenUsed/>
    <w:rsid w:val="00AB00B9"/>
    <w:pPr>
      <w:spacing w:after="0" w:line="240" w:lineRule="auto"/>
    </w:pPr>
    <w:rPr>
      <w:rFonts w:ascii="Tahoma" w:eastAsia="Times New Roman" w:hAnsi="Tahoma" w:cs="Tahoma"/>
      <w:sz w:val="16"/>
      <w:szCs w:val="16"/>
      <w:lang w:eastAsia="ru-RU"/>
    </w:rPr>
  </w:style>
  <w:style w:type="character" w:customStyle="1" w:styleId="af2">
    <w:name w:val="Текст выноски Знак"/>
    <w:basedOn w:val="a0"/>
    <w:link w:val="af1"/>
    <w:semiHidden/>
    <w:rsid w:val="00AB00B9"/>
    <w:rPr>
      <w:rFonts w:ascii="Tahoma" w:eastAsia="Times New Roman" w:hAnsi="Tahoma" w:cs="Tahoma"/>
      <w:sz w:val="16"/>
      <w:szCs w:val="16"/>
      <w:lang w:eastAsia="ru-RU"/>
    </w:rPr>
  </w:style>
  <w:style w:type="paragraph" w:customStyle="1" w:styleId="Heading">
    <w:name w:val="Heading"/>
    <w:rsid w:val="00AB00B9"/>
    <w:pPr>
      <w:autoSpaceDE w:val="0"/>
      <w:autoSpaceDN w:val="0"/>
      <w:adjustRightInd w:val="0"/>
      <w:spacing w:after="0" w:line="240" w:lineRule="auto"/>
    </w:pPr>
    <w:rPr>
      <w:rFonts w:ascii="Arial" w:eastAsia="Times New Roman" w:hAnsi="Arial" w:cs="Arial"/>
      <w:b/>
      <w:bCs/>
      <w:lang w:eastAsia="ru-RU"/>
    </w:rPr>
  </w:style>
  <w:style w:type="paragraph" w:customStyle="1" w:styleId="af3">
    <w:name w:val="Текст приложения"/>
    <w:basedOn w:val="a"/>
    <w:rsid w:val="00AB00B9"/>
    <w:pPr>
      <w:spacing w:after="0" w:line="240" w:lineRule="auto"/>
      <w:jc w:val="both"/>
    </w:pPr>
    <w:rPr>
      <w:rFonts w:ascii="Arial" w:eastAsia="Times New Roman" w:hAnsi="Arial" w:cs="Times New Roman"/>
      <w:sz w:val="16"/>
      <w:szCs w:val="20"/>
      <w:lang w:eastAsia="ru-RU"/>
    </w:rPr>
  </w:style>
  <w:style w:type="paragraph" w:customStyle="1" w:styleId="ConsPlusNormal">
    <w:name w:val="ConsPlusNormal"/>
    <w:link w:val="ConsPlusNormal0"/>
    <w:qFormat/>
    <w:rsid w:val="00AB00B9"/>
    <w:pPr>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ConsPlusNonformat">
    <w:name w:val="ConsPlusNonformat"/>
    <w:uiPriority w:val="99"/>
    <w:rsid w:val="00AB00B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AB00B9"/>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f4">
    <w:name w:val="footnote reference"/>
    <w:semiHidden/>
    <w:unhideWhenUsed/>
    <w:rsid w:val="00AB00B9"/>
    <w:rPr>
      <w:vertAlign w:val="superscript"/>
    </w:rPr>
  </w:style>
  <w:style w:type="paragraph" w:styleId="af5">
    <w:name w:val="caption"/>
    <w:basedOn w:val="a"/>
    <w:next w:val="a"/>
    <w:qFormat/>
    <w:rsid w:val="008C58E9"/>
    <w:pPr>
      <w:framePr w:w="4185" w:h="4465" w:hSpace="180" w:wrap="around" w:vAnchor="text" w:hAnchor="page" w:x="285" w:y="1441"/>
      <w:spacing w:after="0" w:line="240" w:lineRule="auto"/>
      <w:jc w:val="center"/>
    </w:pPr>
    <w:rPr>
      <w:rFonts w:ascii="Times New Roman" w:eastAsia="Times New Roman" w:hAnsi="Times New Roman" w:cs="Times New Roman"/>
      <w:b/>
      <w:sz w:val="24"/>
      <w:szCs w:val="20"/>
      <w:lang w:eastAsia="ru-RU"/>
    </w:rPr>
  </w:style>
  <w:style w:type="paragraph" w:styleId="af6">
    <w:name w:val="No Spacing"/>
    <w:uiPriority w:val="1"/>
    <w:qFormat/>
    <w:rsid w:val="00A41D96"/>
    <w:pPr>
      <w:spacing w:after="0" w:line="240" w:lineRule="auto"/>
    </w:pPr>
  </w:style>
  <w:style w:type="character" w:customStyle="1" w:styleId="af7">
    <w:name w:val="Основной текст_"/>
    <w:basedOn w:val="a0"/>
    <w:link w:val="13"/>
    <w:rsid w:val="0063357D"/>
    <w:rPr>
      <w:rFonts w:ascii="Times New Roman" w:eastAsia="Times New Roman" w:hAnsi="Times New Roman" w:cs="Times New Roman"/>
      <w:sz w:val="26"/>
      <w:szCs w:val="26"/>
    </w:rPr>
  </w:style>
  <w:style w:type="paragraph" w:customStyle="1" w:styleId="13">
    <w:name w:val="Основной текст1"/>
    <w:basedOn w:val="a"/>
    <w:link w:val="af7"/>
    <w:rsid w:val="0063357D"/>
    <w:pPr>
      <w:widowControl w:val="0"/>
      <w:spacing w:after="0" w:line="259" w:lineRule="auto"/>
      <w:ind w:firstLine="400"/>
    </w:pPr>
    <w:rPr>
      <w:rFonts w:ascii="Times New Roman" w:eastAsia="Times New Roman" w:hAnsi="Times New Roman" w:cs="Times New Roman"/>
      <w:sz w:val="26"/>
      <w:szCs w:val="26"/>
    </w:rPr>
  </w:style>
  <w:style w:type="paragraph" w:styleId="af8">
    <w:name w:val="List Paragraph"/>
    <w:basedOn w:val="a"/>
    <w:uiPriority w:val="34"/>
    <w:qFormat/>
    <w:rsid w:val="00F74787"/>
    <w:pPr>
      <w:ind w:left="720"/>
      <w:contextualSpacing/>
    </w:pPr>
  </w:style>
  <w:style w:type="character" w:customStyle="1" w:styleId="25">
    <w:name w:val="Колонтитул (2)_"/>
    <w:basedOn w:val="a0"/>
    <w:link w:val="26"/>
    <w:rsid w:val="00116A19"/>
    <w:rPr>
      <w:rFonts w:ascii="Times New Roman" w:eastAsia="Times New Roman" w:hAnsi="Times New Roman" w:cs="Times New Roman"/>
      <w:sz w:val="20"/>
      <w:szCs w:val="20"/>
    </w:rPr>
  </w:style>
  <w:style w:type="character" w:customStyle="1" w:styleId="5">
    <w:name w:val="Основной текст (5)_"/>
    <w:basedOn w:val="a0"/>
    <w:link w:val="50"/>
    <w:rsid w:val="00116A19"/>
    <w:rPr>
      <w:rFonts w:ascii="Courier New" w:eastAsia="Courier New" w:hAnsi="Courier New" w:cs="Courier New"/>
      <w:i/>
      <w:iCs/>
      <w:sz w:val="30"/>
      <w:szCs w:val="30"/>
    </w:rPr>
  </w:style>
  <w:style w:type="character" w:customStyle="1" w:styleId="27">
    <w:name w:val="Основной текст (2)_"/>
    <w:basedOn w:val="a0"/>
    <w:link w:val="28"/>
    <w:rsid w:val="00116A19"/>
    <w:rPr>
      <w:rFonts w:ascii="Courier New" w:eastAsia="Courier New" w:hAnsi="Courier New" w:cs="Courier New"/>
      <w:sz w:val="19"/>
      <w:szCs w:val="19"/>
    </w:rPr>
  </w:style>
  <w:style w:type="character" w:customStyle="1" w:styleId="4">
    <w:name w:val="Основной текст (4)_"/>
    <w:basedOn w:val="a0"/>
    <w:link w:val="40"/>
    <w:rsid w:val="00116A19"/>
    <w:rPr>
      <w:rFonts w:ascii="Courier New" w:eastAsia="Courier New" w:hAnsi="Courier New" w:cs="Courier New"/>
      <w:sz w:val="26"/>
      <w:szCs w:val="26"/>
    </w:rPr>
  </w:style>
  <w:style w:type="paragraph" w:customStyle="1" w:styleId="26">
    <w:name w:val="Колонтитул (2)"/>
    <w:basedOn w:val="a"/>
    <w:link w:val="25"/>
    <w:rsid w:val="00116A19"/>
    <w:pPr>
      <w:widowControl w:val="0"/>
      <w:spacing w:after="0" w:line="240" w:lineRule="auto"/>
    </w:pPr>
    <w:rPr>
      <w:rFonts w:ascii="Times New Roman" w:eastAsia="Times New Roman" w:hAnsi="Times New Roman" w:cs="Times New Roman"/>
      <w:sz w:val="20"/>
      <w:szCs w:val="20"/>
    </w:rPr>
  </w:style>
  <w:style w:type="paragraph" w:customStyle="1" w:styleId="50">
    <w:name w:val="Основной текст (5)"/>
    <w:basedOn w:val="a"/>
    <w:link w:val="5"/>
    <w:rsid w:val="00116A19"/>
    <w:pPr>
      <w:widowControl w:val="0"/>
      <w:spacing w:after="0" w:line="240" w:lineRule="auto"/>
      <w:ind w:firstLine="480"/>
    </w:pPr>
    <w:rPr>
      <w:rFonts w:ascii="Courier New" w:eastAsia="Courier New" w:hAnsi="Courier New" w:cs="Courier New"/>
      <w:i/>
      <w:iCs/>
      <w:sz w:val="30"/>
      <w:szCs w:val="30"/>
    </w:rPr>
  </w:style>
  <w:style w:type="paragraph" w:customStyle="1" w:styleId="28">
    <w:name w:val="Основной текст (2)"/>
    <w:basedOn w:val="a"/>
    <w:link w:val="27"/>
    <w:rsid w:val="00116A19"/>
    <w:pPr>
      <w:widowControl w:val="0"/>
      <w:spacing w:after="0" w:line="240" w:lineRule="auto"/>
    </w:pPr>
    <w:rPr>
      <w:rFonts w:ascii="Courier New" w:eastAsia="Courier New" w:hAnsi="Courier New" w:cs="Courier New"/>
      <w:sz w:val="19"/>
      <w:szCs w:val="19"/>
    </w:rPr>
  </w:style>
  <w:style w:type="paragraph" w:customStyle="1" w:styleId="40">
    <w:name w:val="Основной текст (4)"/>
    <w:basedOn w:val="a"/>
    <w:link w:val="4"/>
    <w:rsid w:val="00116A19"/>
    <w:pPr>
      <w:widowControl w:val="0"/>
      <w:spacing w:after="0" w:line="240" w:lineRule="auto"/>
      <w:ind w:firstLine="480"/>
    </w:pPr>
    <w:rPr>
      <w:rFonts w:ascii="Courier New" w:eastAsia="Courier New" w:hAnsi="Courier New" w:cs="Courier New"/>
      <w:sz w:val="26"/>
      <w:szCs w:val="26"/>
    </w:rPr>
  </w:style>
  <w:style w:type="character" w:customStyle="1" w:styleId="ConsPlusNormal0">
    <w:name w:val="ConsPlusNormal Знак"/>
    <w:link w:val="ConsPlusNormal"/>
    <w:locked/>
    <w:rsid w:val="00D23CC7"/>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2177515/213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internet.garant.ru/document/redirect/74839379/0" TargetMode="External"/><Relationship Id="rId4" Type="http://schemas.openxmlformats.org/officeDocument/2006/relationships/settings" Target="settings.xml"/><Relationship Id="rId9" Type="http://schemas.openxmlformats.org/officeDocument/2006/relationships/hyperlink" Target="http://internet.garant.ru/document/redirect/18518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9A0BF1-1DE1-4598-AF70-6A1B00C88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11</Pages>
  <Words>3241</Words>
  <Characters>18476</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21674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Юридический отдел</cp:lastModifiedBy>
  <cp:revision>82</cp:revision>
  <cp:lastPrinted>2026-05-15T05:10:00Z</cp:lastPrinted>
  <dcterms:created xsi:type="dcterms:W3CDTF">2019-11-18T04:19:00Z</dcterms:created>
  <dcterms:modified xsi:type="dcterms:W3CDTF">2026-09-09T02:44:00Z</dcterms:modified>
</cp:coreProperties>
</file>