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DF0" w:rsidRPr="007C4DF0" w:rsidRDefault="007C4DF0" w:rsidP="007C4DF0">
      <w:pPr>
        <w:spacing w:after="0"/>
        <w:jc w:val="center"/>
        <w:rPr>
          <w:rFonts w:ascii="Times New Roman" w:hAnsi="Times New Roman" w:cs="Times New Roman"/>
          <w:b/>
          <w:sz w:val="28"/>
          <w:szCs w:val="28"/>
        </w:rPr>
      </w:pPr>
      <w:r w:rsidRPr="007C4DF0">
        <w:rPr>
          <w:rFonts w:ascii="Times New Roman" w:hAnsi="Times New Roman" w:cs="Times New Roman"/>
          <w:b/>
          <w:sz w:val="28"/>
          <w:szCs w:val="28"/>
        </w:rPr>
        <w:t>АДМИНИСТРАЦИЯ КАРПОВСКОГО СЕЛЬСОВЕТА КРАСНОЩЁКОВСКОГО РАЙОНА АЛТАЙСКОГО КРАЯ</w:t>
      </w:r>
    </w:p>
    <w:p w:rsidR="007C4DF0" w:rsidRPr="007C4DF0" w:rsidRDefault="007C4DF0" w:rsidP="007C4DF0">
      <w:pPr>
        <w:spacing w:after="0"/>
        <w:jc w:val="center"/>
        <w:rPr>
          <w:rFonts w:ascii="Times New Roman" w:hAnsi="Times New Roman" w:cs="Times New Roman"/>
          <w:b/>
          <w:sz w:val="28"/>
          <w:szCs w:val="28"/>
        </w:rPr>
      </w:pPr>
    </w:p>
    <w:p w:rsidR="007C4DF0" w:rsidRPr="007C4DF0" w:rsidRDefault="007C4DF0" w:rsidP="007C4DF0">
      <w:pPr>
        <w:spacing w:after="0"/>
        <w:jc w:val="center"/>
        <w:rPr>
          <w:rFonts w:ascii="Times New Roman" w:hAnsi="Times New Roman" w:cs="Times New Roman"/>
          <w:b/>
          <w:sz w:val="28"/>
          <w:szCs w:val="28"/>
        </w:rPr>
      </w:pPr>
      <w:r w:rsidRPr="007C4DF0">
        <w:rPr>
          <w:rFonts w:ascii="Times New Roman" w:hAnsi="Times New Roman" w:cs="Times New Roman"/>
          <w:b/>
          <w:sz w:val="28"/>
          <w:szCs w:val="28"/>
        </w:rPr>
        <w:t>ПОСТАНОВЛЕНИЕ</w:t>
      </w:r>
    </w:p>
    <w:p w:rsidR="007C4DF0" w:rsidRDefault="007C4DF0" w:rsidP="007C4DF0">
      <w:pPr>
        <w:spacing w:after="0"/>
        <w:jc w:val="center"/>
        <w:rPr>
          <w:rFonts w:ascii="Times New Roman" w:hAnsi="Times New Roman" w:cs="Times New Roman"/>
          <w:sz w:val="28"/>
          <w:szCs w:val="28"/>
        </w:rPr>
      </w:pPr>
    </w:p>
    <w:p w:rsidR="007C4DF0" w:rsidRPr="007C4DF0" w:rsidRDefault="007C4DF0" w:rsidP="007C4DF0">
      <w:pPr>
        <w:spacing w:after="0"/>
        <w:rPr>
          <w:rFonts w:ascii="Times New Roman" w:hAnsi="Times New Roman" w:cs="Times New Roman"/>
          <w:b/>
          <w:sz w:val="28"/>
          <w:szCs w:val="28"/>
        </w:rPr>
      </w:pPr>
      <w:r w:rsidRPr="007C4DF0">
        <w:rPr>
          <w:rFonts w:ascii="Times New Roman" w:hAnsi="Times New Roman" w:cs="Times New Roman"/>
          <w:b/>
          <w:sz w:val="28"/>
          <w:szCs w:val="28"/>
        </w:rPr>
        <w:t>18  мая  202</w:t>
      </w:r>
      <w:r w:rsidR="00D80647">
        <w:rPr>
          <w:rFonts w:ascii="Times New Roman" w:hAnsi="Times New Roman" w:cs="Times New Roman"/>
          <w:b/>
          <w:sz w:val="28"/>
          <w:szCs w:val="28"/>
        </w:rPr>
        <w:t>6</w:t>
      </w:r>
      <w:r w:rsidRPr="007C4DF0">
        <w:rPr>
          <w:rFonts w:ascii="Times New Roman" w:hAnsi="Times New Roman" w:cs="Times New Roman"/>
          <w:b/>
          <w:sz w:val="28"/>
          <w:szCs w:val="28"/>
        </w:rPr>
        <w:t xml:space="preserve"> г.                                                                                        № 17</w:t>
      </w:r>
    </w:p>
    <w:p w:rsidR="007C4DF0" w:rsidRPr="007C4DF0" w:rsidRDefault="007C4DF0" w:rsidP="007C4DF0">
      <w:pPr>
        <w:spacing w:after="0"/>
        <w:jc w:val="center"/>
        <w:rPr>
          <w:rFonts w:ascii="Times New Roman" w:hAnsi="Times New Roman" w:cs="Times New Roman"/>
          <w:b/>
          <w:sz w:val="28"/>
          <w:szCs w:val="28"/>
        </w:rPr>
      </w:pPr>
      <w:r w:rsidRPr="007C4DF0">
        <w:rPr>
          <w:rFonts w:ascii="Times New Roman" w:hAnsi="Times New Roman" w:cs="Times New Roman"/>
          <w:b/>
          <w:sz w:val="28"/>
          <w:szCs w:val="28"/>
        </w:rPr>
        <w:t xml:space="preserve">с. </w:t>
      </w:r>
      <w:proofErr w:type="spellStart"/>
      <w:r w:rsidRPr="007C4DF0">
        <w:rPr>
          <w:rFonts w:ascii="Times New Roman" w:hAnsi="Times New Roman" w:cs="Times New Roman"/>
          <w:b/>
          <w:sz w:val="28"/>
          <w:szCs w:val="28"/>
        </w:rPr>
        <w:t>Карпово</w:t>
      </w:r>
      <w:proofErr w:type="spellEnd"/>
      <w:proofErr w:type="gramStart"/>
      <w:r w:rsidRPr="007C4DF0">
        <w:rPr>
          <w:rFonts w:ascii="Times New Roman" w:hAnsi="Times New Roman" w:cs="Times New Roman"/>
          <w:b/>
          <w:sz w:val="28"/>
          <w:szCs w:val="28"/>
        </w:rPr>
        <w:t xml:space="preserve"> В</w:t>
      </w:r>
      <w:proofErr w:type="gramEnd"/>
      <w:r w:rsidRPr="007C4DF0">
        <w:rPr>
          <w:rFonts w:ascii="Times New Roman" w:hAnsi="Times New Roman" w:cs="Times New Roman"/>
          <w:b/>
          <w:sz w:val="28"/>
          <w:szCs w:val="28"/>
        </w:rPr>
        <w:t>торое</w:t>
      </w:r>
    </w:p>
    <w:p w:rsidR="007C4DF0" w:rsidRPr="007C4DF0" w:rsidRDefault="007C4DF0" w:rsidP="007C4DF0">
      <w:pPr>
        <w:rPr>
          <w:rFonts w:ascii="Times New Roman" w:hAnsi="Times New Roman" w:cs="Times New Roman"/>
          <w:b/>
          <w:sz w:val="28"/>
          <w:szCs w:val="28"/>
        </w:rPr>
      </w:pPr>
    </w:p>
    <w:p w:rsidR="007C4DF0" w:rsidRPr="007C4DF0" w:rsidRDefault="007C4DF0" w:rsidP="007C4DF0">
      <w:pPr>
        <w:pStyle w:val="ConsPlusNormal"/>
        <w:jc w:val="both"/>
        <w:rPr>
          <w:b/>
          <w:bCs/>
          <w:sz w:val="22"/>
          <w:szCs w:val="22"/>
        </w:rPr>
      </w:pPr>
      <w:r w:rsidRPr="007C4DF0">
        <w:rPr>
          <w:b/>
          <w:bCs/>
          <w:sz w:val="22"/>
          <w:szCs w:val="22"/>
        </w:rPr>
        <w:t>ОБ УТВЕРЖДЕНИИ РЕГЛАМЕНТА РЕАЛИЗАЦИИ</w:t>
      </w:r>
    </w:p>
    <w:p w:rsidR="007C4DF0" w:rsidRPr="007C4DF0" w:rsidRDefault="007C4DF0" w:rsidP="007C4DF0">
      <w:pPr>
        <w:pStyle w:val="ConsPlusNormal"/>
        <w:jc w:val="both"/>
        <w:rPr>
          <w:b/>
          <w:bCs/>
          <w:sz w:val="22"/>
          <w:szCs w:val="22"/>
        </w:rPr>
      </w:pPr>
      <w:r w:rsidRPr="007C4DF0">
        <w:rPr>
          <w:b/>
          <w:bCs/>
          <w:sz w:val="22"/>
          <w:szCs w:val="22"/>
        </w:rPr>
        <w:t xml:space="preserve">АДМИНИСТРАЦИЕЙ КАРПОВСКОГО </w:t>
      </w:r>
      <w:proofErr w:type="gramStart"/>
      <w:r w:rsidRPr="007C4DF0">
        <w:rPr>
          <w:b/>
          <w:bCs/>
          <w:sz w:val="22"/>
          <w:szCs w:val="22"/>
        </w:rPr>
        <w:t>МУНИЦИПАЛЬНОГО</w:t>
      </w:r>
      <w:proofErr w:type="gramEnd"/>
    </w:p>
    <w:p w:rsidR="007C4DF0" w:rsidRPr="007C4DF0" w:rsidRDefault="007C4DF0" w:rsidP="007C4DF0">
      <w:pPr>
        <w:pStyle w:val="ConsPlusNormal"/>
        <w:jc w:val="both"/>
        <w:rPr>
          <w:b/>
          <w:bCs/>
          <w:sz w:val="22"/>
          <w:szCs w:val="22"/>
        </w:rPr>
      </w:pPr>
      <w:r w:rsidRPr="007C4DF0">
        <w:rPr>
          <w:b/>
          <w:bCs/>
          <w:sz w:val="22"/>
          <w:szCs w:val="22"/>
        </w:rPr>
        <w:t>ОБРАЗОВАНИЯ ПОЛНОМОЧИЙ АДМИНИСТРАТОРА</w:t>
      </w:r>
    </w:p>
    <w:p w:rsidR="007C4DF0" w:rsidRPr="007C4DF0" w:rsidRDefault="007C4DF0" w:rsidP="007C4DF0">
      <w:pPr>
        <w:pStyle w:val="ConsPlusNormal"/>
        <w:jc w:val="both"/>
        <w:rPr>
          <w:b/>
          <w:bCs/>
          <w:sz w:val="22"/>
          <w:szCs w:val="22"/>
        </w:rPr>
      </w:pPr>
      <w:r w:rsidRPr="007C4DF0">
        <w:rPr>
          <w:b/>
          <w:bCs/>
          <w:sz w:val="22"/>
          <w:szCs w:val="22"/>
        </w:rPr>
        <w:t>ДОХОДОВ БЮДЖЕТА ПО ВЗЫСКАНИЮ ЗАДОЛЖЕННОСТИ</w:t>
      </w:r>
    </w:p>
    <w:p w:rsidR="007C4DF0" w:rsidRPr="007C4DF0" w:rsidRDefault="007C4DF0" w:rsidP="007C4DF0">
      <w:pPr>
        <w:pStyle w:val="ConsPlusNormal"/>
        <w:jc w:val="both"/>
        <w:rPr>
          <w:b/>
          <w:bCs/>
          <w:sz w:val="22"/>
          <w:szCs w:val="22"/>
        </w:rPr>
      </w:pPr>
      <w:r w:rsidRPr="007C4DF0">
        <w:rPr>
          <w:b/>
          <w:bCs/>
          <w:sz w:val="22"/>
          <w:szCs w:val="22"/>
        </w:rPr>
        <w:t>ПО ПЛАТЕЖАМ В БЮДЖЕТ, ПЕНЯМ И ШТРАФАМ ПО НИМ</w:t>
      </w:r>
    </w:p>
    <w:p w:rsidR="007C4DF0" w:rsidRPr="00C00D06" w:rsidRDefault="007C4DF0" w:rsidP="007C4DF0">
      <w:pPr>
        <w:pStyle w:val="ConsPlusNormal"/>
        <w:jc w:val="both"/>
      </w:pPr>
    </w:p>
    <w:p w:rsidR="007C4DF0" w:rsidRPr="00C221B7" w:rsidRDefault="007C4DF0" w:rsidP="007C4DF0">
      <w:pPr>
        <w:spacing w:after="0" w:line="320" w:lineRule="exact"/>
        <w:ind w:left="20" w:right="20" w:firstLine="700"/>
        <w:jc w:val="both"/>
        <w:rPr>
          <w:rFonts w:ascii="Times New Roman" w:hAnsi="Times New Roman"/>
          <w:sz w:val="28"/>
          <w:szCs w:val="28"/>
        </w:rPr>
      </w:pPr>
      <w:r w:rsidRPr="009E1874">
        <w:rPr>
          <w:rFonts w:ascii="Times New Roman" w:eastAsia="Times New Roman" w:hAnsi="Times New Roman" w:cs="Times New Roman"/>
          <w:color w:val="000000"/>
          <w:spacing w:val="4"/>
          <w:sz w:val="28"/>
          <w:szCs w:val="28"/>
          <w:lang w:bidi="ru-RU"/>
        </w:rPr>
        <w:t xml:space="preserve">В соответствии со статьей 160.1 Бюджетного кодекса Российской Федерации, приказом Министерства финансов Российской Федерации </w:t>
      </w:r>
      <w:r w:rsidRPr="007727E7">
        <w:rPr>
          <w:rFonts w:ascii="Times New Roman" w:eastAsia="Times New Roman" w:hAnsi="Times New Roman" w:cs="Times New Roman"/>
          <w:spacing w:val="4"/>
          <w:sz w:val="28"/>
          <w:szCs w:val="28"/>
          <w:lang w:bidi="ru-RU"/>
        </w:rPr>
        <w:t xml:space="preserve">от 26.09.2024 № 139н «Об утверждении общих требований к регламенту </w:t>
      </w:r>
      <w:proofErr w:type="gramStart"/>
      <w:r w:rsidRPr="007727E7">
        <w:rPr>
          <w:rFonts w:ascii="Times New Roman" w:eastAsia="Times New Roman" w:hAnsi="Times New Roman" w:cs="Times New Roman"/>
          <w:spacing w:val="4"/>
          <w:sz w:val="28"/>
          <w:szCs w:val="28"/>
          <w:lang w:bidi="ru-RU"/>
        </w:rPr>
        <w:t>реализации полномочий администратора доходов бюджета</w:t>
      </w:r>
      <w:proofErr w:type="gramEnd"/>
      <w:r w:rsidRPr="007727E7">
        <w:rPr>
          <w:rFonts w:ascii="Times New Roman" w:eastAsia="Times New Roman" w:hAnsi="Times New Roman" w:cs="Times New Roman"/>
          <w:spacing w:val="4"/>
          <w:sz w:val="28"/>
          <w:szCs w:val="28"/>
          <w:lang w:bidi="ru-RU"/>
        </w:rPr>
        <w:t xml:space="preserve"> по взысканию дебиторской задолженности по платежам в </w:t>
      </w:r>
      <w:r>
        <w:rPr>
          <w:rFonts w:ascii="Times New Roman" w:eastAsia="Times New Roman" w:hAnsi="Times New Roman" w:cs="Times New Roman"/>
          <w:spacing w:val="4"/>
          <w:sz w:val="28"/>
          <w:szCs w:val="28"/>
          <w:lang w:bidi="ru-RU"/>
        </w:rPr>
        <w:t>бюджет, пеням и штрафам по ним»</w:t>
      </w:r>
      <w:r w:rsidRPr="009E1874">
        <w:rPr>
          <w:rFonts w:ascii="Times New Roman" w:hAnsi="Times New Roman"/>
          <w:sz w:val="28"/>
          <w:szCs w:val="28"/>
        </w:rPr>
        <w:t>,</w:t>
      </w:r>
      <w:r>
        <w:rPr>
          <w:rFonts w:ascii="Times New Roman" w:eastAsia="Times New Roman" w:hAnsi="Times New Roman"/>
          <w:color w:val="000000" w:themeColor="text1"/>
          <w:sz w:val="28"/>
          <w:szCs w:val="28"/>
        </w:rPr>
        <w:t xml:space="preserve"> </w:t>
      </w:r>
      <w:r w:rsidRPr="009A469C">
        <w:rPr>
          <w:rFonts w:ascii="Times New Roman" w:eastAsia="Times New Roman" w:hAnsi="Times New Roman" w:cs="Times New Roman"/>
          <w:sz w:val="28"/>
          <w:szCs w:val="28"/>
        </w:rPr>
        <w:t xml:space="preserve">руководствуясь Уставом </w:t>
      </w:r>
      <w:proofErr w:type="spellStart"/>
      <w:r>
        <w:rPr>
          <w:rFonts w:ascii="Times New Roman" w:eastAsia="Times New Roman" w:hAnsi="Times New Roman" w:cs="Times New Roman"/>
          <w:sz w:val="28"/>
          <w:szCs w:val="28"/>
        </w:rPr>
        <w:t>Карповского</w:t>
      </w:r>
      <w:proofErr w:type="spellEnd"/>
      <w:r w:rsidRPr="009A469C">
        <w:rPr>
          <w:rFonts w:ascii="Times New Roman" w:eastAsia="Times New Roman" w:hAnsi="Times New Roman" w:cs="Times New Roman"/>
          <w:sz w:val="28"/>
          <w:szCs w:val="28"/>
        </w:rPr>
        <w:t xml:space="preserve"> муниципального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 xml:space="preserve">образования, администрация </w:t>
      </w:r>
      <w:proofErr w:type="spellStart"/>
      <w:r>
        <w:rPr>
          <w:rFonts w:ascii="Times New Roman" w:eastAsia="Times New Roman" w:hAnsi="Times New Roman" w:cs="Times New Roman"/>
          <w:sz w:val="28"/>
          <w:szCs w:val="28"/>
        </w:rPr>
        <w:t>Карповского</w:t>
      </w:r>
      <w:proofErr w:type="spellEnd"/>
      <w:r w:rsidRPr="009A469C">
        <w:rPr>
          <w:rFonts w:ascii="Times New Roman" w:eastAsia="Times New Roman" w:hAnsi="Times New Roman" w:cs="Times New Roman"/>
          <w:sz w:val="28"/>
          <w:szCs w:val="28"/>
        </w:rPr>
        <w:t xml:space="preserve"> муниципального образования</w:t>
      </w:r>
    </w:p>
    <w:p w:rsidR="007C4DF0" w:rsidRDefault="007C4DF0" w:rsidP="007C4DF0">
      <w:pPr>
        <w:spacing w:after="0"/>
        <w:jc w:val="both"/>
        <w:rPr>
          <w:rFonts w:ascii="Times New Roman" w:eastAsia="Times New Roman" w:hAnsi="Times New Roman"/>
          <w:color w:val="000000" w:themeColor="text1"/>
          <w:sz w:val="28"/>
          <w:szCs w:val="28"/>
        </w:rPr>
      </w:pPr>
    </w:p>
    <w:p w:rsidR="007C4DF0" w:rsidRPr="001F086F" w:rsidRDefault="007C4DF0" w:rsidP="007C4DF0">
      <w:pPr>
        <w:spacing w:after="0"/>
        <w:ind w:firstLine="708"/>
        <w:jc w:val="both"/>
        <w:rPr>
          <w:rFonts w:ascii="Times New Roman" w:eastAsia="Times New Roman" w:hAnsi="Times New Roman" w:cs="Times New Roman"/>
          <w:sz w:val="28"/>
          <w:szCs w:val="28"/>
        </w:rPr>
      </w:pPr>
      <w:r w:rsidRPr="001F086F">
        <w:rPr>
          <w:rFonts w:ascii="Times New Roman" w:eastAsia="Times New Roman" w:hAnsi="Times New Roman" w:cs="Times New Roman"/>
          <w:sz w:val="28"/>
          <w:szCs w:val="28"/>
        </w:rPr>
        <w:t>ПОСТАНОВЛЯЕТ:</w:t>
      </w:r>
    </w:p>
    <w:p w:rsidR="007C4DF0" w:rsidRPr="009A469C" w:rsidRDefault="007C4DF0" w:rsidP="007C4DF0">
      <w:pPr>
        <w:spacing w:after="0"/>
        <w:ind w:firstLine="708"/>
        <w:jc w:val="both"/>
        <w:rPr>
          <w:rFonts w:ascii="Times New Roman" w:eastAsia="Times New Roman" w:hAnsi="Times New Roman" w:cs="Times New Roman"/>
          <w:sz w:val="28"/>
          <w:szCs w:val="28"/>
        </w:rPr>
      </w:pPr>
    </w:p>
    <w:p w:rsidR="007C4DF0" w:rsidRDefault="007C4DF0" w:rsidP="007C4DF0">
      <w:pPr>
        <w:spacing w:after="0" w:line="240" w:lineRule="auto"/>
        <w:ind w:firstLine="708"/>
        <w:jc w:val="both"/>
        <w:rPr>
          <w:rFonts w:ascii="Times New Roman" w:eastAsia="Times New Roman" w:hAnsi="Times New Roman" w:cs="Times New Roman"/>
          <w:sz w:val="28"/>
          <w:szCs w:val="28"/>
        </w:rPr>
      </w:pPr>
      <w:r w:rsidRPr="009A469C">
        <w:rPr>
          <w:rFonts w:ascii="Times New Roman" w:eastAsia="Times New Roman" w:hAnsi="Times New Roman" w:cs="Times New Roman"/>
          <w:sz w:val="28"/>
          <w:szCs w:val="28"/>
        </w:rPr>
        <w:t xml:space="preserve">1. Утвердить регламент реализации </w:t>
      </w:r>
      <w:r>
        <w:rPr>
          <w:rFonts w:ascii="Times New Roman" w:eastAsia="Times New Roman" w:hAnsi="Times New Roman" w:cs="Times New Roman"/>
          <w:sz w:val="28"/>
          <w:szCs w:val="28"/>
        </w:rPr>
        <w:t>А</w:t>
      </w:r>
      <w:r w:rsidRPr="009A469C">
        <w:rPr>
          <w:rFonts w:ascii="Times New Roman" w:eastAsia="Times New Roman" w:hAnsi="Times New Roman" w:cs="Times New Roman"/>
          <w:sz w:val="28"/>
          <w:szCs w:val="28"/>
        </w:rPr>
        <w:t xml:space="preserve">дминистрацией </w:t>
      </w:r>
      <w:proofErr w:type="spellStart"/>
      <w:r>
        <w:rPr>
          <w:rFonts w:ascii="Times New Roman" w:eastAsia="Times New Roman" w:hAnsi="Times New Roman" w:cs="Times New Roman"/>
          <w:sz w:val="28"/>
          <w:szCs w:val="28"/>
        </w:rPr>
        <w:t>Карповского</w:t>
      </w:r>
      <w:proofErr w:type="spellEnd"/>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муниципального образования полномочий администратора доходов бюджета по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взысканию задолженности по платежам в бюджет, пеням и штрафам по ним согласно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приложению.</w:t>
      </w:r>
    </w:p>
    <w:p w:rsidR="007C4DF0" w:rsidRPr="00B06DBB" w:rsidRDefault="007C4DF0" w:rsidP="007C4DF0">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1F086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Постановление от </w:t>
      </w:r>
      <w:r w:rsidR="00B06DBB" w:rsidRPr="00B06DBB">
        <w:rPr>
          <w:rFonts w:ascii="Times New Roman" w:eastAsia="Times New Roman" w:hAnsi="Times New Roman" w:cs="Times New Roman"/>
          <w:sz w:val="28"/>
          <w:szCs w:val="28"/>
        </w:rPr>
        <w:t>2</w:t>
      </w:r>
      <w:r w:rsidRPr="00B06DBB">
        <w:rPr>
          <w:rFonts w:ascii="Times New Roman" w:eastAsia="Times New Roman" w:hAnsi="Times New Roman" w:cs="Times New Roman"/>
          <w:sz w:val="28"/>
          <w:szCs w:val="28"/>
        </w:rPr>
        <w:t xml:space="preserve">8 </w:t>
      </w:r>
      <w:r w:rsidR="00B06DBB" w:rsidRPr="00B06DBB">
        <w:rPr>
          <w:rFonts w:ascii="Times New Roman" w:eastAsia="Times New Roman" w:hAnsi="Times New Roman" w:cs="Times New Roman"/>
          <w:sz w:val="28"/>
          <w:szCs w:val="28"/>
        </w:rPr>
        <w:t>декабря</w:t>
      </w:r>
      <w:r w:rsidRPr="00B06DBB">
        <w:rPr>
          <w:rFonts w:ascii="Times New Roman" w:eastAsia="Times New Roman" w:hAnsi="Times New Roman" w:cs="Times New Roman"/>
          <w:sz w:val="28"/>
          <w:szCs w:val="28"/>
        </w:rPr>
        <w:t xml:space="preserve"> 202</w:t>
      </w:r>
      <w:r w:rsidR="00B06DBB" w:rsidRPr="00B06DBB">
        <w:rPr>
          <w:rFonts w:ascii="Times New Roman" w:eastAsia="Times New Roman" w:hAnsi="Times New Roman" w:cs="Times New Roman"/>
          <w:sz w:val="28"/>
          <w:szCs w:val="28"/>
        </w:rPr>
        <w:t>4</w:t>
      </w:r>
      <w:r w:rsidRPr="00B06DBB">
        <w:rPr>
          <w:rFonts w:ascii="Times New Roman" w:eastAsia="Times New Roman" w:hAnsi="Times New Roman" w:cs="Times New Roman"/>
          <w:sz w:val="28"/>
          <w:szCs w:val="28"/>
        </w:rPr>
        <w:t xml:space="preserve"> года № 1</w:t>
      </w:r>
      <w:r w:rsidR="00B06DBB" w:rsidRPr="00B06DBB">
        <w:rPr>
          <w:rFonts w:ascii="Times New Roman" w:eastAsia="Times New Roman" w:hAnsi="Times New Roman" w:cs="Times New Roman"/>
          <w:sz w:val="28"/>
          <w:szCs w:val="28"/>
        </w:rPr>
        <w:t>7</w:t>
      </w:r>
      <w:r w:rsidRPr="00B06DBB">
        <w:rPr>
          <w:rFonts w:ascii="Times New Roman" w:eastAsia="Times New Roman" w:hAnsi="Times New Roman" w:cs="Times New Roman"/>
          <w:sz w:val="28"/>
          <w:szCs w:val="28"/>
        </w:rPr>
        <w:t xml:space="preserve"> признать утратившим силу.</w:t>
      </w:r>
    </w:p>
    <w:p w:rsidR="007C4DF0" w:rsidRPr="009A469C" w:rsidRDefault="007C4DF0" w:rsidP="007C4DF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9A469C">
        <w:rPr>
          <w:rFonts w:ascii="Times New Roman" w:eastAsia="Times New Roman" w:hAnsi="Times New Roman" w:cs="Times New Roman"/>
          <w:sz w:val="28"/>
          <w:szCs w:val="28"/>
        </w:rPr>
        <w:t>. Настоящее постановление вступает в силу после дня его официального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 xml:space="preserve">опубликования </w:t>
      </w:r>
    </w:p>
    <w:p w:rsidR="007C4DF0" w:rsidRDefault="007C4DF0" w:rsidP="007C4DF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9A469C">
        <w:rPr>
          <w:rFonts w:ascii="Times New Roman" w:eastAsia="Times New Roman" w:hAnsi="Times New Roman" w:cs="Times New Roman"/>
          <w:sz w:val="28"/>
          <w:szCs w:val="28"/>
        </w:rPr>
        <w:t xml:space="preserve">. </w:t>
      </w:r>
      <w:proofErr w:type="gramStart"/>
      <w:r w:rsidRPr="009A469C">
        <w:rPr>
          <w:rFonts w:ascii="Times New Roman" w:eastAsia="Times New Roman" w:hAnsi="Times New Roman" w:cs="Times New Roman"/>
          <w:sz w:val="28"/>
          <w:szCs w:val="28"/>
        </w:rPr>
        <w:t>Контроль за</w:t>
      </w:r>
      <w:proofErr w:type="gramEnd"/>
      <w:r w:rsidRPr="009A469C">
        <w:rPr>
          <w:rFonts w:ascii="Times New Roman" w:eastAsia="Times New Roman" w:hAnsi="Times New Roman" w:cs="Times New Roman"/>
          <w:sz w:val="28"/>
          <w:szCs w:val="28"/>
        </w:rPr>
        <w:t xml:space="preserve"> исполнением настоящего постановления оставляю за собой.</w:t>
      </w:r>
    </w:p>
    <w:p w:rsidR="007C4DF0" w:rsidRDefault="007C4DF0" w:rsidP="007C4DF0">
      <w:pPr>
        <w:spacing w:after="0" w:line="240" w:lineRule="auto"/>
        <w:ind w:firstLine="708"/>
        <w:jc w:val="both"/>
        <w:rPr>
          <w:rFonts w:ascii="Times New Roman" w:eastAsia="Times New Roman" w:hAnsi="Times New Roman" w:cs="Times New Roman"/>
          <w:sz w:val="28"/>
          <w:szCs w:val="28"/>
        </w:rPr>
      </w:pPr>
    </w:p>
    <w:p w:rsidR="007C4DF0" w:rsidRPr="009A469C" w:rsidRDefault="007C4DF0" w:rsidP="007C4DF0">
      <w:pPr>
        <w:spacing w:after="0" w:line="240" w:lineRule="auto"/>
        <w:ind w:firstLine="708"/>
        <w:jc w:val="both"/>
        <w:rPr>
          <w:rFonts w:ascii="Times New Roman" w:eastAsia="Times New Roman" w:hAnsi="Times New Roman" w:cs="Times New Roman"/>
          <w:sz w:val="28"/>
          <w:szCs w:val="28"/>
        </w:rPr>
      </w:pPr>
    </w:p>
    <w:p w:rsidR="007C4DF0" w:rsidRPr="009A469C" w:rsidRDefault="007C4DF0" w:rsidP="007C4DF0">
      <w:pPr>
        <w:spacing w:after="0" w:line="240" w:lineRule="auto"/>
        <w:ind w:firstLine="708"/>
        <w:jc w:val="both"/>
        <w:rPr>
          <w:rFonts w:ascii="Times New Roman" w:eastAsia="Times New Roman" w:hAnsi="Times New Roman" w:cs="Times New Roman"/>
          <w:sz w:val="28"/>
          <w:szCs w:val="28"/>
        </w:rPr>
      </w:pPr>
    </w:p>
    <w:p w:rsidR="007C4DF0" w:rsidRPr="007C4DF0" w:rsidRDefault="007C4DF0" w:rsidP="007C4DF0">
      <w:pPr>
        <w:tabs>
          <w:tab w:val="left" w:pos="7172"/>
        </w:tabs>
        <w:spacing w:after="0"/>
        <w:rPr>
          <w:rFonts w:ascii="Times New Roman" w:hAnsi="Times New Roman" w:cs="Times New Roman"/>
          <w:b/>
          <w:sz w:val="28"/>
          <w:szCs w:val="28"/>
        </w:rPr>
      </w:pPr>
      <w:r w:rsidRPr="007C4DF0">
        <w:rPr>
          <w:rFonts w:ascii="Times New Roman" w:hAnsi="Times New Roman" w:cs="Times New Roman"/>
          <w:b/>
          <w:sz w:val="28"/>
          <w:szCs w:val="28"/>
        </w:rPr>
        <w:t xml:space="preserve">Глава  Администрации </w:t>
      </w:r>
    </w:p>
    <w:p w:rsidR="007C4DF0" w:rsidRDefault="007C4DF0" w:rsidP="007C4DF0">
      <w:pPr>
        <w:tabs>
          <w:tab w:val="left" w:pos="7172"/>
        </w:tabs>
        <w:spacing w:after="0"/>
        <w:rPr>
          <w:rFonts w:ascii="Times New Roman" w:hAnsi="Times New Roman" w:cs="Times New Roman"/>
          <w:b/>
          <w:sz w:val="28"/>
          <w:szCs w:val="28"/>
        </w:rPr>
      </w:pPr>
      <w:proofErr w:type="spellStart"/>
      <w:r w:rsidRPr="007C4DF0">
        <w:rPr>
          <w:rFonts w:ascii="Times New Roman" w:hAnsi="Times New Roman" w:cs="Times New Roman"/>
          <w:b/>
          <w:sz w:val="28"/>
          <w:szCs w:val="28"/>
        </w:rPr>
        <w:t>Карповского</w:t>
      </w:r>
      <w:proofErr w:type="spellEnd"/>
      <w:r w:rsidRPr="007C4DF0">
        <w:rPr>
          <w:rFonts w:ascii="Times New Roman" w:hAnsi="Times New Roman" w:cs="Times New Roman"/>
          <w:b/>
          <w:sz w:val="28"/>
          <w:szCs w:val="28"/>
        </w:rPr>
        <w:t xml:space="preserve"> сельсовета        </w:t>
      </w:r>
      <w:r w:rsidRPr="007C4DF0">
        <w:rPr>
          <w:rFonts w:ascii="Times New Roman" w:hAnsi="Times New Roman" w:cs="Times New Roman"/>
          <w:b/>
          <w:sz w:val="28"/>
          <w:szCs w:val="28"/>
        </w:rPr>
        <w:tab/>
        <w:t>Мухина Н.В.</w:t>
      </w:r>
    </w:p>
    <w:p w:rsidR="00D80647" w:rsidRDefault="00D80647" w:rsidP="007C4DF0">
      <w:pPr>
        <w:tabs>
          <w:tab w:val="left" w:pos="7172"/>
        </w:tabs>
        <w:spacing w:after="0"/>
        <w:rPr>
          <w:rFonts w:ascii="Times New Roman" w:hAnsi="Times New Roman" w:cs="Times New Roman"/>
          <w:b/>
          <w:sz w:val="28"/>
          <w:szCs w:val="28"/>
        </w:rPr>
      </w:pPr>
    </w:p>
    <w:p w:rsidR="00D80647" w:rsidRDefault="00D80647" w:rsidP="007C4DF0">
      <w:pPr>
        <w:tabs>
          <w:tab w:val="left" w:pos="7172"/>
        </w:tabs>
        <w:spacing w:after="0"/>
        <w:rPr>
          <w:rFonts w:ascii="Times New Roman" w:hAnsi="Times New Roman" w:cs="Times New Roman"/>
          <w:b/>
          <w:sz w:val="28"/>
          <w:szCs w:val="28"/>
        </w:rPr>
      </w:pPr>
    </w:p>
    <w:p w:rsidR="00D80647" w:rsidRDefault="00D80647" w:rsidP="007C4DF0">
      <w:pPr>
        <w:tabs>
          <w:tab w:val="left" w:pos="7172"/>
        </w:tabs>
        <w:spacing w:after="0"/>
        <w:rPr>
          <w:rFonts w:ascii="Times New Roman" w:hAnsi="Times New Roman" w:cs="Times New Roman"/>
          <w:b/>
          <w:sz w:val="28"/>
          <w:szCs w:val="28"/>
        </w:rPr>
      </w:pPr>
    </w:p>
    <w:p w:rsidR="00D80647" w:rsidRDefault="00D80647" w:rsidP="007C4DF0">
      <w:pPr>
        <w:tabs>
          <w:tab w:val="left" w:pos="7172"/>
        </w:tabs>
        <w:spacing w:after="0"/>
        <w:rPr>
          <w:rFonts w:ascii="Times New Roman" w:hAnsi="Times New Roman" w:cs="Times New Roman"/>
          <w:b/>
          <w:sz w:val="28"/>
          <w:szCs w:val="28"/>
        </w:rPr>
      </w:pPr>
    </w:p>
    <w:p w:rsidR="00D80647" w:rsidRPr="00A329C2" w:rsidRDefault="00D80647" w:rsidP="00D80647">
      <w:pPr>
        <w:framePr w:w="9775" w:h="1571" w:hRule="exact" w:wrap="notBeside" w:vAnchor="page" w:hAnchor="page" w:x="1634" w:y="1146"/>
        <w:ind w:left="5680"/>
      </w:pPr>
      <w:r w:rsidRPr="00A329C2">
        <w:rPr>
          <w:rStyle w:val="4"/>
          <w:rFonts w:eastAsia="Arial Unicode MS"/>
          <w:b w:val="0"/>
          <w:bCs w:val="0"/>
        </w:rPr>
        <w:lastRenderedPageBreak/>
        <w:t>Утвержден</w:t>
      </w:r>
    </w:p>
    <w:p w:rsidR="00D80647" w:rsidRPr="00A329C2" w:rsidRDefault="00D80647" w:rsidP="00D80647">
      <w:pPr>
        <w:framePr w:w="9775" w:h="1571" w:hRule="exact" w:wrap="notBeside" w:vAnchor="page" w:hAnchor="page" w:x="1634" w:y="1146"/>
        <w:tabs>
          <w:tab w:val="left" w:pos="7350"/>
        </w:tabs>
        <w:ind w:left="5680"/>
      </w:pPr>
      <w:r>
        <w:rPr>
          <w:rStyle w:val="4"/>
          <w:rFonts w:eastAsia="Arial Unicode MS"/>
          <w:b w:val="0"/>
          <w:bCs w:val="0"/>
        </w:rPr>
        <w:t>Постановлением</w:t>
      </w:r>
      <w:r w:rsidRPr="00A329C2">
        <w:rPr>
          <w:rStyle w:val="4"/>
          <w:rFonts w:eastAsia="Arial Unicode MS"/>
          <w:b w:val="0"/>
          <w:bCs w:val="0"/>
        </w:rPr>
        <w:t xml:space="preserve"> Главы </w:t>
      </w:r>
      <w:r>
        <w:rPr>
          <w:rStyle w:val="4"/>
          <w:rFonts w:eastAsia="Arial Unicode MS"/>
          <w:b w:val="0"/>
          <w:bCs w:val="0"/>
        </w:rPr>
        <w:t xml:space="preserve">администрации </w:t>
      </w:r>
      <w:proofErr w:type="spellStart"/>
      <w:r>
        <w:rPr>
          <w:rStyle w:val="2"/>
          <w:rFonts w:eastAsia="Arial Unicode MS"/>
        </w:rPr>
        <w:t>Карповского</w:t>
      </w:r>
      <w:proofErr w:type="spellEnd"/>
      <w:r w:rsidRPr="00A329C2">
        <w:rPr>
          <w:rStyle w:val="2"/>
          <w:rFonts w:eastAsia="Arial Unicode MS"/>
        </w:rPr>
        <w:t xml:space="preserve"> </w:t>
      </w:r>
      <w:r>
        <w:rPr>
          <w:rStyle w:val="2"/>
          <w:rFonts w:eastAsia="Arial Unicode MS"/>
        </w:rPr>
        <w:t xml:space="preserve">сельсовета </w:t>
      </w:r>
      <w:r w:rsidRPr="00A329C2">
        <w:rPr>
          <w:rStyle w:val="2"/>
          <w:rFonts w:eastAsia="Arial Unicode MS"/>
        </w:rPr>
        <w:t xml:space="preserve"> К</w:t>
      </w:r>
      <w:r>
        <w:rPr>
          <w:rStyle w:val="2"/>
          <w:rFonts w:eastAsia="Arial Unicode MS"/>
        </w:rPr>
        <w:t xml:space="preserve">раснощековского </w:t>
      </w:r>
      <w:r w:rsidRPr="00A329C2">
        <w:rPr>
          <w:rStyle w:val="2"/>
          <w:rFonts w:eastAsia="Arial Unicode MS"/>
        </w:rPr>
        <w:t>района Алтайского края</w:t>
      </w:r>
      <w:r>
        <w:rPr>
          <w:rStyle w:val="4"/>
          <w:rFonts w:eastAsia="Arial Unicode MS"/>
          <w:b w:val="0"/>
          <w:bCs w:val="0"/>
        </w:rPr>
        <w:t xml:space="preserve"> от « 18 »  мая  2026 № 17</w:t>
      </w:r>
    </w:p>
    <w:p w:rsidR="00D80647" w:rsidRDefault="00D80647" w:rsidP="00D80647">
      <w:pPr>
        <w:jc w:val="center"/>
        <w:rPr>
          <w:rStyle w:val="2"/>
          <w:rFonts w:eastAsia="Arial Unicode MS"/>
        </w:rPr>
      </w:pPr>
    </w:p>
    <w:p w:rsidR="00D80647" w:rsidRDefault="00D80647" w:rsidP="00D80647">
      <w:pPr>
        <w:jc w:val="center"/>
        <w:rPr>
          <w:rStyle w:val="2"/>
          <w:rFonts w:eastAsia="Arial Unicode MS"/>
        </w:rPr>
      </w:pPr>
    </w:p>
    <w:p w:rsidR="00D80647" w:rsidRDefault="00D80647" w:rsidP="00D80647">
      <w:pPr>
        <w:jc w:val="center"/>
        <w:rPr>
          <w:rStyle w:val="2"/>
          <w:rFonts w:eastAsia="Arial Unicode MS"/>
        </w:rPr>
      </w:pPr>
    </w:p>
    <w:p w:rsidR="00D80647" w:rsidRDefault="00D80647" w:rsidP="00D80647">
      <w:pPr>
        <w:jc w:val="center"/>
        <w:rPr>
          <w:rStyle w:val="2"/>
          <w:rFonts w:eastAsia="Arial Unicode MS"/>
        </w:rPr>
      </w:pPr>
    </w:p>
    <w:p w:rsidR="00D80647" w:rsidRDefault="00D80647" w:rsidP="00D80647">
      <w:pPr>
        <w:spacing w:before="108" w:after="108"/>
        <w:jc w:val="center"/>
        <w:outlineLvl w:val="0"/>
        <w:rPr>
          <w:rFonts w:ascii="Times New Roman" w:eastAsia="Calibri" w:hAnsi="Times New Roman" w:cs="Times New Roman"/>
          <w:b/>
          <w:bCs/>
          <w:sz w:val="28"/>
          <w:szCs w:val="28"/>
        </w:rPr>
      </w:pPr>
      <w:r>
        <w:rPr>
          <w:rFonts w:ascii="Times New Roman" w:hAnsi="Times New Roman" w:cs="Times New Roman"/>
          <w:b/>
          <w:bCs/>
          <w:color w:val="26282F"/>
          <w:sz w:val="28"/>
          <w:szCs w:val="28"/>
        </w:rPr>
        <w:t>РЕГЛАМЕНТ</w:t>
      </w:r>
      <w:r>
        <w:rPr>
          <w:rFonts w:ascii="Times New Roman" w:hAnsi="Times New Roman" w:cs="Times New Roman"/>
          <w:b/>
          <w:bCs/>
          <w:color w:val="26282F"/>
          <w:sz w:val="28"/>
          <w:szCs w:val="28"/>
        </w:rPr>
        <w:br/>
      </w:r>
      <w:r>
        <w:rPr>
          <w:rFonts w:ascii="Times New Roman" w:hAnsi="Times New Roman" w:cs="Times New Roman"/>
          <w:bCs/>
          <w:color w:val="26282F"/>
          <w:sz w:val="28"/>
          <w:szCs w:val="28"/>
        </w:rPr>
        <w:t xml:space="preserve">реализации администрацией  </w:t>
      </w:r>
      <w:proofErr w:type="spellStart"/>
      <w:r>
        <w:rPr>
          <w:rFonts w:ascii="Times New Roman" w:hAnsi="Times New Roman" w:cs="Times New Roman"/>
          <w:bCs/>
          <w:color w:val="26282F"/>
          <w:sz w:val="28"/>
          <w:szCs w:val="28"/>
        </w:rPr>
        <w:t>Карповского</w:t>
      </w:r>
      <w:proofErr w:type="spellEnd"/>
      <w:r>
        <w:rPr>
          <w:rFonts w:ascii="Times New Roman" w:hAnsi="Times New Roman" w:cs="Times New Roman"/>
          <w:bCs/>
          <w:color w:val="26282F"/>
          <w:sz w:val="28"/>
          <w:szCs w:val="28"/>
        </w:rPr>
        <w:t xml:space="preserve"> сельсовета </w:t>
      </w:r>
      <w:r>
        <w:rPr>
          <w:rFonts w:ascii="Times New Roman" w:eastAsia="Times New Roman" w:hAnsi="Times New Roman" w:cs="Times New Roman"/>
          <w:spacing w:val="4"/>
          <w:sz w:val="28"/>
          <w:szCs w:val="28"/>
        </w:rPr>
        <w:t xml:space="preserve">Краснощёковского района Алтайского </w:t>
      </w:r>
      <w:proofErr w:type="gramStart"/>
      <w:r>
        <w:rPr>
          <w:rFonts w:ascii="Times New Roman" w:eastAsia="Times New Roman" w:hAnsi="Times New Roman" w:cs="Times New Roman"/>
          <w:spacing w:val="4"/>
          <w:sz w:val="28"/>
          <w:szCs w:val="28"/>
        </w:rPr>
        <w:t xml:space="preserve">края </w:t>
      </w:r>
      <w:r>
        <w:rPr>
          <w:rFonts w:ascii="Times New Roman" w:hAnsi="Times New Roman" w:cs="Times New Roman"/>
          <w:bCs/>
          <w:color w:val="26282F"/>
          <w:sz w:val="28"/>
          <w:szCs w:val="28"/>
        </w:rPr>
        <w:t xml:space="preserve">полномочий администратора доходов </w:t>
      </w:r>
      <w:r>
        <w:rPr>
          <w:rFonts w:ascii="Times New Roman" w:hAnsi="Times New Roman" w:cs="Times New Roman"/>
          <w:bCs/>
          <w:sz w:val="28"/>
          <w:szCs w:val="28"/>
        </w:rPr>
        <w:t xml:space="preserve"> бюджета  муниципального образования</w:t>
      </w:r>
      <w:proofErr w:type="gram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Карповский</w:t>
      </w:r>
      <w:proofErr w:type="spellEnd"/>
      <w:r>
        <w:rPr>
          <w:rFonts w:ascii="Times New Roman" w:hAnsi="Times New Roman" w:cs="Times New Roman"/>
          <w:bCs/>
          <w:sz w:val="28"/>
          <w:szCs w:val="28"/>
        </w:rPr>
        <w:t xml:space="preserve"> сельсовет  по взысканию дебиторской задолженности по платежам в бюджет, пеням и штрафам по ним</w:t>
      </w:r>
    </w:p>
    <w:p w:rsidR="00D80647" w:rsidRDefault="00D80647" w:rsidP="00D80647">
      <w:pPr>
        <w:jc w:val="both"/>
        <w:rPr>
          <w:rFonts w:ascii="Times New Roman" w:hAnsi="Times New Roman" w:cs="Times New Roman"/>
          <w:sz w:val="28"/>
          <w:szCs w:val="28"/>
        </w:rPr>
      </w:pPr>
    </w:p>
    <w:p w:rsidR="00D80647" w:rsidRDefault="00D80647" w:rsidP="00D80647">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color w:val="26282F"/>
          <w:sz w:val="28"/>
          <w:szCs w:val="28"/>
        </w:rPr>
      </w:pPr>
      <w:bookmarkStart w:id="0" w:name="sub_1100"/>
      <w:r>
        <w:rPr>
          <w:rFonts w:ascii="Times New Roman" w:hAnsi="Times New Roman" w:cs="Times New Roman"/>
          <w:b/>
          <w:bCs/>
          <w:color w:val="26282F"/>
          <w:sz w:val="28"/>
          <w:szCs w:val="28"/>
        </w:rPr>
        <w:t>Общие положения</w:t>
      </w:r>
      <w:bookmarkEnd w:id="0"/>
    </w:p>
    <w:p w:rsidR="00D80647" w:rsidRDefault="00D80647" w:rsidP="00D80647">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 w:name="sub_1101"/>
      <w:r>
        <w:rPr>
          <w:rFonts w:ascii="Times New Roman" w:hAnsi="Times New Roman" w:cs="Times New Roman"/>
          <w:sz w:val="28"/>
          <w:szCs w:val="28"/>
        </w:rPr>
        <w:t xml:space="preserve">Настоящий регламент устанавливает порядок реализации </w:t>
      </w:r>
      <w:r>
        <w:rPr>
          <w:rFonts w:ascii="Times New Roman" w:hAnsi="Times New Roman" w:cs="Times New Roman"/>
          <w:bCs/>
          <w:color w:val="26282F"/>
          <w:sz w:val="28"/>
          <w:szCs w:val="28"/>
        </w:rPr>
        <w:t xml:space="preserve">администрацией  </w:t>
      </w:r>
      <w:proofErr w:type="spellStart"/>
      <w:r>
        <w:rPr>
          <w:rFonts w:ascii="Times New Roman" w:hAnsi="Times New Roman" w:cs="Times New Roman"/>
          <w:bCs/>
          <w:color w:val="26282F"/>
          <w:sz w:val="28"/>
          <w:szCs w:val="28"/>
        </w:rPr>
        <w:t>Карповского</w:t>
      </w:r>
      <w:proofErr w:type="spellEnd"/>
      <w:r>
        <w:rPr>
          <w:rFonts w:ascii="Times New Roman" w:hAnsi="Times New Roman" w:cs="Times New Roman"/>
          <w:bCs/>
          <w:color w:val="26282F"/>
          <w:sz w:val="28"/>
          <w:szCs w:val="28"/>
        </w:rPr>
        <w:t xml:space="preserve"> сельсовета </w:t>
      </w:r>
      <w:r>
        <w:rPr>
          <w:rFonts w:ascii="Times New Roman" w:eastAsia="Times New Roman" w:hAnsi="Times New Roman" w:cs="Times New Roman"/>
          <w:spacing w:val="4"/>
          <w:sz w:val="28"/>
          <w:szCs w:val="28"/>
        </w:rPr>
        <w:t xml:space="preserve">Краснощёковского района Алтайского </w:t>
      </w:r>
      <w:proofErr w:type="gramStart"/>
      <w:r>
        <w:rPr>
          <w:rFonts w:ascii="Times New Roman" w:eastAsia="Times New Roman" w:hAnsi="Times New Roman" w:cs="Times New Roman"/>
          <w:spacing w:val="4"/>
          <w:sz w:val="28"/>
          <w:szCs w:val="28"/>
        </w:rPr>
        <w:t xml:space="preserve">края </w:t>
      </w:r>
      <w:r>
        <w:rPr>
          <w:rFonts w:ascii="Times New Roman" w:hAnsi="Times New Roman" w:cs="Times New Roman"/>
          <w:sz w:val="28"/>
          <w:szCs w:val="28"/>
        </w:rPr>
        <w:t xml:space="preserve">полномочий администратора доходов </w:t>
      </w:r>
      <w:r>
        <w:rPr>
          <w:rFonts w:ascii="Times New Roman" w:hAnsi="Times New Roman" w:cs="Times New Roman"/>
          <w:bCs/>
          <w:sz w:val="28"/>
          <w:szCs w:val="28"/>
        </w:rPr>
        <w:t>бюджета  муниципального образования</w:t>
      </w:r>
      <w:proofErr w:type="gramEnd"/>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Карповский</w:t>
      </w:r>
      <w:proofErr w:type="spellEnd"/>
      <w:r>
        <w:rPr>
          <w:rFonts w:ascii="Times New Roman" w:hAnsi="Times New Roman" w:cs="Times New Roman"/>
          <w:bCs/>
          <w:sz w:val="28"/>
          <w:szCs w:val="28"/>
        </w:rPr>
        <w:t xml:space="preserve"> сельсовет</w:t>
      </w:r>
      <w:r>
        <w:rPr>
          <w:rFonts w:ascii="Times New Roman" w:hAnsi="Times New Roman" w:cs="Times New Roman"/>
          <w:sz w:val="28"/>
          <w:szCs w:val="28"/>
        </w:rPr>
        <w:t xml:space="preserve">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bookmarkEnd w:id="1"/>
    </w:p>
    <w:p w:rsidR="00D80647" w:rsidRDefault="00D80647" w:rsidP="00D80647">
      <w:pPr>
        <w:widowControl w:val="0"/>
        <w:numPr>
          <w:ilvl w:val="0"/>
          <w:numId w:val="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bookmarkStart w:id="2" w:name="sub_1200"/>
      <w:r>
        <w:rPr>
          <w:rFonts w:ascii="Times New Roman" w:hAnsi="Times New Roman" w:cs="Times New Roman"/>
          <w:b/>
          <w:bCs/>
          <w:sz w:val="28"/>
          <w:szCs w:val="28"/>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bookmarkEnd w:id="2"/>
    </w:p>
    <w:p w:rsidR="00D80647" w:rsidRDefault="00D80647" w:rsidP="00D80647">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3" w:name="sub_1201"/>
      <w:r>
        <w:rPr>
          <w:rFonts w:ascii="Times New Roman" w:hAnsi="Times New Roman" w:cs="Times New Roman"/>
          <w:sz w:val="28"/>
          <w:szCs w:val="28"/>
        </w:rPr>
        <w:t xml:space="preserve">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w:t>
      </w:r>
      <w:proofErr w:type="gramStart"/>
      <w:r>
        <w:rPr>
          <w:rFonts w:ascii="Times New Roman" w:hAnsi="Times New Roman" w:cs="Times New Roman"/>
          <w:sz w:val="28"/>
          <w:szCs w:val="28"/>
        </w:rPr>
        <w:t>сотрудник Администрации, наделенный соответствующими полномочиями   реализуют</w:t>
      </w:r>
      <w:proofErr w:type="gramEnd"/>
      <w:r>
        <w:rPr>
          <w:rFonts w:ascii="Times New Roman" w:hAnsi="Times New Roman" w:cs="Times New Roman"/>
          <w:sz w:val="28"/>
          <w:szCs w:val="28"/>
        </w:rPr>
        <w:t xml:space="preserve"> следующие мероприятия на постоянной основе (не реже одного раза в месяц) в порядке и сроки, установленные действующим законодательством:</w:t>
      </w:r>
    </w:p>
    <w:bookmarkEnd w:id="3"/>
    <w:p w:rsidR="00D80647" w:rsidRDefault="00D80647" w:rsidP="00D80647">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контролирует правильность исчисления, полноту и своевременность осуществления платежей </w:t>
      </w:r>
      <w:r>
        <w:rPr>
          <w:rFonts w:ascii="Times New Roman" w:hAnsi="Times New Roman" w:cs="Times New Roman"/>
          <w:bCs/>
          <w:sz w:val="28"/>
          <w:szCs w:val="28"/>
        </w:rPr>
        <w:t xml:space="preserve">бюджет  муниципального образования </w:t>
      </w:r>
      <w:proofErr w:type="spellStart"/>
      <w:r>
        <w:rPr>
          <w:rFonts w:ascii="Times New Roman" w:hAnsi="Times New Roman" w:cs="Times New Roman"/>
          <w:bCs/>
          <w:sz w:val="28"/>
          <w:szCs w:val="28"/>
        </w:rPr>
        <w:t>Карповский</w:t>
      </w:r>
      <w:proofErr w:type="spellEnd"/>
      <w:r>
        <w:rPr>
          <w:rFonts w:ascii="Times New Roman" w:hAnsi="Times New Roman" w:cs="Times New Roman"/>
          <w:bCs/>
          <w:sz w:val="28"/>
          <w:szCs w:val="28"/>
        </w:rPr>
        <w:t xml:space="preserve"> сельсовет</w:t>
      </w:r>
      <w:r>
        <w:rPr>
          <w:rFonts w:ascii="Times New Roman" w:hAnsi="Times New Roman" w:cs="Times New Roman"/>
          <w:sz w:val="28"/>
          <w:szCs w:val="28"/>
        </w:rPr>
        <w:t>, пеней и штрафов по ним, по закрепленным источникам доходов бюджета, в том числе контролирует:</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 xml:space="preserve">-фактическое зачисление платежей </w:t>
      </w:r>
      <w:proofErr w:type="gramStart"/>
      <w:r>
        <w:rPr>
          <w:rFonts w:ascii="Times New Roman" w:hAnsi="Times New Roman" w:cs="Times New Roman"/>
          <w:sz w:val="28"/>
          <w:szCs w:val="28"/>
        </w:rPr>
        <w:t>размерах</w:t>
      </w:r>
      <w:proofErr w:type="gramEnd"/>
      <w:r>
        <w:rPr>
          <w:rFonts w:ascii="Times New Roman" w:hAnsi="Times New Roman" w:cs="Times New Roman"/>
          <w:sz w:val="28"/>
          <w:szCs w:val="28"/>
        </w:rPr>
        <w:t xml:space="preserve"> и сроки, установленные законодательством Российской Федерации, договором (муниципальным контрактом, соглашением, постановлением);</w:t>
      </w:r>
    </w:p>
    <w:p w:rsidR="00D80647" w:rsidRDefault="00D80647" w:rsidP="00D80647">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gramStart"/>
      <w:r>
        <w:rPr>
          <w:rFonts w:ascii="Times New Roman" w:hAnsi="Times New Roman" w:cs="Times New Roman"/>
          <w:sz w:val="28"/>
          <w:szCs w:val="28"/>
        </w:rPr>
        <w:t>-исполнение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roofErr w:type="gramEnd"/>
    </w:p>
    <w:p w:rsidR="00D80647" w:rsidRDefault="00D80647" w:rsidP="00D80647">
      <w:pPr>
        <w:ind w:firstLine="709"/>
        <w:jc w:val="both"/>
        <w:rPr>
          <w:rFonts w:ascii="Times New Roman" w:hAnsi="Times New Roman" w:cs="Times New Roman"/>
          <w:sz w:val="28"/>
          <w:szCs w:val="28"/>
        </w:rPr>
      </w:pPr>
      <w:proofErr w:type="gramStart"/>
      <w:r>
        <w:rPr>
          <w:rFonts w:ascii="Times New Roman" w:hAnsi="Times New Roman" w:cs="Times New Roman"/>
          <w:sz w:val="28"/>
          <w:szCs w:val="28"/>
        </w:rPr>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roofErr w:type="gramEnd"/>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 xml:space="preserve">-погашение (квитирование) начислений соответствующих платежей бюджета, в Государственной информационной системе о государственных и муниципальных платежах, предусмотренной </w:t>
      </w:r>
      <w:hyperlink r:id="rId5" w:history="1">
        <w:r>
          <w:rPr>
            <w:rStyle w:val="a5"/>
            <w:rFonts w:ascii="Times New Roman" w:hAnsi="Times New Roman" w:cs="Times New Roman"/>
            <w:sz w:val="28"/>
            <w:szCs w:val="28"/>
          </w:rPr>
          <w:t>статьей 21.3</w:t>
        </w:r>
      </w:hyperlink>
      <w:r>
        <w:rPr>
          <w:rFonts w:ascii="Times New Roman" w:hAnsi="Times New Roman" w:cs="Times New Roman"/>
          <w:sz w:val="28"/>
          <w:szCs w:val="28"/>
        </w:rPr>
        <w:t xml:space="preserve"> Федерального закона от 27.07.2010 №210-ФЗ «Об организации предоставления государственных и муниципальных услуг» (далее - ГИС ГМП);</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начисление неустойки (штрафов, пени).</w:t>
      </w:r>
    </w:p>
    <w:p w:rsidR="00D80647" w:rsidRDefault="00D80647" w:rsidP="00D80647">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D80647" w:rsidRDefault="00D80647" w:rsidP="00D80647">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-наличия сведений о взыскании с должника денежных сре</w:t>
      </w:r>
      <w:proofErr w:type="gramStart"/>
      <w:r>
        <w:rPr>
          <w:rFonts w:ascii="Times New Roman" w:hAnsi="Times New Roman" w:cs="Times New Roman"/>
          <w:sz w:val="28"/>
          <w:szCs w:val="28"/>
        </w:rPr>
        <w:t>дств в р</w:t>
      </w:r>
      <w:proofErr w:type="gramEnd"/>
      <w:r>
        <w:rPr>
          <w:rFonts w:ascii="Times New Roman" w:hAnsi="Times New Roman" w:cs="Times New Roman"/>
          <w:sz w:val="28"/>
          <w:szCs w:val="28"/>
        </w:rPr>
        <w:t>амках исполнительного производства;</w:t>
      </w:r>
    </w:p>
    <w:p w:rsidR="00D80647" w:rsidRDefault="00D80647" w:rsidP="00D80647">
      <w:pPr>
        <w:jc w:val="both"/>
        <w:rPr>
          <w:rFonts w:ascii="Times New Roman" w:hAnsi="Times New Roman" w:cs="Times New Roman"/>
          <w:sz w:val="28"/>
          <w:szCs w:val="28"/>
        </w:rPr>
      </w:pPr>
      <w:r>
        <w:rPr>
          <w:rFonts w:ascii="Times New Roman" w:hAnsi="Times New Roman" w:cs="Times New Roman"/>
          <w:sz w:val="28"/>
          <w:szCs w:val="28"/>
        </w:rPr>
        <w:t xml:space="preserve">           -наличия сведений о возбуждении в отношении должника дела о банкротстве;</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w:t>
      </w:r>
      <w:r>
        <w:rPr>
          <w:rFonts w:ascii="Times New Roman" w:hAnsi="Times New Roman" w:cs="Times New Roman"/>
          <w:sz w:val="28"/>
          <w:szCs w:val="28"/>
        </w:rPr>
        <w:lastRenderedPageBreak/>
        <w:t>предпринимателя из единого государственного реестра индивидуальных предпринимателей.</w:t>
      </w:r>
    </w:p>
    <w:p w:rsidR="00D80647" w:rsidRDefault="00D80647" w:rsidP="00D80647">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-осуществляет предварительную экспертизу проектов договоров (муниципальных контрактов, соглашений) на предмет наличия условий, </w:t>
      </w:r>
      <w:proofErr w:type="spellStart"/>
      <w:r>
        <w:rPr>
          <w:rFonts w:ascii="Times New Roman" w:hAnsi="Times New Roman" w:cs="Times New Roman"/>
          <w:sz w:val="28"/>
          <w:szCs w:val="28"/>
        </w:rPr>
        <w:t>минимизирующих</w:t>
      </w:r>
      <w:proofErr w:type="spellEnd"/>
      <w:r>
        <w:rPr>
          <w:rFonts w:ascii="Times New Roman" w:hAnsi="Times New Roman" w:cs="Times New Roman"/>
          <w:sz w:val="28"/>
          <w:szCs w:val="28"/>
        </w:rPr>
        <w:t xml:space="preserve">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rsidR="00D80647" w:rsidRDefault="00D80647" w:rsidP="00D80647">
      <w:pPr>
        <w:autoSpaceDE w:val="0"/>
        <w:autoSpaceDN w:val="0"/>
        <w:adjustRightInd w:val="0"/>
        <w:jc w:val="both"/>
        <w:rPr>
          <w:rFonts w:ascii="Times New Roman" w:hAnsi="Times New Roman" w:cs="Times New Roman"/>
          <w:sz w:val="28"/>
          <w:szCs w:val="28"/>
        </w:rPr>
      </w:pPr>
    </w:p>
    <w:p w:rsidR="00D80647" w:rsidRDefault="00D80647" w:rsidP="00D80647">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D80647" w:rsidRDefault="00D80647" w:rsidP="00D80647">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4" w:name="sub_1300"/>
      <w:r>
        <w:rPr>
          <w:rFonts w:ascii="Times New Roman" w:hAnsi="Times New Roman" w:cs="Times New Roman"/>
          <w:b/>
          <w:bCs/>
          <w:sz w:val="28"/>
          <w:szCs w:val="28"/>
        </w:rPr>
        <w:t>Мероприятия по урегулированию дебиторской задолженности по доходам в досудебном порядке</w:t>
      </w:r>
      <w:bookmarkEnd w:id="4"/>
    </w:p>
    <w:p w:rsidR="00D80647" w:rsidRDefault="00D80647" w:rsidP="00D80647">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5" w:name="sub_1301"/>
      <w:r>
        <w:rPr>
          <w:rFonts w:ascii="Times New Roman" w:hAnsi="Times New Roman" w:cs="Times New Roman"/>
          <w:sz w:val="28"/>
          <w:szCs w:val="28"/>
        </w:rPr>
        <w:t>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bookmarkEnd w:id="5"/>
    <w:p w:rsidR="00D80647" w:rsidRDefault="00D80647" w:rsidP="00D80647">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D80647" w:rsidRDefault="00D80647" w:rsidP="00D80647">
      <w:pPr>
        <w:widowControl w:val="0"/>
        <w:numPr>
          <w:ilvl w:val="2"/>
          <w:numId w:val="1"/>
        </w:numPr>
        <w:autoSpaceDE w:val="0"/>
        <w:autoSpaceDN w:val="0"/>
        <w:adjustRightInd w:val="0"/>
        <w:spacing w:after="0" w:line="240" w:lineRule="auto"/>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w:t>
      </w:r>
      <w:proofErr w:type="gramEnd"/>
      <w:r>
        <w:rPr>
          <w:rFonts w:ascii="Times New Roman" w:hAnsi="Times New Roman" w:cs="Times New Roman"/>
          <w:sz w:val="28"/>
          <w:szCs w:val="28"/>
        </w:rPr>
        <w:t xml:space="preserve"> пункта 4 и пунктом 7 статьи 21, абзацем первым пункта 4, пунктами 5 и 6 статьи 22 Федерального закона от </w:t>
      </w:r>
      <w:r>
        <w:rPr>
          <w:rFonts w:ascii="Times New Roman" w:hAnsi="Times New Roman" w:cs="Times New Roman"/>
          <w:sz w:val="28"/>
          <w:szCs w:val="28"/>
        </w:rPr>
        <w:lastRenderedPageBreak/>
        <w:t>08.08.2001 № 129-ФЗ «О государственной регистрации юридических лиц и индивидуальных предпринимателей».</w:t>
      </w:r>
    </w:p>
    <w:p w:rsidR="00D80647" w:rsidRDefault="00D80647" w:rsidP="00D80647">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D80647" w:rsidRDefault="00D80647" w:rsidP="00D80647">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w:t>
      </w:r>
      <w:hyperlink r:id="rId6" w:history="1">
        <w:r>
          <w:rPr>
            <w:rStyle w:val="a5"/>
            <w:rFonts w:ascii="Times New Roman" w:hAnsi="Times New Roman" w:cs="Times New Roman"/>
            <w:sz w:val="28"/>
            <w:szCs w:val="28"/>
          </w:rPr>
          <w:t>законодательством</w:t>
        </w:r>
      </w:hyperlink>
      <w:r>
        <w:rPr>
          <w:rFonts w:ascii="Times New Roman" w:hAnsi="Times New Roman" w:cs="Times New Roman"/>
          <w:sz w:val="28"/>
          <w:szCs w:val="28"/>
        </w:rPr>
        <w:t xml:space="preserve"> Российской Федерации о банкротстве, с учетом положений </w:t>
      </w:r>
      <w:hyperlink r:id="rId7" w:history="1">
        <w:r>
          <w:rPr>
            <w:rStyle w:val="a5"/>
            <w:rFonts w:ascii="Times New Roman" w:hAnsi="Times New Roman" w:cs="Times New Roman"/>
            <w:sz w:val="28"/>
            <w:szCs w:val="28"/>
          </w:rPr>
          <w:t>постановления</w:t>
        </w:r>
      </w:hyperlink>
      <w:r>
        <w:rPr>
          <w:rFonts w:ascii="Times New Roman" w:hAnsi="Times New Roman" w:cs="Times New Roman"/>
          <w:sz w:val="28"/>
          <w:szCs w:val="28"/>
        </w:rPr>
        <w:t xml:space="preserve">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D80647" w:rsidRDefault="00D80647" w:rsidP="00D80647">
      <w:pPr>
        <w:widowControl w:val="0"/>
        <w:numPr>
          <w:ilvl w:val="2"/>
          <w:numId w:val="1"/>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D80647" w:rsidRDefault="00D80647" w:rsidP="00D80647">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6" w:name="sub_1302"/>
      <w:r>
        <w:rPr>
          <w:rFonts w:ascii="Times New Roman" w:hAnsi="Times New Roman" w:cs="Times New Roman"/>
          <w:sz w:val="28"/>
          <w:szCs w:val="28"/>
        </w:rPr>
        <w:t xml:space="preserve">  При выявлении в ходе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bookmarkEnd w:id="6"/>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-производят расчет задолженности по пеням и штрафам;</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D80647" w:rsidRDefault="00D80647" w:rsidP="00D80647">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7" w:name="sub_1303"/>
      <w:r>
        <w:rPr>
          <w:rFonts w:ascii="Times New Roman" w:hAnsi="Times New Roman" w:cs="Times New Roman"/>
          <w:sz w:val="28"/>
          <w:szCs w:val="28"/>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D80647" w:rsidRDefault="00D80647" w:rsidP="00D80647">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8" w:name="sub_1304"/>
      <w:bookmarkEnd w:id="7"/>
      <w:r>
        <w:rPr>
          <w:rFonts w:ascii="Times New Roman" w:hAnsi="Times New Roman" w:cs="Times New Roman"/>
          <w:sz w:val="28"/>
          <w:szCs w:val="28"/>
        </w:rPr>
        <w:t>При добровольном исполнении обязатель</w:t>
      </w:r>
      <w:proofErr w:type="gramStart"/>
      <w:r>
        <w:rPr>
          <w:rFonts w:ascii="Times New Roman" w:hAnsi="Times New Roman" w:cs="Times New Roman"/>
          <w:sz w:val="28"/>
          <w:szCs w:val="28"/>
        </w:rPr>
        <w:t>ств в ср</w:t>
      </w:r>
      <w:proofErr w:type="gramEnd"/>
      <w:r>
        <w:rPr>
          <w:rFonts w:ascii="Times New Roman" w:hAnsi="Times New Roman" w:cs="Times New Roman"/>
          <w:sz w:val="28"/>
          <w:szCs w:val="28"/>
        </w:rPr>
        <w:t>ок, указанный в требовании (претензии), претензионная работа в отношении должника прекращается.</w:t>
      </w:r>
    </w:p>
    <w:p w:rsidR="00D80647" w:rsidRDefault="00D80647" w:rsidP="00D80647">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D80647" w:rsidRDefault="00D80647" w:rsidP="00D80647">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9" w:name="sub_1400"/>
      <w:bookmarkEnd w:id="8"/>
      <w:r>
        <w:rPr>
          <w:rFonts w:ascii="Times New Roman" w:hAnsi="Times New Roman" w:cs="Times New Roman"/>
          <w:b/>
          <w:bCs/>
          <w:sz w:val="28"/>
          <w:szCs w:val="28"/>
        </w:rPr>
        <w:t>Мероприятия по принудительному взысканию дебиторской задолженности по доходам</w:t>
      </w:r>
      <w:bookmarkEnd w:id="9"/>
    </w:p>
    <w:p w:rsidR="00D80647" w:rsidRDefault="00D80647" w:rsidP="00D80647">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0" w:name="sub_1401"/>
      <w:proofErr w:type="gramStart"/>
      <w:r>
        <w:rPr>
          <w:rFonts w:ascii="Times New Roman" w:hAnsi="Times New Roman" w:cs="Times New Roman"/>
          <w:sz w:val="28"/>
          <w:szCs w:val="28"/>
        </w:rPr>
        <w:lastRenderedPageBreak/>
        <w:t>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уполномоченный сотрудник осуществляют следующие мероприятия:</w:t>
      </w:r>
      <w:proofErr w:type="gramEnd"/>
    </w:p>
    <w:p w:rsidR="00D80647" w:rsidRDefault="00D80647" w:rsidP="00D80647">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1402"/>
      <w:bookmarkEnd w:id="10"/>
      <w:r>
        <w:rPr>
          <w:rFonts w:ascii="Times New Roman" w:hAnsi="Times New Roman" w:cs="Times New Roman"/>
          <w:sz w:val="28"/>
          <w:szCs w:val="28"/>
        </w:rPr>
        <w:t>В течение 30 рабочих дней подготавливает документы для подачи искового заявления в суд. При необходимости к исковому заявлению прикладываются:</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являющихся основанием для начисления сумм, подлежащих уплате должником, со всеми приложениями к ним;</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-копии учредительных документов (для юридических лиц);</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-расчет платы с указанием сумм основного долга, пени, штрафных санкций;</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-иные документы, необходимые для подачи искового заявления в суд.</w:t>
      </w:r>
    </w:p>
    <w:p w:rsidR="00D80647" w:rsidRDefault="00D80647" w:rsidP="00D80647">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1404"/>
      <w:bookmarkEnd w:id="11"/>
      <w:r>
        <w:rPr>
          <w:rFonts w:ascii="Times New Roman" w:hAnsi="Times New Roman" w:cs="Times New Roman"/>
          <w:sz w:val="28"/>
          <w:szCs w:val="28"/>
        </w:rPr>
        <w:t>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D80647" w:rsidRDefault="00D80647" w:rsidP="00D80647">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p w:rsidR="00D80647" w:rsidRDefault="00D80647" w:rsidP="00D80647">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1406"/>
      <w:bookmarkEnd w:id="12"/>
      <w:r>
        <w:rPr>
          <w:rFonts w:ascii="Times New Roman" w:hAnsi="Times New Roman" w:cs="Times New Roman"/>
          <w:sz w:val="28"/>
          <w:szCs w:val="28"/>
        </w:rPr>
        <w:t>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rsidR="00D80647" w:rsidRDefault="00D80647" w:rsidP="00D80647">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Документы о ходе </w:t>
      </w:r>
      <w:proofErr w:type="spellStart"/>
      <w:r>
        <w:rPr>
          <w:rFonts w:ascii="Times New Roman" w:hAnsi="Times New Roman" w:cs="Times New Roman"/>
          <w:sz w:val="28"/>
          <w:szCs w:val="28"/>
        </w:rPr>
        <w:t>претензионно-исковой</w:t>
      </w:r>
      <w:proofErr w:type="spellEnd"/>
      <w:r>
        <w:rPr>
          <w:rFonts w:ascii="Times New Roman" w:hAnsi="Times New Roman" w:cs="Times New Roman"/>
          <w:sz w:val="28"/>
          <w:szCs w:val="28"/>
        </w:rPr>
        <w:t xml:space="preserve"> работы по взысканию задолженности, в том числе судебные акты, на бумажном носителе хранятся в администрации муниципального образования </w:t>
      </w:r>
      <w:proofErr w:type="spellStart"/>
      <w:r>
        <w:rPr>
          <w:rFonts w:ascii="Times New Roman" w:hAnsi="Times New Roman" w:cs="Times New Roman"/>
          <w:sz w:val="28"/>
          <w:szCs w:val="28"/>
        </w:rPr>
        <w:t>Карповский</w:t>
      </w:r>
      <w:proofErr w:type="spellEnd"/>
      <w:r>
        <w:rPr>
          <w:rFonts w:ascii="Times New Roman" w:hAnsi="Times New Roman" w:cs="Times New Roman"/>
          <w:sz w:val="28"/>
          <w:szCs w:val="28"/>
        </w:rPr>
        <w:t xml:space="preserve"> сельсовет.</w:t>
      </w:r>
      <w:bookmarkEnd w:id="13"/>
    </w:p>
    <w:p w:rsidR="00D80647" w:rsidRDefault="00D80647" w:rsidP="00D80647">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4" w:name="sub_1500"/>
      <w:r>
        <w:rPr>
          <w:rFonts w:ascii="Times New Roman" w:hAnsi="Times New Roman" w:cs="Times New Roman"/>
          <w:b/>
          <w:bCs/>
          <w:sz w:val="28"/>
          <w:szCs w:val="28"/>
        </w:rPr>
        <w:t xml:space="preserve">Мероприятия по взысканию просроченной дебиторской задолженности в рамках исполнительного производства </w:t>
      </w:r>
    </w:p>
    <w:p w:rsidR="00D80647" w:rsidRDefault="00D80647" w:rsidP="00D80647">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lastRenderedPageBreak/>
        <w:t>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w:t>
      </w:r>
      <w:proofErr w:type="gramStart"/>
      <w:r>
        <w:rPr>
          <w:rFonts w:ascii="Times New Roman" w:hAnsi="Times New Roman" w:cs="Times New Roman"/>
          <w:sz w:val="28"/>
          <w:szCs w:val="28"/>
        </w:rPr>
        <w:t xml:space="preserve"> К</w:t>
      </w:r>
      <w:proofErr w:type="gramEnd"/>
      <w:r>
        <w:rPr>
          <w:rFonts w:ascii="Times New Roman" w:hAnsi="Times New Roman" w:cs="Times New Roman"/>
          <w:sz w:val="28"/>
          <w:szCs w:val="28"/>
        </w:rPr>
        <w:t>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D80647" w:rsidRDefault="00D80647" w:rsidP="00D80647">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администрация поселения осуществляет информационное взаимодействие со службой судебных приставов, в том числе проводят следующие мероприятия:</w:t>
      </w:r>
    </w:p>
    <w:p w:rsidR="00D80647" w:rsidRDefault="00D80647" w:rsidP="00D80647">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Ведут учет исполнительных документов.</w:t>
      </w:r>
    </w:p>
    <w:p w:rsidR="00D80647" w:rsidRDefault="00D80647" w:rsidP="00D80647">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proofErr w:type="gramStart"/>
      <w:r>
        <w:rPr>
          <w:rFonts w:ascii="Times New Roman" w:hAnsi="Times New Roman" w:cs="Times New Roman"/>
          <w:bCs/>
          <w:sz w:val="28"/>
          <w:szCs w:val="28"/>
        </w:rPr>
        <w:t>Ежеквартально, не позднее 20 – го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roofErr w:type="gramEnd"/>
    </w:p>
    <w:p w:rsidR="00D80647" w:rsidRDefault="00D80647" w:rsidP="00D80647">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D80647" w:rsidRDefault="00D80647" w:rsidP="00D80647">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сумме непогашенной задолженности по исполнительному документу;</w:t>
      </w:r>
    </w:p>
    <w:p w:rsidR="00D80647" w:rsidRDefault="00D80647" w:rsidP="00D80647">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наличии данных об объявлении розыска должника, его имущества;</w:t>
      </w:r>
    </w:p>
    <w:p w:rsidR="00D80647" w:rsidRDefault="00D80647" w:rsidP="00D80647">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-об изменении состояния счета/счетов должника, имуществе и правах имущественного характера должника на дату запроса;</w:t>
      </w:r>
    </w:p>
    <w:p w:rsidR="00D80647" w:rsidRDefault="00D80647" w:rsidP="00D80647">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Организуют и проводят рабочие встречи со службой судебных приставов о результатах работы по исполнительному производству (по мере необходимости);</w:t>
      </w:r>
    </w:p>
    <w:p w:rsidR="00D80647" w:rsidRDefault="00D80647" w:rsidP="00D80647">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Проводят ежеквартальную сверку результатов исполнительных произво</w:t>
      </w:r>
      <w:proofErr w:type="gramStart"/>
      <w:r>
        <w:rPr>
          <w:rFonts w:ascii="Times New Roman" w:hAnsi="Times New Roman" w:cs="Times New Roman"/>
          <w:bCs/>
          <w:sz w:val="28"/>
          <w:szCs w:val="28"/>
        </w:rPr>
        <w:t>дств с с</w:t>
      </w:r>
      <w:proofErr w:type="gramEnd"/>
      <w:r>
        <w:rPr>
          <w:rFonts w:ascii="Times New Roman" w:hAnsi="Times New Roman" w:cs="Times New Roman"/>
          <w:bCs/>
          <w:sz w:val="28"/>
          <w:szCs w:val="28"/>
        </w:rPr>
        <w:t>удебными приставами.</w:t>
      </w:r>
    </w:p>
    <w:p w:rsidR="00D80647" w:rsidRDefault="00D80647" w:rsidP="00D80647">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proofErr w:type="gramStart"/>
      <w:r>
        <w:rPr>
          <w:rFonts w:ascii="Times New Roman" w:hAnsi="Times New Roman" w:cs="Times New Roman"/>
          <w:bCs/>
          <w:sz w:val="28"/>
          <w:szCs w:val="28"/>
        </w:rPr>
        <w:t xml:space="preserve">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w:t>
      </w:r>
      <w:r>
        <w:rPr>
          <w:rFonts w:ascii="Times New Roman" w:hAnsi="Times New Roman" w:cs="Times New Roman"/>
          <w:sz w:val="28"/>
          <w:szCs w:val="28"/>
        </w:rPr>
        <w:t>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списании (восстановлении).</w:t>
      </w:r>
      <w:proofErr w:type="gramEnd"/>
    </w:p>
    <w:p w:rsidR="00D80647" w:rsidRDefault="00D80647" w:rsidP="00D80647">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sz w:val="28"/>
          <w:szCs w:val="28"/>
        </w:rPr>
        <w:lastRenderedPageBreak/>
        <w:t>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5 рабочих дней предоставляют документы, связанные с мероприятиями по взысканию дебиторской задолженности в Комитет по финансам, налоговой и кредитной политике Администрации района для своевременного отражения в отчетности.</w:t>
      </w:r>
    </w:p>
    <w:p w:rsidR="00D80647" w:rsidRDefault="00D80647" w:rsidP="00D80647">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r>
        <w:rPr>
          <w:rFonts w:ascii="Times New Roman" w:hAnsi="Times New Roman" w:cs="Times New Roman"/>
          <w:b/>
          <w:bCs/>
          <w:sz w:val="28"/>
          <w:szCs w:val="28"/>
        </w:rPr>
        <w:t xml:space="preserve">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муниципального образования </w:t>
      </w:r>
      <w:proofErr w:type="spellStart"/>
      <w:r>
        <w:rPr>
          <w:rFonts w:ascii="Times New Roman" w:hAnsi="Times New Roman" w:cs="Times New Roman"/>
          <w:b/>
          <w:bCs/>
          <w:sz w:val="28"/>
          <w:szCs w:val="28"/>
        </w:rPr>
        <w:t>Карповский</w:t>
      </w:r>
      <w:proofErr w:type="spellEnd"/>
      <w:r>
        <w:rPr>
          <w:rFonts w:ascii="Times New Roman" w:hAnsi="Times New Roman" w:cs="Times New Roman"/>
          <w:b/>
          <w:bCs/>
          <w:sz w:val="28"/>
          <w:szCs w:val="28"/>
        </w:rPr>
        <w:t xml:space="preserve"> сельсовет Краснощёковского района Алтайского края</w:t>
      </w:r>
    </w:p>
    <w:p w:rsidR="00D80647" w:rsidRDefault="00D80647" w:rsidP="00D80647">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5" w:name="sub_1501"/>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уполномоченный сотрудник, осуществляет при необходимости взаимодействие со службой судебных приставов</w:t>
      </w:r>
      <w:bookmarkEnd w:id="15"/>
      <w:r>
        <w:rPr>
          <w:rFonts w:ascii="Times New Roman" w:hAnsi="Times New Roman" w:cs="Times New Roman"/>
          <w:sz w:val="28"/>
          <w:szCs w:val="28"/>
        </w:rPr>
        <w:t>, включающее в себя:</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-мониторинг эффективности взыскания просроченной дебиторской задолженности в рамках исполнительного производства;</w:t>
      </w:r>
    </w:p>
    <w:p w:rsidR="00D80647" w:rsidRDefault="00D80647" w:rsidP="00D80647">
      <w:pPr>
        <w:ind w:firstLine="709"/>
        <w:jc w:val="both"/>
        <w:rPr>
          <w:rFonts w:ascii="Times New Roman" w:hAnsi="Times New Roman" w:cs="Times New Roman"/>
          <w:sz w:val="28"/>
          <w:szCs w:val="28"/>
        </w:rPr>
      </w:pPr>
      <w:r>
        <w:rPr>
          <w:rFonts w:ascii="Times New Roman" w:hAnsi="Times New Roman" w:cs="Times New Roman"/>
          <w:sz w:val="28"/>
          <w:szCs w:val="28"/>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D80647" w:rsidRDefault="00D80647" w:rsidP="00D80647">
      <w:pPr>
        <w:pStyle w:val="ConsPlusNormal"/>
        <w:widowControl w:val="0"/>
        <w:numPr>
          <w:ilvl w:val="0"/>
          <w:numId w:val="1"/>
        </w:numPr>
        <w:ind w:left="0" w:firstLine="0"/>
        <w:contextualSpacing/>
        <w:jc w:val="both"/>
        <w:rPr>
          <w:b/>
        </w:rPr>
      </w:pPr>
      <w:r>
        <w:rPr>
          <w:b/>
        </w:rPr>
        <w:t xml:space="preserve">Порядок обмена информацией (первичными учетными документами) между </w:t>
      </w:r>
      <w:proofErr w:type="spellStart"/>
      <w:r>
        <w:rPr>
          <w:b/>
          <w:bCs/>
        </w:rPr>
        <w:t>Карповским</w:t>
      </w:r>
      <w:proofErr w:type="spellEnd"/>
      <w:r>
        <w:rPr>
          <w:b/>
          <w:bCs/>
        </w:rPr>
        <w:t xml:space="preserve"> сельсоветом Краснощёковского района Алтайского края</w:t>
      </w:r>
      <w:r>
        <w:rPr>
          <w:b/>
        </w:rPr>
        <w:t xml:space="preserve"> и администрацией  Краснощёковского района Алтайского края</w:t>
      </w:r>
    </w:p>
    <w:p w:rsidR="00D80647" w:rsidRDefault="00D80647" w:rsidP="00D80647">
      <w:pPr>
        <w:pStyle w:val="ConsPlusNormal"/>
        <w:widowControl w:val="0"/>
        <w:numPr>
          <w:ilvl w:val="1"/>
          <w:numId w:val="1"/>
        </w:numPr>
        <w:ind w:left="0" w:firstLine="709"/>
        <w:contextualSpacing/>
        <w:jc w:val="both"/>
      </w:pPr>
      <w:proofErr w:type="gramStart"/>
      <w:r>
        <w:t xml:space="preserve">Для своевременного выявления дебиторской задолженности  администрация муниципального образования  </w:t>
      </w:r>
      <w:proofErr w:type="spellStart"/>
      <w:r>
        <w:t>Карповский</w:t>
      </w:r>
      <w:proofErr w:type="spellEnd"/>
      <w:r>
        <w:t xml:space="preserve"> сельсовет в  срок до 5 числа месяца, следующего за отчетным, предоставляют в Комитет по финансам, налоговой и кредитной политике Администрации района сведения о текущей дебиторской задолженности и об итогах работы по взысканию просроченной дебиторской задолженности</w:t>
      </w:r>
      <w:bookmarkEnd w:id="14"/>
      <w:r>
        <w:t>.</w:t>
      </w:r>
      <w:proofErr w:type="gramEnd"/>
    </w:p>
    <w:p w:rsidR="00D80647" w:rsidRDefault="00D80647" w:rsidP="00D80647">
      <w:pPr>
        <w:pStyle w:val="ConsPlusNormal"/>
        <w:widowControl w:val="0"/>
        <w:numPr>
          <w:ilvl w:val="1"/>
          <w:numId w:val="1"/>
        </w:numPr>
        <w:ind w:left="0" w:firstLine="709"/>
        <w:contextualSpacing/>
        <w:jc w:val="both"/>
      </w:pPr>
      <w:r>
        <w:t>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D80647" w:rsidRDefault="00D80647" w:rsidP="00D80647">
      <w:pPr>
        <w:spacing w:after="17" w:line="240" w:lineRule="exact"/>
        <w:ind w:right="20"/>
        <w:jc w:val="both"/>
        <w:rPr>
          <w:rFonts w:ascii="Times New Roman" w:hAnsi="Times New Roman" w:cs="Times New Roman"/>
          <w:sz w:val="28"/>
          <w:szCs w:val="28"/>
        </w:rPr>
      </w:pPr>
    </w:p>
    <w:p w:rsidR="00D80647" w:rsidRDefault="00D80647" w:rsidP="00D80647">
      <w:pPr>
        <w:jc w:val="both"/>
        <w:rPr>
          <w:rFonts w:ascii="Times New Roman" w:hAnsi="Times New Roman" w:cs="Times New Roman"/>
          <w:sz w:val="28"/>
          <w:szCs w:val="28"/>
        </w:rPr>
      </w:pPr>
    </w:p>
    <w:p w:rsidR="00D80647" w:rsidRDefault="00D80647" w:rsidP="00D80647">
      <w:pPr>
        <w:jc w:val="both"/>
        <w:rPr>
          <w:rFonts w:ascii="Times New Roman" w:hAnsi="Times New Roman" w:cs="Times New Roman"/>
          <w:sz w:val="28"/>
          <w:szCs w:val="28"/>
        </w:rPr>
      </w:pPr>
    </w:p>
    <w:p w:rsidR="00D80647" w:rsidRDefault="00D80647" w:rsidP="00D80647">
      <w:pPr>
        <w:jc w:val="both"/>
        <w:rPr>
          <w:rFonts w:ascii="Times New Roman" w:hAnsi="Times New Roman" w:cs="Times New Roman"/>
          <w:sz w:val="28"/>
          <w:szCs w:val="28"/>
        </w:rPr>
      </w:pPr>
      <w:bookmarkStart w:id="16" w:name="_GoBack"/>
      <w:bookmarkEnd w:id="16"/>
    </w:p>
    <w:p w:rsidR="00D80647" w:rsidRPr="000E7B1C" w:rsidRDefault="00D80647" w:rsidP="00D80647">
      <w:pPr>
        <w:shd w:val="clear" w:color="auto" w:fill="FFFFFF"/>
        <w:jc w:val="center"/>
        <w:textAlignment w:val="baseline"/>
        <w:outlineLvl w:val="1"/>
        <w:rPr>
          <w:sz w:val="28"/>
          <w:szCs w:val="28"/>
        </w:rPr>
      </w:pPr>
    </w:p>
    <w:p w:rsidR="00D80647" w:rsidRPr="007C4DF0" w:rsidRDefault="00D80647" w:rsidP="007C4DF0">
      <w:pPr>
        <w:tabs>
          <w:tab w:val="left" w:pos="7172"/>
        </w:tabs>
        <w:spacing w:after="0"/>
        <w:rPr>
          <w:rFonts w:ascii="Times New Roman" w:hAnsi="Times New Roman" w:cs="Times New Roman"/>
          <w:b/>
          <w:sz w:val="28"/>
          <w:szCs w:val="28"/>
        </w:rPr>
      </w:pPr>
    </w:p>
    <w:p w:rsidR="0025561A" w:rsidRPr="007C4DF0" w:rsidRDefault="0025561A">
      <w:pPr>
        <w:rPr>
          <w:b/>
        </w:rPr>
      </w:pPr>
    </w:p>
    <w:sectPr w:rsidR="0025561A" w:rsidRPr="007C4DF0" w:rsidSect="001F17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C4DF0"/>
    <w:rsid w:val="0025561A"/>
    <w:rsid w:val="007C4DF0"/>
    <w:rsid w:val="00A34460"/>
    <w:rsid w:val="00B06DBB"/>
    <w:rsid w:val="00D80647"/>
    <w:rsid w:val="00EE3FDE"/>
    <w:rsid w:val="00F647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44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7C4DF0"/>
    <w:pPr>
      <w:autoSpaceDE w:val="0"/>
      <w:autoSpaceDN w:val="0"/>
      <w:adjustRightInd w:val="0"/>
      <w:spacing w:after="0" w:line="240" w:lineRule="auto"/>
    </w:pPr>
    <w:rPr>
      <w:rFonts w:ascii="Times New Roman" w:eastAsia="Times New Roman" w:hAnsi="Times New Roman" w:cs="Times New Roman"/>
      <w:sz w:val="28"/>
      <w:szCs w:val="28"/>
    </w:rPr>
  </w:style>
  <w:style w:type="paragraph" w:styleId="a3">
    <w:name w:val="Balloon Text"/>
    <w:basedOn w:val="a"/>
    <w:link w:val="a4"/>
    <w:uiPriority w:val="99"/>
    <w:semiHidden/>
    <w:unhideWhenUsed/>
    <w:rsid w:val="00B06DB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6DBB"/>
    <w:rPr>
      <w:rFonts w:ascii="Tahoma" w:hAnsi="Tahoma" w:cs="Tahoma"/>
      <w:sz w:val="16"/>
      <w:szCs w:val="16"/>
    </w:rPr>
  </w:style>
  <w:style w:type="character" w:customStyle="1" w:styleId="2">
    <w:name w:val="Основной текст (2)"/>
    <w:basedOn w:val="a0"/>
    <w:rsid w:val="00D8064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4">
    <w:name w:val="Основной текст (4)"/>
    <w:basedOn w:val="a0"/>
    <w:rsid w:val="00D80647"/>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styleId="a5">
    <w:name w:val="Hyperlink"/>
    <w:basedOn w:val="a0"/>
    <w:uiPriority w:val="99"/>
    <w:semiHidden/>
    <w:unhideWhenUsed/>
    <w:rsid w:val="00D80647"/>
    <w:rPr>
      <w:color w:val="0000FF"/>
      <w:u w:val="single"/>
    </w:rPr>
  </w:style>
  <w:style w:type="character" w:customStyle="1" w:styleId="ConsPlusNormal0">
    <w:name w:val="ConsPlusNormal Знак"/>
    <w:link w:val="ConsPlusNormal"/>
    <w:locked/>
    <w:rsid w:val="00D80647"/>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redirect/7483937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185181/0" TargetMode="External"/><Relationship Id="rId5" Type="http://schemas.openxmlformats.org/officeDocument/2006/relationships/hyperlink" Target="http://internet.garant.ru/document/redirect/12177515/213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9</Pages>
  <Words>2539</Words>
  <Characters>14478</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16984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Samsung 2015</cp:lastModifiedBy>
  <cp:revision>3</cp:revision>
  <cp:lastPrinted>2026-06-10T10:09:00Z</cp:lastPrinted>
  <dcterms:created xsi:type="dcterms:W3CDTF">2026-06-10T08:45:00Z</dcterms:created>
  <dcterms:modified xsi:type="dcterms:W3CDTF">2026-06-10T10:17:00Z</dcterms:modified>
</cp:coreProperties>
</file>