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026" w:rsidRDefault="005B51F4" w:rsidP="0083402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ВЕРХ-КАМЫШЕ</w:t>
      </w:r>
      <w:r w:rsidR="00834026">
        <w:rPr>
          <w:sz w:val="28"/>
          <w:szCs w:val="28"/>
        </w:rPr>
        <w:t xml:space="preserve">НСКОГО СЕЛЬСОВЕТА </w:t>
      </w:r>
    </w:p>
    <w:p w:rsidR="00295C38" w:rsidRDefault="00834026" w:rsidP="00295C38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  <w:r w:rsidR="00295C38">
        <w:rPr>
          <w:sz w:val="28"/>
          <w:szCs w:val="28"/>
        </w:rPr>
        <w:t xml:space="preserve">  </w:t>
      </w:r>
    </w:p>
    <w:p w:rsidR="00295C38" w:rsidRDefault="00295C38" w:rsidP="00295C38">
      <w:pPr>
        <w:jc w:val="center"/>
        <w:rPr>
          <w:sz w:val="28"/>
          <w:szCs w:val="28"/>
        </w:rPr>
      </w:pPr>
    </w:p>
    <w:p w:rsidR="00820E17" w:rsidRPr="00295C38" w:rsidRDefault="00295C38" w:rsidP="00295C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РАСПОРЯЖЕНИЕ                                                                                                 </w:t>
      </w:r>
      <w:r w:rsidR="00820E17">
        <w:rPr>
          <w:sz w:val="28"/>
          <w:szCs w:val="28"/>
        </w:rPr>
        <w:t xml:space="preserve"> </w:t>
      </w:r>
      <w:r w:rsidR="00C46F3F">
        <w:rPr>
          <w:sz w:val="28"/>
          <w:szCs w:val="28"/>
        </w:rPr>
        <w:t>от 14</w:t>
      </w:r>
      <w:r w:rsidR="00B63A99">
        <w:rPr>
          <w:sz w:val="28"/>
          <w:szCs w:val="28"/>
        </w:rPr>
        <w:t>.08.2026</w:t>
      </w:r>
      <w:r w:rsidR="00820E17">
        <w:rPr>
          <w:sz w:val="28"/>
          <w:szCs w:val="28"/>
        </w:rPr>
        <w:t xml:space="preserve">     </w:t>
      </w:r>
      <w:r w:rsidR="009A2134">
        <w:rPr>
          <w:sz w:val="28"/>
          <w:szCs w:val="28"/>
        </w:rPr>
        <w:t xml:space="preserve"> </w:t>
      </w:r>
      <w:r w:rsidR="00820E17">
        <w:rPr>
          <w:sz w:val="28"/>
          <w:szCs w:val="28"/>
        </w:rPr>
        <w:t xml:space="preserve">                                 </w:t>
      </w:r>
      <w:r w:rsidR="009A2134">
        <w:rPr>
          <w:sz w:val="28"/>
          <w:szCs w:val="28"/>
        </w:rPr>
        <w:t>№ 4</w:t>
      </w:r>
      <w:r w:rsidR="00820E17" w:rsidRPr="00820E17">
        <w:rPr>
          <w:sz w:val="28"/>
          <w:szCs w:val="28"/>
        </w:rPr>
        <w:t xml:space="preserve"> </w:t>
      </w:r>
      <w:r w:rsidR="00820E17">
        <w:rPr>
          <w:sz w:val="28"/>
          <w:szCs w:val="28"/>
        </w:rPr>
        <w:t xml:space="preserve">                                Верх-Камышенка</w:t>
      </w:r>
      <w:r w:rsidR="00820E17" w:rsidRPr="009F6FFE">
        <w:rPr>
          <w:sz w:val="28"/>
          <w:szCs w:val="28"/>
        </w:rPr>
        <w:t>.</w:t>
      </w:r>
    </w:p>
    <w:p w:rsidR="00E0323B" w:rsidRDefault="00E0323B" w:rsidP="00E0323B">
      <w:pPr>
        <w:rPr>
          <w:bCs/>
          <w:kern w:val="28"/>
          <w:sz w:val="28"/>
          <w:szCs w:val="28"/>
        </w:rPr>
      </w:pPr>
    </w:p>
    <w:p w:rsidR="00821347" w:rsidRDefault="0054746D" w:rsidP="00E0323B">
      <w:pPr>
        <w:jc w:val="center"/>
        <w:rPr>
          <w:sz w:val="28"/>
          <w:szCs w:val="28"/>
        </w:rPr>
      </w:pPr>
      <w:r>
        <w:rPr>
          <w:sz w:val="28"/>
          <w:szCs w:val="28"/>
        </w:rPr>
        <w:t>О выделении специальных мест для размещения агитационных материалов на терри</w:t>
      </w:r>
      <w:r w:rsidR="00B63A99">
        <w:rPr>
          <w:sz w:val="28"/>
          <w:szCs w:val="28"/>
        </w:rPr>
        <w:t xml:space="preserve">тории сельского поселения </w:t>
      </w:r>
      <w:r w:rsidR="009A2134">
        <w:rPr>
          <w:sz w:val="28"/>
          <w:szCs w:val="28"/>
        </w:rPr>
        <w:t xml:space="preserve"> Верх-Камыше</w:t>
      </w:r>
      <w:r>
        <w:rPr>
          <w:sz w:val="28"/>
          <w:szCs w:val="28"/>
        </w:rPr>
        <w:t>нский сельсовет Краснощёковского р</w:t>
      </w:r>
      <w:r w:rsidR="00821347">
        <w:rPr>
          <w:sz w:val="28"/>
          <w:szCs w:val="28"/>
        </w:rPr>
        <w:t xml:space="preserve">айона Алтайского края   </w:t>
      </w:r>
      <w:r w:rsidR="008E1247">
        <w:rPr>
          <w:sz w:val="28"/>
          <w:szCs w:val="28"/>
        </w:rPr>
        <w:t xml:space="preserve"> </w:t>
      </w:r>
      <w:r w:rsidR="00821347">
        <w:rPr>
          <w:sz w:val="28"/>
          <w:szCs w:val="28"/>
        </w:rPr>
        <w:t>при проведении выборов депутатов Государственной Думы Федерального Собрания Российской</w:t>
      </w:r>
    </w:p>
    <w:p w:rsidR="00821347" w:rsidRDefault="00821347" w:rsidP="008213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Федерации </w:t>
      </w:r>
      <w:r w:rsidR="00E0323B">
        <w:rPr>
          <w:sz w:val="28"/>
          <w:szCs w:val="28"/>
        </w:rPr>
        <w:t>девятого</w:t>
      </w:r>
      <w:r>
        <w:rPr>
          <w:sz w:val="28"/>
          <w:szCs w:val="28"/>
        </w:rPr>
        <w:t xml:space="preserve"> созыва  и выборов депутатов Алтайского</w:t>
      </w:r>
    </w:p>
    <w:p w:rsidR="00821347" w:rsidRDefault="00821347" w:rsidP="008213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краевого Законодательного собрания </w:t>
      </w:r>
      <w:r w:rsidR="00E0323B">
        <w:rPr>
          <w:sz w:val="28"/>
          <w:szCs w:val="28"/>
        </w:rPr>
        <w:t>девятого</w:t>
      </w:r>
      <w:r>
        <w:rPr>
          <w:sz w:val="28"/>
          <w:szCs w:val="28"/>
        </w:rPr>
        <w:t xml:space="preserve"> созыва, назначенных</w:t>
      </w:r>
    </w:p>
    <w:p w:rsidR="00821347" w:rsidRDefault="00821347" w:rsidP="0082134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 сентября 2026 года</w:t>
      </w:r>
    </w:p>
    <w:p w:rsidR="0054746D" w:rsidRDefault="0054746D" w:rsidP="00821347">
      <w:pPr>
        <w:jc w:val="center"/>
        <w:rPr>
          <w:sz w:val="28"/>
          <w:szCs w:val="28"/>
        </w:rPr>
      </w:pPr>
    </w:p>
    <w:p w:rsidR="0054746D" w:rsidRDefault="0054746D" w:rsidP="0082134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обеспечения открытости и гласности в деятельности избирательных комиссий при проведении </w:t>
      </w:r>
      <w:r w:rsidR="00821347">
        <w:rPr>
          <w:sz w:val="28"/>
          <w:szCs w:val="28"/>
        </w:rPr>
        <w:t xml:space="preserve">выборов депутатов Государственной Думы Федерального Собрания Российской Федерации </w:t>
      </w:r>
      <w:r w:rsidR="00E0323B">
        <w:rPr>
          <w:sz w:val="28"/>
          <w:szCs w:val="28"/>
        </w:rPr>
        <w:t>девятого</w:t>
      </w:r>
      <w:r w:rsidR="00821347">
        <w:rPr>
          <w:sz w:val="28"/>
          <w:szCs w:val="28"/>
        </w:rPr>
        <w:t xml:space="preserve"> созыва  и выборов депутатов Алтайского краевого За</w:t>
      </w:r>
      <w:r w:rsidR="00E0323B">
        <w:rPr>
          <w:sz w:val="28"/>
          <w:szCs w:val="28"/>
        </w:rPr>
        <w:t>конодательного собрания девятого</w:t>
      </w:r>
      <w:r w:rsidR="00821347">
        <w:rPr>
          <w:sz w:val="28"/>
          <w:szCs w:val="28"/>
        </w:rPr>
        <w:t xml:space="preserve"> созыва, назначенных на 20 сентября 2026 года</w:t>
      </w:r>
      <w:r w:rsidR="003C05A7">
        <w:rPr>
          <w:sz w:val="28"/>
          <w:szCs w:val="28"/>
        </w:rPr>
        <w:t>, в соответствии</w:t>
      </w:r>
      <w:r w:rsidR="00535229" w:rsidRPr="00535229">
        <w:rPr>
          <w:sz w:val="28"/>
          <w:szCs w:val="28"/>
        </w:rPr>
        <w:t xml:space="preserve"> </w:t>
      </w:r>
      <w:r w:rsidR="00535229">
        <w:rPr>
          <w:sz w:val="28"/>
          <w:szCs w:val="28"/>
        </w:rPr>
        <w:t>с</w:t>
      </w:r>
      <w:r w:rsidR="00535229" w:rsidRPr="00535229">
        <w:rPr>
          <w:sz w:val="28"/>
          <w:szCs w:val="28"/>
        </w:rPr>
        <w:t xml:space="preserve"> </w:t>
      </w:r>
      <w:r w:rsidR="00535229">
        <w:rPr>
          <w:sz w:val="28"/>
          <w:szCs w:val="28"/>
        </w:rPr>
        <w:t>пунктом 7  статьи 54 Федерального закона  «Об основных гарантиях избирательных прав и права на участие в референдуме граждан Российской Федерации»</w:t>
      </w:r>
      <w:r w:rsidR="00821347" w:rsidRPr="00821347">
        <w:rPr>
          <w:sz w:val="28"/>
          <w:szCs w:val="28"/>
        </w:rPr>
        <w:t xml:space="preserve"> </w:t>
      </w:r>
      <w:r w:rsidR="00821347">
        <w:rPr>
          <w:sz w:val="28"/>
          <w:szCs w:val="28"/>
        </w:rPr>
        <w:t>от 12.06.2002</w:t>
      </w:r>
      <w:r w:rsidR="00535229">
        <w:rPr>
          <w:sz w:val="28"/>
          <w:szCs w:val="28"/>
        </w:rPr>
        <w:t xml:space="preserve"> № 67-ФЗ, </w:t>
      </w:r>
      <w:r>
        <w:rPr>
          <w:sz w:val="28"/>
          <w:szCs w:val="28"/>
        </w:rPr>
        <w:t xml:space="preserve">   </w:t>
      </w:r>
      <w:r w:rsidR="00821347">
        <w:rPr>
          <w:sz w:val="28"/>
          <w:szCs w:val="28"/>
        </w:rPr>
        <w:t>пунктом 9  статьи 68</w:t>
      </w:r>
      <w:r w:rsidR="00535229">
        <w:rPr>
          <w:sz w:val="28"/>
          <w:szCs w:val="28"/>
        </w:rPr>
        <w:t xml:space="preserve"> Федерального закона  «</w:t>
      </w:r>
      <w:r w:rsidR="00821347">
        <w:rPr>
          <w:sz w:val="28"/>
          <w:szCs w:val="28"/>
        </w:rPr>
        <w:t>О выборах депутатов Государственной Думы Федерального Собрания Российской Федерации</w:t>
      </w:r>
      <w:r w:rsidR="00535229">
        <w:rPr>
          <w:sz w:val="28"/>
          <w:szCs w:val="28"/>
        </w:rPr>
        <w:t>»</w:t>
      </w:r>
      <w:r w:rsidR="00821347">
        <w:rPr>
          <w:sz w:val="28"/>
          <w:szCs w:val="28"/>
        </w:rPr>
        <w:t xml:space="preserve"> от 22.02.2014  № 20</w:t>
      </w:r>
      <w:r w:rsidR="00535229">
        <w:rPr>
          <w:sz w:val="28"/>
          <w:szCs w:val="28"/>
        </w:rPr>
        <w:t>-ФЗ</w:t>
      </w:r>
      <w:r w:rsidR="00821347">
        <w:rPr>
          <w:sz w:val="28"/>
          <w:szCs w:val="28"/>
        </w:rPr>
        <w:t>,</w:t>
      </w:r>
      <w:r w:rsidR="00535229">
        <w:rPr>
          <w:sz w:val="28"/>
          <w:szCs w:val="28"/>
        </w:rPr>
        <w:t xml:space="preserve"> </w:t>
      </w:r>
      <w:r w:rsidR="00821347" w:rsidRPr="00573481">
        <w:rPr>
          <w:sz w:val="28"/>
          <w:szCs w:val="28"/>
        </w:rPr>
        <w:t xml:space="preserve"> </w:t>
      </w:r>
      <w:r w:rsidR="00821347">
        <w:rPr>
          <w:sz w:val="28"/>
          <w:szCs w:val="28"/>
        </w:rPr>
        <w:t xml:space="preserve">  пунктом  7 статьи  75 Кодекса Алтайского края о выборах, референдуме, отзыве от 08.07.2003 г. № 35-ЗС, </w:t>
      </w:r>
      <w:r>
        <w:rPr>
          <w:sz w:val="28"/>
          <w:szCs w:val="28"/>
        </w:rPr>
        <w:t>распоряжаюсь:</w:t>
      </w:r>
    </w:p>
    <w:p w:rsidR="0054746D" w:rsidRDefault="00820E17" w:rsidP="00820E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4746D">
        <w:rPr>
          <w:sz w:val="28"/>
          <w:szCs w:val="28"/>
        </w:rPr>
        <w:t xml:space="preserve">1.  Выделить специальные места для размещения  агитационных материалов  на территории </w:t>
      </w:r>
      <w:r w:rsidR="00821347">
        <w:rPr>
          <w:sz w:val="28"/>
          <w:szCs w:val="28"/>
        </w:rPr>
        <w:t>сельского поселения</w:t>
      </w:r>
      <w:r w:rsidR="009A2134">
        <w:rPr>
          <w:sz w:val="28"/>
          <w:szCs w:val="28"/>
        </w:rPr>
        <w:t xml:space="preserve"> Верх-Камыше</w:t>
      </w:r>
      <w:r w:rsidR="0054746D">
        <w:rPr>
          <w:sz w:val="28"/>
          <w:szCs w:val="28"/>
        </w:rPr>
        <w:t>нский сельсовет Краснощёковского района Алтайского края :</w:t>
      </w:r>
    </w:p>
    <w:p w:rsidR="006E4C2B" w:rsidRDefault="0054746D" w:rsidP="006E4C2B">
      <w:pPr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информационный</w:t>
      </w:r>
      <w:r w:rsidR="00FB4E17">
        <w:rPr>
          <w:sz w:val="28"/>
          <w:szCs w:val="28"/>
        </w:rPr>
        <w:t xml:space="preserve"> стенд в здании магазина Камышенского сельпо</w:t>
      </w:r>
      <w:r w:rsidR="004F7643">
        <w:rPr>
          <w:sz w:val="28"/>
          <w:szCs w:val="28"/>
        </w:rPr>
        <w:t xml:space="preserve"> по адресу: с. Верх-Камышенка Краснощё</w:t>
      </w:r>
      <w:r>
        <w:rPr>
          <w:sz w:val="28"/>
          <w:szCs w:val="28"/>
        </w:rPr>
        <w:t>ковского район</w:t>
      </w:r>
      <w:r w:rsidR="00FB4E17">
        <w:rPr>
          <w:sz w:val="28"/>
          <w:szCs w:val="28"/>
        </w:rPr>
        <w:t>а Алтайского края, ул.</w:t>
      </w:r>
      <w:r w:rsidR="0011732E">
        <w:rPr>
          <w:sz w:val="28"/>
          <w:szCs w:val="28"/>
        </w:rPr>
        <w:t xml:space="preserve"> </w:t>
      </w:r>
      <w:r w:rsidR="007147E6">
        <w:rPr>
          <w:sz w:val="28"/>
          <w:szCs w:val="28"/>
        </w:rPr>
        <w:t>Социалистиче</w:t>
      </w:r>
      <w:r w:rsidR="00FB4E17">
        <w:rPr>
          <w:sz w:val="28"/>
          <w:szCs w:val="28"/>
        </w:rPr>
        <w:t>ская, 5</w:t>
      </w:r>
      <w:r w:rsidR="007147E6">
        <w:rPr>
          <w:sz w:val="28"/>
          <w:szCs w:val="28"/>
        </w:rPr>
        <w:t>4</w:t>
      </w:r>
      <w:r>
        <w:rPr>
          <w:sz w:val="28"/>
          <w:szCs w:val="28"/>
        </w:rPr>
        <w:t xml:space="preserve"> ;</w:t>
      </w:r>
      <w:r w:rsidR="006E4C2B" w:rsidRPr="006E4C2B">
        <w:rPr>
          <w:sz w:val="28"/>
          <w:szCs w:val="28"/>
        </w:rPr>
        <w:t xml:space="preserve"> </w:t>
      </w:r>
      <w:r w:rsidR="006E4C2B">
        <w:rPr>
          <w:sz w:val="28"/>
          <w:szCs w:val="28"/>
        </w:rPr>
        <w:t xml:space="preserve">                                                                     </w:t>
      </w:r>
    </w:p>
    <w:p w:rsidR="0054746D" w:rsidRDefault="006E4C2B" w:rsidP="0054746D">
      <w:pPr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информационный стенд в здан</w:t>
      </w:r>
      <w:r w:rsidR="0011732E">
        <w:rPr>
          <w:sz w:val="28"/>
          <w:szCs w:val="28"/>
        </w:rPr>
        <w:t>ии магазина «Теремок»</w:t>
      </w:r>
      <w:r>
        <w:rPr>
          <w:sz w:val="28"/>
          <w:szCs w:val="28"/>
        </w:rPr>
        <w:t xml:space="preserve"> по адресу: с. Верх-Камышенка Краснощёковского района Алтайского края, ул.</w:t>
      </w:r>
      <w:r w:rsidR="0011732E">
        <w:rPr>
          <w:sz w:val="28"/>
          <w:szCs w:val="28"/>
        </w:rPr>
        <w:t>Молодежная, 15</w:t>
      </w:r>
      <w:r>
        <w:rPr>
          <w:sz w:val="28"/>
          <w:szCs w:val="28"/>
        </w:rPr>
        <w:t xml:space="preserve"> ;</w:t>
      </w:r>
      <w:r w:rsidR="0011732E" w:rsidRPr="0011732E">
        <w:rPr>
          <w:sz w:val="28"/>
          <w:szCs w:val="28"/>
        </w:rPr>
        <w:t xml:space="preserve"> </w:t>
      </w:r>
      <w:r w:rsidR="0011732E">
        <w:rPr>
          <w:sz w:val="28"/>
          <w:szCs w:val="28"/>
        </w:rPr>
        <w:t>- информационный стенд в здании магазина Камышенского сельпо по адресу: с. Верх-Камышенка Краснощёковского района Алтайского края, ул. Юбилейная, 13а ;</w:t>
      </w:r>
    </w:p>
    <w:p w:rsidR="0054746D" w:rsidRDefault="0054746D" w:rsidP="0054746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2673A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информационный</w:t>
      </w:r>
      <w:r w:rsidR="00F2673A">
        <w:rPr>
          <w:sz w:val="28"/>
          <w:szCs w:val="28"/>
        </w:rPr>
        <w:t xml:space="preserve"> стенд   в здании торгового киоска</w:t>
      </w:r>
      <w:r w:rsidR="00821347">
        <w:rPr>
          <w:sz w:val="28"/>
          <w:szCs w:val="28"/>
        </w:rPr>
        <w:t xml:space="preserve"> </w:t>
      </w:r>
      <w:r w:rsidR="00F2673A">
        <w:rPr>
          <w:sz w:val="28"/>
          <w:szCs w:val="28"/>
        </w:rPr>
        <w:t xml:space="preserve"> «Шанс</w:t>
      </w:r>
      <w:r>
        <w:rPr>
          <w:sz w:val="28"/>
          <w:szCs w:val="28"/>
        </w:rPr>
        <w:t>»</w:t>
      </w:r>
      <w:r w:rsidR="00F267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по адресу: с.</w:t>
      </w:r>
      <w:r w:rsidR="00F2673A">
        <w:rPr>
          <w:sz w:val="28"/>
          <w:szCs w:val="28"/>
        </w:rPr>
        <w:t xml:space="preserve"> Верх-Камышенка Краснощё</w:t>
      </w:r>
      <w:r>
        <w:rPr>
          <w:sz w:val="28"/>
          <w:szCs w:val="28"/>
        </w:rPr>
        <w:t>ковского райо</w:t>
      </w:r>
      <w:r w:rsidR="00F2673A">
        <w:rPr>
          <w:sz w:val="28"/>
          <w:szCs w:val="28"/>
        </w:rPr>
        <w:t>на Алтайского края, ул.</w:t>
      </w:r>
      <w:r w:rsidR="0011732E">
        <w:rPr>
          <w:sz w:val="28"/>
          <w:szCs w:val="28"/>
        </w:rPr>
        <w:t xml:space="preserve"> </w:t>
      </w:r>
      <w:r w:rsidR="00F2673A">
        <w:rPr>
          <w:sz w:val="28"/>
          <w:szCs w:val="28"/>
        </w:rPr>
        <w:t>Юбилейная, 10а</w:t>
      </w:r>
      <w:r>
        <w:rPr>
          <w:sz w:val="28"/>
          <w:szCs w:val="28"/>
        </w:rPr>
        <w:t xml:space="preserve"> (по согласованию);  </w:t>
      </w:r>
    </w:p>
    <w:p w:rsidR="0054746D" w:rsidRDefault="0054746D" w:rsidP="0054746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2673A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информационный стенд  в здании</w:t>
      </w:r>
      <w:r w:rsidR="00F2673A">
        <w:rPr>
          <w:sz w:val="28"/>
          <w:szCs w:val="28"/>
        </w:rPr>
        <w:t xml:space="preserve"> клуба  по адресу: пос. Алешиха</w:t>
      </w:r>
      <w:r w:rsidR="007147E6">
        <w:rPr>
          <w:sz w:val="28"/>
          <w:szCs w:val="28"/>
        </w:rPr>
        <w:t xml:space="preserve"> Краснощё</w:t>
      </w:r>
      <w:r>
        <w:rPr>
          <w:sz w:val="28"/>
          <w:szCs w:val="28"/>
        </w:rPr>
        <w:t>ковского района Алта</w:t>
      </w:r>
      <w:r w:rsidR="00F2673A">
        <w:rPr>
          <w:sz w:val="28"/>
          <w:szCs w:val="28"/>
        </w:rPr>
        <w:t>йского края, владение 49</w:t>
      </w:r>
      <w:r>
        <w:rPr>
          <w:sz w:val="28"/>
          <w:szCs w:val="28"/>
        </w:rPr>
        <w:t>;</w:t>
      </w:r>
    </w:p>
    <w:p w:rsidR="0054746D" w:rsidRDefault="0054746D" w:rsidP="0054746D">
      <w:pPr>
        <w:jc w:val="both"/>
        <w:rPr>
          <w:sz w:val="28"/>
          <w:szCs w:val="28"/>
        </w:rPr>
      </w:pPr>
      <w:r>
        <w:rPr>
          <w:sz w:val="28"/>
          <w:szCs w:val="28"/>
        </w:rPr>
        <w:t>-информационный стенд  в здании</w:t>
      </w:r>
      <w:r w:rsidR="00F2673A">
        <w:rPr>
          <w:sz w:val="28"/>
          <w:szCs w:val="28"/>
        </w:rPr>
        <w:t xml:space="preserve"> магазина</w:t>
      </w:r>
      <w:r>
        <w:rPr>
          <w:sz w:val="28"/>
          <w:szCs w:val="28"/>
        </w:rPr>
        <w:t xml:space="preserve">  по адресу: п</w:t>
      </w:r>
      <w:r w:rsidR="00F2673A">
        <w:rPr>
          <w:sz w:val="28"/>
          <w:szCs w:val="28"/>
        </w:rPr>
        <w:t>ос.</w:t>
      </w:r>
      <w:r w:rsidR="007147E6">
        <w:rPr>
          <w:sz w:val="28"/>
          <w:szCs w:val="28"/>
        </w:rPr>
        <w:t xml:space="preserve"> </w:t>
      </w:r>
      <w:r w:rsidR="00F2673A">
        <w:rPr>
          <w:sz w:val="28"/>
          <w:szCs w:val="28"/>
        </w:rPr>
        <w:t>Ермачиха</w:t>
      </w:r>
      <w:r>
        <w:rPr>
          <w:sz w:val="28"/>
          <w:szCs w:val="28"/>
        </w:rPr>
        <w:t xml:space="preserve">, </w:t>
      </w:r>
      <w:r w:rsidR="00820E17">
        <w:rPr>
          <w:sz w:val="28"/>
          <w:szCs w:val="28"/>
        </w:rPr>
        <w:t>д. 8</w:t>
      </w:r>
      <w:r w:rsidR="007147E6">
        <w:rPr>
          <w:sz w:val="28"/>
          <w:szCs w:val="28"/>
        </w:rPr>
        <w:t>,  Краснощё</w:t>
      </w:r>
      <w:r>
        <w:rPr>
          <w:sz w:val="28"/>
          <w:szCs w:val="28"/>
        </w:rPr>
        <w:t>ковского района А</w:t>
      </w:r>
      <w:r w:rsidR="007147E6">
        <w:rPr>
          <w:sz w:val="28"/>
          <w:szCs w:val="28"/>
        </w:rPr>
        <w:t>лтайского края.</w:t>
      </w:r>
      <w:r w:rsidR="00C46F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</w:t>
      </w:r>
    </w:p>
    <w:p w:rsidR="0054746D" w:rsidRDefault="00820E17" w:rsidP="00820E1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54746D">
        <w:rPr>
          <w:sz w:val="28"/>
          <w:szCs w:val="28"/>
        </w:rPr>
        <w:t>2. Настоящее распоряжение обнародовать в установленном Уставом м</w:t>
      </w:r>
      <w:r>
        <w:rPr>
          <w:sz w:val="28"/>
          <w:szCs w:val="28"/>
        </w:rPr>
        <w:t>униципального образования Верх-Камыше</w:t>
      </w:r>
      <w:r w:rsidR="0054746D">
        <w:rPr>
          <w:sz w:val="28"/>
          <w:szCs w:val="28"/>
        </w:rPr>
        <w:t>нский сельсовет Краснощёковского района Алтайского края порядке.</w:t>
      </w:r>
    </w:p>
    <w:p w:rsidR="00E0323B" w:rsidRDefault="00820E17" w:rsidP="00E032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0323B">
        <w:rPr>
          <w:sz w:val="28"/>
          <w:szCs w:val="28"/>
        </w:rPr>
        <w:t>3. Контроль за исполнением настоящего распоряжения оставляю за собой.</w:t>
      </w:r>
    </w:p>
    <w:p w:rsidR="00C46F3F" w:rsidRDefault="00C46F3F" w:rsidP="00820E17">
      <w:pPr>
        <w:rPr>
          <w:sz w:val="28"/>
          <w:szCs w:val="28"/>
        </w:rPr>
      </w:pPr>
    </w:p>
    <w:p w:rsidR="0011732E" w:rsidRDefault="0011732E" w:rsidP="00820E17">
      <w:pPr>
        <w:rPr>
          <w:sz w:val="28"/>
          <w:szCs w:val="28"/>
        </w:rPr>
      </w:pPr>
    </w:p>
    <w:p w:rsidR="0011732E" w:rsidRDefault="0011732E" w:rsidP="00820E17">
      <w:pPr>
        <w:rPr>
          <w:sz w:val="28"/>
          <w:szCs w:val="28"/>
        </w:rPr>
      </w:pPr>
    </w:p>
    <w:p w:rsidR="0054746D" w:rsidRDefault="0011732E" w:rsidP="0011732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54746D">
        <w:rPr>
          <w:sz w:val="28"/>
          <w:szCs w:val="28"/>
        </w:rPr>
        <w:t xml:space="preserve">Администрации </w:t>
      </w:r>
      <w:r w:rsidR="00820E17">
        <w:rPr>
          <w:sz w:val="28"/>
          <w:szCs w:val="28"/>
        </w:rPr>
        <w:t xml:space="preserve">                                                            </w:t>
      </w:r>
      <w:r w:rsidR="0054746D">
        <w:rPr>
          <w:sz w:val="28"/>
          <w:szCs w:val="28"/>
        </w:rPr>
        <w:t xml:space="preserve">                 </w:t>
      </w:r>
      <w:r w:rsidR="00820E17">
        <w:rPr>
          <w:sz w:val="28"/>
          <w:szCs w:val="28"/>
        </w:rPr>
        <w:t xml:space="preserve">                 </w:t>
      </w:r>
      <w:r w:rsidR="00C46F3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</w:t>
      </w:r>
      <w:r w:rsidR="00820E17">
        <w:rPr>
          <w:sz w:val="28"/>
          <w:szCs w:val="28"/>
        </w:rPr>
        <w:t>Верх-Камышенского сельсовета                                       В.А.Кретинин</w:t>
      </w:r>
    </w:p>
    <w:p w:rsidR="0054746D" w:rsidRDefault="0054746D" w:rsidP="0054746D">
      <w:pPr>
        <w:jc w:val="both"/>
        <w:rPr>
          <w:sz w:val="28"/>
          <w:szCs w:val="28"/>
        </w:rPr>
      </w:pPr>
    </w:p>
    <w:p w:rsidR="0054746D" w:rsidRDefault="0054746D" w:rsidP="0054746D">
      <w:pPr>
        <w:jc w:val="both"/>
        <w:rPr>
          <w:sz w:val="28"/>
          <w:szCs w:val="28"/>
        </w:rPr>
      </w:pPr>
    </w:p>
    <w:p w:rsidR="00C40999" w:rsidRDefault="00C40999" w:rsidP="00E8660F">
      <w:pPr>
        <w:jc w:val="right"/>
        <w:outlineLvl w:val="0"/>
        <w:rPr>
          <w:sz w:val="28"/>
          <w:szCs w:val="28"/>
        </w:rPr>
      </w:pPr>
    </w:p>
    <w:sectPr w:rsidR="00C40999" w:rsidSect="008340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47B" w:rsidRDefault="0011147B" w:rsidP="00CB4633">
      <w:r>
        <w:separator/>
      </w:r>
    </w:p>
  </w:endnote>
  <w:endnote w:type="continuationSeparator" w:id="1">
    <w:p w:rsidR="0011147B" w:rsidRDefault="0011147B" w:rsidP="00CB4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47B" w:rsidRDefault="0011147B" w:rsidP="00CB4633">
      <w:r>
        <w:separator/>
      </w:r>
    </w:p>
  </w:footnote>
  <w:footnote w:type="continuationSeparator" w:id="1">
    <w:p w:rsidR="0011147B" w:rsidRDefault="0011147B" w:rsidP="00CB4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4698"/>
    <w:multiLevelType w:val="hybridMultilevel"/>
    <w:tmpl w:val="B3EC0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524F9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5705B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92523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BC1CAF"/>
    <w:multiLevelType w:val="hybridMultilevel"/>
    <w:tmpl w:val="0D946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D26CA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26816"/>
    <w:multiLevelType w:val="hybridMultilevel"/>
    <w:tmpl w:val="10026F04"/>
    <w:lvl w:ilvl="0" w:tplc="B3D6AC56">
      <w:start w:val="1"/>
      <w:numFmt w:val="decimal"/>
      <w:lvlText w:val="%1."/>
      <w:lvlJc w:val="left"/>
      <w:pPr>
        <w:ind w:left="130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65" w:hanging="180"/>
      </w:pPr>
      <w:rPr>
        <w:rFonts w:cs="Times New Roman"/>
      </w:rPr>
    </w:lvl>
  </w:abstractNum>
  <w:abstractNum w:abstractNumId="7">
    <w:nsid w:val="1E0D07CB"/>
    <w:multiLevelType w:val="hybridMultilevel"/>
    <w:tmpl w:val="98CC7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2A6E2C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B3181D"/>
    <w:multiLevelType w:val="hybridMultilevel"/>
    <w:tmpl w:val="4FD2BA20"/>
    <w:lvl w:ilvl="0" w:tplc="4C86FE1E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FA33656"/>
    <w:multiLevelType w:val="singleLevel"/>
    <w:tmpl w:val="6E424A38"/>
    <w:lvl w:ilvl="0">
      <w:start w:val="3"/>
      <w:numFmt w:val="decimal"/>
      <w:lvlText w:val="%1.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35FB285B"/>
    <w:multiLevelType w:val="hybridMultilevel"/>
    <w:tmpl w:val="7DF6D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A955B2"/>
    <w:multiLevelType w:val="hybridMultilevel"/>
    <w:tmpl w:val="AE80D750"/>
    <w:lvl w:ilvl="0" w:tplc="0419000F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D547E7"/>
    <w:multiLevelType w:val="hybridMultilevel"/>
    <w:tmpl w:val="8AC2A504"/>
    <w:lvl w:ilvl="0" w:tplc="8A86A0DC">
      <w:start w:val="4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>
    <w:nsid w:val="3D2A3A68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628F9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C72C99"/>
    <w:multiLevelType w:val="hybridMultilevel"/>
    <w:tmpl w:val="7DF6D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625E3D"/>
    <w:multiLevelType w:val="hybridMultilevel"/>
    <w:tmpl w:val="4FE8E71E"/>
    <w:lvl w:ilvl="0" w:tplc="5DB8CFC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4113F3"/>
    <w:multiLevelType w:val="hybridMultilevel"/>
    <w:tmpl w:val="957061BA"/>
    <w:lvl w:ilvl="0" w:tplc="309670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67642D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5D3EAC"/>
    <w:multiLevelType w:val="hybridMultilevel"/>
    <w:tmpl w:val="0F0EF5FA"/>
    <w:lvl w:ilvl="0" w:tplc="9AC29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D826F0"/>
    <w:multiLevelType w:val="hybridMultilevel"/>
    <w:tmpl w:val="E8246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3"/>
  </w:num>
  <w:num w:numId="3">
    <w:abstractNumId w:val="19"/>
  </w:num>
  <w:num w:numId="4">
    <w:abstractNumId w:val="14"/>
  </w:num>
  <w:num w:numId="5">
    <w:abstractNumId w:val="1"/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1"/>
  </w:num>
  <w:num w:numId="10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20"/>
  </w:num>
  <w:num w:numId="21">
    <w:abstractNumId w:val="18"/>
  </w:num>
  <w:num w:numId="22">
    <w:abstractNumId w:val="4"/>
  </w:num>
  <w:num w:numId="23">
    <w:abstractNumId w:val="0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0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023A"/>
    <w:rsid w:val="00006F4A"/>
    <w:rsid w:val="00007F37"/>
    <w:rsid w:val="0001080A"/>
    <w:rsid w:val="00011726"/>
    <w:rsid w:val="00012E6C"/>
    <w:rsid w:val="00013079"/>
    <w:rsid w:val="00014F64"/>
    <w:rsid w:val="000215A7"/>
    <w:rsid w:val="000242BC"/>
    <w:rsid w:val="00026EEA"/>
    <w:rsid w:val="00034D08"/>
    <w:rsid w:val="00037439"/>
    <w:rsid w:val="00037D53"/>
    <w:rsid w:val="00037E54"/>
    <w:rsid w:val="0004222A"/>
    <w:rsid w:val="000445E5"/>
    <w:rsid w:val="00045AB4"/>
    <w:rsid w:val="00050D3F"/>
    <w:rsid w:val="00051365"/>
    <w:rsid w:val="00057AD4"/>
    <w:rsid w:val="0006066D"/>
    <w:rsid w:val="00060A35"/>
    <w:rsid w:val="00061222"/>
    <w:rsid w:val="0006150A"/>
    <w:rsid w:val="00070949"/>
    <w:rsid w:val="00076100"/>
    <w:rsid w:val="00080006"/>
    <w:rsid w:val="00080A88"/>
    <w:rsid w:val="00082BAC"/>
    <w:rsid w:val="00084456"/>
    <w:rsid w:val="0008615B"/>
    <w:rsid w:val="000867A3"/>
    <w:rsid w:val="0008683A"/>
    <w:rsid w:val="000925A0"/>
    <w:rsid w:val="000939EC"/>
    <w:rsid w:val="000A16CD"/>
    <w:rsid w:val="000A752B"/>
    <w:rsid w:val="000B018C"/>
    <w:rsid w:val="000B3133"/>
    <w:rsid w:val="000B3381"/>
    <w:rsid w:val="000B5B18"/>
    <w:rsid w:val="000B5F3D"/>
    <w:rsid w:val="000C54C8"/>
    <w:rsid w:val="000C6E95"/>
    <w:rsid w:val="000C7D54"/>
    <w:rsid w:val="000D12C6"/>
    <w:rsid w:val="000E02DC"/>
    <w:rsid w:val="000E125C"/>
    <w:rsid w:val="000E2CCC"/>
    <w:rsid w:val="000E3586"/>
    <w:rsid w:val="000E7C8D"/>
    <w:rsid w:val="000F1443"/>
    <w:rsid w:val="000F620B"/>
    <w:rsid w:val="000F7358"/>
    <w:rsid w:val="001001F4"/>
    <w:rsid w:val="001009AB"/>
    <w:rsid w:val="001020B9"/>
    <w:rsid w:val="0010437A"/>
    <w:rsid w:val="0010458E"/>
    <w:rsid w:val="001050F0"/>
    <w:rsid w:val="0010716C"/>
    <w:rsid w:val="00110C37"/>
    <w:rsid w:val="001110DA"/>
    <w:rsid w:val="001112AB"/>
    <w:rsid w:val="0011147B"/>
    <w:rsid w:val="001117C8"/>
    <w:rsid w:val="00112941"/>
    <w:rsid w:val="00112D83"/>
    <w:rsid w:val="00114F2B"/>
    <w:rsid w:val="00116D96"/>
    <w:rsid w:val="0011732E"/>
    <w:rsid w:val="001175D1"/>
    <w:rsid w:val="00126520"/>
    <w:rsid w:val="00126C22"/>
    <w:rsid w:val="00134682"/>
    <w:rsid w:val="00134B68"/>
    <w:rsid w:val="00134FC0"/>
    <w:rsid w:val="00135E47"/>
    <w:rsid w:val="0014534F"/>
    <w:rsid w:val="00154E73"/>
    <w:rsid w:val="00156FB2"/>
    <w:rsid w:val="0016094A"/>
    <w:rsid w:val="001626C4"/>
    <w:rsid w:val="00162B6D"/>
    <w:rsid w:val="001634ED"/>
    <w:rsid w:val="001650BD"/>
    <w:rsid w:val="00165ACE"/>
    <w:rsid w:val="00166588"/>
    <w:rsid w:val="001703DC"/>
    <w:rsid w:val="00173E86"/>
    <w:rsid w:val="00174472"/>
    <w:rsid w:val="00175E1C"/>
    <w:rsid w:val="00182DFE"/>
    <w:rsid w:val="0018508C"/>
    <w:rsid w:val="001862CD"/>
    <w:rsid w:val="00187BC8"/>
    <w:rsid w:val="00190414"/>
    <w:rsid w:val="00191B39"/>
    <w:rsid w:val="001A264D"/>
    <w:rsid w:val="001A60F6"/>
    <w:rsid w:val="001B19A5"/>
    <w:rsid w:val="001B2A83"/>
    <w:rsid w:val="001B4C00"/>
    <w:rsid w:val="001B5800"/>
    <w:rsid w:val="001B5F26"/>
    <w:rsid w:val="001C7B7F"/>
    <w:rsid w:val="001D354E"/>
    <w:rsid w:val="001D6DAB"/>
    <w:rsid w:val="001D7F25"/>
    <w:rsid w:val="001E188F"/>
    <w:rsid w:val="001E7EA6"/>
    <w:rsid w:val="001F78EA"/>
    <w:rsid w:val="00207955"/>
    <w:rsid w:val="00212103"/>
    <w:rsid w:val="00212CF4"/>
    <w:rsid w:val="00215EFA"/>
    <w:rsid w:val="00223E18"/>
    <w:rsid w:val="002258C8"/>
    <w:rsid w:val="00236FF6"/>
    <w:rsid w:val="00237F9B"/>
    <w:rsid w:val="00241CDC"/>
    <w:rsid w:val="002429F0"/>
    <w:rsid w:val="00245AF7"/>
    <w:rsid w:val="00245DD1"/>
    <w:rsid w:val="00253925"/>
    <w:rsid w:val="00255168"/>
    <w:rsid w:val="00257FBB"/>
    <w:rsid w:val="002619C3"/>
    <w:rsid w:val="0026227C"/>
    <w:rsid w:val="0026292F"/>
    <w:rsid w:val="00263A5B"/>
    <w:rsid w:val="00265279"/>
    <w:rsid w:val="00266CF4"/>
    <w:rsid w:val="00270BE4"/>
    <w:rsid w:val="00276364"/>
    <w:rsid w:val="0028459A"/>
    <w:rsid w:val="00284F53"/>
    <w:rsid w:val="00292ECE"/>
    <w:rsid w:val="002943B7"/>
    <w:rsid w:val="00295C38"/>
    <w:rsid w:val="00296706"/>
    <w:rsid w:val="002A3B49"/>
    <w:rsid w:val="002A72BD"/>
    <w:rsid w:val="002B1EA3"/>
    <w:rsid w:val="002B44F1"/>
    <w:rsid w:val="002C124E"/>
    <w:rsid w:val="002D0448"/>
    <w:rsid w:val="002D3096"/>
    <w:rsid w:val="002D4E78"/>
    <w:rsid w:val="002D712A"/>
    <w:rsid w:val="002D7375"/>
    <w:rsid w:val="002E5D5F"/>
    <w:rsid w:val="002E656F"/>
    <w:rsid w:val="002E68B5"/>
    <w:rsid w:val="002F5D4C"/>
    <w:rsid w:val="002F7383"/>
    <w:rsid w:val="0030139F"/>
    <w:rsid w:val="00303DD9"/>
    <w:rsid w:val="00305524"/>
    <w:rsid w:val="00310FB6"/>
    <w:rsid w:val="00311A0D"/>
    <w:rsid w:val="00312F66"/>
    <w:rsid w:val="003146EC"/>
    <w:rsid w:val="0031574A"/>
    <w:rsid w:val="00316245"/>
    <w:rsid w:val="00317225"/>
    <w:rsid w:val="00317A00"/>
    <w:rsid w:val="0032077C"/>
    <w:rsid w:val="003211B3"/>
    <w:rsid w:val="00323A19"/>
    <w:rsid w:val="00324ACC"/>
    <w:rsid w:val="00330AC4"/>
    <w:rsid w:val="00333D56"/>
    <w:rsid w:val="00336A0F"/>
    <w:rsid w:val="003379E2"/>
    <w:rsid w:val="00340539"/>
    <w:rsid w:val="00342537"/>
    <w:rsid w:val="00343C5C"/>
    <w:rsid w:val="00347E15"/>
    <w:rsid w:val="00347FFA"/>
    <w:rsid w:val="0035040E"/>
    <w:rsid w:val="003511A9"/>
    <w:rsid w:val="0035579B"/>
    <w:rsid w:val="00370153"/>
    <w:rsid w:val="00373BD9"/>
    <w:rsid w:val="00377B5A"/>
    <w:rsid w:val="00380A7B"/>
    <w:rsid w:val="00386269"/>
    <w:rsid w:val="00392271"/>
    <w:rsid w:val="00397C42"/>
    <w:rsid w:val="003A17E6"/>
    <w:rsid w:val="003A7C95"/>
    <w:rsid w:val="003B4062"/>
    <w:rsid w:val="003C05A7"/>
    <w:rsid w:val="003C2821"/>
    <w:rsid w:val="003C727D"/>
    <w:rsid w:val="003C7C41"/>
    <w:rsid w:val="003D55B8"/>
    <w:rsid w:val="003D65D8"/>
    <w:rsid w:val="003D71A2"/>
    <w:rsid w:val="003E05F7"/>
    <w:rsid w:val="003E0C2B"/>
    <w:rsid w:val="003E57A7"/>
    <w:rsid w:val="003F042F"/>
    <w:rsid w:val="003F2255"/>
    <w:rsid w:val="003F4E88"/>
    <w:rsid w:val="0040794F"/>
    <w:rsid w:val="00410B09"/>
    <w:rsid w:val="00411113"/>
    <w:rsid w:val="0041680B"/>
    <w:rsid w:val="00416D01"/>
    <w:rsid w:val="0042386F"/>
    <w:rsid w:val="00423FBF"/>
    <w:rsid w:val="00424C18"/>
    <w:rsid w:val="0042699A"/>
    <w:rsid w:val="00426E91"/>
    <w:rsid w:val="0043331F"/>
    <w:rsid w:val="004369EC"/>
    <w:rsid w:val="00437043"/>
    <w:rsid w:val="00437E86"/>
    <w:rsid w:val="00443765"/>
    <w:rsid w:val="004508DD"/>
    <w:rsid w:val="0045096D"/>
    <w:rsid w:val="0045427C"/>
    <w:rsid w:val="00454CAD"/>
    <w:rsid w:val="00455030"/>
    <w:rsid w:val="0045538A"/>
    <w:rsid w:val="004579EC"/>
    <w:rsid w:val="00457A52"/>
    <w:rsid w:val="00461DE2"/>
    <w:rsid w:val="00471A20"/>
    <w:rsid w:val="00473463"/>
    <w:rsid w:val="00480CD9"/>
    <w:rsid w:val="0048405C"/>
    <w:rsid w:val="00485C37"/>
    <w:rsid w:val="00486141"/>
    <w:rsid w:val="004870DF"/>
    <w:rsid w:val="00490D14"/>
    <w:rsid w:val="00492D0A"/>
    <w:rsid w:val="00495A39"/>
    <w:rsid w:val="004A43E5"/>
    <w:rsid w:val="004A46E6"/>
    <w:rsid w:val="004A51A8"/>
    <w:rsid w:val="004B43DB"/>
    <w:rsid w:val="004C570A"/>
    <w:rsid w:val="004C71BD"/>
    <w:rsid w:val="004D0E89"/>
    <w:rsid w:val="004D2D6B"/>
    <w:rsid w:val="004D31CA"/>
    <w:rsid w:val="004D3BB7"/>
    <w:rsid w:val="004D3FDF"/>
    <w:rsid w:val="004D72B7"/>
    <w:rsid w:val="004D7DB0"/>
    <w:rsid w:val="004E6803"/>
    <w:rsid w:val="004E71A6"/>
    <w:rsid w:val="004F074A"/>
    <w:rsid w:val="004F08B1"/>
    <w:rsid w:val="004F493C"/>
    <w:rsid w:val="004F49E6"/>
    <w:rsid w:val="004F53D8"/>
    <w:rsid w:val="004F7643"/>
    <w:rsid w:val="0050332B"/>
    <w:rsid w:val="00503498"/>
    <w:rsid w:val="005042E0"/>
    <w:rsid w:val="00507B5F"/>
    <w:rsid w:val="005171F5"/>
    <w:rsid w:val="005200C4"/>
    <w:rsid w:val="00527A50"/>
    <w:rsid w:val="00533484"/>
    <w:rsid w:val="005342BE"/>
    <w:rsid w:val="00535229"/>
    <w:rsid w:val="0054098C"/>
    <w:rsid w:val="00543503"/>
    <w:rsid w:val="00544F9F"/>
    <w:rsid w:val="00546F6F"/>
    <w:rsid w:val="0054746D"/>
    <w:rsid w:val="0055205D"/>
    <w:rsid w:val="005649BE"/>
    <w:rsid w:val="0056623B"/>
    <w:rsid w:val="005707CF"/>
    <w:rsid w:val="005903C6"/>
    <w:rsid w:val="0059135A"/>
    <w:rsid w:val="00597592"/>
    <w:rsid w:val="005A1324"/>
    <w:rsid w:val="005B51F4"/>
    <w:rsid w:val="005C1463"/>
    <w:rsid w:val="005C239B"/>
    <w:rsid w:val="005C7A0B"/>
    <w:rsid w:val="005D63AC"/>
    <w:rsid w:val="005D6CCC"/>
    <w:rsid w:val="005E5A29"/>
    <w:rsid w:val="005E732D"/>
    <w:rsid w:val="005E7D8F"/>
    <w:rsid w:val="005F1831"/>
    <w:rsid w:val="005F53F2"/>
    <w:rsid w:val="005F6B70"/>
    <w:rsid w:val="00600551"/>
    <w:rsid w:val="00602335"/>
    <w:rsid w:val="006023E3"/>
    <w:rsid w:val="00604BD3"/>
    <w:rsid w:val="00605016"/>
    <w:rsid w:val="00605348"/>
    <w:rsid w:val="00607528"/>
    <w:rsid w:val="006161BE"/>
    <w:rsid w:val="00616F85"/>
    <w:rsid w:val="0062368E"/>
    <w:rsid w:val="00623796"/>
    <w:rsid w:val="0064099E"/>
    <w:rsid w:val="00646251"/>
    <w:rsid w:val="00647D7A"/>
    <w:rsid w:val="00653F0D"/>
    <w:rsid w:val="00654928"/>
    <w:rsid w:val="00654FB4"/>
    <w:rsid w:val="0065544E"/>
    <w:rsid w:val="00663A8A"/>
    <w:rsid w:val="0066687E"/>
    <w:rsid w:val="00666B0B"/>
    <w:rsid w:val="00667AAB"/>
    <w:rsid w:val="00670453"/>
    <w:rsid w:val="006813F1"/>
    <w:rsid w:val="00683CF4"/>
    <w:rsid w:val="00683E16"/>
    <w:rsid w:val="00690C8A"/>
    <w:rsid w:val="00695673"/>
    <w:rsid w:val="00696B6F"/>
    <w:rsid w:val="006A3B34"/>
    <w:rsid w:val="006A448C"/>
    <w:rsid w:val="006B2A39"/>
    <w:rsid w:val="006C4A31"/>
    <w:rsid w:val="006D2D99"/>
    <w:rsid w:val="006D33B3"/>
    <w:rsid w:val="006D44F5"/>
    <w:rsid w:val="006E214B"/>
    <w:rsid w:val="006E47D8"/>
    <w:rsid w:val="006E4C2B"/>
    <w:rsid w:val="006F182C"/>
    <w:rsid w:val="006F4C67"/>
    <w:rsid w:val="006F4E8B"/>
    <w:rsid w:val="006F714A"/>
    <w:rsid w:val="006F743C"/>
    <w:rsid w:val="00705A02"/>
    <w:rsid w:val="007073D4"/>
    <w:rsid w:val="00711820"/>
    <w:rsid w:val="007147E6"/>
    <w:rsid w:val="007164E1"/>
    <w:rsid w:val="007177DF"/>
    <w:rsid w:val="00724B73"/>
    <w:rsid w:val="00724CA5"/>
    <w:rsid w:val="00724E60"/>
    <w:rsid w:val="00727240"/>
    <w:rsid w:val="00727E7B"/>
    <w:rsid w:val="0073217A"/>
    <w:rsid w:val="007337D0"/>
    <w:rsid w:val="007378E8"/>
    <w:rsid w:val="00741256"/>
    <w:rsid w:val="007436BA"/>
    <w:rsid w:val="00750387"/>
    <w:rsid w:val="007517BB"/>
    <w:rsid w:val="0075274A"/>
    <w:rsid w:val="00754115"/>
    <w:rsid w:val="00754801"/>
    <w:rsid w:val="0075628B"/>
    <w:rsid w:val="007564B4"/>
    <w:rsid w:val="00760E38"/>
    <w:rsid w:val="00762C59"/>
    <w:rsid w:val="00764F4D"/>
    <w:rsid w:val="00765A6D"/>
    <w:rsid w:val="00766354"/>
    <w:rsid w:val="00766436"/>
    <w:rsid w:val="0077632E"/>
    <w:rsid w:val="007769BB"/>
    <w:rsid w:val="0078200D"/>
    <w:rsid w:val="00786590"/>
    <w:rsid w:val="00790BFD"/>
    <w:rsid w:val="00790EF6"/>
    <w:rsid w:val="007921B9"/>
    <w:rsid w:val="007A462E"/>
    <w:rsid w:val="007A673B"/>
    <w:rsid w:val="007A7B1F"/>
    <w:rsid w:val="007B179D"/>
    <w:rsid w:val="007B2B06"/>
    <w:rsid w:val="007B6128"/>
    <w:rsid w:val="007C41A0"/>
    <w:rsid w:val="007C5699"/>
    <w:rsid w:val="007C7408"/>
    <w:rsid w:val="007D096F"/>
    <w:rsid w:val="007D37BC"/>
    <w:rsid w:val="007D7349"/>
    <w:rsid w:val="007D7F23"/>
    <w:rsid w:val="007E2437"/>
    <w:rsid w:val="007F2216"/>
    <w:rsid w:val="007F2CEF"/>
    <w:rsid w:val="007F408B"/>
    <w:rsid w:val="00806333"/>
    <w:rsid w:val="00810E3A"/>
    <w:rsid w:val="00810F3A"/>
    <w:rsid w:val="0081445B"/>
    <w:rsid w:val="00815183"/>
    <w:rsid w:val="00815F11"/>
    <w:rsid w:val="00816001"/>
    <w:rsid w:val="008207C0"/>
    <w:rsid w:val="00820E17"/>
    <w:rsid w:val="00821347"/>
    <w:rsid w:val="00826A45"/>
    <w:rsid w:val="00827ABC"/>
    <w:rsid w:val="00830C53"/>
    <w:rsid w:val="00834026"/>
    <w:rsid w:val="00835097"/>
    <w:rsid w:val="00836D7A"/>
    <w:rsid w:val="00841049"/>
    <w:rsid w:val="00841507"/>
    <w:rsid w:val="00841A35"/>
    <w:rsid w:val="0084251E"/>
    <w:rsid w:val="0085004A"/>
    <w:rsid w:val="00850433"/>
    <w:rsid w:val="00853C67"/>
    <w:rsid w:val="00855F2C"/>
    <w:rsid w:val="00860967"/>
    <w:rsid w:val="00863D81"/>
    <w:rsid w:val="00866265"/>
    <w:rsid w:val="00876178"/>
    <w:rsid w:val="00880976"/>
    <w:rsid w:val="00885532"/>
    <w:rsid w:val="00885877"/>
    <w:rsid w:val="008863E5"/>
    <w:rsid w:val="008922E3"/>
    <w:rsid w:val="00895D6B"/>
    <w:rsid w:val="0089699C"/>
    <w:rsid w:val="008A13C2"/>
    <w:rsid w:val="008A1414"/>
    <w:rsid w:val="008A1AA3"/>
    <w:rsid w:val="008A5BD8"/>
    <w:rsid w:val="008A7B1A"/>
    <w:rsid w:val="008B1366"/>
    <w:rsid w:val="008B36AB"/>
    <w:rsid w:val="008B45A8"/>
    <w:rsid w:val="008B57F9"/>
    <w:rsid w:val="008B5A42"/>
    <w:rsid w:val="008D015F"/>
    <w:rsid w:val="008D0F3B"/>
    <w:rsid w:val="008D7693"/>
    <w:rsid w:val="008D77DF"/>
    <w:rsid w:val="008E1247"/>
    <w:rsid w:val="008F0657"/>
    <w:rsid w:val="008F6E70"/>
    <w:rsid w:val="008F73CD"/>
    <w:rsid w:val="00903849"/>
    <w:rsid w:val="00903970"/>
    <w:rsid w:val="00906A3C"/>
    <w:rsid w:val="0091212C"/>
    <w:rsid w:val="00913AE5"/>
    <w:rsid w:val="009158B5"/>
    <w:rsid w:val="00920A2F"/>
    <w:rsid w:val="00923EA9"/>
    <w:rsid w:val="00926672"/>
    <w:rsid w:val="00927C07"/>
    <w:rsid w:val="00934E88"/>
    <w:rsid w:val="00935BF5"/>
    <w:rsid w:val="00941C62"/>
    <w:rsid w:val="009465DE"/>
    <w:rsid w:val="0094731A"/>
    <w:rsid w:val="009537C6"/>
    <w:rsid w:val="009546EE"/>
    <w:rsid w:val="00954D80"/>
    <w:rsid w:val="00956273"/>
    <w:rsid w:val="0095684D"/>
    <w:rsid w:val="00957E46"/>
    <w:rsid w:val="00962034"/>
    <w:rsid w:val="0096466F"/>
    <w:rsid w:val="009653DD"/>
    <w:rsid w:val="00970B58"/>
    <w:rsid w:val="00971C38"/>
    <w:rsid w:val="0097261A"/>
    <w:rsid w:val="00972B6D"/>
    <w:rsid w:val="009745F5"/>
    <w:rsid w:val="0097613D"/>
    <w:rsid w:val="00976245"/>
    <w:rsid w:val="00976B77"/>
    <w:rsid w:val="009820A8"/>
    <w:rsid w:val="00982CDB"/>
    <w:rsid w:val="009860A9"/>
    <w:rsid w:val="0098655A"/>
    <w:rsid w:val="00986ABF"/>
    <w:rsid w:val="00990AC9"/>
    <w:rsid w:val="009914FF"/>
    <w:rsid w:val="00993A63"/>
    <w:rsid w:val="00994389"/>
    <w:rsid w:val="009974FF"/>
    <w:rsid w:val="00997D07"/>
    <w:rsid w:val="009A09D6"/>
    <w:rsid w:val="009A1644"/>
    <w:rsid w:val="009A2134"/>
    <w:rsid w:val="009A42AB"/>
    <w:rsid w:val="009A6DA5"/>
    <w:rsid w:val="009B3667"/>
    <w:rsid w:val="009C023A"/>
    <w:rsid w:val="009C1364"/>
    <w:rsid w:val="009C3A17"/>
    <w:rsid w:val="009D2BFB"/>
    <w:rsid w:val="009D5CEA"/>
    <w:rsid w:val="009D6DEF"/>
    <w:rsid w:val="009E7EBB"/>
    <w:rsid w:val="009F23E6"/>
    <w:rsid w:val="009F3E45"/>
    <w:rsid w:val="009F578E"/>
    <w:rsid w:val="009F6FFE"/>
    <w:rsid w:val="00A01F8A"/>
    <w:rsid w:val="00A0261C"/>
    <w:rsid w:val="00A052C0"/>
    <w:rsid w:val="00A0541F"/>
    <w:rsid w:val="00A056E3"/>
    <w:rsid w:val="00A062CA"/>
    <w:rsid w:val="00A16630"/>
    <w:rsid w:val="00A17983"/>
    <w:rsid w:val="00A22B07"/>
    <w:rsid w:val="00A30604"/>
    <w:rsid w:val="00A31F7B"/>
    <w:rsid w:val="00A33196"/>
    <w:rsid w:val="00A37B66"/>
    <w:rsid w:val="00A37D1C"/>
    <w:rsid w:val="00A44A83"/>
    <w:rsid w:val="00A465DF"/>
    <w:rsid w:val="00A51328"/>
    <w:rsid w:val="00A51BE2"/>
    <w:rsid w:val="00A6000E"/>
    <w:rsid w:val="00A63CBB"/>
    <w:rsid w:val="00A648E2"/>
    <w:rsid w:val="00A701B5"/>
    <w:rsid w:val="00A72E0F"/>
    <w:rsid w:val="00A74C61"/>
    <w:rsid w:val="00A81271"/>
    <w:rsid w:val="00A855DB"/>
    <w:rsid w:val="00A85D85"/>
    <w:rsid w:val="00A86161"/>
    <w:rsid w:val="00A87F17"/>
    <w:rsid w:val="00A90165"/>
    <w:rsid w:val="00A915AC"/>
    <w:rsid w:val="00A93AC3"/>
    <w:rsid w:val="00A942FF"/>
    <w:rsid w:val="00A949AA"/>
    <w:rsid w:val="00A9586E"/>
    <w:rsid w:val="00A97BB1"/>
    <w:rsid w:val="00AA4E35"/>
    <w:rsid w:val="00AA7D09"/>
    <w:rsid w:val="00AB18C7"/>
    <w:rsid w:val="00AB36DE"/>
    <w:rsid w:val="00AB6D18"/>
    <w:rsid w:val="00AC018A"/>
    <w:rsid w:val="00AC11AA"/>
    <w:rsid w:val="00AC5814"/>
    <w:rsid w:val="00AD0C78"/>
    <w:rsid w:val="00AD3771"/>
    <w:rsid w:val="00AE3A13"/>
    <w:rsid w:val="00AE3E30"/>
    <w:rsid w:val="00AF0DD2"/>
    <w:rsid w:val="00AF10AC"/>
    <w:rsid w:val="00AF540A"/>
    <w:rsid w:val="00AF68B0"/>
    <w:rsid w:val="00AF794C"/>
    <w:rsid w:val="00AF7AB1"/>
    <w:rsid w:val="00AF7FFA"/>
    <w:rsid w:val="00B00C42"/>
    <w:rsid w:val="00B00E80"/>
    <w:rsid w:val="00B05D22"/>
    <w:rsid w:val="00B06F75"/>
    <w:rsid w:val="00B0727D"/>
    <w:rsid w:val="00B11580"/>
    <w:rsid w:val="00B1246A"/>
    <w:rsid w:val="00B14841"/>
    <w:rsid w:val="00B148DA"/>
    <w:rsid w:val="00B21361"/>
    <w:rsid w:val="00B24322"/>
    <w:rsid w:val="00B25EF6"/>
    <w:rsid w:val="00B30088"/>
    <w:rsid w:val="00B344A5"/>
    <w:rsid w:val="00B4056B"/>
    <w:rsid w:val="00B422A1"/>
    <w:rsid w:val="00B449C8"/>
    <w:rsid w:val="00B475EC"/>
    <w:rsid w:val="00B479E5"/>
    <w:rsid w:val="00B47D4B"/>
    <w:rsid w:val="00B51525"/>
    <w:rsid w:val="00B5444F"/>
    <w:rsid w:val="00B60DC0"/>
    <w:rsid w:val="00B624CD"/>
    <w:rsid w:val="00B63A99"/>
    <w:rsid w:val="00B63F11"/>
    <w:rsid w:val="00B64566"/>
    <w:rsid w:val="00B65057"/>
    <w:rsid w:val="00B66919"/>
    <w:rsid w:val="00B810D7"/>
    <w:rsid w:val="00B83D08"/>
    <w:rsid w:val="00B86CEE"/>
    <w:rsid w:val="00B91FAB"/>
    <w:rsid w:val="00B925CF"/>
    <w:rsid w:val="00B92801"/>
    <w:rsid w:val="00B94CC7"/>
    <w:rsid w:val="00BA04C7"/>
    <w:rsid w:val="00BA0949"/>
    <w:rsid w:val="00BA46F6"/>
    <w:rsid w:val="00BA705F"/>
    <w:rsid w:val="00BA7EF7"/>
    <w:rsid w:val="00BB2D99"/>
    <w:rsid w:val="00BB5A0D"/>
    <w:rsid w:val="00BB5C98"/>
    <w:rsid w:val="00BB6E9C"/>
    <w:rsid w:val="00BC10F3"/>
    <w:rsid w:val="00BC1B82"/>
    <w:rsid w:val="00BC344B"/>
    <w:rsid w:val="00BC392D"/>
    <w:rsid w:val="00BC3CCD"/>
    <w:rsid w:val="00BC50BD"/>
    <w:rsid w:val="00BC6B2F"/>
    <w:rsid w:val="00BD00A1"/>
    <w:rsid w:val="00BE3047"/>
    <w:rsid w:val="00BE5B27"/>
    <w:rsid w:val="00BE613C"/>
    <w:rsid w:val="00BE71F5"/>
    <w:rsid w:val="00BE7E14"/>
    <w:rsid w:val="00BF0410"/>
    <w:rsid w:val="00BF1056"/>
    <w:rsid w:val="00BF146C"/>
    <w:rsid w:val="00BF1C66"/>
    <w:rsid w:val="00C00FE1"/>
    <w:rsid w:val="00C01936"/>
    <w:rsid w:val="00C10152"/>
    <w:rsid w:val="00C1270E"/>
    <w:rsid w:val="00C12A7A"/>
    <w:rsid w:val="00C14E5A"/>
    <w:rsid w:val="00C15FBA"/>
    <w:rsid w:val="00C226BA"/>
    <w:rsid w:val="00C2455F"/>
    <w:rsid w:val="00C24EDB"/>
    <w:rsid w:val="00C31314"/>
    <w:rsid w:val="00C32A51"/>
    <w:rsid w:val="00C369EC"/>
    <w:rsid w:val="00C40815"/>
    <w:rsid w:val="00C40999"/>
    <w:rsid w:val="00C430DD"/>
    <w:rsid w:val="00C44A49"/>
    <w:rsid w:val="00C45179"/>
    <w:rsid w:val="00C4660C"/>
    <w:rsid w:val="00C46F3F"/>
    <w:rsid w:val="00C47AB9"/>
    <w:rsid w:val="00C65FA7"/>
    <w:rsid w:val="00C66AD9"/>
    <w:rsid w:val="00C67B61"/>
    <w:rsid w:val="00C67DAE"/>
    <w:rsid w:val="00C73DE2"/>
    <w:rsid w:val="00C74837"/>
    <w:rsid w:val="00C7509D"/>
    <w:rsid w:val="00C7537C"/>
    <w:rsid w:val="00C83BEE"/>
    <w:rsid w:val="00C85D30"/>
    <w:rsid w:val="00C92FF0"/>
    <w:rsid w:val="00C962C3"/>
    <w:rsid w:val="00C97554"/>
    <w:rsid w:val="00CA34B1"/>
    <w:rsid w:val="00CB1F8F"/>
    <w:rsid w:val="00CB2E63"/>
    <w:rsid w:val="00CB4633"/>
    <w:rsid w:val="00CB5493"/>
    <w:rsid w:val="00CB6200"/>
    <w:rsid w:val="00CC047B"/>
    <w:rsid w:val="00CC131C"/>
    <w:rsid w:val="00CC225D"/>
    <w:rsid w:val="00CC43C3"/>
    <w:rsid w:val="00CC5634"/>
    <w:rsid w:val="00CD3BB4"/>
    <w:rsid w:val="00CD3EB4"/>
    <w:rsid w:val="00CD4196"/>
    <w:rsid w:val="00CD7B07"/>
    <w:rsid w:val="00CE3303"/>
    <w:rsid w:val="00CE4B70"/>
    <w:rsid w:val="00CE7609"/>
    <w:rsid w:val="00CF32AE"/>
    <w:rsid w:val="00CF481C"/>
    <w:rsid w:val="00CF56FC"/>
    <w:rsid w:val="00D01683"/>
    <w:rsid w:val="00D110E7"/>
    <w:rsid w:val="00D14797"/>
    <w:rsid w:val="00D20EDC"/>
    <w:rsid w:val="00D21020"/>
    <w:rsid w:val="00D23C07"/>
    <w:rsid w:val="00D24E8D"/>
    <w:rsid w:val="00D27D91"/>
    <w:rsid w:val="00D27DAD"/>
    <w:rsid w:val="00D30261"/>
    <w:rsid w:val="00D325DE"/>
    <w:rsid w:val="00D424B5"/>
    <w:rsid w:val="00D43DBE"/>
    <w:rsid w:val="00D452BA"/>
    <w:rsid w:val="00D45657"/>
    <w:rsid w:val="00D460DA"/>
    <w:rsid w:val="00D56095"/>
    <w:rsid w:val="00D573DB"/>
    <w:rsid w:val="00D57512"/>
    <w:rsid w:val="00D618E7"/>
    <w:rsid w:val="00D61E54"/>
    <w:rsid w:val="00D6276D"/>
    <w:rsid w:val="00D634B0"/>
    <w:rsid w:val="00D662D7"/>
    <w:rsid w:val="00D679EA"/>
    <w:rsid w:val="00D73294"/>
    <w:rsid w:val="00D8311B"/>
    <w:rsid w:val="00D8453D"/>
    <w:rsid w:val="00D85B1B"/>
    <w:rsid w:val="00D9045D"/>
    <w:rsid w:val="00D9570F"/>
    <w:rsid w:val="00D95DE5"/>
    <w:rsid w:val="00D96531"/>
    <w:rsid w:val="00DA4053"/>
    <w:rsid w:val="00DB2029"/>
    <w:rsid w:val="00DB26CC"/>
    <w:rsid w:val="00DB3985"/>
    <w:rsid w:val="00DB6393"/>
    <w:rsid w:val="00DC1ABB"/>
    <w:rsid w:val="00DD1B9E"/>
    <w:rsid w:val="00DD21FA"/>
    <w:rsid w:val="00DD281C"/>
    <w:rsid w:val="00DD41E7"/>
    <w:rsid w:val="00DE0212"/>
    <w:rsid w:val="00DE165D"/>
    <w:rsid w:val="00DE2726"/>
    <w:rsid w:val="00DE2C77"/>
    <w:rsid w:val="00DE315E"/>
    <w:rsid w:val="00DF18A9"/>
    <w:rsid w:val="00DF19FF"/>
    <w:rsid w:val="00DF2827"/>
    <w:rsid w:val="00DF370F"/>
    <w:rsid w:val="00DF563F"/>
    <w:rsid w:val="00E01AB5"/>
    <w:rsid w:val="00E02A27"/>
    <w:rsid w:val="00E0323B"/>
    <w:rsid w:val="00E11B78"/>
    <w:rsid w:val="00E11CF8"/>
    <w:rsid w:val="00E157C1"/>
    <w:rsid w:val="00E17FEA"/>
    <w:rsid w:val="00E21E73"/>
    <w:rsid w:val="00E24382"/>
    <w:rsid w:val="00E30BDB"/>
    <w:rsid w:val="00E340CE"/>
    <w:rsid w:val="00E47414"/>
    <w:rsid w:val="00E551B0"/>
    <w:rsid w:val="00E57320"/>
    <w:rsid w:val="00E57CD1"/>
    <w:rsid w:val="00E61A64"/>
    <w:rsid w:val="00E64667"/>
    <w:rsid w:val="00E647F6"/>
    <w:rsid w:val="00E656AA"/>
    <w:rsid w:val="00E6576D"/>
    <w:rsid w:val="00E65C2E"/>
    <w:rsid w:val="00E65D70"/>
    <w:rsid w:val="00E66AC4"/>
    <w:rsid w:val="00E70675"/>
    <w:rsid w:val="00E71116"/>
    <w:rsid w:val="00E7161A"/>
    <w:rsid w:val="00E71CCA"/>
    <w:rsid w:val="00E72273"/>
    <w:rsid w:val="00E75C59"/>
    <w:rsid w:val="00E77A8D"/>
    <w:rsid w:val="00E82005"/>
    <w:rsid w:val="00E82A74"/>
    <w:rsid w:val="00E83771"/>
    <w:rsid w:val="00E85310"/>
    <w:rsid w:val="00E8660F"/>
    <w:rsid w:val="00E87F10"/>
    <w:rsid w:val="00E92D43"/>
    <w:rsid w:val="00E94AD5"/>
    <w:rsid w:val="00EA0273"/>
    <w:rsid w:val="00EA071B"/>
    <w:rsid w:val="00EA08CE"/>
    <w:rsid w:val="00EA2705"/>
    <w:rsid w:val="00EA3B4F"/>
    <w:rsid w:val="00EA3ED9"/>
    <w:rsid w:val="00EA5782"/>
    <w:rsid w:val="00EA6821"/>
    <w:rsid w:val="00EA6AF7"/>
    <w:rsid w:val="00EA7745"/>
    <w:rsid w:val="00EB7AD2"/>
    <w:rsid w:val="00EC0BC3"/>
    <w:rsid w:val="00EC4667"/>
    <w:rsid w:val="00EC5FCA"/>
    <w:rsid w:val="00EC6BD6"/>
    <w:rsid w:val="00ED01C9"/>
    <w:rsid w:val="00ED09F1"/>
    <w:rsid w:val="00ED147F"/>
    <w:rsid w:val="00ED6185"/>
    <w:rsid w:val="00ED670D"/>
    <w:rsid w:val="00EE33BB"/>
    <w:rsid w:val="00EF13CF"/>
    <w:rsid w:val="00EF200E"/>
    <w:rsid w:val="00EF2DCA"/>
    <w:rsid w:val="00EF4AC4"/>
    <w:rsid w:val="00F051FF"/>
    <w:rsid w:val="00F063C8"/>
    <w:rsid w:val="00F0751F"/>
    <w:rsid w:val="00F16F76"/>
    <w:rsid w:val="00F17A10"/>
    <w:rsid w:val="00F21DEC"/>
    <w:rsid w:val="00F22E94"/>
    <w:rsid w:val="00F24000"/>
    <w:rsid w:val="00F2673A"/>
    <w:rsid w:val="00F40B2A"/>
    <w:rsid w:val="00F429A8"/>
    <w:rsid w:val="00F61276"/>
    <w:rsid w:val="00F67267"/>
    <w:rsid w:val="00F67EA4"/>
    <w:rsid w:val="00F7388B"/>
    <w:rsid w:val="00F80BB8"/>
    <w:rsid w:val="00F86071"/>
    <w:rsid w:val="00F8638E"/>
    <w:rsid w:val="00F8774C"/>
    <w:rsid w:val="00F90B80"/>
    <w:rsid w:val="00F948DD"/>
    <w:rsid w:val="00F96AB3"/>
    <w:rsid w:val="00FA4235"/>
    <w:rsid w:val="00FB3D4B"/>
    <w:rsid w:val="00FB4E17"/>
    <w:rsid w:val="00FD271A"/>
    <w:rsid w:val="00FE1BC7"/>
    <w:rsid w:val="00FE1D58"/>
    <w:rsid w:val="00FE290D"/>
    <w:rsid w:val="00FE39A0"/>
    <w:rsid w:val="00FF2928"/>
    <w:rsid w:val="00FF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16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942F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942F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942F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D5751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6B0B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57512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66B0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D57512"/>
    <w:rPr>
      <w:rFonts w:ascii="Calibri" w:eastAsia="Times New Roman" w:hAnsi="Calibri" w:cs="Times New Roman"/>
      <w:b/>
      <w:bCs/>
      <w:sz w:val="28"/>
      <w:szCs w:val="28"/>
    </w:rPr>
  </w:style>
  <w:style w:type="paragraph" w:styleId="21">
    <w:name w:val="List 2"/>
    <w:basedOn w:val="a"/>
    <w:rsid w:val="00A942FF"/>
    <w:pPr>
      <w:ind w:left="566" w:hanging="283"/>
    </w:pPr>
  </w:style>
  <w:style w:type="paragraph" w:styleId="a3">
    <w:name w:val="Title"/>
    <w:basedOn w:val="a"/>
    <w:link w:val="a4"/>
    <w:qFormat/>
    <w:rsid w:val="00A942F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B21361"/>
    <w:rPr>
      <w:rFonts w:ascii="Arial" w:hAnsi="Arial" w:cs="Arial"/>
      <w:b/>
      <w:bCs/>
      <w:kern w:val="28"/>
      <w:sz w:val="32"/>
      <w:szCs w:val="32"/>
    </w:rPr>
  </w:style>
  <w:style w:type="paragraph" w:styleId="a5">
    <w:name w:val="Body Text"/>
    <w:basedOn w:val="a"/>
    <w:link w:val="a6"/>
    <w:rsid w:val="00A942FF"/>
    <w:pPr>
      <w:spacing w:after="120"/>
    </w:pPr>
  </w:style>
  <w:style w:type="character" w:customStyle="1" w:styleId="a6">
    <w:name w:val="Основной текст Знак"/>
    <w:basedOn w:val="a0"/>
    <w:link w:val="a5"/>
    <w:rsid w:val="00C01936"/>
    <w:rPr>
      <w:sz w:val="24"/>
      <w:szCs w:val="24"/>
    </w:rPr>
  </w:style>
  <w:style w:type="paragraph" w:styleId="a7">
    <w:name w:val="Body Text Indent"/>
    <w:basedOn w:val="a"/>
    <w:link w:val="a8"/>
    <w:uiPriority w:val="99"/>
    <w:rsid w:val="00A942F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511A9"/>
    <w:rPr>
      <w:sz w:val="24"/>
      <w:szCs w:val="24"/>
    </w:rPr>
  </w:style>
  <w:style w:type="paragraph" w:styleId="a9">
    <w:name w:val="Subtitle"/>
    <w:basedOn w:val="a"/>
    <w:qFormat/>
    <w:rsid w:val="00A942FF"/>
    <w:pPr>
      <w:spacing w:after="60"/>
      <w:jc w:val="center"/>
      <w:outlineLvl w:val="1"/>
    </w:pPr>
    <w:rPr>
      <w:rFonts w:ascii="Arial" w:hAnsi="Arial" w:cs="Arial"/>
    </w:rPr>
  </w:style>
  <w:style w:type="paragraph" w:styleId="aa">
    <w:name w:val="Normal Indent"/>
    <w:basedOn w:val="a"/>
    <w:rsid w:val="00A942FF"/>
    <w:pPr>
      <w:ind w:left="708"/>
    </w:pPr>
  </w:style>
  <w:style w:type="paragraph" w:styleId="ab">
    <w:name w:val="caption"/>
    <w:basedOn w:val="a"/>
    <w:unhideWhenUsed/>
    <w:qFormat/>
    <w:rsid w:val="00B21361"/>
    <w:pPr>
      <w:jc w:val="center"/>
    </w:pPr>
    <w:rPr>
      <w:sz w:val="28"/>
      <w:szCs w:val="20"/>
    </w:rPr>
  </w:style>
  <w:style w:type="paragraph" w:styleId="ac">
    <w:name w:val="Document Map"/>
    <w:basedOn w:val="a"/>
    <w:link w:val="ad"/>
    <w:rsid w:val="00333D5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333D56"/>
    <w:rPr>
      <w:rFonts w:ascii="Tahoma" w:hAnsi="Tahoma" w:cs="Tahoma"/>
      <w:sz w:val="16"/>
      <w:szCs w:val="16"/>
    </w:rPr>
  </w:style>
  <w:style w:type="character" w:customStyle="1" w:styleId="OTRNormal">
    <w:name w:val="OTR_Normal Знак"/>
    <w:basedOn w:val="a0"/>
    <w:link w:val="OTRNormal0"/>
    <w:locked/>
    <w:rsid w:val="006161BE"/>
    <w:rPr>
      <w:sz w:val="24"/>
    </w:rPr>
  </w:style>
  <w:style w:type="paragraph" w:customStyle="1" w:styleId="OTRNormal0">
    <w:name w:val="OTR_Normal"/>
    <w:basedOn w:val="a"/>
    <w:link w:val="OTRNormal"/>
    <w:rsid w:val="006161BE"/>
    <w:pPr>
      <w:spacing w:before="60" w:after="120"/>
      <w:ind w:firstLine="567"/>
      <w:jc w:val="both"/>
    </w:pPr>
    <w:rPr>
      <w:szCs w:val="20"/>
    </w:rPr>
  </w:style>
  <w:style w:type="paragraph" w:styleId="22">
    <w:name w:val="Body Text 2"/>
    <w:basedOn w:val="a"/>
    <w:link w:val="23"/>
    <w:unhideWhenUsed/>
    <w:rsid w:val="00647D7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47D7A"/>
    <w:rPr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78200D"/>
    <w:rPr>
      <w:rFonts w:cs="Times New Roman"/>
      <w:color w:val="106BBE"/>
    </w:rPr>
  </w:style>
  <w:style w:type="paragraph" w:styleId="af">
    <w:name w:val="List Paragraph"/>
    <w:basedOn w:val="a"/>
    <w:uiPriority w:val="34"/>
    <w:qFormat/>
    <w:rsid w:val="00ED6185"/>
    <w:pPr>
      <w:ind w:left="720"/>
      <w:contextualSpacing/>
    </w:pPr>
  </w:style>
  <w:style w:type="character" w:styleId="af0">
    <w:name w:val="Hyperlink"/>
    <w:basedOn w:val="a0"/>
    <w:uiPriority w:val="99"/>
    <w:rsid w:val="00724B73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D9570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540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1">
    <w:name w:val="footnote reference"/>
    <w:uiPriority w:val="99"/>
    <w:unhideWhenUsed/>
    <w:rsid w:val="0054098C"/>
    <w:rPr>
      <w:vertAlign w:val="superscript"/>
    </w:rPr>
  </w:style>
  <w:style w:type="table" w:styleId="af2">
    <w:name w:val="Table Grid"/>
    <w:basedOn w:val="a1"/>
    <w:uiPriority w:val="59"/>
    <w:rsid w:val="00A72E0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unhideWhenUsed/>
    <w:rsid w:val="000E02DC"/>
    <w:pPr>
      <w:spacing w:before="100" w:beforeAutospacing="1" w:after="100" w:afterAutospacing="1"/>
    </w:pPr>
  </w:style>
  <w:style w:type="character" w:styleId="af4">
    <w:name w:val="Strong"/>
    <w:basedOn w:val="a0"/>
    <w:uiPriority w:val="22"/>
    <w:qFormat/>
    <w:rsid w:val="000E02DC"/>
    <w:rPr>
      <w:b/>
      <w:bCs/>
    </w:rPr>
  </w:style>
  <w:style w:type="paragraph" w:styleId="af5">
    <w:name w:val="No Spacing"/>
    <w:uiPriority w:val="99"/>
    <w:qFormat/>
    <w:rsid w:val="0017447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2">
    <w:name w:val="Абзац1"/>
    <w:basedOn w:val="a"/>
    <w:rsid w:val="00174472"/>
    <w:pPr>
      <w:widowControl w:val="0"/>
      <w:spacing w:after="60" w:line="360" w:lineRule="exact"/>
      <w:ind w:firstLine="709"/>
      <w:jc w:val="both"/>
    </w:pPr>
    <w:rPr>
      <w:sz w:val="28"/>
      <w:szCs w:val="20"/>
    </w:rPr>
  </w:style>
  <w:style w:type="character" w:customStyle="1" w:styleId="grame">
    <w:name w:val="grame"/>
    <w:basedOn w:val="a0"/>
    <w:rsid w:val="00174472"/>
  </w:style>
  <w:style w:type="paragraph" w:customStyle="1" w:styleId="headertext">
    <w:name w:val="headertext"/>
    <w:basedOn w:val="a"/>
    <w:rsid w:val="006F4E8B"/>
    <w:pPr>
      <w:spacing w:before="100" w:beforeAutospacing="1" w:after="100" w:afterAutospacing="1"/>
    </w:pPr>
  </w:style>
  <w:style w:type="paragraph" w:styleId="af6">
    <w:name w:val="header"/>
    <w:basedOn w:val="a"/>
    <w:link w:val="af7"/>
    <w:rsid w:val="00CB4633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CB4633"/>
    <w:rPr>
      <w:sz w:val="24"/>
      <w:szCs w:val="24"/>
    </w:rPr>
  </w:style>
  <w:style w:type="paragraph" w:styleId="af8">
    <w:name w:val="footer"/>
    <w:basedOn w:val="a"/>
    <w:link w:val="af9"/>
    <w:rsid w:val="00CB463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CB4633"/>
    <w:rPr>
      <w:sz w:val="24"/>
      <w:szCs w:val="24"/>
    </w:rPr>
  </w:style>
  <w:style w:type="paragraph" w:customStyle="1" w:styleId="ConsPlusTitle">
    <w:name w:val="ConsPlusTitle"/>
    <w:uiPriority w:val="99"/>
    <w:rsid w:val="00B06F7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p4">
    <w:name w:val="p4"/>
    <w:basedOn w:val="a"/>
    <w:rsid w:val="005E5A29"/>
    <w:pPr>
      <w:spacing w:before="100" w:beforeAutospacing="1" w:after="100" w:afterAutospacing="1"/>
    </w:pPr>
  </w:style>
  <w:style w:type="paragraph" w:customStyle="1" w:styleId="p10">
    <w:name w:val="p10"/>
    <w:basedOn w:val="a"/>
    <w:rsid w:val="005E5A29"/>
    <w:pPr>
      <w:spacing w:before="100" w:beforeAutospacing="1" w:after="100" w:afterAutospacing="1"/>
    </w:pPr>
  </w:style>
  <w:style w:type="character" w:styleId="afa">
    <w:name w:val="FollowedHyperlink"/>
    <w:basedOn w:val="a0"/>
    <w:uiPriority w:val="99"/>
    <w:rsid w:val="008F6E7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3911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Чинетинского сельсовета</vt:lpstr>
    </vt:vector>
  </TitlesOfParts>
  <Company>2</Company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Чинетинского сельсовета</dc:title>
  <dc:subject/>
  <dc:creator>1</dc:creator>
  <cp:keywords/>
  <dc:description/>
  <cp:lastModifiedBy>Верх-Камышенка</cp:lastModifiedBy>
  <cp:revision>225</cp:revision>
  <cp:lastPrinted>2026-08-24T04:41:00Z</cp:lastPrinted>
  <dcterms:created xsi:type="dcterms:W3CDTF">2018-12-26T15:31:00Z</dcterms:created>
  <dcterms:modified xsi:type="dcterms:W3CDTF">2026-08-24T04:41:00Z</dcterms:modified>
</cp:coreProperties>
</file>