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A866F3" w:rsidRPr="00531436" w:rsidRDefault="00A866F3" w:rsidP="00A866F3">
      <w:pPr>
        <w:pStyle w:val="a3"/>
        <w:jc w:val="center"/>
        <w:rPr>
          <w:b/>
          <w:sz w:val="28"/>
          <w:szCs w:val="28"/>
        </w:rPr>
      </w:pPr>
      <w:r w:rsidRPr="00531436">
        <w:rPr>
          <w:b/>
          <w:sz w:val="28"/>
          <w:szCs w:val="28"/>
        </w:rPr>
        <w:t>Отчет</w:t>
      </w:r>
    </w:p>
    <w:p w:rsidR="00A866F3" w:rsidRPr="00531436" w:rsidRDefault="00A866F3" w:rsidP="00A866F3">
      <w:pPr>
        <w:pStyle w:val="a3"/>
        <w:jc w:val="center"/>
        <w:rPr>
          <w:b/>
          <w:sz w:val="28"/>
          <w:szCs w:val="28"/>
        </w:rPr>
      </w:pPr>
      <w:r w:rsidRPr="00531436">
        <w:rPr>
          <w:b/>
          <w:sz w:val="28"/>
          <w:szCs w:val="28"/>
        </w:rPr>
        <w:t>по муниципальной программе «</w:t>
      </w:r>
      <w:r w:rsidR="00B17A95" w:rsidRPr="00AC7916">
        <w:rPr>
          <w:rFonts w:eastAsia="TimesNewRoman,Bold"/>
          <w:b/>
          <w:bCs/>
          <w:color w:val="000000"/>
          <w:sz w:val="32"/>
          <w:szCs w:val="32"/>
        </w:rPr>
        <w:t xml:space="preserve">Развитие сельского хозяйства в </w:t>
      </w:r>
      <w:proofErr w:type="spellStart"/>
      <w:r w:rsidR="00B17A95" w:rsidRPr="00AC7916">
        <w:rPr>
          <w:rFonts w:eastAsia="TimesNewRoman,Bold"/>
          <w:b/>
          <w:bCs/>
          <w:color w:val="000000"/>
          <w:sz w:val="32"/>
          <w:szCs w:val="32"/>
        </w:rPr>
        <w:t>Краснощековском</w:t>
      </w:r>
      <w:proofErr w:type="spellEnd"/>
      <w:r w:rsidR="00B17A95" w:rsidRPr="00AC7916">
        <w:rPr>
          <w:rFonts w:eastAsia="TimesNewRoman,Bold"/>
          <w:b/>
          <w:bCs/>
          <w:color w:val="000000"/>
          <w:sz w:val="32"/>
          <w:szCs w:val="32"/>
        </w:rPr>
        <w:t xml:space="preserve"> районе» на 2023–2027 годы</w:t>
      </w:r>
      <w:r w:rsidRPr="00531436">
        <w:rPr>
          <w:b/>
          <w:sz w:val="28"/>
          <w:szCs w:val="28"/>
        </w:rPr>
        <w:t>» за 20</w:t>
      </w:r>
      <w:r w:rsidR="00531436" w:rsidRPr="00531436">
        <w:rPr>
          <w:b/>
          <w:sz w:val="28"/>
          <w:szCs w:val="28"/>
        </w:rPr>
        <w:t>2</w:t>
      </w:r>
      <w:r w:rsidR="00FF26AF">
        <w:rPr>
          <w:b/>
          <w:sz w:val="28"/>
          <w:szCs w:val="28"/>
        </w:rPr>
        <w:t>4</w:t>
      </w:r>
      <w:r w:rsidRPr="00531436">
        <w:rPr>
          <w:b/>
          <w:sz w:val="28"/>
          <w:szCs w:val="28"/>
        </w:rPr>
        <w:t xml:space="preserve"> год.</w:t>
      </w:r>
    </w:p>
    <w:p w:rsidR="00A866F3" w:rsidRDefault="00A866F3" w:rsidP="00A866F3">
      <w:pPr>
        <w:pStyle w:val="a3"/>
        <w:jc w:val="both"/>
        <w:rPr>
          <w:sz w:val="28"/>
          <w:szCs w:val="28"/>
        </w:rPr>
      </w:pPr>
    </w:p>
    <w:p w:rsidR="00D41071" w:rsidRDefault="00A866F3" w:rsidP="00A866F3">
      <w:pPr>
        <w:pStyle w:val="a3"/>
        <w:jc w:val="both"/>
        <w:rPr>
          <w:sz w:val="28"/>
          <w:szCs w:val="28"/>
        </w:rPr>
      </w:pPr>
      <w:r>
        <w:rPr>
          <w:sz w:val="28"/>
          <w:szCs w:val="28"/>
        </w:rPr>
        <w:tab/>
      </w:r>
      <w:r w:rsidR="00CF3C71">
        <w:rPr>
          <w:sz w:val="28"/>
          <w:szCs w:val="28"/>
        </w:rPr>
        <w:t xml:space="preserve">Постановлением № 495 от 29.12.2023 года о </w:t>
      </w:r>
      <w:r w:rsidR="00330096">
        <w:rPr>
          <w:sz w:val="28"/>
          <w:szCs w:val="28"/>
        </w:rPr>
        <w:t>внесении изменений в постановление № 474 от 30.12.2022 «</w:t>
      </w:r>
      <w:r w:rsidR="00330096" w:rsidRPr="00D47F68">
        <w:rPr>
          <w:sz w:val="28"/>
          <w:szCs w:val="28"/>
        </w:rPr>
        <w:t>Об утверждении муниципальной программы «</w:t>
      </w:r>
      <w:r w:rsidR="00330096" w:rsidRPr="00180B1D">
        <w:rPr>
          <w:sz w:val="28"/>
          <w:szCs w:val="28"/>
        </w:rPr>
        <w:t xml:space="preserve">Развитие сельского хозяйства в </w:t>
      </w:r>
      <w:proofErr w:type="spellStart"/>
      <w:r w:rsidR="00330096">
        <w:rPr>
          <w:sz w:val="28"/>
          <w:szCs w:val="28"/>
        </w:rPr>
        <w:t>Краснощековском</w:t>
      </w:r>
      <w:proofErr w:type="spellEnd"/>
      <w:r w:rsidR="00330096">
        <w:rPr>
          <w:sz w:val="28"/>
          <w:szCs w:val="28"/>
        </w:rPr>
        <w:t xml:space="preserve"> районе»</w:t>
      </w:r>
      <w:r w:rsidR="00CF3C71">
        <w:rPr>
          <w:sz w:val="28"/>
          <w:szCs w:val="28"/>
        </w:rPr>
        <w:t xml:space="preserve"> утверждена программа </w:t>
      </w:r>
      <w:r w:rsidR="00330096" w:rsidRPr="00180B1D">
        <w:rPr>
          <w:sz w:val="28"/>
          <w:szCs w:val="28"/>
        </w:rPr>
        <w:t>на 2023–2027 годы</w:t>
      </w:r>
      <w:r w:rsidR="00CF3C71">
        <w:rPr>
          <w:sz w:val="28"/>
          <w:szCs w:val="28"/>
        </w:rPr>
        <w:t xml:space="preserve"> с объемом финансирования 555,7 тыс. рублей. </w:t>
      </w:r>
    </w:p>
    <w:p w:rsidR="00D41071" w:rsidRDefault="00D41071" w:rsidP="00A866F3">
      <w:pPr>
        <w:pStyle w:val="a3"/>
        <w:jc w:val="both"/>
        <w:rPr>
          <w:sz w:val="28"/>
          <w:szCs w:val="28"/>
        </w:rPr>
      </w:pPr>
      <w:r>
        <w:rPr>
          <w:sz w:val="28"/>
          <w:szCs w:val="28"/>
        </w:rPr>
        <w:tab/>
        <w:t>В 20</w:t>
      </w:r>
      <w:r w:rsidR="00531436">
        <w:rPr>
          <w:sz w:val="28"/>
          <w:szCs w:val="28"/>
        </w:rPr>
        <w:t>2</w:t>
      </w:r>
      <w:r w:rsidR="00D331E2">
        <w:rPr>
          <w:sz w:val="28"/>
          <w:szCs w:val="28"/>
        </w:rPr>
        <w:t>5</w:t>
      </w:r>
      <w:bookmarkStart w:id="0" w:name="_GoBack"/>
      <w:bookmarkEnd w:id="0"/>
      <w:r>
        <w:rPr>
          <w:sz w:val="28"/>
          <w:szCs w:val="28"/>
        </w:rPr>
        <w:t xml:space="preserve"> году в рамках исполнения программы проведены мероприятия:</w:t>
      </w:r>
    </w:p>
    <w:p w:rsidR="00D41071" w:rsidRDefault="00B17A95" w:rsidP="00D41071">
      <w:pPr>
        <w:pStyle w:val="a3"/>
        <w:numPr>
          <w:ilvl w:val="0"/>
          <w:numId w:val="1"/>
        </w:numPr>
        <w:ind w:left="0" w:firstLine="705"/>
        <w:jc w:val="both"/>
        <w:rPr>
          <w:sz w:val="28"/>
          <w:szCs w:val="28"/>
        </w:rPr>
      </w:pPr>
      <w:r w:rsidRPr="00B17A95">
        <w:rPr>
          <w:sz w:val="28"/>
          <w:szCs w:val="28"/>
        </w:rPr>
        <w:t>Подведение итогов года на Дне тружеников с/х и перерабатывающей промышленности (трудовое соревнование)</w:t>
      </w:r>
      <w:r w:rsidR="00D41071" w:rsidRPr="00D41071">
        <w:rPr>
          <w:sz w:val="28"/>
          <w:szCs w:val="28"/>
        </w:rPr>
        <w:t>.</w:t>
      </w:r>
    </w:p>
    <w:p w:rsidR="00D41071" w:rsidRDefault="00D15C0A" w:rsidP="00D41071">
      <w:pPr>
        <w:pStyle w:val="a3"/>
        <w:numPr>
          <w:ilvl w:val="0"/>
          <w:numId w:val="1"/>
        </w:numPr>
        <w:ind w:left="0" w:firstLine="705"/>
        <w:jc w:val="both"/>
        <w:rPr>
          <w:sz w:val="28"/>
          <w:szCs w:val="28"/>
        </w:rPr>
      </w:pPr>
      <w:r>
        <w:rPr>
          <w:sz w:val="28"/>
          <w:szCs w:val="28"/>
        </w:rPr>
        <w:t>Проводились совместные совещания с товаропроизводителями и пчеловодами района</w:t>
      </w:r>
      <w:r w:rsidR="00D41071">
        <w:rPr>
          <w:sz w:val="28"/>
          <w:szCs w:val="28"/>
        </w:rPr>
        <w:t>.</w:t>
      </w:r>
    </w:p>
    <w:p w:rsidR="00D41071" w:rsidRDefault="00B17A95" w:rsidP="00D41071">
      <w:pPr>
        <w:pStyle w:val="a3"/>
        <w:numPr>
          <w:ilvl w:val="0"/>
          <w:numId w:val="1"/>
        </w:numPr>
        <w:ind w:left="0" w:firstLine="705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Оказывалась </w:t>
      </w:r>
      <w:r w:rsidRPr="00B17A95">
        <w:rPr>
          <w:sz w:val="28"/>
          <w:szCs w:val="28"/>
        </w:rPr>
        <w:t>консультационно-информационная поддержка</w:t>
      </w:r>
      <w:r>
        <w:rPr>
          <w:sz w:val="28"/>
          <w:szCs w:val="28"/>
        </w:rPr>
        <w:t xml:space="preserve"> по субсидированию сельскохо</w:t>
      </w:r>
      <w:r w:rsidR="003142F7">
        <w:rPr>
          <w:sz w:val="28"/>
          <w:szCs w:val="28"/>
        </w:rPr>
        <w:t>з</w:t>
      </w:r>
      <w:r>
        <w:rPr>
          <w:sz w:val="28"/>
          <w:szCs w:val="28"/>
        </w:rPr>
        <w:t>яйственных предприятий</w:t>
      </w:r>
      <w:r w:rsidR="00D41071">
        <w:rPr>
          <w:sz w:val="28"/>
          <w:szCs w:val="28"/>
        </w:rPr>
        <w:t xml:space="preserve">. </w:t>
      </w:r>
    </w:p>
    <w:p w:rsidR="00B17A95" w:rsidRDefault="00B17A95" w:rsidP="00A866F3">
      <w:pPr>
        <w:pStyle w:val="a3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          4. Оказывалась</w:t>
      </w:r>
      <w:r w:rsidRPr="00B17A95">
        <w:rPr>
          <w:sz w:val="28"/>
          <w:szCs w:val="28"/>
        </w:rPr>
        <w:t xml:space="preserve"> консультационно-информационной поддержки начинающим фермерам и семейным (животноводческим) фермам</w:t>
      </w:r>
      <w:r>
        <w:rPr>
          <w:sz w:val="28"/>
          <w:szCs w:val="28"/>
        </w:rPr>
        <w:t>.</w:t>
      </w:r>
    </w:p>
    <w:p w:rsidR="00B17A95" w:rsidRPr="00B17A95" w:rsidRDefault="00B17A95" w:rsidP="00A866F3">
      <w:pPr>
        <w:pStyle w:val="a3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          5.</w:t>
      </w:r>
      <w:r w:rsidRPr="00B17A95">
        <w:t xml:space="preserve"> </w:t>
      </w:r>
      <w:r w:rsidRPr="00B17A95">
        <w:rPr>
          <w:sz w:val="28"/>
          <w:szCs w:val="28"/>
        </w:rPr>
        <w:t>Рассылались предложения о проведении переподготовки кадров по повышению квалификации</w:t>
      </w:r>
    </w:p>
    <w:p w:rsidR="00B17A95" w:rsidRDefault="00B17A95" w:rsidP="00A866F3">
      <w:pPr>
        <w:pStyle w:val="a3"/>
        <w:jc w:val="both"/>
        <w:rPr>
          <w:sz w:val="28"/>
          <w:szCs w:val="28"/>
        </w:rPr>
      </w:pPr>
    </w:p>
    <w:p w:rsidR="00A866F3" w:rsidRDefault="00D41071" w:rsidP="00A866F3">
      <w:pPr>
        <w:pStyle w:val="a3"/>
        <w:jc w:val="both"/>
        <w:rPr>
          <w:color w:val="000000"/>
          <w:sz w:val="28"/>
          <w:szCs w:val="28"/>
        </w:rPr>
      </w:pPr>
      <w:r>
        <w:rPr>
          <w:sz w:val="28"/>
          <w:szCs w:val="28"/>
        </w:rPr>
        <w:tab/>
      </w:r>
      <w:r w:rsidR="00A866F3">
        <w:rPr>
          <w:sz w:val="28"/>
          <w:szCs w:val="28"/>
        </w:rPr>
        <w:t xml:space="preserve">В текущем году </w:t>
      </w:r>
      <w:r w:rsidR="00114E39">
        <w:rPr>
          <w:sz w:val="28"/>
          <w:szCs w:val="28"/>
        </w:rPr>
        <w:t xml:space="preserve">на финансирование запланированных мероприятий </w:t>
      </w:r>
      <w:r>
        <w:rPr>
          <w:sz w:val="28"/>
          <w:szCs w:val="28"/>
        </w:rPr>
        <w:t xml:space="preserve">было </w:t>
      </w:r>
      <w:r w:rsidR="00A866F3">
        <w:rPr>
          <w:sz w:val="28"/>
          <w:szCs w:val="28"/>
        </w:rPr>
        <w:t xml:space="preserve">выделено </w:t>
      </w:r>
      <w:r w:rsidR="00B17A95">
        <w:rPr>
          <w:sz w:val="28"/>
          <w:szCs w:val="28"/>
        </w:rPr>
        <w:t>1</w:t>
      </w:r>
      <w:r w:rsidR="00D15C0A">
        <w:rPr>
          <w:sz w:val="28"/>
          <w:szCs w:val="28"/>
        </w:rPr>
        <w:t>00</w:t>
      </w:r>
      <w:r w:rsidR="00B17A95">
        <w:rPr>
          <w:sz w:val="28"/>
          <w:szCs w:val="28"/>
        </w:rPr>
        <w:t>,</w:t>
      </w:r>
      <w:r w:rsidR="00D15C0A">
        <w:rPr>
          <w:sz w:val="28"/>
          <w:szCs w:val="28"/>
        </w:rPr>
        <w:t xml:space="preserve">0 тыс. </w:t>
      </w:r>
      <w:r w:rsidR="00A866F3" w:rsidRPr="00613854">
        <w:rPr>
          <w:sz w:val="28"/>
          <w:szCs w:val="28"/>
        </w:rPr>
        <w:t>руб.</w:t>
      </w:r>
      <w:r w:rsidRPr="00613854">
        <w:rPr>
          <w:sz w:val="28"/>
          <w:szCs w:val="28"/>
        </w:rPr>
        <w:t>,</w:t>
      </w:r>
      <w:r>
        <w:rPr>
          <w:sz w:val="28"/>
          <w:szCs w:val="28"/>
        </w:rPr>
        <w:t xml:space="preserve"> которые были освоены</w:t>
      </w:r>
      <w:r w:rsidR="00A866F3">
        <w:rPr>
          <w:sz w:val="28"/>
          <w:szCs w:val="28"/>
        </w:rPr>
        <w:t xml:space="preserve"> </w:t>
      </w:r>
      <w:r w:rsidR="00B17A95">
        <w:rPr>
          <w:color w:val="000000"/>
          <w:sz w:val="28"/>
          <w:szCs w:val="28"/>
        </w:rPr>
        <w:t>на п</w:t>
      </w:r>
      <w:r w:rsidR="00B17A95" w:rsidRPr="00B17A95">
        <w:rPr>
          <w:color w:val="000000"/>
          <w:sz w:val="28"/>
          <w:szCs w:val="28"/>
        </w:rPr>
        <w:t xml:space="preserve">одведение итогов года на Дне тружеников </w:t>
      </w:r>
      <w:r w:rsidR="00B17A95">
        <w:rPr>
          <w:color w:val="000000"/>
          <w:sz w:val="28"/>
          <w:szCs w:val="28"/>
        </w:rPr>
        <w:t>сельскохозяйственной</w:t>
      </w:r>
      <w:r w:rsidR="00B17A95" w:rsidRPr="00B17A95">
        <w:rPr>
          <w:color w:val="000000"/>
          <w:sz w:val="28"/>
          <w:szCs w:val="28"/>
        </w:rPr>
        <w:t xml:space="preserve"> и перерабатывающей промышленности</w:t>
      </w:r>
      <w:r w:rsidR="00B17A95">
        <w:rPr>
          <w:color w:val="000000"/>
          <w:sz w:val="28"/>
          <w:szCs w:val="28"/>
        </w:rPr>
        <w:t>.</w:t>
      </w:r>
    </w:p>
    <w:p w:rsidR="00A20A09" w:rsidRDefault="00A20A09"/>
    <w:sectPr w:rsidR="00A20A09" w:rsidSect="00FC4153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Lucida Sans Unicode">
    <w:panose1 w:val="020B0602030504020204"/>
    <w:charset w:val="CC"/>
    <w:family w:val="swiss"/>
    <w:pitch w:val="variable"/>
    <w:sig w:usb0="80000AFF" w:usb1="0000396B" w:usb2="00000000" w:usb3="00000000" w:csb0="000000BF" w:csb1="00000000"/>
  </w:font>
  <w:font w:name="TimesNewRoman,Bold">
    <w:altName w:val="MS Mincho"/>
    <w:panose1 w:val="00000000000000000000"/>
    <w:charset w:val="80"/>
    <w:family w:val="auto"/>
    <w:notTrueType/>
    <w:pitch w:val="default"/>
    <w:sig w:usb0="00000000" w:usb1="08070000" w:usb2="00000010" w:usb3="00000000" w:csb0="00020000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A8C44C5"/>
    <w:multiLevelType w:val="hybridMultilevel"/>
    <w:tmpl w:val="E9225C54"/>
    <w:lvl w:ilvl="0" w:tplc="A5AE8C18">
      <w:start w:val="1"/>
      <w:numFmt w:val="decimal"/>
      <w:lvlText w:val="%1."/>
      <w:lvlJc w:val="left"/>
      <w:pPr>
        <w:ind w:left="1065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5" w:hanging="360"/>
      </w:pPr>
    </w:lvl>
    <w:lvl w:ilvl="2" w:tplc="0419001B" w:tentative="1">
      <w:start w:val="1"/>
      <w:numFmt w:val="lowerRoman"/>
      <w:lvlText w:val="%3."/>
      <w:lvlJc w:val="right"/>
      <w:pPr>
        <w:ind w:left="2505" w:hanging="180"/>
      </w:pPr>
    </w:lvl>
    <w:lvl w:ilvl="3" w:tplc="0419000F" w:tentative="1">
      <w:start w:val="1"/>
      <w:numFmt w:val="decimal"/>
      <w:lvlText w:val="%4."/>
      <w:lvlJc w:val="left"/>
      <w:pPr>
        <w:ind w:left="3225" w:hanging="360"/>
      </w:pPr>
    </w:lvl>
    <w:lvl w:ilvl="4" w:tplc="04190019" w:tentative="1">
      <w:start w:val="1"/>
      <w:numFmt w:val="lowerLetter"/>
      <w:lvlText w:val="%5."/>
      <w:lvlJc w:val="left"/>
      <w:pPr>
        <w:ind w:left="3945" w:hanging="360"/>
      </w:pPr>
    </w:lvl>
    <w:lvl w:ilvl="5" w:tplc="0419001B" w:tentative="1">
      <w:start w:val="1"/>
      <w:numFmt w:val="lowerRoman"/>
      <w:lvlText w:val="%6."/>
      <w:lvlJc w:val="right"/>
      <w:pPr>
        <w:ind w:left="4665" w:hanging="180"/>
      </w:pPr>
    </w:lvl>
    <w:lvl w:ilvl="6" w:tplc="0419000F" w:tentative="1">
      <w:start w:val="1"/>
      <w:numFmt w:val="decimal"/>
      <w:lvlText w:val="%7."/>
      <w:lvlJc w:val="left"/>
      <w:pPr>
        <w:ind w:left="5385" w:hanging="360"/>
      </w:pPr>
    </w:lvl>
    <w:lvl w:ilvl="7" w:tplc="04190019" w:tentative="1">
      <w:start w:val="1"/>
      <w:numFmt w:val="lowerLetter"/>
      <w:lvlText w:val="%8."/>
      <w:lvlJc w:val="left"/>
      <w:pPr>
        <w:ind w:left="6105" w:hanging="360"/>
      </w:pPr>
    </w:lvl>
    <w:lvl w:ilvl="8" w:tplc="0419001B" w:tentative="1">
      <w:start w:val="1"/>
      <w:numFmt w:val="lowerRoman"/>
      <w:lvlText w:val="%9."/>
      <w:lvlJc w:val="right"/>
      <w:pPr>
        <w:ind w:left="6825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90"/>
  <w:proofState w:spelling="clean" w:grammar="clean"/>
  <w:defaultTabStop w:val="708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A866F3"/>
    <w:rsid w:val="000914B7"/>
    <w:rsid w:val="00114E39"/>
    <w:rsid w:val="00201E71"/>
    <w:rsid w:val="003142F7"/>
    <w:rsid w:val="00330096"/>
    <w:rsid w:val="003F36A0"/>
    <w:rsid w:val="00531436"/>
    <w:rsid w:val="00613854"/>
    <w:rsid w:val="00920ADF"/>
    <w:rsid w:val="009352A9"/>
    <w:rsid w:val="00A20A09"/>
    <w:rsid w:val="00A866F3"/>
    <w:rsid w:val="00AD4F71"/>
    <w:rsid w:val="00B17A95"/>
    <w:rsid w:val="00CF3C71"/>
    <w:rsid w:val="00D15C0A"/>
    <w:rsid w:val="00D331E2"/>
    <w:rsid w:val="00D41071"/>
    <w:rsid w:val="00E407A5"/>
    <w:rsid w:val="00F662ED"/>
    <w:rsid w:val="00FC4153"/>
    <w:rsid w:val="00FF26A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A33C0D4"/>
  <w15:docId w15:val="{17D44E27-87CF-44D1-8B62-E10B1228969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 Spacing"/>
    <w:uiPriority w:val="1"/>
    <w:qFormat/>
    <w:rsid w:val="00A866F3"/>
    <w:pPr>
      <w:widowControl w:val="0"/>
      <w:suppressAutoHyphens/>
      <w:spacing w:after="0" w:line="240" w:lineRule="auto"/>
    </w:pPr>
    <w:rPr>
      <w:rFonts w:ascii="Times New Roman" w:eastAsia="Lucida Sans Unicode" w:hAnsi="Times New Roman" w:cs="Times New Roman"/>
      <w:sz w:val="20"/>
      <w:szCs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6570033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178</Words>
  <Characters>1015</Characters>
  <Application>Microsoft Office Word</Application>
  <DocSecurity>0</DocSecurity>
  <Lines>8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1191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ЕДДС</dc:creator>
  <cp:keywords/>
  <dc:description/>
  <cp:lastModifiedBy>Никулина ТС</cp:lastModifiedBy>
  <cp:revision>2</cp:revision>
  <dcterms:created xsi:type="dcterms:W3CDTF">2026-08-19T05:35:00Z</dcterms:created>
  <dcterms:modified xsi:type="dcterms:W3CDTF">2026-08-19T05:35:00Z</dcterms:modified>
</cp:coreProperties>
</file>