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37A" w:rsidRDefault="0075737A" w:rsidP="0075737A">
      <w:pPr>
        <w:spacing w:after="0" w:line="240" w:lineRule="auto"/>
        <w:rPr>
          <w:rFonts w:ascii="Times New Roman" w:hAnsi="Times New Roman" w:cs="Times New Roman"/>
          <w:sz w:val="28"/>
          <w:szCs w:val="28"/>
        </w:rPr>
      </w:pPr>
    </w:p>
    <w:p w:rsidR="00762701" w:rsidRDefault="00762701" w:rsidP="0076270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0075737A">
        <w:rPr>
          <w:rFonts w:ascii="Times New Roman" w:hAnsi="Times New Roman" w:cs="Times New Roman"/>
          <w:sz w:val="28"/>
          <w:szCs w:val="28"/>
        </w:rPr>
        <w:t xml:space="preserve"> ХАРЛОВСКОГО СЕЛЬСОВЕТА </w:t>
      </w:r>
      <w:r>
        <w:rPr>
          <w:rFonts w:ascii="Times New Roman" w:hAnsi="Times New Roman" w:cs="Times New Roman"/>
          <w:sz w:val="28"/>
          <w:szCs w:val="28"/>
        </w:rPr>
        <w:t xml:space="preserve">КРАСНОЩЁКОВСКОГО РАЙОНА </w:t>
      </w:r>
    </w:p>
    <w:p w:rsidR="00762701" w:rsidRDefault="00762701" w:rsidP="00762701">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762701" w:rsidRDefault="00762701" w:rsidP="00762701">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a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7"/>
        <w:gridCol w:w="729"/>
        <w:gridCol w:w="257"/>
        <w:gridCol w:w="1758"/>
        <w:gridCol w:w="1122"/>
        <w:gridCol w:w="4626"/>
        <w:gridCol w:w="896"/>
      </w:tblGrid>
      <w:tr w:rsidR="00762701" w:rsidTr="00762701">
        <w:trPr>
          <w:trHeight w:val="293"/>
        </w:trPr>
        <w:tc>
          <w:tcPr>
            <w:tcW w:w="257" w:type="dxa"/>
            <w:hideMark/>
          </w:tcPr>
          <w:p w:rsidR="00762701" w:rsidRDefault="00762701">
            <w:pPr>
              <w:spacing w:after="0" w:line="240" w:lineRule="auto"/>
              <w:ind w:left="-113" w:right="-108"/>
              <w:jc w:val="right"/>
              <w:rPr>
                <w:rFonts w:ascii="Times New Roman" w:hAnsi="Times New Roman" w:cs="Times New Roman"/>
                <w:sz w:val="28"/>
                <w:szCs w:val="28"/>
              </w:rPr>
            </w:pPr>
            <w:r>
              <w:rPr>
                <w:rFonts w:ascii="Times New Roman" w:hAnsi="Times New Roman" w:cs="Times New Roman"/>
                <w:sz w:val="28"/>
                <w:szCs w:val="28"/>
              </w:rPr>
              <w:t>«</w:t>
            </w:r>
          </w:p>
        </w:tc>
        <w:tc>
          <w:tcPr>
            <w:tcW w:w="729" w:type="dxa"/>
            <w:hideMark/>
          </w:tcPr>
          <w:p w:rsidR="00762701" w:rsidRDefault="00B1336C" w:rsidP="0045134D">
            <w:pPr>
              <w:spacing w:after="0" w:line="240" w:lineRule="auto"/>
              <w:ind w:left="-78"/>
              <w:rPr>
                <w:rFonts w:ascii="Times New Roman" w:hAnsi="Times New Roman" w:cs="Times New Roman"/>
                <w:sz w:val="28"/>
                <w:szCs w:val="28"/>
              </w:rPr>
            </w:pPr>
            <w:r>
              <w:rPr>
                <w:rFonts w:ascii="Times New Roman" w:hAnsi="Times New Roman" w:cs="Times New Roman"/>
                <w:sz w:val="28"/>
                <w:szCs w:val="28"/>
              </w:rPr>
              <w:t>14</w:t>
            </w:r>
          </w:p>
        </w:tc>
        <w:tc>
          <w:tcPr>
            <w:tcW w:w="257" w:type="dxa"/>
            <w:hideMark/>
          </w:tcPr>
          <w:p w:rsidR="00762701" w:rsidRDefault="00762701">
            <w:pPr>
              <w:spacing w:after="0" w:line="240" w:lineRule="auto"/>
              <w:ind w:left="-88"/>
              <w:rPr>
                <w:rFonts w:ascii="Times New Roman" w:hAnsi="Times New Roman" w:cs="Times New Roman"/>
                <w:sz w:val="28"/>
                <w:szCs w:val="28"/>
              </w:rPr>
            </w:pPr>
            <w:r>
              <w:rPr>
                <w:rFonts w:ascii="Times New Roman" w:hAnsi="Times New Roman" w:cs="Times New Roman"/>
                <w:sz w:val="28"/>
                <w:szCs w:val="28"/>
              </w:rPr>
              <w:t>»</w:t>
            </w:r>
          </w:p>
        </w:tc>
        <w:tc>
          <w:tcPr>
            <w:tcW w:w="1758" w:type="dxa"/>
            <w:hideMark/>
          </w:tcPr>
          <w:p w:rsidR="00762701" w:rsidRDefault="0045134D">
            <w:pPr>
              <w:spacing w:after="0" w:line="240" w:lineRule="auto"/>
              <w:rPr>
                <w:rFonts w:ascii="Times New Roman" w:hAnsi="Times New Roman" w:cs="Times New Roman"/>
                <w:sz w:val="28"/>
                <w:szCs w:val="28"/>
              </w:rPr>
            </w:pPr>
            <w:r>
              <w:rPr>
                <w:rFonts w:ascii="Times New Roman" w:hAnsi="Times New Roman" w:cs="Times New Roman"/>
                <w:sz w:val="28"/>
                <w:szCs w:val="28"/>
              </w:rPr>
              <w:t>июля</w:t>
            </w:r>
          </w:p>
        </w:tc>
        <w:tc>
          <w:tcPr>
            <w:tcW w:w="1122" w:type="dxa"/>
            <w:hideMark/>
          </w:tcPr>
          <w:p w:rsidR="00762701" w:rsidRDefault="00762701">
            <w:pPr>
              <w:spacing w:after="0" w:line="240" w:lineRule="auto"/>
              <w:rPr>
                <w:rFonts w:ascii="Times New Roman" w:hAnsi="Times New Roman" w:cs="Times New Roman"/>
                <w:sz w:val="28"/>
                <w:szCs w:val="28"/>
              </w:rPr>
            </w:pPr>
            <w:r>
              <w:rPr>
                <w:rFonts w:ascii="Times New Roman" w:hAnsi="Times New Roman" w:cs="Times New Roman"/>
                <w:sz w:val="28"/>
                <w:szCs w:val="28"/>
              </w:rPr>
              <w:t>2026 г.</w:t>
            </w:r>
          </w:p>
        </w:tc>
        <w:tc>
          <w:tcPr>
            <w:tcW w:w="4626" w:type="dxa"/>
            <w:hideMark/>
          </w:tcPr>
          <w:p w:rsidR="00762701" w:rsidRDefault="0076270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w:t>
            </w:r>
          </w:p>
        </w:tc>
        <w:tc>
          <w:tcPr>
            <w:tcW w:w="896" w:type="dxa"/>
            <w:hideMark/>
          </w:tcPr>
          <w:p w:rsidR="00762701" w:rsidRDefault="0045134D">
            <w:pPr>
              <w:spacing w:after="0" w:line="240" w:lineRule="auto"/>
              <w:ind w:right="-108"/>
              <w:jc w:val="right"/>
              <w:rPr>
                <w:rFonts w:ascii="Times New Roman" w:hAnsi="Times New Roman" w:cs="Times New Roman"/>
                <w:sz w:val="28"/>
                <w:szCs w:val="28"/>
              </w:rPr>
            </w:pPr>
            <w:r>
              <w:rPr>
                <w:rFonts w:ascii="Times New Roman" w:hAnsi="Times New Roman" w:cs="Times New Roman"/>
                <w:sz w:val="28"/>
                <w:szCs w:val="28"/>
              </w:rPr>
              <w:t>18</w:t>
            </w:r>
          </w:p>
        </w:tc>
      </w:tr>
      <w:tr w:rsidR="00762701" w:rsidTr="00762701">
        <w:trPr>
          <w:trHeight w:val="293"/>
        </w:trPr>
        <w:tc>
          <w:tcPr>
            <w:tcW w:w="9645" w:type="dxa"/>
            <w:gridSpan w:val="7"/>
            <w:hideMark/>
          </w:tcPr>
          <w:p w:rsidR="00762701" w:rsidRDefault="003E6B1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 Харлово</w:t>
            </w:r>
          </w:p>
        </w:tc>
      </w:tr>
    </w:tbl>
    <w:p w:rsidR="00762701" w:rsidRDefault="00762701" w:rsidP="00762701">
      <w:pPr>
        <w:pStyle w:val="1"/>
        <w:tabs>
          <w:tab w:val="left" w:pos="1059"/>
        </w:tabs>
        <w:ind w:firstLine="0"/>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2701" w:rsidTr="00762701">
        <w:tc>
          <w:tcPr>
            <w:tcW w:w="4785" w:type="dxa"/>
            <w:hideMark/>
          </w:tcPr>
          <w:p w:rsidR="00762701" w:rsidRDefault="00762701">
            <w:pPr>
              <w:pStyle w:val="1"/>
              <w:tabs>
                <w:tab w:val="left" w:pos="1059"/>
              </w:tabs>
              <w:ind w:firstLine="0"/>
              <w:jc w:val="both"/>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rsidR="00762701" w:rsidRDefault="00762701">
            <w:pPr>
              <w:pStyle w:val="1"/>
              <w:tabs>
                <w:tab w:val="left" w:pos="1059"/>
              </w:tabs>
              <w:ind w:firstLine="0"/>
              <w:jc w:val="both"/>
            </w:pPr>
          </w:p>
        </w:tc>
      </w:tr>
    </w:tbl>
    <w:p w:rsidR="00762701" w:rsidRDefault="00762701" w:rsidP="00762701">
      <w:pPr>
        <w:pStyle w:val="a4"/>
        <w:jc w:val="both"/>
        <w:rPr>
          <w:sz w:val="28"/>
          <w:szCs w:val="28"/>
        </w:rPr>
      </w:pPr>
    </w:p>
    <w:p w:rsidR="00762701" w:rsidRDefault="00762701" w:rsidP="00762701">
      <w:pPr>
        <w:pStyle w:val="a4"/>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w:t>
      </w:r>
      <w:r w:rsidR="003E6B13">
        <w:rPr>
          <w:sz w:val="28"/>
          <w:szCs w:val="28"/>
        </w:rPr>
        <w:t xml:space="preserve"> Харловского сельсовета</w:t>
      </w:r>
      <w:r>
        <w:rPr>
          <w:sz w:val="28"/>
          <w:szCs w:val="28"/>
        </w:rPr>
        <w:t xml:space="preserve"> </w:t>
      </w:r>
      <w:r w:rsidR="003E6B13">
        <w:rPr>
          <w:sz w:val="28"/>
          <w:szCs w:val="28"/>
        </w:rPr>
        <w:t xml:space="preserve"> </w:t>
      </w:r>
      <w:r>
        <w:rPr>
          <w:sz w:val="28"/>
          <w:szCs w:val="28"/>
        </w:rPr>
        <w:t>Краснощёковского района Алтайского края,</w:t>
      </w:r>
    </w:p>
    <w:p w:rsidR="00762701" w:rsidRDefault="00762701" w:rsidP="00762701">
      <w:pPr>
        <w:pStyle w:val="a4"/>
        <w:jc w:val="both"/>
        <w:rPr>
          <w:sz w:val="28"/>
          <w:szCs w:val="28"/>
        </w:rPr>
      </w:pPr>
    </w:p>
    <w:p w:rsidR="00762701" w:rsidRDefault="00762701" w:rsidP="00762701">
      <w:pPr>
        <w:pStyle w:val="a4"/>
        <w:jc w:val="both"/>
        <w:rPr>
          <w:sz w:val="28"/>
          <w:szCs w:val="28"/>
        </w:rPr>
      </w:pPr>
      <w:r>
        <w:rPr>
          <w:sz w:val="28"/>
          <w:szCs w:val="28"/>
        </w:rPr>
        <w:t>ПОСТАНОВЛЯЕТ:</w:t>
      </w:r>
    </w:p>
    <w:p w:rsidR="00762701" w:rsidRDefault="00762701" w:rsidP="00762701">
      <w:pPr>
        <w:pStyle w:val="a4"/>
        <w:jc w:val="both"/>
        <w:rPr>
          <w:sz w:val="28"/>
          <w:szCs w:val="28"/>
        </w:rPr>
      </w:pPr>
    </w:p>
    <w:p w:rsidR="00762701" w:rsidRDefault="00762701" w:rsidP="00762701">
      <w:pPr>
        <w:pStyle w:val="a4"/>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762701" w:rsidRDefault="00762701" w:rsidP="00762701">
      <w:pPr>
        <w:pStyle w:val="a4"/>
        <w:jc w:val="both"/>
        <w:rPr>
          <w:sz w:val="28"/>
          <w:szCs w:val="28"/>
        </w:rPr>
      </w:pPr>
      <w:r>
        <w:rPr>
          <w:color w:val="292D24"/>
          <w:sz w:val="28"/>
          <w:szCs w:val="28"/>
        </w:rPr>
        <w:tab/>
        <w:t>2.  Постановление  Администрации</w:t>
      </w:r>
      <w:r w:rsidR="003E6B13">
        <w:rPr>
          <w:color w:val="292D24"/>
          <w:sz w:val="28"/>
          <w:szCs w:val="28"/>
        </w:rPr>
        <w:t xml:space="preserve"> Харловского сельсовета</w:t>
      </w:r>
      <w:r>
        <w:rPr>
          <w:color w:val="292D24"/>
          <w:sz w:val="28"/>
          <w:szCs w:val="28"/>
        </w:rPr>
        <w:t xml:space="preserve"> Краснощёковского ра</w:t>
      </w:r>
      <w:r w:rsidR="00FD36AF">
        <w:rPr>
          <w:color w:val="292D24"/>
          <w:sz w:val="28"/>
          <w:szCs w:val="28"/>
        </w:rPr>
        <w:t xml:space="preserve">йона Алтайского края от </w:t>
      </w:r>
      <w:r w:rsidR="00C313CE">
        <w:rPr>
          <w:color w:val="292D24"/>
          <w:sz w:val="28"/>
          <w:szCs w:val="28"/>
        </w:rPr>
        <w:t>0</w:t>
      </w:r>
      <w:r w:rsidR="00FD36AF">
        <w:rPr>
          <w:color w:val="292D24"/>
          <w:sz w:val="28"/>
          <w:szCs w:val="28"/>
        </w:rPr>
        <w:t>1.07.2010 № 9</w:t>
      </w:r>
      <w:r>
        <w:rPr>
          <w:color w:val="292D24"/>
          <w:sz w:val="28"/>
          <w:szCs w:val="28"/>
        </w:rPr>
        <w:t xml:space="preserve">  «Об утверждении </w:t>
      </w:r>
      <w:r>
        <w:rPr>
          <w:sz w:val="28"/>
          <w:szCs w:val="28"/>
        </w:rPr>
        <w:t>Положения</w:t>
      </w:r>
      <w:r w:rsidR="00584496">
        <w:rPr>
          <w:sz w:val="28"/>
          <w:szCs w:val="28"/>
        </w:rPr>
        <w:t xml:space="preserve"> </w:t>
      </w:r>
      <w:r>
        <w:rPr>
          <w:sz w:val="28"/>
          <w:szCs w:val="28"/>
        </w:rPr>
        <w:t xml:space="preserve">о представлении гражданином, претендующим на замещение должности муниципальной службы в Администрации </w:t>
      </w:r>
      <w:r w:rsidR="003E6B13">
        <w:rPr>
          <w:sz w:val="28"/>
          <w:szCs w:val="28"/>
        </w:rPr>
        <w:t xml:space="preserve">Харловского сельсовета </w:t>
      </w:r>
      <w:r>
        <w:rPr>
          <w:sz w:val="28"/>
          <w:szCs w:val="28"/>
        </w:rPr>
        <w:t xml:space="preserve">Краснощёковского района Алтайского края и органах Администрации </w:t>
      </w:r>
      <w:r w:rsidR="003E6B13">
        <w:rPr>
          <w:sz w:val="28"/>
          <w:szCs w:val="28"/>
        </w:rPr>
        <w:t xml:space="preserve"> сельсовета</w:t>
      </w:r>
      <w:r>
        <w:rPr>
          <w:sz w:val="28"/>
          <w:szCs w:val="28"/>
        </w:rPr>
        <w:t xml:space="preserve">, муниципальными служащими сведений о доходах,  расходах, об имуществе и обязательствах имущественного </w:t>
      </w:r>
      <w:r>
        <w:rPr>
          <w:sz w:val="28"/>
          <w:szCs w:val="28"/>
        </w:rPr>
        <w:lastRenderedPageBreak/>
        <w:t>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признать утратившим  силу.</w:t>
      </w:r>
    </w:p>
    <w:p w:rsidR="00762701" w:rsidRDefault="00762701" w:rsidP="00762701">
      <w:pPr>
        <w:pStyle w:val="a4"/>
        <w:ind w:firstLine="708"/>
        <w:jc w:val="both"/>
        <w:rPr>
          <w:color w:val="292D24"/>
          <w:sz w:val="28"/>
          <w:szCs w:val="28"/>
        </w:rPr>
      </w:pPr>
      <w:r>
        <w:rPr>
          <w:color w:val="292D24"/>
          <w:sz w:val="28"/>
          <w:szCs w:val="28"/>
        </w:rPr>
        <w:t>3. Контроль за исполнением настоящего постановления оставляю за собой.</w:t>
      </w:r>
    </w:p>
    <w:p w:rsidR="00762701" w:rsidRDefault="00762701" w:rsidP="00762701">
      <w:pPr>
        <w:spacing w:after="0"/>
        <w:ind w:firstLine="708"/>
        <w:jc w:val="both"/>
        <w:rPr>
          <w:rFonts w:ascii="Times New Roman" w:hAnsi="Times New Roman" w:cs="Times New Roman"/>
          <w:color w:val="000000"/>
          <w:sz w:val="28"/>
          <w:szCs w:val="28"/>
        </w:rPr>
      </w:pPr>
      <w:r>
        <w:rPr>
          <w:rFonts w:ascii="Times New Roman" w:eastAsia="Times New Roman" w:hAnsi="Times New Roman"/>
          <w:color w:val="292D24"/>
          <w:sz w:val="28"/>
          <w:szCs w:val="28"/>
        </w:rPr>
        <w:t xml:space="preserve">4. </w:t>
      </w:r>
      <w:r>
        <w:rPr>
          <w:rFonts w:ascii="Times New Roman" w:hAnsi="Times New Roman" w:cs="Times New Roman"/>
          <w:sz w:val="28"/>
          <w:szCs w:val="28"/>
        </w:rPr>
        <w:t xml:space="preserve">Настоящее решение вступает в силу со дня его подписания и </w:t>
      </w:r>
      <w:r>
        <w:rPr>
          <w:rFonts w:ascii="Times New Roman" w:hAnsi="Times New Roman" w:cs="Times New Roman"/>
          <w:color w:val="000000"/>
          <w:sz w:val="28"/>
          <w:szCs w:val="28"/>
        </w:rPr>
        <w:t>подлежит    размещению    на    официальном     сайте Администрации Краснощёковского района в сети «Интернет».</w:t>
      </w:r>
    </w:p>
    <w:p w:rsidR="00762701" w:rsidRDefault="00762701" w:rsidP="00762701">
      <w:pPr>
        <w:spacing w:after="0"/>
        <w:ind w:firstLine="360"/>
        <w:jc w:val="both"/>
        <w:rPr>
          <w:rFonts w:ascii="Times New Roman" w:hAnsi="Times New Roman" w:cs="Times New Roman"/>
          <w:color w:val="000000"/>
          <w:sz w:val="28"/>
          <w:szCs w:val="28"/>
        </w:rPr>
      </w:pPr>
    </w:p>
    <w:p w:rsidR="00762701" w:rsidRDefault="00762701" w:rsidP="00762701">
      <w:pPr>
        <w:spacing w:after="0"/>
        <w:ind w:firstLine="360"/>
        <w:jc w:val="both"/>
        <w:rPr>
          <w:rFonts w:ascii="Times New Roman" w:hAnsi="Times New Roman" w:cs="Times New Roman"/>
          <w:color w:val="000000"/>
          <w:sz w:val="28"/>
          <w:szCs w:val="28"/>
        </w:rPr>
      </w:pPr>
    </w:p>
    <w:p w:rsidR="00762701" w:rsidRDefault="003E6B13" w:rsidP="00762701">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и.о.главы</w:t>
      </w:r>
      <w:r w:rsidR="006143B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Администрации</w:t>
      </w:r>
      <w:r w:rsidR="00762701">
        <w:rPr>
          <w:rFonts w:ascii="Times New Roman" w:hAnsi="Times New Roman" w:cs="Times New Roman"/>
          <w:color w:val="000000"/>
          <w:sz w:val="28"/>
          <w:szCs w:val="28"/>
        </w:rPr>
        <w:t xml:space="preserve">                                                               </w:t>
      </w:r>
      <w:r w:rsidR="006143B9">
        <w:rPr>
          <w:rFonts w:ascii="Times New Roman" w:hAnsi="Times New Roman" w:cs="Times New Roman"/>
          <w:color w:val="000000"/>
          <w:sz w:val="28"/>
          <w:szCs w:val="28"/>
        </w:rPr>
        <w:t xml:space="preserve">                   </w:t>
      </w:r>
    </w:p>
    <w:p w:rsidR="00762701" w:rsidRDefault="006143B9" w:rsidP="00762701">
      <w:pPr>
        <w:spacing w:before="177" w:after="177"/>
        <w:jc w:val="both"/>
        <w:rPr>
          <w:rFonts w:ascii="Times New Roman" w:eastAsia="Times New Roman" w:hAnsi="Times New Roman"/>
          <w:color w:val="292D24"/>
          <w:sz w:val="28"/>
          <w:szCs w:val="28"/>
        </w:rPr>
      </w:pPr>
      <w:r>
        <w:rPr>
          <w:rFonts w:ascii="Times New Roman" w:eastAsia="Times New Roman" w:hAnsi="Times New Roman"/>
          <w:color w:val="292D24"/>
          <w:sz w:val="28"/>
          <w:szCs w:val="28"/>
        </w:rPr>
        <w:t>Харловского сельсовета                                           Мальцева М.А.</w:t>
      </w: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r>
        <w:rPr>
          <w:sz w:val="28"/>
          <w:szCs w:val="28"/>
        </w:rPr>
        <w:t>Утверждено</w:t>
      </w:r>
    </w:p>
    <w:p w:rsidR="00762701" w:rsidRDefault="00762701" w:rsidP="00762701">
      <w:pPr>
        <w:pStyle w:val="a4"/>
        <w:jc w:val="right"/>
        <w:rPr>
          <w:sz w:val="28"/>
          <w:szCs w:val="28"/>
        </w:rPr>
      </w:pPr>
      <w:r>
        <w:rPr>
          <w:sz w:val="28"/>
          <w:szCs w:val="28"/>
        </w:rPr>
        <w:t>Постановлением Администрации</w:t>
      </w:r>
    </w:p>
    <w:p w:rsidR="00762701" w:rsidRDefault="00C313CE" w:rsidP="00762701">
      <w:pPr>
        <w:pStyle w:val="a4"/>
        <w:jc w:val="right"/>
        <w:rPr>
          <w:sz w:val="28"/>
          <w:szCs w:val="28"/>
        </w:rPr>
      </w:pPr>
      <w:r>
        <w:rPr>
          <w:sz w:val="28"/>
          <w:szCs w:val="28"/>
        </w:rPr>
        <w:t>Харловского сельсовета</w:t>
      </w:r>
    </w:p>
    <w:p w:rsidR="00762701" w:rsidRDefault="00762701" w:rsidP="00762701">
      <w:pPr>
        <w:spacing w:line="360" w:lineRule="auto"/>
        <w:jc w:val="right"/>
        <w:rPr>
          <w:rFonts w:ascii="Times New Roman" w:eastAsia="Times New Roman" w:hAnsi="Times New Roman"/>
          <w:sz w:val="28"/>
          <w:szCs w:val="28"/>
        </w:rPr>
      </w:pPr>
      <w:r>
        <w:rPr>
          <w:rFonts w:ascii="Times New Roman" w:eastAsia="Times New Roman" w:hAnsi="Times New Roman"/>
          <w:sz w:val="28"/>
          <w:szCs w:val="28"/>
        </w:rPr>
        <w:t xml:space="preserve">от </w:t>
      </w:r>
      <w:r w:rsidR="00C313CE">
        <w:rPr>
          <w:rFonts w:ascii="Times New Roman" w:eastAsia="Times New Roman" w:hAnsi="Times New Roman"/>
          <w:sz w:val="28"/>
          <w:szCs w:val="28"/>
        </w:rPr>
        <w:t xml:space="preserve">14 июля </w:t>
      </w:r>
      <w:r>
        <w:rPr>
          <w:rFonts w:ascii="Times New Roman" w:eastAsia="Times New Roman" w:hAnsi="Times New Roman"/>
          <w:sz w:val="28"/>
          <w:szCs w:val="28"/>
        </w:rPr>
        <w:t xml:space="preserve">2026г.  № </w:t>
      </w:r>
      <w:r w:rsidR="00C313CE">
        <w:rPr>
          <w:rFonts w:ascii="Times New Roman" w:eastAsia="Times New Roman" w:hAnsi="Times New Roman"/>
          <w:sz w:val="28"/>
          <w:szCs w:val="28"/>
        </w:rPr>
        <w:t>18</w:t>
      </w:r>
      <w:r>
        <w:rPr>
          <w:rFonts w:ascii="Times New Roman" w:eastAsia="Times New Roman" w:hAnsi="Times New Roman"/>
          <w:sz w:val="28"/>
          <w:szCs w:val="28"/>
        </w:rPr>
        <w:t xml:space="preserve">  </w:t>
      </w:r>
    </w:p>
    <w:tbl>
      <w:tblPr>
        <w:tblW w:w="5000" w:type="pct"/>
        <w:tblCellSpacing w:w="0" w:type="dxa"/>
        <w:tblCellMar>
          <w:left w:w="0" w:type="dxa"/>
          <w:right w:w="0" w:type="dxa"/>
        </w:tblCellMar>
        <w:tblLook w:val="04A0"/>
      </w:tblPr>
      <w:tblGrid>
        <w:gridCol w:w="9355"/>
      </w:tblGrid>
      <w:tr w:rsidR="00762701" w:rsidTr="00762701">
        <w:trPr>
          <w:tblCellSpacing w:w="0" w:type="dxa"/>
        </w:trPr>
        <w:tc>
          <w:tcPr>
            <w:tcW w:w="0" w:type="auto"/>
            <w:hideMark/>
          </w:tcPr>
          <w:p w:rsidR="00762701" w:rsidRDefault="00762701">
            <w:pPr>
              <w:pStyle w:val="a4"/>
              <w:spacing w:line="276" w:lineRule="auto"/>
              <w:jc w:val="center"/>
              <w:rPr>
                <w:b/>
                <w:sz w:val="28"/>
                <w:szCs w:val="28"/>
                <w:lang w:eastAsia="en-US"/>
              </w:rPr>
            </w:pPr>
            <w:r>
              <w:rPr>
                <w:b/>
                <w:sz w:val="28"/>
                <w:szCs w:val="28"/>
                <w:lang w:eastAsia="en-US"/>
              </w:rPr>
              <w:t>Положение</w:t>
            </w:r>
          </w:p>
          <w:p w:rsidR="00762701" w:rsidRDefault="00762701">
            <w:pPr>
              <w:pStyle w:val="a4"/>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762701" w:rsidRDefault="00762701" w:rsidP="00762701">
      <w:pPr>
        <w:spacing w:line="312" w:lineRule="auto"/>
        <w:ind w:firstLine="547"/>
        <w:jc w:val="both"/>
        <w:rPr>
          <w:rFonts w:ascii="Times New Roman" w:eastAsia="Times New Roman" w:hAnsi="Times New Roman"/>
          <w:sz w:val="28"/>
          <w:szCs w:val="28"/>
        </w:rPr>
      </w:pPr>
      <w:r>
        <w:rPr>
          <w:rFonts w:ascii="Times New Roman" w:eastAsia="Times New Roman" w:hAnsi="Times New Roman"/>
          <w:sz w:val="28"/>
          <w:szCs w:val="28"/>
        </w:rPr>
        <w:t> </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 Настоящим Положением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62701">
        <w:rPr>
          <w:rFonts w:ascii="Times New Roman" w:eastAsia="Times New Roman" w:hAnsi="Times New Roman"/>
          <w:sz w:val="28"/>
          <w:szCs w:val="28"/>
        </w:rPr>
        <w:t>.</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распоряжением  Администрации Краснощёковского района Алтайского края от 19.03.2026 № 49,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lastRenderedPageBreak/>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w:t>
      </w:r>
    </w:p>
    <w:p w:rsidR="00762701" w:rsidRPr="00762701" w:rsidRDefault="00762701" w:rsidP="00762701">
      <w:pPr>
        <w:spacing w:after="0"/>
        <w:jc w:val="both"/>
        <w:textAlignment w:val="baseline"/>
        <w:rPr>
          <w:rFonts w:ascii="Times New Roman" w:eastAsia="Times New Roman" w:hAnsi="Times New Roman"/>
          <w:sz w:val="28"/>
          <w:szCs w:val="28"/>
        </w:rPr>
      </w:pPr>
    </w:p>
    <w:p w:rsidR="00762701" w:rsidRPr="00762701" w:rsidRDefault="00762701" w:rsidP="00762701">
      <w:pPr>
        <w:spacing w:after="0"/>
        <w:jc w:val="both"/>
        <w:textAlignment w:val="baseline"/>
        <w:rPr>
          <w:rFonts w:ascii="Times New Roman" w:eastAsia="Times New Roman" w:hAnsi="Times New Roman"/>
          <w:sz w:val="28"/>
          <w:szCs w:val="28"/>
        </w:rPr>
      </w:pPr>
    </w:p>
    <w:p w:rsidR="00762701" w:rsidRPr="00762701" w:rsidRDefault="00762701" w:rsidP="00762701">
      <w:pPr>
        <w:spacing w:after="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характера не отражены или не полностью отражены какие-либо сведения либо имеются ошибки, они вправе представить уточненные сведения: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w:t>
      </w:r>
      <w:r w:rsidRPr="00762701">
        <w:rPr>
          <w:rFonts w:ascii="Times New Roman" w:eastAsia="Times New Roman" w:hAnsi="Times New Roman"/>
          <w:sz w:val="28"/>
          <w:szCs w:val="28"/>
        </w:rPr>
        <w:lastRenderedPageBreak/>
        <w:t>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762701" w:rsidRPr="00762701" w:rsidRDefault="00762701" w:rsidP="00762701">
      <w:pPr>
        <w:spacing w:after="0"/>
        <w:jc w:val="both"/>
        <w:rPr>
          <w:rFonts w:ascii="Times New Roman" w:eastAsia="Times New Roman" w:hAnsi="Times New Roman"/>
          <w:sz w:val="28"/>
          <w:szCs w:val="28"/>
        </w:rPr>
      </w:pPr>
    </w:p>
    <w:p w:rsidR="00762701" w:rsidRPr="00762701" w:rsidRDefault="00762701" w:rsidP="00762701">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t>8.Сведения, представляемые муниципальным служащим в соответствии с настоящей статьей, являются </w:t>
      </w:r>
      <w:hyperlink r:id="rId4" w:anchor="dst100011" w:history="1">
        <w:r w:rsidRPr="00762701">
          <w:rPr>
            <w:rStyle w:val="a7"/>
            <w:rFonts w:ascii="Times New Roman" w:eastAsia="Times New Roman" w:hAnsi="Times New Roman"/>
            <w:color w:val="auto"/>
            <w:sz w:val="28"/>
            <w:szCs w:val="28"/>
            <w:u w:val="none"/>
          </w:rPr>
          <w:t>сведениями</w:t>
        </w:r>
      </w:hyperlink>
      <w:r w:rsidRPr="00762701">
        <w:rPr>
          <w:rFonts w:ascii="Times New Roman" w:eastAsia="Times New Roman" w:hAnsi="Times New Roman"/>
          <w:sz w:val="28"/>
          <w:szCs w:val="28"/>
        </w:rPr>
        <w:t> конфиденциального характера, если федеральными законами они не отнесены к  </w:t>
      </w:r>
      <w:hyperlink r:id="rId5" w:history="1">
        <w:r w:rsidRPr="00762701">
          <w:rPr>
            <w:rStyle w:val="a7"/>
            <w:rFonts w:ascii="Times New Roman" w:eastAsia="Times New Roman" w:hAnsi="Times New Roman"/>
            <w:color w:val="auto"/>
            <w:sz w:val="28"/>
            <w:szCs w:val="28"/>
            <w:u w:val="none"/>
          </w:rPr>
          <w:t>сведениям</w:t>
        </w:r>
      </w:hyperlink>
      <w:r w:rsidRPr="00762701">
        <w:rPr>
          <w:rFonts w:ascii="Times New Roman" w:eastAsia="Times New Roman" w:hAnsi="Times New Roman"/>
          <w:sz w:val="28"/>
          <w:szCs w:val="28"/>
        </w:rPr>
        <w:t>, составляющим государственную и иную охраняемую федеральными законами тайну.</w:t>
      </w:r>
    </w:p>
    <w:p w:rsidR="00762701" w:rsidRPr="00762701" w:rsidRDefault="00762701" w:rsidP="00762701">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6" w:anchor="dst69"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7" w:anchor="dst100118"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w:t>
      </w:r>
      <w:r w:rsidRPr="00762701">
        <w:rPr>
          <w:rFonts w:ascii="Times New Roman" w:eastAsia="Times New Roman" w:hAnsi="Times New Roman"/>
          <w:sz w:val="28"/>
          <w:szCs w:val="28"/>
        </w:rPr>
        <w:lastRenderedPageBreak/>
        <w:t>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62701" w:rsidRPr="00762701" w:rsidRDefault="00762701" w:rsidP="00762701">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t>13. Сведения о доходах, об имуществе и обязательствах имущественного характера, представле</w:t>
      </w:r>
      <w:bookmarkStart w:id="0" w:name="_GoBack"/>
      <w:bookmarkEnd w:id="0"/>
      <w:r w:rsidRPr="00762701">
        <w:rPr>
          <w:rFonts w:ascii="Times New Roman" w:eastAsia="Times New Roman" w:hAnsi="Times New Roman"/>
          <w:sz w:val="28"/>
          <w:szCs w:val="28"/>
        </w:rPr>
        <w:t xml:space="preserve">нные в соответствии с настоящим Положением гражданин, претендующий на замещение должности муниципальной </w:t>
      </w:r>
    </w:p>
    <w:p w:rsidR="00762701" w:rsidRPr="00762701" w:rsidRDefault="00762701" w:rsidP="00762701">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t>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762701" w:rsidRPr="00762701" w:rsidRDefault="00762701" w:rsidP="00762701">
      <w:pPr>
        <w:spacing w:after="0"/>
        <w:ind w:firstLine="547"/>
        <w:jc w:val="both"/>
        <w:rPr>
          <w:rFonts w:ascii="Times New Roman" w:eastAsia="Times New Roman" w:hAnsi="Times New Roman"/>
          <w:sz w:val="28"/>
          <w:szCs w:val="28"/>
        </w:rPr>
      </w:pPr>
    </w:p>
    <w:p w:rsidR="00762701" w:rsidRPr="00762701" w:rsidRDefault="00762701" w:rsidP="00762701">
      <w:pPr>
        <w:spacing w:after="0"/>
        <w:ind w:firstLine="547"/>
        <w:jc w:val="both"/>
        <w:rPr>
          <w:rFonts w:ascii="Times New Roman" w:eastAsia="Times New Roman" w:hAnsi="Times New Roman"/>
          <w:sz w:val="28"/>
          <w:szCs w:val="28"/>
        </w:rPr>
      </w:pPr>
    </w:p>
    <w:p w:rsidR="00762701" w:rsidRP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367E9F" w:rsidRDefault="00367E9F"/>
    <w:sectPr w:rsidR="00367E9F" w:rsidSect="00F40A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62701"/>
    <w:rsid w:val="00212330"/>
    <w:rsid w:val="00367E9F"/>
    <w:rsid w:val="003E6B13"/>
    <w:rsid w:val="0045134D"/>
    <w:rsid w:val="004F295E"/>
    <w:rsid w:val="00584496"/>
    <w:rsid w:val="006143B9"/>
    <w:rsid w:val="006F5FB5"/>
    <w:rsid w:val="0075737A"/>
    <w:rsid w:val="00762701"/>
    <w:rsid w:val="00B1336C"/>
    <w:rsid w:val="00C313CE"/>
    <w:rsid w:val="00C5368D"/>
    <w:rsid w:val="00F40A26"/>
    <w:rsid w:val="00FD36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70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762701"/>
    <w:rPr>
      <w:rFonts w:ascii="Times New Roman" w:eastAsia="Times New Roman" w:hAnsi="Times New Roman" w:cs="Times New Roman"/>
      <w:sz w:val="24"/>
      <w:szCs w:val="24"/>
      <w:lang w:eastAsia="ru-RU"/>
    </w:rPr>
  </w:style>
  <w:style w:type="paragraph" w:styleId="a4">
    <w:name w:val="No Spacing"/>
    <w:link w:val="a3"/>
    <w:qFormat/>
    <w:rsid w:val="00762701"/>
    <w:pPr>
      <w:spacing w:after="0"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
    <w:locked/>
    <w:rsid w:val="00762701"/>
    <w:rPr>
      <w:rFonts w:ascii="Times New Roman" w:eastAsia="Times New Roman" w:hAnsi="Times New Roman" w:cs="Times New Roman"/>
      <w:sz w:val="28"/>
      <w:szCs w:val="28"/>
    </w:rPr>
  </w:style>
  <w:style w:type="paragraph" w:customStyle="1" w:styleId="1">
    <w:name w:val="Основной текст1"/>
    <w:basedOn w:val="a"/>
    <w:link w:val="a5"/>
    <w:rsid w:val="00762701"/>
    <w:pPr>
      <w:widowControl w:val="0"/>
      <w:spacing w:after="0" w:line="240" w:lineRule="auto"/>
      <w:ind w:firstLine="400"/>
    </w:pPr>
    <w:rPr>
      <w:rFonts w:ascii="Times New Roman" w:eastAsia="Times New Roman" w:hAnsi="Times New Roman" w:cs="Times New Roman"/>
      <w:sz w:val="28"/>
      <w:szCs w:val="28"/>
    </w:rPr>
  </w:style>
  <w:style w:type="table" w:styleId="a6">
    <w:name w:val="Table Grid"/>
    <w:basedOn w:val="a1"/>
    <w:rsid w:val="007627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semiHidden/>
    <w:unhideWhenUsed/>
    <w:rsid w:val="00762701"/>
    <w:rPr>
      <w:color w:val="0000FF"/>
      <w:u w:val="single"/>
    </w:rPr>
  </w:style>
</w:styles>
</file>

<file path=word/webSettings.xml><?xml version="1.0" encoding="utf-8"?>
<w:webSettings xmlns:r="http://schemas.openxmlformats.org/officeDocument/2006/relationships" xmlns:w="http://schemas.openxmlformats.org/wordprocessingml/2006/main">
  <w:divs>
    <w:div w:id="134061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document/cons_doc_LAW_523305/3d0cac60971a511280cbba229d9b6329c07731f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523306/0df55120032a62dbb9f5793d06448e4132c1ac0e/" TargetMode="External"/><Relationship Id="rId5" Type="http://schemas.openxmlformats.org/officeDocument/2006/relationships/hyperlink" Target="https://www.consultant.ru/document/cons_doc_LAW_93980/" TargetMode="External"/><Relationship Id="rId4" Type="http://schemas.openxmlformats.org/officeDocument/2006/relationships/hyperlink" Target="https://www.consultant.ru/document/cons_doc_LAW_182734/0179b6b5a612a4e6b17de579e3589aa0526bfe79/"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6</Pages>
  <Words>1495</Words>
  <Characters>8528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В.Г. Кашкаров</dc:creator>
  <cp:keywords/>
  <dc:description/>
  <cp:lastModifiedBy>Харлово</cp:lastModifiedBy>
  <cp:revision>9</cp:revision>
  <cp:lastPrinted>2026-07-21T04:16:00Z</cp:lastPrinted>
  <dcterms:created xsi:type="dcterms:W3CDTF">2026-07-08T05:16:00Z</dcterms:created>
  <dcterms:modified xsi:type="dcterms:W3CDTF">2026-07-27T04:03:00Z</dcterms:modified>
</cp:coreProperties>
</file>