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546" w:rsidRDefault="00B33B9A" w:rsidP="00AB4633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967736" w:rsidP="00A45C7C">
      <w:pPr>
        <w:jc w:val="center"/>
      </w:pPr>
      <w:r>
        <w:t>19</w:t>
      </w:r>
      <w:r w:rsidR="0040494C">
        <w:t>.06.2026</w:t>
      </w:r>
      <w:r w:rsidR="00E23546">
        <w:tab/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 w:rsidR="00F81175">
        <w:t>№ 9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F81175" w:rsidRDefault="00A42504" w:rsidP="00F81175">
      <w:pPr>
        <w:jc w:val="both"/>
      </w:pPr>
      <w:r>
        <w:t xml:space="preserve">О </w:t>
      </w:r>
      <w:r w:rsidR="00F81175">
        <w:t xml:space="preserve">внесении изменений в решение </w:t>
      </w:r>
    </w:p>
    <w:p w:rsidR="00F81175" w:rsidRDefault="00F81175" w:rsidP="00F81175">
      <w:pPr>
        <w:jc w:val="both"/>
      </w:pPr>
      <w:r>
        <w:t xml:space="preserve">Совета депутатов </w:t>
      </w:r>
      <w:proofErr w:type="spellStart"/>
      <w:r>
        <w:t>Чинетинского</w:t>
      </w:r>
      <w:proofErr w:type="spellEnd"/>
      <w:r>
        <w:t xml:space="preserve"> </w:t>
      </w:r>
    </w:p>
    <w:p w:rsidR="00F81175" w:rsidRDefault="00F81175" w:rsidP="00F81175">
      <w:pPr>
        <w:jc w:val="both"/>
      </w:pPr>
      <w:r>
        <w:t xml:space="preserve">сельсовета </w:t>
      </w:r>
      <w:proofErr w:type="spellStart"/>
      <w:r>
        <w:t>Краснощековского</w:t>
      </w:r>
      <w:proofErr w:type="spellEnd"/>
      <w:r>
        <w:t xml:space="preserve"> района</w:t>
      </w:r>
    </w:p>
    <w:p w:rsidR="00F81175" w:rsidRDefault="00F81175" w:rsidP="00F81175">
      <w:pPr>
        <w:jc w:val="both"/>
      </w:pPr>
      <w:r>
        <w:t xml:space="preserve"> Алтайского края от 25.11.2024 № 15 </w:t>
      </w:r>
    </w:p>
    <w:p w:rsidR="00F81175" w:rsidRDefault="00F81175" w:rsidP="00F81175">
      <w:pPr>
        <w:jc w:val="both"/>
      </w:pPr>
      <w:r>
        <w:t xml:space="preserve">«О налоге на имущество физических лиц </w:t>
      </w:r>
    </w:p>
    <w:p w:rsidR="00F81175" w:rsidRDefault="00F81175" w:rsidP="00F81175">
      <w:pPr>
        <w:jc w:val="both"/>
      </w:pPr>
      <w:r>
        <w:t>на территории муниципального образования</w:t>
      </w:r>
    </w:p>
    <w:p w:rsidR="00F81175" w:rsidRDefault="00F81175" w:rsidP="00F81175">
      <w:pPr>
        <w:jc w:val="both"/>
      </w:pP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Краснощековского</w:t>
      </w:r>
      <w:proofErr w:type="spellEnd"/>
      <w:r>
        <w:t xml:space="preserve"> района</w:t>
      </w:r>
    </w:p>
    <w:p w:rsidR="00F81175" w:rsidRDefault="00F81175" w:rsidP="00F81175">
      <w:pPr>
        <w:jc w:val="both"/>
      </w:pPr>
      <w:r>
        <w:t xml:space="preserve">Алтайского края» </w:t>
      </w:r>
    </w:p>
    <w:p w:rsidR="00F81175" w:rsidRDefault="00F81175" w:rsidP="00F81175">
      <w:pPr>
        <w:jc w:val="both"/>
      </w:pPr>
    </w:p>
    <w:p w:rsidR="00E23546" w:rsidRDefault="00E23546" w:rsidP="00E23546"/>
    <w:p w:rsidR="00E23546" w:rsidRDefault="00E23546" w:rsidP="00E23546"/>
    <w:p w:rsidR="00F81175" w:rsidRDefault="00F81175" w:rsidP="00F81175">
      <w:pPr>
        <w:ind w:firstLine="900"/>
        <w:jc w:val="both"/>
      </w:pPr>
      <w:proofErr w:type="gramStart"/>
      <w:r>
        <w:t xml:space="preserve">В соответствии </w:t>
      </w:r>
      <w:proofErr w:type="spellStart"/>
      <w:r>
        <w:t>c</w:t>
      </w:r>
      <w:proofErr w:type="spellEnd"/>
      <w:r>
        <w:t xml:space="preserve"> Федеральным законом от 28.11.2025 № 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Федерации», подпунктом  2.1 пункта 2 статьи 406 Налогового кодекса РФ, Федеральным законом от 06.10.2003 № 131-ФЗ «Об общих принципах организации местного самоуправления в Российской Федерации</w:t>
      </w:r>
      <w:proofErr w:type="gramEnd"/>
      <w:r>
        <w:t xml:space="preserve">», руководствуясь Уставом сельского поселения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 Совет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F81175" w:rsidRDefault="00F81175" w:rsidP="00F81175">
      <w:pPr>
        <w:ind w:firstLine="900"/>
        <w:jc w:val="center"/>
      </w:pPr>
      <w:r>
        <w:t>решил:</w:t>
      </w:r>
    </w:p>
    <w:p w:rsidR="00F81175" w:rsidRDefault="00F81175" w:rsidP="00F81175">
      <w:pPr>
        <w:ind w:firstLine="709"/>
        <w:jc w:val="both"/>
      </w:pPr>
    </w:p>
    <w:p w:rsidR="00F81175" w:rsidRDefault="00F81175" w:rsidP="00F81175">
      <w:pPr>
        <w:jc w:val="both"/>
      </w:pPr>
      <w:r>
        <w:t xml:space="preserve">1. Внести  в решение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Краснощековского</w:t>
      </w:r>
      <w:proofErr w:type="spellEnd"/>
      <w:r>
        <w:t xml:space="preserve"> района Алтайского края от 25.11.2024 № 15 «О налоге на имущество физических лиц на территории муниципального образования</w:t>
      </w:r>
    </w:p>
    <w:p w:rsidR="00F81175" w:rsidRDefault="00F81175" w:rsidP="00F81175">
      <w:pPr>
        <w:jc w:val="both"/>
      </w:pP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Краснощековского</w:t>
      </w:r>
      <w:proofErr w:type="spellEnd"/>
      <w:r>
        <w:t xml:space="preserve"> </w:t>
      </w:r>
      <w:proofErr w:type="spellStart"/>
      <w:r>
        <w:t>районаАлтайского</w:t>
      </w:r>
      <w:proofErr w:type="spellEnd"/>
      <w:r>
        <w:t xml:space="preserve"> края»  (далее – Решение) следующие изменения:</w:t>
      </w:r>
    </w:p>
    <w:p w:rsidR="00F6168B" w:rsidRDefault="00F6168B" w:rsidP="00F81175">
      <w:pPr>
        <w:jc w:val="both"/>
      </w:pPr>
    </w:p>
    <w:p w:rsidR="00F81175" w:rsidRDefault="00F81175" w:rsidP="00F81175">
      <w:pPr>
        <w:jc w:val="both"/>
      </w:pPr>
      <w:r>
        <w:t>1.1 Пункт 2.1  ст. 2 Решения изложить в следующей редакции:</w:t>
      </w:r>
    </w:p>
    <w:p w:rsidR="00F81175" w:rsidRDefault="00F81175" w:rsidP="00F81175">
      <w:pPr>
        <w:jc w:val="both"/>
      </w:pPr>
      <w:r>
        <w:t>«2.1) 2,5 процента в отношении 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</w:t>
      </w:r>
      <w:proofErr w:type="gramStart"/>
      <w:r>
        <w:t>;»</w:t>
      </w:r>
      <w:proofErr w:type="gramEnd"/>
    </w:p>
    <w:p w:rsidR="00F6168B" w:rsidRDefault="00F6168B" w:rsidP="00F6168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8"/>
        </w:rPr>
        <w:lastRenderedPageBreak/>
        <w:t xml:space="preserve">2. Настоящее решение вступает в силу с 1 января 2026 года, но не ранее чем по истечении одного месяца со дня его официального опубликования в Сборнике нормативных правовых актов муниципального образования </w:t>
      </w:r>
      <w:proofErr w:type="spellStart"/>
      <w:r>
        <w:rPr>
          <w:rFonts w:ascii="Times New Roman" w:hAnsi="Times New Roman"/>
          <w:sz w:val="28"/>
        </w:rPr>
        <w:t>Чинетинский</w:t>
      </w:r>
      <w:proofErr w:type="spellEnd"/>
      <w:r>
        <w:rPr>
          <w:rFonts w:ascii="Times New Roman" w:hAnsi="Times New Roman"/>
          <w:sz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края.</w:t>
      </w:r>
    </w:p>
    <w:p w:rsidR="00F81175" w:rsidRDefault="00F81175" w:rsidP="00F6168B">
      <w:pPr>
        <w:pStyle w:val="ConsNormal"/>
        <w:widowControl/>
        <w:ind w:right="0" w:firstLine="708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решения возложить                  на постоянную комиссию по бюджету и финансам Со</w:t>
      </w:r>
      <w:r w:rsidR="00F6168B">
        <w:rPr>
          <w:rFonts w:ascii="Times New Roman" w:hAnsi="Times New Roman"/>
          <w:sz w:val="28"/>
        </w:rPr>
        <w:t xml:space="preserve">вета депутатов </w:t>
      </w:r>
      <w:proofErr w:type="spellStart"/>
      <w:r w:rsidR="00F6168B"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435043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E90D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F247D"/>
    <w:multiLevelType w:val="multilevel"/>
    <w:tmpl w:val="81283D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characterSpacingControl w:val="doNotCompress"/>
  <w:compat/>
  <w:rsids>
    <w:rsidRoot w:val="00B86612"/>
    <w:rsid w:val="000131B1"/>
    <w:rsid w:val="00141286"/>
    <w:rsid w:val="001B3821"/>
    <w:rsid w:val="001E723E"/>
    <w:rsid w:val="00284943"/>
    <w:rsid w:val="002A7DD8"/>
    <w:rsid w:val="003460DF"/>
    <w:rsid w:val="003E6B64"/>
    <w:rsid w:val="0040494C"/>
    <w:rsid w:val="00435043"/>
    <w:rsid w:val="004473A6"/>
    <w:rsid w:val="00466395"/>
    <w:rsid w:val="00514E9E"/>
    <w:rsid w:val="00550E43"/>
    <w:rsid w:val="00556687"/>
    <w:rsid w:val="005B7813"/>
    <w:rsid w:val="00601DEC"/>
    <w:rsid w:val="0064662C"/>
    <w:rsid w:val="00725EFC"/>
    <w:rsid w:val="00784977"/>
    <w:rsid w:val="007B230F"/>
    <w:rsid w:val="007C2373"/>
    <w:rsid w:val="007E66DF"/>
    <w:rsid w:val="00967736"/>
    <w:rsid w:val="00A42504"/>
    <w:rsid w:val="00A45C7C"/>
    <w:rsid w:val="00AB4633"/>
    <w:rsid w:val="00B33B9A"/>
    <w:rsid w:val="00B66FCA"/>
    <w:rsid w:val="00B751B7"/>
    <w:rsid w:val="00B8077D"/>
    <w:rsid w:val="00B86612"/>
    <w:rsid w:val="00BF35F1"/>
    <w:rsid w:val="00D87652"/>
    <w:rsid w:val="00DA7FEB"/>
    <w:rsid w:val="00E23546"/>
    <w:rsid w:val="00E34923"/>
    <w:rsid w:val="00E63B92"/>
    <w:rsid w:val="00E90D2F"/>
    <w:rsid w:val="00EA36B7"/>
    <w:rsid w:val="00ED4C2A"/>
    <w:rsid w:val="00F53262"/>
    <w:rsid w:val="00F6168B"/>
    <w:rsid w:val="00F81175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8077D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B8077D"/>
    <w:rPr>
      <w:sz w:val="28"/>
    </w:rPr>
  </w:style>
  <w:style w:type="paragraph" w:customStyle="1" w:styleId="ConsNormal">
    <w:name w:val="ConsNormal"/>
    <w:rsid w:val="00F81175"/>
    <w:pPr>
      <w:widowControl w:val="0"/>
      <w:ind w:right="19772" w:firstLine="720"/>
    </w:pPr>
    <w:rPr>
      <w:rFonts w:ascii="Arial" w:hAnsi="Arial"/>
      <w:color w:val="000000"/>
    </w:rPr>
  </w:style>
  <w:style w:type="paragraph" w:styleId="a3">
    <w:name w:val="List Paragraph"/>
    <w:basedOn w:val="a"/>
    <w:uiPriority w:val="34"/>
    <w:qFormat/>
    <w:rsid w:val="00F81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Пользователь</cp:lastModifiedBy>
  <cp:revision>33</cp:revision>
  <cp:lastPrinted>2026-06-29T15:39:00Z</cp:lastPrinted>
  <dcterms:created xsi:type="dcterms:W3CDTF">2020-02-12T08:54:00Z</dcterms:created>
  <dcterms:modified xsi:type="dcterms:W3CDTF">2026-06-29T15:39:00Z</dcterms:modified>
</cp:coreProperties>
</file>