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2701" w:rsidRDefault="00762701" w:rsidP="00762701">
      <w:pPr>
        <w:spacing w:after="0" w:line="240" w:lineRule="auto"/>
        <w:jc w:val="center"/>
        <w:rPr>
          <w:rFonts w:ascii="Times New Roman" w:hAnsi="Times New Roman" w:cs="Times New Roman"/>
          <w:sz w:val="28"/>
          <w:szCs w:val="28"/>
        </w:rPr>
      </w:pPr>
    </w:p>
    <w:p w:rsidR="00076DA4" w:rsidRDefault="00076DA4" w:rsidP="00076DA4">
      <w:pPr>
        <w:pStyle w:val="a4"/>
        <w:jc w:val="center"/>
        <w:rPr>
          <w:sz w:val="28"/>
          <w:szCs w:val="28"/>
        </w:rPr>
      </w:pPr>
      <w:r>
        <w:rPr>
          <w:sz w:val="28"/>
          <w:szCs w:val="28"/>
        </w:rPr>
        <w:t>АДМИНИСТРАЦИЯ МАРАЛИХИНСКОГО СЕЛЬСОВЕТА КРАСНОЩЕКОВСКОГО РАЙОНА АЛТАЙСКОГО КРАЯ</w:t>
      </w:r>
    </w:p>
    <w:p w:rsidR="00076DA4" w:rsidRDefault="00076DA4" w:rsidP="00076DA4">
      <w:pPr>
        <w:pStyle w:val="a4"/>
        <w:rPr>
          <w:sz w:val="28"/>
          <w:szCs w:val="28"/>
        </w:rPr>
      </w:pPr>
    </w:p>
    <w:p w:rsidR="00076DA4" w:rsidRDefault="00076DA4" w:rsidP="00076DA4">
      <w:pPr>
        <w:pStyle w:val="a4"/>
        <w:rPr>
          <w:sz w:val="28"/>
          <w:szCs w:val="28"/>
        </w:rPr>
      </w:pPr>
    </w:p>
    <w:p w:rsidR="00076DA4" w:rsidRDefault="00076DA4" w:rsidP="00076DA4">
      <w:pPr>
        <w:pStyle w:val="a4"/>
        <w:jc w:val="center"/>
        <w:rPr>
          <w:sz w:val="28"/>
          <w:szCs w:val="28"/>
        </w:rPr>
      </w:pPr>
      <w:r>
        <w:rPr>
          <w:sz w:val="28"/>
          <w:szCs w:val="28"/>
        </w:rPr>
        <w:t>ПОСТАНОВЛЕНИЕ</w:t>
      </w:r>
    </w:p>
    <w:p w:rsidR="00076DA4" w:rsidRDefault="00076DA4" w:rsidP="00076DA4">
      <w:pPr>
        <w:pStyle w:val="a4"/>
        <w:rPr>
          <w:sz w:val="28"/>
          <w:szCs w:val="28"/>
        </w:rPr>
      </w:pPr>
    </w:p>
    <w:p w:rsidR="00076DA4" w:rsidRDefault="00A75E5D" w:rsidP="00076DA4">
      <w:pPr>
        <w:pStyle w:val="a4"/>
        <w:rPr>
          <w:sz w:val="28"/>
          <w:szCs w:val="28"/>
        </w:rPr>
      </w:pPr>
      <w:r>
        <w:rPr>
          <w:sz w:val="28"/>
          <w:szCs w:val="28"/>
        </w:rPr>
        <w:t xml:space="preserve">от  </w:t>
      </w:r>
      <w:r>
        <w:rPr>
          <w:sz w:val="28"/>
          <w:szCs w:val="28"/>
        </w:rPr>
        <w:softHyphen/>
      </w:r>
      <w:r>
        <w:rPr>
          <w:sz w:val="28"/>
          <w:szCs w:val="28"/>
        </w:rPr>
        <w:softHyphen/>
      </w:r>
      <w:r>
        <w:rPr>
          <w:sz w:val="28"/>
          <w:szCs w:val="28"/>
        </w:rPr>
        <w:softHyphen/>
      </w:r>
      <w:r>
        <w:rPr>
          <w:sz w:val="28"/>
          <w:szCs w:val="28"/>
        </w:rPr>
        <w:softHyphen/>
        <w:t>15.07.2026 г.  № 32</w:t>
      </w:r>
      <w:r w:rsidR="00076DA4">
        <w:rPr>
          <w:sz w:val="28"/>
          <w:szCs w:val="28"/>
        </w:rPr>
        <w:t xml:space="preserve">                                                         с. </w:t>
      </w:r>
      <w:proofErr w:type="spellStart"/>
      <w:r w:rsidR="00076DA4">
        <w:rPr>
          <w:sz w:val="28"/>
          <w:szCs w:val="28"/>
        </w:rPr>
        <w:t>Маралиха</w:t>
      </w:r>
      <w:proofErr w:type="spellEnd"/>
    </w:p>
    <w:p w:rsidR="00762701" w:rsidRDefault="00762701" w:rsidP="00762701">
      <w:pPr>
        <w:pStyle w:val="1"/>
        <w:tabs>
          <w:tab w:val="left" w:pos="1059"/>
        </w:tabs>
        <w:ind w:firstLine="0"/>
        <w:jc w:val="both"/>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762701" w:rsidTr="00762701">
        <w:tc>
          <w:tcPr>
            <w:tcW w:w="4785" w:type="dxa"/>
            <w:hideMark/>
          </w:tcPr>
          <w:p w:rsidR="00762701" w:rsidRDefault="00762701">
            <w:pPr>
              <w:pStyle w:val="1"/>
              <w:tabs>
                <w:tab w:val="left" w:pos="1059"/>
              </w:tabs>
              <w:ind w:firstLine="0"/>
              <w:jc w:val="both"/>
            </w:pPr>
            <w:r>
              <w:rPr>
                <w:rStyle w:val="a5"/>
              </w:rPr>
              <w:t xml:space="preserve">Об утверждении Положения о представлении гражданином, претендующим на замещение должностей муниципальной службы, муниципальными служащими сведений </w:t>
            </w:r>
            <w:r>
              <w:rPr>
                <w:rStyle w:val="a5"/>
                <w:color w:val="575858"/>
              </w:rPr>
              <w:t xml:space="preserve">о </w:t>
            </w:r>
            <w:r>
              <w:rPr>
                <w:rStyle w:val="a5"/>
              </w:rPr>
              <w:t>доходах, расходах, об имуществе и обязательствах имущественного характера</w:t>
            </w:r>
          </w:p>
        </w:tc>
        <w:tc>
          <w:tcPr>
            <w:tcW w:w="4786" w:type="dxa"/>
          </w:tcPr>
          <w:p w:rsidR="00762701" w:rsidRDefault="00762701">
            <w:pPr>
              <w:pStyle w:val="1"/>
              <w:tabs>
                <w:tab w:val="left" w:pos="1059"/>
              </w:tabs>
              <w:ind w:firstLine="0"/>
              <w:jc w:val="both"/>
            </w:pPr>
          </w:p>
        </w:tc>
      </w:tr>
    </w:tbl>
    <w:p w:rsidR="00762701" w:rsidRDefault="00762701" w:rsidP="00762701">
      <w:pPr>
        <w:pStyle w:val="a4"/>
        <w:jc w:val="both"/>
        <w:rPr>
          <w:sz w:val="28"/>
          <w:szCs w:val="28"/>
        </w:rPr>
      </w:pPr>
    </w:p>
    <w:p w:rsidR="00762701" w:rsidRDefault="00762701" w:rsidP="00A75E5D">
      <w:pPr>
        <w:pStyle w:val="a4"/>
        <w:ind w:firstLine="708"/>
        <w:jc w:val="both"/>
        <w:rPr>
          <w:sz w:val="28"/>
          <w:szCs w:val="28"/>
        </w:rPr>
      </w:pPr>
      <w:r>
        <w:rPr>
          <w:sz w:val="28"/>
          <w:szCs w:val="28"/>
        </w:rPr>
        <w:t xml:space="preserve"> В соответствии с  Федеральным законом </w:t>
      </w:r>
      <w:r>
        <w:rPr>
          <w:color w:val="000000"/>
          <w:sz w:val="28"/>
          <w:szCs w:val="28"/>
        </w:rPr>
        <w:t xml:space="preserve">от 28.12. 2025 года </w:t>
      </w:r>
      <w:r>
        <w:rPr>
          <w:bCs/>
          <w:color w:val="000000"/>
          <w:sz w:val="28"/>
          <w:szCs w:val="28"/>
        </w:rPr>
        <w:t xml:space="preserve"> № 505-ФЗ </w:t>
      </w:r>
      <w:proofErr w:type="gramStart"/>
      <w:r>
        <w:rPr>
          <w:bCs/>
          <w:color w:val="000000"/>
          <w:sz w:val="28"/>
          <w:szCs w:val="28"/>
        </w:rPr>
        <w:t>«</w:t>
      </w:r>
      <w:r>
        <w:rPr>
          <w:color w:val="333333"/>
          <w:sz w:val="28"/>
          <w:szCs w:val="28"/>
          <w:shd w:val="clear" w:color="auto" w:fill="FFFFFF"/>
        </w:rPr>
        <w:t>О внесении изменений в отдельные законодательные акты Российской Федерации»</w:t>
      </w:r>
      <w:r>
        <w:rPr>
          <w:sz w:val="28"/>
          <w:szCs w:val="28"/>
        </w:rPr>
        <w:t>, Федеральным законом от 02.03.2007 года № 25-ФЗ «О муниципальной службе в Российской Федерации»,  Федеральным законом от 25.12.2008 года № 273-ФЗ «О противодействии коррупции», Федеральным законом от 03.12.2012 года № 230-ФЗ «О контроле за соответствием расходов лиц, замещающих государственные должности, и иных лиц их доходам», Законом Алтайского края  от 07 декабря 2007 года № 134-ЗС «О</w:t>
      </w:r>
      <w:proofErr w:type="gramEnd"/>
      <w:r>
        <w:rPr>
          <w:sz w:val="28"/>
          <w:szCs w:val="28"/>
        </w:rPr>
        <w:t xml:space="preserve"> муниципальной службе в Алтайском крае»,  в целях обеспечения мер по противодействию коррупции, Администрация </w:t>
      </w:r>
      <w:proofErr w:type="spellStart"/>
      <w:r w:rsidR="00A75E5D">
        <w:rPr>
          <w:sz w:val="28"/>
          <w:szCs w:val="28"/>
        </w:rPr>
        <w:t>Маралихинского</w:t>
      </w:r>
      <w:proofErr w:type="spellEnd"/>
      <w:r w:rsidR="00A75E5D">
        <w:rPr>
          <w:sz w:val="28"/>
          <w:szCs w:val="28"/>
        </w:rPr>
        <w:t xml:space="preserve"> сельсовета </w:t>
      </w:r>
      <w:proofErr w:type="spellStart"/>
      <w:r>
        <w:rPr>
          <w:sz w:val="28"/>
          <w:szCs w:val="28"/>
        </w:rPr>
        <w:t>Краснощё</w:t>
      </w:r>
      <w:r w:rsidR="00A75E5D">
        <w:rPr>
          <w:sz w:val="28"/>
          <w:szCs w:val="28"/>
        </w:rPr>
        <w:t>ковского</w:t>
      </w:r>
      <w:proofErr w:type="spellEnd"/>
      <w:r w:rsidR="00A75E5D">
        <w:rPr>
          <w:sz w:val="28"/>
          <w:szCs w:val="28"/>
        </w:rPr>
        <w:t xml:space="preserve"> района Алтайского края  </w:t>
      </w:r>
      <w:r>
        <w:rPr>
          <w:sz w:val="28"/>
          <w:szCs w:val="28"/>
        </w:rPr>
        <w:t>ПОСТАНОВЛЯЕТ:</w:t>
      </w:r>
    </w:p>
    <w:p w:rsidR="00762701" w:rsidRDefault="00762701" w:rsidP="00762701">
      <w:pPr>
        <w:pStyle w:val="a4"/>
        <w:jc w:val="both"/>
        <w:rPr>
          <w:sz w:val="28"/>
          <w:szCs w:val="28"/>
        </w:rPr>
      </w:pPr>
    </w:p>
    <w:p w:rsidR="00762701" w:rsidRDefault="00762701" w:rsidP="00762701">
      <w:pPr>
        <w:pStyle w:val="a4"/>
        <w:ind w:firstLine="708"/>
        <w:jc w:val="both"/>
        <w:rPr>
          <w:sz w:val="28"/>
          <w:szCs w:val="28"/>
        </w:rPr>
      </w:pPr>
      <w:r>
        <w:rPr>
          <w:color w:val="292D24"/>
          <w:sz w:val="28"/>
          <w:szCs w:val="28"/>
        </w:rPr>
        <w:t>1. Утвердить Положение </w:t>
      </w:r>
      <w:r>
        <w:rPr>
          <w:sz w:val="28"/>
          <w:szCs w:val="28"/>
        </w:rPr>
        <w:t>о представлении гражданином, претендующим на замещение должностей муниципальной службы, муниципальными служащими сведений о доходах, расходах, об имуществе и обязательствах имущественного характера.</w:t>
      </w:r>
    </w:p>
    <w:p w:rsidR="00A75E5D" w:rsidRPr="00A75E5D" w:rsidRDefault="00762701" w:rsidP="00A75E5D">
      <w:pPr>
        <w:pStyle w:val="a4"/>
        <w:jc w:val="both"/>
        <w:rPr>
          <w:color w:val="292D24"/>
          <w:sz w:val="28"/>
          <w:szCs w:val="28"/>
        </w:rPr>
      </w:pPr>
      <w:r>
        <w:rPr>
          <w:color w:val="292D24"/>
          <w:sz w:val="28"/>
          <w:szCs w:val="28"/>
        </w:rPr>
        <w:tab/>
      </w:r>
      <w:r w:rsidR="00A75E5D">
        <w:rPr>
          <w:sz w:val="28"/>
          <w:szCs w:val="28"/>
        </w:rPr>
        <w:t>2</w:t>
      </w:r>
      <w:r w:rsidR="00A75E5D" w:rsidRPr="00A75E5D">
        <w:rPr>
          <w:sz w:val="28"/>
          <w:szCs w:val="28"/>
        </w:rPr>
        <w:t>. Настоящее постановление вступает в силу с момента его официального опубликования.</w:t>
      </w:r>
    </w:p>
    <w:p w:rsidR="00A75E5D" w:rsidRPr="00A75E5D" w:rsidRDefault="00A75E5D" w:rsidP="00A75E5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Pr="00A75E5D">
        <w:rPr>
          <w:rFonts w:ascii="Times New Roman" w:hAnsi="Times New Roman" w:cs="Times New Roman"/>
          <w:sz w:val="28"/>
          <w:szCs w:val="28"/>
        </w:rPr>
        <w:t xml:space="preserve">. Обнародовать настоящее постановление в установленном Уставом муниципального образования </w:t>
      </w:r>
      <w:proofErr w:type="spellStart"/>
      <w:r w:rsidRPr="00A75E5D">
        <w:rPr>
          <w:rFonts w:ascii="Times New Roman" w:hAnsi="Times New Roman" w:cs="Times New Roman"/>
          <w:sz w:val="28"/>
          <w:szCs w:val="28"/>
        </w:rPr>
        <w:t>Маралихинский</w:t>
      </w:r>
      <w:proofErr w:type="spellEnd"/>
      <w:r w:rsidRPr="00A75E5D">
        <w:rPr>
          <w:rFonts w:ascii="Times New Roman" w:hAnsi="Times New Roman" w:cs="Times New Roman"/>
          <w:sz w:val="28"/>
          <w:szCs w:val="28"/>
        </w:rPr>
        <w:t xml:space="preserve"> сельсовет </w:t>
      </w:r>
      <w:proofErr w:type="spellStart"/>
      <w:r w:rsidRPr="00A75E5D">
        <w:rPr>
          <w:rFonts w:ascii="Times New Roman" w:hAnsi="Times New Roman" w:cs="Times New Roman"/>
          <w:sz w:val="28"/>
          <w:szCs w:val="28"/>
        </w:rPr>
        <w:t>Краснощёковского</w:t>
      </w:r>
      <w:proofErr w:type="spellEnd"/>
      <w:r w:rsidRPr="00A75E5D">
        <w:rPr>
          <w:rFonts w:ascii="Times New Roman" w:hAnsi="Times New Roman" w:cs="Times New Roman"/>
          <w:sz w:val="28"/>
          <w:szCs w:val="28"/>
        </w:rPr>
        <w:t xml:space="preserve"> района Алтайского края порядке.</w:t>
      </w:r>
    </w:p>
    <w:p w:rsidR="00A75E5D" w:rsidRPr="00A75E5D" w:rsidRDefault="00A75E5D" w:rsidP="00A75E5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w:t>
      </w:r>
      <w:r w:rsidRPr="00A75E5D">
        <w:rPr>
          <w:rFonts w:ascii="Times New Roman" w:hAnsi="Times New Roman" w:cs="Times New Roman"/>
          <w:sz w:val="28"/>
          <w:szCs w:val="28"/>
        </w:rPr>
        <w:t xml:space="preserve">.   </w:t>
      </w:r>
      <w:proofErr w:type="gramStart"/>
      <w:r w:rsidRPr="00A75E5D">
        <w:rPr>
          <w:rFonts w:ascii="Times New Roman" w:hAnsi="Times New Roman" w:cs="Times New Roman"/>
          <w:sz w:val="28"/>
          <w:szCs w:val="28"/>
        </w:rPr>
        <w:t>Контроль за</w:t>
      </w:r>
      <w:proofErr w:type="gramEnd"/>
      <w:r w:rsidRPr="00A75E5D">
        <w:rPr>
          <w:rFonts w:ascii="Times New Roman" w:hAnsi="Times New Roman" w:cs="Times New Roman"/>
          <w:sz w:val="28"/>
          <w:szCs w:val="28"/>
        </w:rPr>
        <w:t xml:space="preserve"> исполнением настоящего постановления оставляю за собой</w:t>
      </w:r>
    </w:p>
    <w:p w:rsidR="00762701" w:rsidRDefault="00762701" w:rsidP="00762701">
      <w:pPr>
        <w:spacing w:after="0"/>
        <w:ind w:firstLine="360"/>
        <w:jc w:val="both"/>
        <w:rPr>
          <w:rFonts w:ascii="Times New Roman" w:hAnsi="Times New Roman" w:cs="Times New Roman"/>
          <w:color w:val="000000"/>
          <w:sz w:val="28"/>
          <w:szCs w:val="28"/>
        </w:rPr>
      </w:pPr>
    </w:p>
    <w:p w:rsidR="00762701" w:rsidRDefault="00762701" w:rsidP="00762701">
      <w:pPr>
        <w:spacing w:after="0"/>
        <w:ind w:firstLine="360"/>
        <w:jc w:val="both"/>
        <w:rPr>
          <w:rFonts w:ascii="Times New Roman" w:hAnsi="Times New Roman" w:cs="Times New Roman"/>
          <w:color w:val="000000"/>
          <w:sz w:val="28"/>
          <w:szCs w:val="28"/>
        </w:rPr>
      </w:pPr>
    </w:p>
    <w:p w:rsidR="00A75E5D" w:rsidRDefault="00A75E5D" w:rsidP="00A75E5D">
      <w:pPr>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И.о. главы администрации сельсовета                                         </w:t>
      </w:r>
      <w:proofErr w:type="spellStart"/>
      <w:r>
        <w:rPr>
          <w:rFonts w:ascii="Times New Roman" w:hAnsi="Times New Roman" w:cs="Times New Roman"/>
          <w:color w:val="000000"/>
          <w:sz w:val="28"/>
          <w:szCs w:val="28"/>
        </w:rPr>
        <w:t>Райченок</w:t>
      </w:r>
      <w:proofErr w:type="spellEnd"/>
      <w:r>
        <w:rPr>
          <w:rFonts w:ascii="Times New Roman" w:hAnsi="Times New Roman" w:cs="Times New Roman"/>
          <w:color w:val="000000"/>
          <w:sz w:val="28"/>
          <w:szCs w:val="28"/>
        </w:rPr>
        <w:t xml:space="preserve"> Н.В.</w:t>
      </w:r>
    </w:p>
    <w:p w:rsidR="00762701" w:rsidRPr="00A75E5D" w:rsidRDefault="00762701" w:rsidP="00A75E5D">
      <w:pPr>
        <w:spacing w:after="0"/>
        <w:jc w:val="right"/>
        <w:rPr>
          <w:rFonts w:ascii="Times New Roman" w:hAnsi="Times New Roman" w:cs="Times New Roman"/>
          <w:color w:val="000000"/>
          <w:sz w:val="28"/>
          <w:szCs w:val="28"/>
        </w:rPr>
      </w:pPr>
      <w:r w:rsidRPr="00A75E5D">
        <w:rPr>
          <w:rFonts w:ascii="Times New Roman" w:hAnsi="Times New Roman" w:cs="Times New Roman"/>
          <w:sz w:val="28"/>
          <w:szCs w:val="28"/>
        </w:rPr>
        <w:lastRenderedPageBreak/>
        <w:t>Утверждено</w:t>
      </w:r>
    </w:p>
    <w:p w:rsidR="00762701" w:rsidRDefault="00762701" w:rsidP="00762701">
      <w:pPr>
        <w:pStyle w:val="a4"/>
        <w:jc w:val="right"/>
        <w:rPr>
          <w:sz w:val="28"/>
          <w:szCs w:val="28"/>
        </w:rPr>
      </w:pPr>
      <w:r>
        <w:rPr>
          <w:sz w:val="28"/>
          <w:szCs w:val="28"/>
        </w:rPr>
        <w:t>Постановлением Администрации</w:t>
      </w:r>
    </w:p>
    <w:p w:rsidR="00762701" w:rsidRDefault="00A75E5D" w:rsidP="00A75E5D">
      <w:pPr>
        <w:pStyle w:val="a4"/>
        <w:jc w:val="right"/>
        <w:rPr>
          <w:sz w:val="28"/>
          <w:szCs w:val="28"/>
        </w:rPr>
      </w:pPr>
      <w:proofErr w:type="spellStart"/>
      <w:r>
        <w:rPr>
          <w:sz w:val="28"/>
          <w:szCs w:val="28"/>
        </w:rPr>
        <w:t>Маралихинского</w:t>
      </w:r>
      <w:proofErr w:type="spellEnd"/>
      <w:r>
        <w:rPr>
          <w:sz w:val="28"/>
          <w:szCs w:val="28"/>
        </w:rPr>
        <w:t xml:space="preserve"> сельсовета </w:t>
      </w:r>
      <w:proofErr w:type="spellStart"/>
      <w:r>
        <w:rPr>
          <w:sz w:val="28"/>
          <w:szCs w:val="28"/>
        </w:rPr>
        <w:t>Краснощековского</w:t>
      </w:r>
      <w:proofErr w:type="spellEnd"/>
    </w:p>
    <w:p w:rsidR="00A75E5D" w:rsidRDefault="00A75E5D" w:rsidP="00A75E5D">
      <w:pPr>
        <w:pStyle w:val="a4"/>
        <w:jc w:val="right"/>
        <w:rPr>
          <w:sz w:val="28"/>
          <w:szCs w:val="28"/>
        </w:rPr>
      </w:pPr>
      <w:r>
        <w:rPr>
          <w:sz w:val="28"/>
          <w:szCs w:val="28"/>
        </w:rPr>
        <w:t>района Алтайского края от 15.07.2026 №32</w:t>
      </w:r>
    </w:p>
    <w:p w:rsidR="00A75E5D" w:rsidRDefault="00A75E5D" w:rsidP="00A75E5D">
      <w:pPr>
        <w:pStyle w:val="a4"/>
        <w:jc w:val="right"/>
        <w:rPr>
          <w:sz w:val="28"/>
          <w:szCs w:val="28"/>
        </w:rPr>
      </w:pPr>
    </w:p>
    <w:tbl>
      <w:tblPr>
        <w:tblW w:w="5000" w:type="pct"/>
        <w:tblCellSpacing w:w="0" w:type="dxa"/>
        <w:tblCellMar>
          <w:left w:w="0" w:type="dxa"/>
          <w:right w:w="0" w:type="dxa"/>
        </w:tblCellMar>
        <w:tblLook w:val="04A0"/>
      </w:tblPr>
      <w:tblGrid>
        <w:gridCol w:w="9355"/>
      </w:tblGrid>
      <w:tr w:rsidR="00762701" w:rsidTr="00762701">
        <w:trPr>
          <w:tblCellSpacing w:w="0" w:type="dxa"/>
        </w:trPr>
        <w:tc>
          <w:tcPr>
            <w:tcW w:w="0" w:type="auto"/>
            <w:hideMark/>
          </w:tcPr>
          <w:p w:rsidR="00762701" w:rsidRDefault="00762701">
            <w:pPr>
              <w:pStyle w:val="a4"/>
              <w:spacing w:line="276" w:lineRule="auto"/>
              <w:jc w:val="center"/>
              <w:rPr>
                <w:b/>
                <w:sz w:val="28"/>
                <w:szCs w:val="28"/>
                <w:lang w:eastAsia="en-US"/>
              </w:rPr>
            </w:pPr>
            <w:r>
              <w:rPr>
                <w:b/>
                <w:sz w:val="28"/>
                <w:szCs w:val="28"/>
                <w:lang w:eastAsia="en-US"/>
              </w:rPr>
              <w:t>Положение</w:t>
            </w:r>
          </w:p>
          <w:p w:rsidR="00762701" w:rsidRDefault="00762701">
            <w:pPr>
              <w:pStyle w:val="a4"/>
              <w:spacing w:line="276" w:lineRule="auto"/>
              <w:jc w:val="center"/>
              <w:rPr>
                <w:b/>
                <w:sz w:val="28"/>
                <w:szCs w:val="28"/>
                <w:lang w:eastAsia="en-US"/>
              </w:rPr>
            </w:pPr>
            <w:r>
              <w:rPr>
                <w:b/>
                <w:sz w:val="28"/>
                <w:szCs w:val="28"/>
                <w:lang w:eastAsia="en-US"/>
              </w:rPr>
              <w:t>о представлении гражданином, претендующим на замещение должностей муниципальной службы, муниципальными служащими сведений о доходах,  расходах, об имуществе и обязательствах имущественного характера</w:t>
            </w:r>
          </w:p>
        </w:tc>
      </w:tr>
    </w:tbl>
    <w:p w:rsidR="00762701" w:rsidRDefault="00762701" w:rsidP="009F26BA">
      <w:pPr>
        <w:spacing w:line="312" w:lineRule="auto"/>
        <w:ind w:firstLine="547"/>
        <w:rPr>
          <w:rFonts w:ascii="Times New Roman" w:eastAsia="Times New Roman" w:hAnsi="Times New Roman"/>
          <w:sz w:val="28"/>
          <w:szCs w:val="28"/>
        </w:rPr>
      </w:pPr>
      <w:r>
        <w:rPr>
          <w:rFonts w:ascii="Times New Roman" w:eastAsia="Times New Roman" w:hAnsi="Times New Roman"/>
          <w:sz w:val="28"/>
          <w:szCs w:val="28"/>
        </w:rPr>
        <w:t> </w:t>
      </w:r>
    </w:p>
    <w:p w:rsidR="00762701" w:rsidRPr="00762701" w:rsidRDefault="00762701" w:rsidP="009F26BA">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 xml:space="preserve">1. Настоящим Положением определяется порядок </w:t>
      </w:r>
      <w:r w:rsidRPr="00762701">
        <w:rPr>
          <w:rFonts w:ascii="Times New Roman" w:hAnsi="Times New Roman"/>
          <w:sz w:val="28"/>
          <w:szCs w:val="28"/>
        </w:rPr>
        <w:t>представления гражданином, претендующим на замещение должностей муниципальной службы, муниципальными служащими сведений о доходах,  расходах, об имуществе и обязательствах имущественного характера, предусмотренные Федеральным законом от 25 декабря 2008 года № 273-ФЗ «О противодействии коррупции»</w:t>
      </w:r>
      <w:r w:rsidRPr="00762701">
        <w:rPr>
          <w:rFonts w:ascii="Times New Roman" w:eastAsia="Times New Roman" w:hAnsi="Times New Roman"/>
          <w:sz w:val="28"/>
          <w:szCs w:val="28"/>
        </w:rPr>
        <w:t>.</w:t>
      </w:r>
    </w:p>
    <w:p w:rsidR="00762701" w:rsidRPr="00762701" w:rsidRDefault="00762701" w:rsidP="009F26BA">
      <w:pPr>
        <w:spacing w:after="0"/>
        <w:ind w:firstLine="547"/>
        <w:jc w:val="both"/>
        <w:rPr>
          <w:rFonts w:ascii="Times New Roman" w:eastAsia="Times New Roman" w:hAnsi="Times New Roman"/>
          <w:sz w:val="28"/>
          <w:szCs w:val="28"/>
        </w:rPr>
      </w:pPr>
      <w:r w:rsidRPr="00762701">
        <w:rPr>
          <w:rFonts w:ascii="Times New Roman" w:hAnsi="Times New Roman"/>
          <w:sz w:val="28"/>
          <w:szCs w:val="28"/>
          <w:shd w:val="clear" w:color="auto" w:fill="FFFFFF"/>
        </w:rPr>
        <w:t>2.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w:t>
      </w:r>
    </w:p>
    <w:p w:rsidR="00762701" w:rsidRPr="00762701" w:rsidRDefault="00762701" w:rsidP="009F26BA">
      <w:pPr>
        <w:spacing w:after="0"/>
        <w:ind w:firstLine="547"/>
        <w:jc w:val="both"/>
        <w:rPr>
          <w:rFonts w:ascii="Times New Roman" w:eastAsia="Times New Roman" w:hAnsi="Times New Roman"/>
          <w:sz w:val="28"/>
          <w:szCs w:val="28"/>
        </w:rPr>
      </w:pPr>
      <w:r w:rsidRPr="00762701">
        <w:rPr>
          <w:rFonts w:ascii="Times New Roman" w:hAnsi="Times New Roman"/>
          <w:sz w:val="28"/>
          <w:szCs w:val="28"/>
          <w:shd w:val="clear" w:color="auto" w:fill="FFFFFF"/>
        </w:rPr>
        <w:t>1) граждане, претендующие на замещение должностей муниципальной службы;</w:t>
      </w:r>
    </w:p>
    <w:p w:rsidR="00762701" w:rsidRPr="00762701" w:rsidRDefault="00762701" w:rsidP="009F26BA">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 xml:space="preserve">2) </w:t>
      </w:r>
      <w:r w:rsidRPr="00762701">
        <w:rPr>
          <w:rFonts w:ascii="Times New Roman" w:hAnsi="Times New Roman"/>
          <w:sz w:val="28"/>
          <w:szCs w:val="28"/>
          <w:shd w:val="clear" w:color="auto" w:fill="FFFFFF"/>
        </w:rPr>
        <w:t>муниципальные служащие, назначаемые на должности в порядке перевода из другого муниципального органа</w:t>
      </w:r>
      <w:r w:rsidR="009F26BA">
        <w:rPr>
          <w:rFonts w:ascii="Times New Roman" w:hAnsi="Times New Roman"/>
          <w:sz w:val="28"/>
          <w:szCs w:val="28"/>
          <w:shd w:val="clear" w:color="auto" w:fill="FFFFFF"/>
        </w:rPr>
        <w:t>;</w:t>
      </w:r>
    </w:p>
    <w:p w:rsidR="00762701" w:rsidRPr="00762701" w:rsidRDefault="00762701" w:rsidP="009F26BA">
      <w:pPr>
        <w:spacing w:after="0"/>
        <w:ind w:firstLine="547"/>
        <w:jc w:val="both"/>
        <w:rPr>
          <w:rFonts w:ascii="Times New Roman" w:eastAsia="Times New Roman" w:hAnsi="Times New Roman"/>
          <w:sz w:val="28"/>
          <w:szCs w:val="28"/>
        </w:rPr>
      </w:pPr>
      <w:proofErr w:type="gramStart"/>
      <w:r w:rsidRPr="00762701">
        <w:rPr>
          <w:rFonts w:ascii="Times New Roman" w:eastAsia="Times New Roman" w:hAnsi="Times New Roman"/>
          <w:sz w:val="28"/>
          <w:szCs w:val="28"/>
        </w:rPr>
        <w:t>3) муниципальные служащие, замещающие должности муниципальной службы, предусмотренные перечнем должностей, утвержд</w:t>
      </w:r>
      <w:r w:rsidR="009F26BA">
        <w:rPr>
          <w:rFonts w:ascii="Times New Roman" w:eastAsia="Times New Roman" w:hAnsi="Times New Roman"/>
          <w:sz w:val="28"/>
          <w:szCs w:val="28"/>
        </w:rPr>
        <w:t>енным постановлением</w:t>
      </w:r>
      <w:r w:rsidRPr="00762701">
        <w:rPr>
          <w:rFonts w:ascii="Times New Roman" w:eastAsia="Times New Roman" w:hAnsi="Times New Roman"/>
          <w:sz w:val="28"/>
          <w:szCs w:val="28"/>
        </w:rPr>
        <w:t xml:space="preserve">  Администрации </w:t>
      </w:r>
      <w:proofErr w:type="spellStart"/>
      <w:r w:rsidR="009F26BA">
        <w:rPr>
          <w:rFonts w:ascii="Times New Roman" w:eastAsia="Times New Roman" w:hAnsi="Times New Roman"/>
          <w:sz w:val="28"/>
          <w:szCs w:val="28"/>
        </w:rPr>
        <w:t>Маралихинского</w:t>
      </w:r>
      <w:proofErr w:type="spellEnd"/>
      <w:r w:rsidR="009F26BA">
        <w:rPr>
          <w:rFonts w:ascii="Times New Roman" w:eastAsia="Times New Roman" w:hAnsi="Times New Roman"/>
          <w:sz w:val="28"/>
          <w:szCs w:val="28"/>
        </w:rPr>
        <w:t xml:space="preserve"> сельсовета </w:t>
      </w:r>
      <w:proofErr w:type="spellStart"/>
      <w:r w:rsidRPr="00762701">
        <w:rPr>
          <w:rFonts w:ascii="Times New Roman" w:eastAsia="Times New Roman" w:hAnsi="Times New Roman"/>
          <w:sz w:val="28"/>
          <w:szCs w:val="28"/>
        </w:rPr>
        <w:t>Краснощёковск</w:t>
      </w:r>
      <w:r w:rsidR="00650F00">
        <w:rPr>
          <w:rFonts w:ascii="Times New Roman" w:eastAsia="Times New Roman" w:hAnsi="Times New Roman"/>
          <w:sz w:val="28"/>
          <w:szCs w:val="28"/>
        </w:rPr>
        <w:t>ого</w:t>
      </w:r>
      <w:proofErr w:type="spellEnd"/>
      <w:r w:rsidR="00650F00">
        <w:rPr>
          <w:rFonts w:ascii="Times New Roman" w:eastAsia="Times New Roman" w:hAnsi="Times New Roman"/>
          <w:sz w:val="28"/>
          <w:szCs w:val="28"/>
        </w:rPr>
        <w:t xml:space="preserve"> района Алтайского края от 10.07.2026 № 31</w:t>
      </w:r>
      <w:r w:rsidRPr="00762701">
        <w:rPr>
          <w:rFonts w:ascii="Times New Roman" w:eastAsia="Times New Roman" w:hAnsi="Times New Roman"/>
          <w:sz w:val="28"/>
          <w:szCs w:val="28"/>
        </w:rPr>
        <w:t xml:space="preserve">, представляют </w:t>
      </w:r>
      <w:r w:rsidRPr="00762701">
        <w:rPr>
          <w:rFonts w:ascii="Times New Roman" w:hAnsi="Times New Roman"/>
          <w:sz w:val="28"/>
          <w:szCs w:val="28"/>
        </w:rPr>
        <w:t xml:space="preserve">сведения о доходах,  расходах, об имуществе и обязательствах имущественного характера </w:t>
      </w:r>
      <w:r w:rsidRPr="00762701">
        <w:rPr>
          <w:rFonts w:ascii="Times New Roman" w:hAnsi="Times New Roman"/>
          <w:sz w:val="28"/>
          <w:szCs w:val="28"/>
          <w:shd w:val="clear" w:color="auto" w:fill="FFFFFF"/>
        </w:rPr>
        <w:t>в случае возникновения оснований для представления сведений о расходах в соответствии с Федеральным законом от 3 декабря 2012 года № 230-ФЗ "О контроле за соответствием расходов лиц, замещающих</w:t>
      </w:r>
      <w:proofErr w:type="gramEnd"/>
      <w:r w:rsidRPr="00762701">
        <w:rPr>
          <w:rFonts w:ascii="Times New Roman" w:hAnsi="Times New Roman"/>
          <w:sz w:val="28"/>
          <w:szCs w:val="28"/>
          <w:shd w:val="clear" w:color="auto" w:fill="FFFFFF"/>
        </w:rPr>
        <w:t xml:space="preserve"> государственные должности, и иных лиц их доходам" - не позднее 30 апреля года, следующего за годом, в котором возникли такие основания.</w:t>
      </w:r>
    </w:p>
    <w:p w:rsidR="00762701" w:rsidRPr="00762701" w:rsidRDefault="00762701" w:rsidP="009F26BA">
      <w:pPr>
        <w:spacing w:after="0"/>
        <w:ind w:firstLine="480"/>
        <w:jc w:val="both"/>
        <w:textAlignment w:val="baseline"/>
        <w:rPr>
          <w:rFonts w:ascii="Times New Roman" w:eastAsia="Times New Roman" w:hAnsi="Times New Roman"/>
          <w:sz w:val="28"/>
          <w:szCs w:val="28"/>
        </w:rPr>
      </w:pPr>
      <w:r w:rsidRPr="00762701">
        <w:rPr>
          <w:rFonts w:ascii="Times New Roman" w:eastAsia="Times New Roman" w:hAnsi="Times New Roman"/>
          <w:sz w:val="28"/>
          <w:szCs w:val="28"/>
        </w:rPr>
        <w:t xml:space="preserve">4. В случае если гражданин, претендующий на замещение муниципальной </w:t>
      </w:r>
      <w:r w:rsidRPr="00762701">
        <w:rPr>
          <w:rFonts w:ascii="Times New Roman" w:hAnsi="Times New Roman"/>
          <w:sz w:val="28"/>
          <w:szCs w:val="28"/>
          <w:shd w:val="clear" w:color="auto" w:fill="FFFFFF"/>
        </w:rPr>
        <w:t>должности муниципальной службы,</w:t>
      </w:r>
      <w:r w:rsidRPr="00762701">
        <w:rPr>
          <w:rFonts w:ascii="Times New Roman" w:eastAsia="Times New Roman" w:hAnsi="Times New Roman"/>
          <w:sz w:val="28"/>
          <w:szCs w:val="28"/>
        </w:rPr>
        <w:t xml:space="preserve"> лицо, замещающее </w:t>
      </w:r>
      <w:r w:rsidRPr="00762701">
        <w:rPr>
          <w:rFonts w:ascii="Times New Roman" w:hAnsi="Times New Roman"/>
          <w:sz w:val="28"/>
          <w:szCs w:val="28"/>
          <w:shd w:val="clear" w:color="auto" w:fill="FFFFFF"/>
        </w:rPr>
        <w:t>должность муниципальной службы</w:t>
      </w:r>
      <w:r w:rsidRPr="00762701">
        <w:rPr>
          <w:rFonts w:ascii="Times New Roman" w:eastAsia="Times New Roman" w:hAnsi="Times New Roman"/>
          <w:sz w:val="28"/>
          <w:szCs w:val="28"/>
        </w:rPr>
        <w:t xml:space="preserve"> обнаружили, что в представленных ими </w:t>
      </w:r>
      <w:r w:rsidRPr="00762701">
        <w:rPr>
          <w:rFonts w:ascii="Times New Roman" w:eastAsia="Times New Roman" w:hAnsi="Times New Roman"/>
          <w:sz w:val="28"/>
          <w:szCs w:val="28"/>
        </w:rPr>
        <w:lastRenderedPageBreak/>
        <w:t xml:space="preserve">сведениях о доходах, об имуществе и обязательствах имущественного </w:t>
      </w:r>
      <w:r w:rsidR="009F26BA">
        <w:rPr>
          <w:rFonts w:ascii="Times New Roman" w:eastAsia="Times New Roman" w:hAnsi="Times New Roman"/>
          <w:sz w:val="28"/>
          <w:szCs w:val="28"/>
        </w:rPr>
        <w:t xml:space="preserve"> </w:t>
      </w:r>
      <w:r w:rsidRPr="00762701">
        <w:rPr>
          <w:rFonts w:ascii="Times New Roman" w:eastAsia="Times New Roman" w:hAnsi="Times New Roman"/>
          <w:sz w:val="28"/>
          <w:szCs w:val="28"/>
        </w:rPr>
        <w:t xml:space="preserve">характера не отражены или не полностью отражены какие-либо </w:t>
      </w:r>
      <w:proofErr w:type="gramStart"/>
      <w:r w:rsidRPr="00762701">
        <w:rPr>
          <w:rFonts w:ascii="Times New Roman" w:eastAsia="Times New Roman" w:hAnsi="Times New Roman"/>
          <w:sz w:val="28"/>
          <w:szCs w:val="28"/>
        </w:rPr>
        <w:t>сведения</w:t>
      </w:r>
      <w:proofErr w:type="gramEnd"/>
      <w:r w:rsidRPr="00762701">
        <w:rPr>
          <w:rFonts w:ascii="Times New Roman" w:eastAsia="Times New Roman" w:hAnsi="Times New Roman"/>
          <w:sz w:val="28"/>
          <w:szCs w:val="28"/>
        </w:rPr>
        <w:t xml:space="preserve"> либо имеются ошибки, они вправе представить уточненные сведения:</w:t>
      </w:r>
    </w:p>
    <w:p w:rsidR="00762701" w:rsidRPr="00762701" w:rsidRDefault="00762701" w:rsidP="009F26BA">
      <w:pPr>
        <w:spacing w:after="0"/>
        <w:ind w:firstLine="480"/>
        <w:jc w:val="both"/>
        <w:textAlignment w:val="baseline"/>
        <w:rPr>
          <w:rFonts w:ascii="Times New Roman" w:eastAsia="Times New Roman" w:hAnsi="Times New Roman"/>
          <w:sz w:val="28"/>
          <w:szCs w:val="28"/>
        </w:rPr>
      </w:pPr>
      <w:r w:rsidRPr="00762701">
        <w:rPr>
          <w:rFonts w:ascii="Times New Roman" w:eastAsia="Times New Roman" w:hAnsi="Times New Roman"/>
          <w:sz w:val="28"/>
          <w:szCs w:val="28"/>
        </w:rPr>
        <w:t xml:space="preserve">а) гражданин, претендующий на замещение муниципальной </w:t>
      </w:r>
      <w:r w:rsidRPr="00762701">
        <w:rPr>
          <w:rFonts w:ascii="Times New Roman" w:hAnsi="Times New Roman"/>
          <w:sz w:val="28"/>
          <w:szCs w:val="28"/>
          <w:shd w:val="clear" w:color="auto" w:fill="FFFFFF"/>
        </w:rPr>
        <w:t>должности муниципальной службы,</w:t>
      </w:r>
      <w:r w:rsidRPr="00762701">
        <w:rPr>
          <w:rFonts w:ascii="Times New Roman" w:eastAsia="Times New Roman" w:hAnsi="Times New Roman"/>
          <w:sz w:val="28"/>
          <w:szCs w:val="28"/>
        </w:rPr>
        <w:t xml:space="preserve"> - в течение одного месяца со дня представления сведений в соответствии с подпунктами 1,2 пункта 2 настоящего Положения;</w:t>
      </w:r>
    </w:p>
    <w:p w:rsidR="00762701" w:rsidRPr="00762701" w:rsidRDefault="00762701" w:rsidP="009F26BA">
      <w:pPr>
        <w:spacing w:after="0"/>
        <w:ind w:firstLine="480"/>
        <w:jc w:val="both"/>
        <w:textAlignment w:val="baseline"/>
        <w:rPr>
          <w:rFonts w:ascii="Times New Roman" w:eastAsia="Times New Roman" w:hAnsi="Times New Roman"/>
          <w:sz w:val="28"/>
          <w:szCs w:val="28"/>
        </w:rPr>
      </w:pPr>
      <w:r w:rsidRPr="00762701">
        <w:rPr>
          <w:rFonts w:ascii="Times New Roman" w:eastAsia="Times New Roman" w:hAnsi="Times New Roman"/>
          <w:sz w:val="28"/>
          <w:szCs w:val="28"/>
        </w:rPr>
        <w:t xml:space="preserve">б) лицо, замещающее </w:t>
      </w:r>
      <w:r w:rsidRPr="00762701">
        <w:rPr>
          <w:rFonts w:ascii="Times New Roman" w:hAnsi="Times New Roman"/>
          <w:sz w:val="28"/>
          <w:szCs w:val="28"/>
          <w:shd w:val="clear" w:color="auto" w:fill="FFFFFF"/>
        </w:rPr>
        <w:t>должность муниципальной службы,</w:t>
      </w:r>
      <w:r w:rsidRPr="00762701">
        <w:rPr>
          <w:rFonts w:ascii="Times New Roman" w:eastAsia="Times New Roman" w:hAnsi="Times New Roman"/>
          <w:sz w:val="28"/>
          <w:szCs w:val="28"/>
        </w:rPr>
        <w:t xml:space="preserve"> - в течение одного месяца после окончания установленного срока в соответствии с подпунктом </w:t>
      </w:r>
      <w:r w:rsidR="009F26BA">
        <w:rPr>
          <w:rFonts w:ascii="Times New Roman" w:eastAsia="Times New Roman" w:hAnsi="Times New Roman"/>
          <w:sz w:val="28"/>
          <w:szCs w:val="28"/>
        </w:rPr>
        <w:t>3 пункта 2 настоящего Положения</w:t>
      </w:r>
      <w:r w:rsidRPr="00762701">
        <w:rPr>
          <w:rFonts w:ascii="Times New Roman" w:eastAsia="Times New Roman" w:hAnsi="Times New Roman"/>
          <w:sz w:val="28"/>
          <w:szCs w:val="28"/>
        </w:rPr>
        <w:t>.</w:t>
      </w:r>
    </w:p>
    <w:p w:rsidR="00762701" w:rsidRPr="00762701" w:rsidRDefault="00762701" w:rsidP="009F26BA">
      <w:pPr>
        <w:spacing w:after="0"/>
        <w:ind w:firstLine="480"/>
        <w:jc w:val="both"/>
        <w:textAlignment w:val="baseline"/>
        <w:rPr>
          <w:rFonts w:ascii="Times New Roman" w:eastAsia="Times New Roman" w:hAnsi="Times New Roman"/>
          <w:sz w:val="28"/>
          <w:szCs w:val="28"/>
        </w:rPr>
      </w:pPr>
      <w:r w:rsidRPr="00762701">
        <w:rPr>
          <w:rFonts w:ascii="Times New Roman" w:eastAsia="Times New Roman" w:hAnsi="Times New Roman"/>
          <w:sz w:val="28"/>
          <w:szCs w:val="28"/>
        </w:rPr>
        <w:t>5. Сведения о доходах, об имуществе и обязательствах имущественного характера представляются по утвержденной Президентом Российской Федерации форме справки, заполненной с использованием специального программного обеспечения "Справки БК", размещенного на официальном сайте Президента Российской Федерации, ссылка на который также размещается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w:t>
      </w:r>
    </w:p>
    <w:p w:rsidR="00762701" w:rsidRPr="00762701" w:rsidRDefault="00762701" w:rsidP="009F26BA">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6. Гражданин, претендующий на замещение   должности муниципальной службы представляет:</w:t>
      </w:r>
    </w:p>
    <w:p w:rsidR="00762701" w:rsidRPr="00762701" w:rsidRDefault="00762701" w:rsidP="009F26BA">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а)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муниципальной службы;</w:t>
      </w:r>
    </w:p>
    <w:p w:rsidR="00762701" w:rsidRPr="00762701" w:rsidRDefault="00762701" w:rsidP="009F26BA">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б)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w:t>
      </w:r>
      <w:r w:rsidR="009F26BA">
        <w:rPr>
          <w:rFonts w:ascii="Times New Roman" w:eastAsia="Times New Roman" w:hAnsi="Times New Roman"/>
          <w:sz w:val="28"/>
          <w:szCs w:val="28"/>
        </w:rPr>
        <w:t xml:space="preserve"> должности муниципальной службы</w:t>
      </w:r>
      <w:r w:rsidRPr="00762701">
        <w:rPr>
          <w:rFonts w:ascii="Times New Roman" w:eastAsia="Times New Roman" w:hAnsi="Times New Roman"/>
          <w:sz w:val="28"/>
          <w:szCs w:val="28"/>
        </w:rPr>
        <w:t>.</w:t>
      </w:r>
    </w:p>
    <w:p w:rsidR="00762701" w:rsidRPr="00762701" w:rsidRDefault="00762701" w:rsidP="009F26BA">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7. Муниципальный служащий представляет:</w:t>
      </w:r>
    </w:p>
    <w:p w:rsidR="00762701" w:rsidRPr="009F26BA" w:rsidRDefault="00762701" w:rsidP="009F26BA">
      <w:pPr>
        <w:spacing w:after="0"/>
        <w:ind w:firstLine="547"/>
        <w:jc w:val="both"/>
        <w:rPr>
          <w:rFonts w:ascii="Times New Roman" w:eastAsia="Times New Roman" w:hAnsi="Times New Roman"/>
          <w:b/>
          <w:i/>
          <w:sz w:val="28"/>
          <w:szCs w:val="28"/>
        </w:rPr>
      </w:pPr>
      <w:r w:rsidRPr="00762701">
        <w:rPr>
          <w:rFonts w:ascii="Times New Roman" w:eastAsia="Times New Roman" w:hAnsi="Times New Roman"/>
          <w:sz w:val="28"/>
          <w:szCs w:val="28"/>
        </w:rPr>
        <w:t>в) сведения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акций (долей участия, паев в уставны</w:t>
      </w:r>
      <w:proofErr w:type="gramStart"/>
      <w:r w:rsidRPr="00762701">
        <w:rPr>
          <w:rFonts w:ascii="Times New Roman" w:eastAsia="Times New Roman" w:hAnsi="Times New Roman"/>
          <w:sz w:val="28"/>
          <w:szCs w:val="28"/>
        </w:rPr>
        <w:t>х(</w:t>
      </w:r>
      <w:proofErr w:type="gramEnd"/>
      <w:r w:rsidRPr="00762701">
        <w:rPr>
          <w:rFonts w:ascii="Times New Roman" w:eastAsia="Times New Roman" w:hAnsi="Times New Roman"/>
          <w:sz w:val="28"/>
          <w:szCs w:val="28"/>
        </w:rPr>
        <w:t xml:space="preserve">складочных) капиталах организаций), совершенной им, его супругой (супругом) и (или) несовершеннолетними детьми в течение календарного года ( далее- отчетный период), </w:t>
      </w:r>
      <w:r w:rsidRPr="009F26BA">
        <w:rPr>
          <w:rFonts w:ascii="Times New Roman" w:eastAsia="Times New Roman" w:hAnsi="Times New Roman"/>
          <w:b/>
          <w:i/>
          <w:sz w:val="28"/>
          <w:szCs w:val="28"/>
        </w:rPr>
        <w:t>если общая сумма таких сделок превышает общий доход данного лица и его супруги (супруга) за три последних года, предшествующих отчетному периоду, и об источниках получения средств, за счет которых совершены эти сделки.</w:t>
      </w:r>
    </w:p>
    <w:p w:rsidR="00762701" w:rsidRPr="00762701" w:rsidRDefault="00762701" w:rsidP="009F26BA">
      <w:pPr>
        <w:spacing w:after="0"/>
        <w:jc w:val="both"/>
        <w:rPr>
          <w:rFonts w:ascii="Times New Roman" w:eastAsia="Times New Roman" w:hAnsi="Times New Roman"/>
          <w:sz w:val="28"/>
          <w:szCs w:val="28"/>
        </w:rPr>
      </w:pPr>
    </w:p>
    <w:p w:rsidR="00762701" w:rsidRPr="00762701" w:rsidRDefault="009F26BA" w:rsidP="009F26BA">
      <w:pPr>
        <w:spacing w:after="0"/>
        <w:jc w:val="both"/>
        <w:rPr>
          <w:rFonts w:ascii="Times New Roman" w:eastAsia="Times New Roman" w:hAnsi="Times New Roman"/>
          <w:sz w:val="28"/>
          <w:szCs w:val="28"/>
        </w:rPr>
      </w:pPr>
      <w:r>
        <w:rPr>
          <w:rFonts w:ascii="Times New Roman" w:eastAsia="Times New Roman" w:hAnsi="Times New Roman"/>
          <w:sz w:val="28"/>
          <w:szCs w:val="28"/>
        </w:rPr>
        <w:tab/>
      </w:r>
      <w:r w:rsidR="00762701" w:rsidRPr="00762701">
        <w:rPr>
          <w:rFonts w:ascii="Times New Roman" w:eastAsia="Times New Roman" w:hAnsi="Times New Roman"/>
          <w:sz w:val="28"/>
          <w:szCs w:val="28"/>
        </w:rPr>
        <w:t>8.</w:t>
      </w:r>
      <w:r>
        <w:rPr>
          <w:rFonts w:ascii="Times New Roman" w:eastAsia="Times New Roman" w:hAnsi="Times New Roman"/>
          <w:sz w:val="28"/>
          <w:szCs w:val="28"/>
        </w:rPr>
        <w:t xml:space="preserve"> </w:t>
      </w:r>
      <w:r w:rsidR="00762701" w:rsidRPr="00762701">
        <w:rPr>
          <w:rFonts w:ascii="Times New Roman" w:eastAsia="Times New Roman" w:hAnsi="Times New Roman"/>
          <w:sz w:val="28"/>
          <w:szCs w:val="28"/>
        </w:rPr>
        <w:t>Сведения, представляемые муниципальным служащим в соответствии с настоящей статьей, являются </w:t>
      </w:r>
      <w:hyperlink r:id="rId4" w:anchor="dst100011" w:history="1">
        <w:r w:rsidR="00762701" w:rsidRPr="00762701">
          <w:rPr>
            <w:rStyle w:val="a7"/>
            <w:rFonts w:ascii="Times New Roman" w:eastAsia="Times New Roman" w:hAnsi="Times New Roman"/>
            <w:color w:val="auto"/>
            <w:sz w:val="28"/>
            <w:szCs w:val="28"/>
            <w:u w:val="none"/>
          </w:rPr>
          <w:t>сведениями</w:t>
        </w:r>
      </w:hyperlink>
      <w:r w:rsidR="00762701" w:rsidRPr="00762701">
        <w:rPr>
          <w:rFonts w:ascii="Times New Roman" w:eastAsia="Times New Roman" w:hAnsi="Times New Roman"/>
          <w:sz w:val="28"/>
          <w:szCs w:val="28"/>
        </w:rPr>
        <w:t> конфиденциального характера, если федеральными законами они не отнесены к  </w:t>
      </w:r>
      <w:hyperlink r:id="rId5" w:history="1">
        <w:r w:rsidR="00762701" w:rsidRPr="00762701">
          <w:rPr>
            <w:rStyle w:val="a7"/>
            <w:rFonts w:ascii="Times New Roman" w:eastAsia="Times New Roman" w:hAnsi="Times New Roman"/>
            <w:color w:val="auto"/>
            <w:sz w:val="28"/>
            <w:szCs w:val="28"/>
            <w:u w:val="none"/>
          </w:rPr>
          <w:t>сведениям</w:t>
        </w:r>
      </w:hyperlink>
      <w:r w:rsidR="00762701" w:rsidRPr="00762701">
        <w:rPr>
          <w:rFonts w:ascii="Times New Roman" w:eastAsia="Times New Roman" w:hAnsi="Times New Roman"/>
          <w:sz w:val="28"/>
          <w:szCs w:val="28"/>
        </w:rPr>
        <w:t>, составляющим государственную и иную охраняемую федеральными законами тайну.</w:t>
      </w:r>
    </w:p>
    <w:p w:rsidR="00762701" w:rsidRPr="00762701" w:rsidRDefault="009F26BA" w:rsidP="009F26BA">
      <w:pPr>
        <w:spacing w:after="0"/>
        <w:jc w:val="both"/>
        <w:rPr>
          <w:rFonts w:ascii="Times New Roman" w:eastAsia="Times New Roman" w:hAnsi="Times New Roman"/>
          <w:sz w:val="28"/>
          <w:szCs w:val="28"/>
        </w:rPr>
      </w:pPr>
      <w:r>
        <w:rPr>
          <w:rFonts w:ascii="Times New Roman" w:eastAsia="Times New Roman" w:hAnsi="Times New Roman"/>
          <w:sz w:val="28"/>
          <w:szCs w:val="28"/>
        </w:rPr>
        <w:t xml:space="preserve">      </w:t>
      </w:r>
      <w:r>
        <w:rPr>
          <w:rFonts w:ascii="Times New Roman" w:eastAsia="Times New Roman" w:hAnsi="Times New Roman"/>
          <w:sz w:val="28"/>
          <w:szCs w:val="28"/>
        </w:rPr>
        <w:tab/>
        <w:t xml:space="preserve">9. </w:t>
      </w:r>
      <w:r w:rsidR="00762701" w:rsidRPr="00762701">
        <w:rPr>
          <w:rFonts w:ascii="Times New Roman" w:eastAsia="Times New Roman" w:hAnsi="Times New Roman"/>
          <w:sz w:val="28"/>
          <w:szCs w:val="28"/>
        </w:rPr>
        <w:t>Не допускается использование сведений, представляемых муниципальным служащим в соответствии с настоящей статьей,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762701" w:rsidRPr="00762701" w:rsidRDefault="00762701" w:rsidP="009F26BA">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 xml:space="preserve">10. </w:t>
      </w:r>
      <w:r w:rsidR="009F26BA">
        <w:rPr>
          <w:rFonts w:ascii="Times New Roman" w:eastAsia="Times New Roman" w:hAnsi="Times New Roman"/>
          <w:sz w:val="28"/>
          <w:szCs w:val="28"/>
        </w:rPr>
        <w:t xml:space="preserve">  </w:t>
      </w:r>
      <w:proofErr w:type="gramStart"/>
      <w:r w:rsidRPr="00762701">
        <w:rPr>
          <w:rFonts w:ascii="Times New Roman" w:eastAsia="Times New Roman" w:hAnsi="Times New Roman"/>
          <w:sz w:val="28"/>
          <w:szCs w:val="28"/>
        </w:rPr>
        <w:t>Непредставление муниципальным служащим сведений о доходах, об имуществе и обязательствах имущественного характера, предусмотренных Федеральным </w:t>
      </w:r>
      <w:hyperlink r:id="rId6" w:anchor="dst69" w:history="1">
        <w:r w:rsidRPr="00762701">
          <w:rPr>
            <w:rStyle w:val="a7"/>
            <w:rFonts w:ascii="Times New Roman" w:eastAsia="Times New Roman" w:hAnsi="Times New Roman"/>
            <w:color w:val="auto"/>
            <w:sz w:val="28"/>
            <w:szCs w:val="28"/>
            <w:u w:val="none"/>
          </w:rPr>
          <w:t>законом</w:t>
        </w:r>
      </w:hyperlink>
      <w:r w:rsidRPr="00762701">
        <w:rPr>
          <w:rFonts w:ascii="Times New Roman" w:eastAsia="Times New Roman" w:hAnsi="Times New Roman"/>
          <w:sz w:val="28"/>
          <w:szCs w:val="28"/>
        </w:rPr>
        <w:t> от 25 декабря 2008 года N 273-ФЗ "О противодействии коррупции", и сведений о расходах, предусмотренных Федеральным </w:t>
      </w:r>
      <w:hyperlink r:id="rId7" w:anchor="dst100118" w:history="1">
        <w:r w:rsidRPr="00762701">
          <w:rPr>
            <w:rStyle w:val="a7"/>
            <w:rFonts w:ascii="Times New Roman" w:eastAsia="Times New Roman" w:hAnsi="Times New Roman"/>
            <w:color w:val="auto"/>
            <w:sz w:val="28"/>
            <w:szCs w:val="28"/>
            <w:u w:val="none"/>
          </w:rPr>
          <w:t>законом</w:t>
        </w:r>
      </w:hyperlink>
      <w:r w:rsidRPr="00762701">
        <w:rPr>
          <w:rFonts w:ascii="Times New Roman" w:eastAsia="Times New Roman" w:hAnsi="Times New Roman"/>
          <w:sz w:val="28"/>
          <w:szCs w:val="28"/>
        </w:rPr>
        <w:t> от 3 декабря 2012 года N 230-ФЗ "О контроле за соответствием расходов лиц, замещающих государственные должности, и иных лиц их доходам", в случае, если представление таких сведений обязательно</w:t>
      </w:r>
      <w:proofErr w:type="gramEnd"/>
      <w:r w:rsidRPr="00762701">
        <w:rPr>
          <w:rFonts w:ascii="Times New Roman" w:eastAsia="Times New Roman" w:hAnsi="Times New Roman"/>
          <w:sz w:val="28"/>
          <w:szCs w:val="28"/>
        </w:rPr>
        <w:t>, либо представление заведомо неполных или заведомо недостоверных сведений является правонарушением, влекущим увольнение муниципального служащего с муниципальной службы.</w:t>
      </w:r>
    </w:p>
    <w:p w:rsidR="00762701" w:rsidRPr="00762701" w:rsidRDefault="00762701" w:rsidP="009F26BA">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 xml:space="preserve">11. </w:t>
      </w:r>
      <w:r w:rsidR="00C63763">
        <w:rPr>
          <w:rFonts w:ascii="Times New Roman" w:eastAsia="Times New Roman" w:hAnsi="Times New Roman"/>
          <w:sz w:val="28"/>
          <w:szCs w:val="28"/>
        </w:rPr>
        <w:t xml:space="preserve"> </w:t>
      </w:r>
      <w:r w:rsidRPr="00762701">
        <w:rPr>
          <w:rFonts w:ascii="Times New Roman" w:eastAsia="Times New Roman" w:hAnsi="Times New Roman"/>
          <w:sz w:val="28"/>
          <w:szCs w:val="28"/>
        </w:rPr>
        <w:t xml:space="preserve">Проверка достоверности и полноты сведений о доходах, расходах, об имуществе и обязательствах имущественного характера, представленных в соответствии с настоящим Положением гражданином и муниципальным служащим, осуществляется в соответствии с законодательством Российской Федерации. </w:t>
      </w:r>
      <w:r w:rsidRPr="00762701">
        <w:rPr>
          <w:rFonts w:ascii="Times New Roman" w:hAnsi="Times New Roman"/>
          <w:sz w:val="28"/>
          <w:szCs w:val="28"/>
        </w:rPr>
        <w:t>Д</w:t>
      </w:r>
      <w:r w:rsidRPr="00762701">
        <w:rPr>
          <w:rFonts w:ascii="Times New Roman" w:eastAsia="Times New Roman" w:hAnsi="Times New Roman"/>
          <w:sz w:val="28"/>
          <w:szCs w:val="28"/>
        </w:rPr>
        <w:t xml:space="preserve">олжностные лица, </w:t>
      </w:r>
      <w:r w:rsidRPr="00762701">
        <w:rPr>
          <w:rFonts w:ascii="Times New Roman" w:hAnsi="Times New Roman"/>
          <w:sz w:val="28"/>
          <w:szCs w:val="28"/>
        </w:rPr>
        <w:t>ответственные</w:t>
      </w:r>
      <w:r w:rsidRPr="00762701">
        <w:rPr>
          <w:rFonts w:ascii="Times New Roman" w:eastAsia="Times New Roman" w:hAnsi="Times New Roman"/>
          <w:sz w:val="28"/>
          <w:szCs w:val="28"/>
        </w:rPr>
        <w:t xml:space="preserve">  </w:t>
      </w:r>
      <w:r w:rsidRPr="00762701">
        <w:rPr>
          <w:rFonts w:ascii="Times New Roman" w:hAnsi="Times New Roman"/>
          <w:sz w:val="28"/>
          <w:szCs w:val="28"/>
        </w:rPr>
        <w:t xml:space="preserve"> за работу по профилактике коррупционных и иных правонарушений обязаны осуществлять анализ сведений о доходах, об имуществе и обязательствах имущественного характера, представляемых в соответствии с законодательством РФ.</w:t>
      </w:r>
    </w:p>
    <w:p w:rsidR="00762701" w:rsidRPr="00762701" w:rsidRDefault="00762701" w:rsidP="009F26BA">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12. В случае, если гражданин или кандидат на должность, предусмотренную перечнем, представившие справки о своих доходах, об имуществе и обязательствах имущественного характера, а также справки о доходах, об имуществе и обязательствах имущественного характера своих супруги (супруга) и несовершеннолетних детей, не были назначены на должность муниципальной службы, такие справки возвращаются указанным лицам по их письменному заявлению вместе с другими документами.</w:t>
      </w:r>
    </w:p>
    <w:p w:rsidR="00762701" w:rsidRPr="00762701" w:rsidRDefault="00762701" w:rsidP="009F26BA">
      <w:pPr>
        <w:shd w:val="clear" w:color="auto" w:fill="FFFFFF"/>
        <w:spacing w:after="0"/>
        <w:ind w:firstLine="540"/>
        <w:jc w:val="both"/>
        <w:rPr>
          <w:rFonts w:ascii="Times New Roman" w:eastAsia="Times New Roman" w:hAnsi="Times New Roman"/>
          <w:sz w:val="28"/>
          <w:szCs w:val="28"/>
        </w:rPr>
      </w:pPr>
      <w:r w:rsidRPr="00762701">
        <w:rPr>
          <w:rFonts w:ascii="Times New Roman" w:eastAsia="Times New Roman" w:hAnsi="Times New Roman"/>
          <w:sz w:val="28"/>
          <w:szCs w:val="28"/>
        </w:rPr>
        <w:lastRenderedPageBreak/>
        <w:t>13. Сведения о доходах, об имуществе и обязательствах имущественного характера, представле</w:t>
      </w:r>
      <w:bookmarkStart w:id="0" w:name="_GoBack"/>
      <w:bookmarkEnd w:id="0"/>
      <w:r w:rsidRPr="00762701">
        <w:rPr>
          <w:rFonts w:ascii="Times New Roman" w:eastAsia="Times New Roman" w:hAnsi="Times New Roman"/>
          <w:sz w:val="28"/>
          <w:szCs w:val="28"/>
        </w:rPr>
        <w:t>нные в соответствии с настоящим Положением гражданин</w:t>
      </w:r>
      <w:r w:rsidR="00C63763">
        <w:rPr>
          <w:rFonts w:ascii="Times New Roman" w:eastAsia="Times New Roman" w:hAnsi="Times New Roman"/>
          <w:sz w:val="28"/>
          <w:szCs w:val="28"/>
        </w:rPr>
        <w:t>ом, претендующим</w:t>
      </w:r>
      <w:r w:rsidRPr="00762701">
        <w:rPr>
          <w:rFonts w:ascii="Times New Roman" w:eastAsia="Times New Roman" w:hAnsi="Times New Roman"/>
          <w:sz w:val="28"/>
          <w:szCs w:val="28"/>
        </w:rPr>
        <w:t xml:space="preserve"> на замещение должности муниципальной </w:t>
      </w:r>
      <w:r w:rsidR="00C63763">
        <w:rPr>
          <w:rFonts w:ascii="Times New Roman" w:eastAsia="Times New Roman" w:hAnsi="Times New Roman"/>
          <w:sz w:val="28"/>
          <w:szCs w:val="28"/>
        </w:rPr>
        <w:t>службы, или муниципальным служащим</w:t>
      </w:r>
      <w:r w:rsidRPr="00762701">
        <w:rPr>
          <w:rFonts w:ascii="Times New Roman" w:eastAsia="Times New Roman" w:hAnsi="Times New Roman"/>
          <w:sz w:val="28"/>
          <w:szCs w:val="28"/>
        </w:rPr>
        <w:t xml:space="preserve"> и информация о результатах проверки достоверности и полноты этих сведений приобщаются к личному делу лица, замещающего муниципальную  должность, муниципальных служащих. Указанные сведения также могут храниться в электронном виде.</w:t>
      </w:r>
    </w:p>
    <w:p w:rsidR="00762701" w:rsidRPr="00762701" w:rsidRDefault="00762701" w:rsidP="009F26BA">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 xml:space="preserve">14. </w:t>
      </w:r>
      <w:r w:rsidRPr="00762701">
        <w:rPr>
          <w:rFonts w:ascii="Times New Roman" w:eastAsia="Times New Roman" w:hAnsi="Times New Roman"/>
          <w:bCs/>
          <w:sz w:val="28"/>
          <w:szCs w:val="28"/>
        </w:rPr>
        <w:t>Сведения о доходах и имуществе не подлежат размещению в открытом доступе в сети Интернет</w:t>
      </w:r>
      <w:r w:rsidRPr="00762701">
        <w:rPr>
          <w:rFonts w:ascii="Times New Roman" w:eastAsia="Times New Roman" w:hAnsi="Times New Roman"/>
          <w:sz w:val="28"/>
          <w:szCs w:val="28"/>
        </w:rPr>
        <w:t>.</w:t>
      </w:r>
    </w:p>
    <w:p w:rsidR="00762701" w:rsidRPr="00762701" w:rsidRDefault="00762701" w:rsidP="009F26BA">
      <w:pPr>
        <w:spacing w:after="0"/>
        <w:ind w:firstLine="547"/>
        <w:jc w:val="both"/>
        <w:rPr>
          <w:rFonts w:ascii="Times New Roman" w:eastAsia="Times New Roman" w:hAnsi="Times New Roman"/>
          <w:sz w:val="28"/>
          <w:szCs w:val="28"/>
        </w:rPr>
      </w:pPr>
    </w:p>
    <w:p w:rsidR="00762701" w:rsidRPr="00762701" w:rsidRDefault="00762701" w:rsidP="009F26BA">
      <w:pPr>
        <w:spacing w:after="0"/>
        <w:ind w:firstLine="547"/>
        <w:jc w:val="both"/>
        <w:rPr>
          <w:rFonts w:ascii="Times New Roman" w:eastAsia="Times New Roman" w:hAnsi="Times New Roman"/>
          <w:sz w:val="28"/>
          <w:szCs w:val="28"/>
        </w:rPr>
      </w:pPr>
    </w:p>
    <w:p w:rsidR="00762701" w:rsidRPr="00762701" w:rsidRDefault="00762701" w:rsidP="009F26BA">
      <w:pPr>
        <w:spacing w:after="0"/>
        <w:ind w:firstLine="547"/>
        <w:jc w:val="both"/>
        <w:rPr>
          <w:rFonts w:ascii="Times New Roman" w:eastAsia="Times New Roman" w:hAnsi="Times New Roman"/>
          <w:sz w:val="28"/>
          <w:szCs w:val="28"/>
        </w:rPr>
      </w:pPr>
    </w:p>
    <w:p w:rsidR="00762701" w:rsidRDefault="00762701" w:rsidP="009F26BA">
      <w:pPr>
        <w:spacing w:after="0"/>
        <w:ind w:firstLine="547"/>
        <w:jc w:val="both"/>
        <w:rPr>
          <w:rFonts w:ascii="Times New Roman" w:eastAsia="Times New Roman" w:hAnsi="Times New Roman"/>
          <w:sz w:val="28"/>
          <w:szCs w:val="28"/>
        </w:rPr>
      </w:pPr>
    </w:p>
    <w:p w:rsidR="00762701" w:rsidRDefault="00762701" w:rsidP="009F26BA">
      <w:pPr>
        <w:spacing w:after="0"/>
        <w:ind w:firstLine="547"/>
        <w:jc w:val="both"/>
        <w:rPr>
          <w:rFonts w:ascii="Times New Roman" w:eastAsia="Times New Roman" w:hAnsi="Times New Roman"/>
          <w:sz w:val="28"/>
          <w:szCs w:val="28"/>
        </w:rPr>
      </w:pPr>
    </w:p>
    <w:p w:rsidR="00762701" w:rsidRDefault="00762701" w:rsidP="009F26BA">
      <w:pPr>
        <w:spacing w:after="0"/>
        <w:ind w:firstLine="547"/>
        <w:jc w:val="both"/>
        <w:rPr>
          <w:rFonts w:ascii="Times New Roman" w:eastAsia="Times New Roman" w:hAnsi="Times New Roman"/>
          <w:sz w:val="28"/>
          <w:szCs w:val="28"/>
        </w:rPr>
      </w:pPr>
    </w:p>
    <w:p w:rsidR="00762701" w:rsidRDefault="00762701" w:rsidP="009F26BA">
      <w:pPr>
        <w:spacing w:after="0"/>
        <w:ind w:firstLine="547"/>
        <w:jc w:val="both"/>
        <w:rPr>
          <w:rFonts w:ascii="Times New Roman" w:eastAsia="Times New Roman" w:hAnsi="Times New Roman"/>
          <w:sz w:val="28"/>
          <w:szCs w:val="28"/>
        </w:rPr>
      </w:pPr>
    </w:p>
    <w:p w:rsidR="00762701" w:rsidRDefault="00762701" w:rsidP="009F26BA">
      <w:pPr>
        <w:spacing w:after="0"/>
        <w:ind w:firstLine="547"/>
        <w:jc w:val="both"/>
        <w:rPr>
          <w:rFonts w:ascii="Times New Roman" w:eastAsia="Times New Roman" w:hAnsi="Times New Roman"/>
          <w:sz w:val="28"/>
          <w:szCs w:val="28"/>
        </w:rPr>
      </w:pPr>
    </w:p>
    <w:p w:rsidR="00762701" w:rsidRDefault="00762701" w:rsidP="009F26BA">
      <w:pPr>
        <w:spacing w:after="0"/>
        <w:ind w:firstLine="547"/>
        <w:jc w:val="both"/>
        <w:rPr>
          <w:rFonts w:ascii="Times New Roman" w:eastAsia="Times New Roman" w:hAnsi="Times New Roman"/>
          <w:sz w:val="28"/>
          <w:szCs w:val="28"/>
        </w:rPr>
      </w:pPr>
    </w:p>
    <w:p w:rsidR="00762701" w:rsidRDefault="00762701" w:rsidP="009F26BA">
      <w:pPr>
        <w:spacing w:after="0"/>
        <w:ind w:firstLine="547"/>
        <w:jc w:val="both"/>
        <w:rPr>
          <w:rFonts w:ascii="Times New Roman" w:eastAsia="Times New Roman" w:hAnsi="Times New Roman"/>
          <w:sz w:val="28"/>
          <w:szCs w:val="28"/>
        </w:rPr>
      </w:pPr>
    </w:p>
    <w:p w:rsidR="00762701" w:rsidRDefault="00762701" w:rsidP="009F26BA">
      <w:pPr>
        <w:spacing w:after="0"/>
        <w:ind w:firstLine="547"/>
        <w:jc w:val="both"/>
        <w:rPr>
          <w:rFonts w:ascii="Times New Roman" w:eastAsia="Times New Roman" w:hAnsi="Times New Roman"/>
          <w:sz w:val="28"/>
          <w:szCs w:val="28"/>
        </w:rPr>
      </w:pPr>
    </w:p>
    <w:p w:rsidR="00762701" w:rsidRDefault="00762701" w:rsidP="009F26BA">
      <w:pPr>
        <w:spacing w:after="0"/>
        <w:ind w:firstLine="547"/>
        <w:jc w:val="both"/>
        <w:rPr>
          <w:rFonts w:ascii="Times New Roman" w:eastAsia="Times New Roman" w:hAnsi="Times New Roman"/>
          <w:sz w:val="28"/>
          <w:szCs w:val="28"/>
        </w:rPr>
      </w:pPr>
    </w:p>
    <w:p w:rsidR="00762701" w:rsidRDefault="00762701" w:rsidP="009F26BA">
      <w:pPr>
        <w:spacing w:after="0"/>
        <w:ind w:firstLine="547"/>
        <w:jc w:val="both"/>
        <w:rPr>
          <w:rFonts w:ascii="Times New Roman" w:eastAsia="Times New Roman" w:hAnsi="Times New Roman"/>
          <w:sz w:val="28"/>
          <w:szCs w:val="28"/>
        </w:rPr>
      </w:pPr>
    </w:p>
    <w:p w:rsidR="00762701" w:rsidRDefault="00762701" w:rsidP="009F26BA">
      <w:pPr>
        <w:spacing w:after="0"/>
        <w:ind w:firstLine="547"/>
        <w:jc w:val="both"/>
        <w:rPr>
          <w:rFonts w:ascii="Times New Roman" w:eastAsia="Times New Roman" w:hAnsi="Times New Roman"/>
          <w:sz w:val="28"/>
          <w:szCs w:val="28"/>
        </w:rPr>
      </w:pPr>
    </w:p>
    <w:p w:rsidR="00762701" w:rsidRDefault="00762701" w:rsidP="009F26BA">
      <w:pPr>
        <w:spacing w:after="0"/>
        <w:ind w:firstLine="547"/>
        <w:jc w:val="both"/>
        <w:rPr>
          <w:rFonts w:ascii="Times New Roman" w:eastAsia="Times New Roman" w:hAnsi="Times New Roman"/>
          <w:sz w:val="28"/>
          <w:szCs w:val="28"/>
        </w:rPr>
      </w:pPr>
    </w:p>
    <w:p w:rsidR="00367E9F" w:rsidRDefault="00367E9F" w:rsidP="009F26BA">
      <w:pPr>
        <w:jc w:val="both"/>
      </w:pPr>
    </w:p>
    <w:sectPr w:rsidR="00367E9F" w:rsidSect="00B172F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2701"/>
    <w:rsid w:val="00076DA4"/>
    <w:rsid w:val="00367E9F"/>
    <w:rsid w:val="003B3759"/>
    <w:rsid w:val="00650F00"/>
    <w:rsid w:val="00762701"/>
    <w:rsid w:val="009F26BA"/>
    <w:rsid w:val="00A75E5D"/>
    <w:rsid w:val="00B172F7"/>
    <w:rsid w:val="00C63763"/>
    <w:rsid w:val="00DD270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2701"/>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link w:val="a4"/>
    <w:locked/>
    <w:rsid w:val="00762701"/>
    <w:rPr>
      <w:rFonts w:ascii="Times New Roman" w:eastAsia="Times New Roman" w:hAnsi="Times New Roman" w:cs="Times New Roman"/>
      <w:sz w:val="24"/>
      <w:szCs w:val="24"/>
      <w:lang w:eastAsia="ru-RU"/>
    </w:rPr>
  </w:style>
  <w:style w:type="paragraph" w:styleId="a4">
    <w:name w:val="No Spacing"/>
    <w:link w:val="a3"/>
    <w:uiPriority w:val="1"/>
    <w:qFormat/>
    <w:rsid w:val="00762701"/>
    <w:pPr>
      <w:spacing w:after="0" w:line="240" w:lineRule="auto"/>
    </w:pPr>
    <w:rPr>
      <w:rFonts w:ascii="Times New Roman" w:eastAsia="Times New Roman" w:hAnsi="Times New Roman" w:cs="Times New Roman"/>
      <w:sz w:val="24"/>
      <w:szCs w:val="24"/>
      <w:lang w:eastAsia="ru-RU"/>
    </w:rPr>
  </w:style>
  <w:style w:type="character" w:customStyle="1" w:styleId="a5">
    <w:name w:val="Основной текст_"/>
    <w:basedOn w:val="a0"/>
    <w:link w:val="1"/>
    <w:locked/>
    <w:rsid w:val="00762701"/>
    <w:rPr>
      <w:rFonts w:ascii="Times New Roman" w:eastAsia="Times New Roman" w:hAnsi="Times New Roman" w:cs="Times New Roman"/>
      <w:sz w:val="28"/>
      <w:szCs w:val="28"/>
    </w:rPr>
  </w:style>
  <w:style w:type="paragraph" w:customStyle="1" w:styleId="1">
    <w:name w:val="Основной текст1"/>
    <w:basedOn w:val="a"/>
    <w:link w:val="a5"/>
    <w:rsid w:val="00762701"/>
    <w:pPr>
      <w:widowControl w:val="0"/>
      <w:spacing w:after="0" w:line="240" w:lineRule="auto"/>
      <w:ind w:firstLine="400"/>
    </w:pPr>
    <w:rPr>
      <w:rFonts w:ascii="Times New Roman" w:eastAsia="Times New Roman" w:hAnsi="Times New Roman" w:cs="Times New Roman"/>
      <w:sz w:val="28"/>
      <w:szCs w:val="28"/>
    </w:rPr>
  </w:style>
  <w:style w:type="table" w:styleId="a6">
    <w:name w:val="Table Grid"/>
    <w:basedOn w:val="a1"/>
    <w:rsid w:val="0076270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7">
    <w:name w:val="Hyperlink"/>
    <w:basedOn w:val="a0"/>
    <w:uiPriority w:val="99"/>
    <w:semiHidden/>
    <w:unhideWhenUsed/>
    <w:rsid w:val="00762701"/>
    <w:rPr>
      <w:color w:val="0000FF"/>
      <w:u w:val="single"/>
    </w:rPr>
  </w:style>
</w:styles>
</file>

<file path=word/webSettings.xml><?xml version="1.0" encoding="utf-8"?>
<w:webSettings xmlns:r="http://schemas.openxmlformats.org/officeDocument/2006/relationships" xmlns:w="http://schemas.openxmlformats.org/wordprocessingml/2006/main">
  <w:divs>
    <w:div w:id="826823155">
      <w:bodyDiv w:val="1"/>
      <w:marLeft w:val="0"/>
      <w:marRight w:val="0"/>
      <w:marTop w:val="0"/>
      <w:marBottom w:val="0"/>
      <w:divBdr>
        <w:top w:val="none" w:sz="0" w:space="0" w:color="auto"/>
        <w:left w:val="none" w:sz="0" w:space="0" w:color="auto"/>
        <w:bottom w:val="none" w:sz="0" w:space="0" w:color="auto"/>
        <w:right w:val="none" w:sz="0" w:space="0" w:color="auto"/>
      </w:divBdr>
    </w:div>
    <w:div w:id="1340618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consultant.ru/document/cons_doc_LAW_523305/3d0cac60971a511280cbba229d9b6329c07731f7/"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onsultant.ru/document/cons_doc_LAW_523306/0df55120032a62dbb9f5793d06448e4132c1ac0e/" TargetMode="External"/><Relationship Id="rId5" Type="http://schemas.openxmlformats.org/officeDocument/2006/relationships/hyperlink" Target="https://www.consultant.ru/document/cons_doc_LAW_93980/" TargetMode="External"/><Relationship Id="rId4" Type="http://schemas.openxmlformats.org/officeDocument/2006/relationships/hyperlink" Target="https://www.consultant.ru/document/cons_doc_LAW_182734/0179b6b5a612a4e6b17de579e3589aa0526bfe79/"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Pages>
  <Words>1413</Words>
  <Characters>8057</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В.Г. Кашкаров</dc:creator>
  <cp:keywords/>
  <dc:description/>
  <cp:lastModifiedBy>Maralicha</cp:lastModifiedBy>
  <cp:revision>7</cp:revision>
  <cp:lastPrinted>2026-07-15T08:49:00Z</cp:lastPrinted>
  <dcterms:created xsi:type="dcterms:W3CDTF">2026-07-08T05:16:00Z</dcterms:created>
  <dcterms:modified xsi:type="dcterms:W3CDTF">2026-07-15T08:50:00Z</dcterms:modified>
</cp:coreProperties>
</file>