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52F" w:rsidRDefault="0016452F" w:rsidP="00D671F1">
      <w:pPr>
        <w:jc w:val="center"/>
        <w:rPr>
          <w:sz w:val="28"/>
          <w:szCs w:val="28"/>
          <w:lang w:eastAsia="ar-SA"/>
        </w:rPr>
      </w:pPr>
    </w:p>
    <w:p w:rsidR="00D671F1" w:rsidRPr="00DB5772" w:rsidRDefault="00D671F1" w:rsidP="00D671F1">
      <w:pPr>
        <w:jc w:val="center"/>
        <w:rPr>
          <w:sz w:val="28"/>
          <w:szCs w:val="28"/>
          <w:lang w:eastAsia="ar-SA"/>
        </w:rPr>
      </w:pPr>
      <w:r w:rsidRPr="00DB5772">
        <w:rPr>
          <w:sz w:val="28"/>
          <w:szCs w:val="28"/>
          <w:lang w:eastAsia="ar-SA"/>
        </w:rPr>
        <w:t>АДМИНИСТРАЦИЯ ЧИНЕТИНСКОГО СЕЛЬСОВЕТА</w:t>
      </w:r>
    </w:p>
    <w:p w:rsidR="00D671F1" w:rsidRPr="00DB5772" w:rsidRDefault="00D671F1" w:rsidP="00D671F1">
      <w:pPr>
        <w:jc w:val="center"/>
        <w:rPr>
          <w:sz w:val="28"/>
          <w:szCs w:val="28"/>
          <w:lang w:eastAsia="ar-SA"/>
        </w:rPr>
      </w:pPr>
      <w:r w:rsidRPr="00DB5772">
        <w:rPr>
          <w:sz w:val="28"/>
          <w:szCs w:val="28"/>
          <w:lang w:eastAsia="ar-SA"/>
        </w:rPr>
        <w:t>КРАСНОЩЁКОВСКОГО РАЙОНА АЛТАЙСКОГО КРАЯ</w:t>
      </w:r>
    </w:p>
    <w:p w:rsidR="00D671F1" w:rsidRDefault="00D671F1" w:rsidP="00D671F1">
      <w:pPr>
        <w:jc w:val="center"/>
        <w:rPr>
          <w:sz w:val="28"/>
          <w:szCs w:val="28"/>
          <w:lang w:eastAsia="ar-SA"/>
        </w:rPr>
      </w:pPr>
    </w:p>
    <w:p w:rsidR="00D671F1" w:rsidRPr="0065357A" w:rsidRDefault="00D671F1" w:rsidP="00D671F1">
      <w:pPr>
        <w:jc w:val="center"/>
        <w:rPr>
          <w:sz w:val="28"/>
          <w:szCs w:val="28"/>
          <w:lang w:eastAsia="ar-SA"/>
        </w:rPr>
      </w:pPr>
      <w:r w:rsidRPr="0065357A">
        <w:rPr>
          <w:sz w:val="28"/>
          <w:szCs w:val="28"/>
          <w:lang w:eastAsia="ar-SA"/>
        </w:rPr>
        <w:t xml:space="preserve">ПОСТАНОВЛЕНИЕ </w:t>
      </w:r>
    </w:p>
    <w:p w:rsidR="00D671F1" w:rsidRPr="0065357A" w:rsidRDefault="00D671F1" w:rsidP="00D671F1">
      <w:pPr>
        <w:jc w:val="both"/>
        <w:rPr>
          <w:sz w:val="28"/>
          <w:szCs w:val="28"/>
          <w:lang w:eastAsia="ar-SA"/>
        </w:rPr>
      </w:pPr>
    </w:p>
    <w:p w:rsidR="00D671F1" w:rsidRPr="0065357A" w:rsidRDefault="004D4E57" w:rsidP="00D671F1">
      <w:pPr>
        <w:jc w:val="center"/>
        <w:rPr>
          <w:sz w:val="28"/>
          <w:szCs w:val="28"/>
          <w:lang w:eastAsia="ar-SA"/>
        </w:rPr>
      </w:pPr>
      <w:r>
        <w:rPr>
          <w:sz w:val="28"/>
          <w:szCs w:val="28"/>
          <w:lang w:eastAsia="ar-SA"/>
        </w:rPr>
        <w:t>06.05</w:t>
      </w:r>
      <w:r w:rsidR="00D671F1">
        <w:rPr>
          <w:sz w:val="28"/>
          <w:szCs w:val="28"/>
          <w:lang w:eastAsia="ar-SA"/>
        </w:rPr>
        <w:t>.2026</w:t>
      </w:r>
      <w:r w:rsidR="00D671F1" w:rsidRPr="0065357A">
        <w:rPr>
          <w:sz w:val="28"/>
          <w:szCs w:val="28"/>
          <w:lang w:eastAsia="ar-SA"/>
        </w:rPr>
        <w:t xml:space="preserve">                                                                       </w:t>
      </w:r>
      <w:r>
        <w:rPr>
          <w:sz w:val="28"/>
          <w:szCs w:val="28"/>
          <w:lang w:eastAsia="ar-SA"/>
        </w:rPr>
        <w:t xml:space="preserve">                          № 16</w:t>
      </w:r>
    </w:p>
    <w:p w:rsidR="00D671F1" w:rsidRPr="0065357A" w:rsidRDefault="00D671F1" w:rsidP="00D671F1">
      <w:pPr>
        <w:jc w:val="center"/>
        <w:rPr>
          <w:sz w:val="28"/>
          <w:szCs w:val="28"/>
          <w:lang w:eastAsia="ar-SA"/>
        </w:rPr>
      </w:pPr>
      <w:r w:rsidRPr="0065357A">
        <w:rPr>
          <w:sz w:val="28"/>
          <w:szCs w:val="28"/>
          <w:lang w:eastAsia="ar-SA"/>
        </w:rPr>
        <w:t xml:space="preserve">с. </w:t>
      </w:r>
      <w:proofErr w:type="spellStart"/>
      <w:r w:rsidRPr="0065357A">
        <w:rPr>
          <w:sz w:val="28"/>
          <w:szCs w:val="28"/>
          <w:lang w:eastAsia="ar-SA"/>
        </w:rPr>
        <w:t>Чинета</w:t>
      </w:r>
      <w:proofErr w:type="spellEnd"/>
    </w:p>
    <w:p w:rsidR="00C374B4" w:rsidRDefault="00C374B4" w:rsidP="00C374B4">
      <w:pPr>
        <w:shd w:val="clear" w:color="auto" w:fill="FFFFFF"/>
        <w:spacing w:line="270" w:lineRule="atLeast"/>
        <w:rPr>
          <w:sz w:val="28"/>
          <w:szCs w:val="28"/>
        </w:rPr>
      </w:pPr>
      <w:r>
        <w:rPr>
          <w:b/>
          <w:bCs/>
          <w:sz w:val="28"/>
          <w:szCs w:val="28"/>
        </w:rPr>
        <w:t>                  </w:t>
      </w:r>
      <w:r>
        <w:rPr>
          <w:rStyle w:val="apple-converted-space"/>
          <w:b/>
          <w:bCs/>
          <w:sz w:val="28"/>
          <w:szCs w:val="28"/>
        </w:rPr>
        <w:t> </w:t>
      </w:r>
      <w:r>
        <w:rPr>
          <w:sz w:val="28"/>
          <w:szCs w:val="28"/>
        </w:rPr>
        <w:t> </w:t>
      </w:r>
    </w:p>
    <w:p w:rsidR="00C57E79" w:rsidRPr="00C57E79" w:rsidRDefault="00C57E79" w:rsidP="00C57E79">
      <w:pPr>
        <w:pStyle w:val="ConsPlusTitle"/>
        <w:widowControl/>
        <w:ind w:right="4855"/>
        <w:jc w:val="both"/>
        <w:rPr>
          <w:b w:val="0"/>
          <w:i/>
          <w:sz w:val="28"/>
          <w:szCs w:val="28"/>
          <w:u w:val="single"/>
        </w:rPr>
      </w:pPr>
      <w:r w:rsidRPr="00C57E79">
        <w:rPr>
          <w:b w:val="0"/>
          <w:sz w:val="28"/>
          <w:szCs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C57E79" w:rsidRPr="00C57E79" w:rsidRDefault="00C57E79" w:rsidP="00C57E79">
      <w:pPr>
        <w:widowControl w:val="0"/>
        <w:rPr>
          <w:sz w:val="28"/>
          <w:szCs w:val="28"/>
        </w:rPr>
      </w:pPr>
    </w:p>
    <w:p w:rsidR="00C57E79" w:rsidRPr="00C57E79" w:rsidRDefault="00C57E79" w:rsidP="004D4E57">
      <w:pPr>
        <w:widowControl w:val="0"/>
        <w:ind w:firstLine="709"/>
        <w:jc w:val="both"/>
        <w:rPr>
          <w:sz w:val="28"/>
          <w:szCs w:val="28"/>
        </w:rPr>
      </w:pPr>
      <w:r w:rsidRPr="00C57E79">
        <w:rPr>
          <w:sz w:val="28"/>
          <w:szCs w:val="28"/>
        </w:rPr>
        <w:t>В соответствии со статьей 281.1 Трудового кодекса</w:t>
      </w:r>
      <w:r w:rsidR="004D4E57">
        <w:rPr>
          <w:sz w:val="28"/>
          <w:szCs w:val="28"/>
        </w:rPr>
        <w:t xml:space="preserve"> Российской Федерации постановляю</w:t>
      </w:r>
      <w:r w:rsidRPr="00C57E79">
        <w:rPr>
          <w:sz w:val="28"/>
          <w:szCs w:val="28"/>
        </w:rPr>
        <w:t>:</w:t>
      </w:r>
    </w:p>
    <w:p w:rsidR="00C57E79" w:rsidRPr="00C57E79" w:rsidRDefault="00C57E79" w:rsidP="00C57E79">
      <w:pPr>
        <w:ind w:firstLine="539"/>
        <w:jc w:val="both"/>
        <w:rPr>
          <w:sz w:val="28"/>
          <w:szCs w:val="28"/>
        </w:rPr>
      </w:pPr>
    </w:p>
    <w:p w:rsidR="00C57E79" w:rsidRPr="00C57E79" w:rsidRDefault="00C57E79" w:rsidP="00C57E79">
      <w:pPr>
        <w:widowControl w:val="0"/>
        <w:ind w:firstLine="720"/>
        <w:jc w:val="both"/>
        <w:rPr>
          <w:sz w:val="28"/>
          <w:szCs w:val="28"/>
        </w:rPr>
      </w:pPr>
      <w:r w:rsidRPr="00C57E79">
        <w:rPr>
          <w:sz w:val="28"/>
          <w:szCs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C57E79" w:rsidRPr="00C57E79" w:rsidRDefault="004D4E57" w:rsidP="00C57E79">
      <w:pPr>
        <w:widowControl w:val="0"/>
        <w:ind w:firstLine="720"/>
        <w:jc w:val="both"/>
        <w:rPr>
          <w:sz w:val="28"/>
          <w:szCs w:val="28"/>
        </w:rPr>
      </w:pPr>
      <w:r w:rsidRPr="004D4E57">
        <w:rPr>
          <w:rStyle w:val="a6"/>
          <w:color w:val="000000"/>
          <w:sz w:val="28"/>
          <w:szCs w:val="28"/>
          <w:u w:val="none"/>
        </w:rPr>
        <w:t xml:space="preserve">2. </w:t>
      </w:r>
      <w:r w:rsidR="00C57E79" w:rsidRPr="004D4E57">
        <w:rPr>
          <w:rStyle w:val="a6"/>
          <w:color w:val="000000"/>
          <w:sz w:val="28"/>
          <w:szCs w:val="28"/>
          <w:u w:val="none"/>
        </w:rPr>
        <w:t>Утвердить Порядок</w:t>
      </w:r>
      <w:r w:rsidR="00C57E79" w:rsidRPr="00C57E79">
        <w:rPr>
          <w:sz w:val="28"/>
          <w:szCs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4E5960" w:rsidRDefault="004E5960" w:rsidP="001547C8">
      <w:pPr>
        <w:shd w:val="clear" w:color="auto" w:fill="FFFFFF"/>
        <w:ind w:right="-2" w:firstLine="539"/>
        <w:jc w:val="both"/>
        <w:rPr>
          <w:color w:val="000000"/>
          <w:spacing w:val="-2"/>
          <w:sz w:val="28"/>
          <w:szCs w:val="28"/>
        </w:rPr>
      </w:pPr>
      <w:r>
        <w:rPr>
          <w:sz w:val="28"/>
          <w:szCs w:val="28"/>
        </w:rPr>
        <w:t xml:space="preserve">3. Признать утратившим силу постановление 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Краснощековск</w:t>
      </w:r>
      <w:r w:rsidR="00636256">
        <w:rPr>
          <w:sz w:val="28"/>
          <w:szCs w:val="28"/>
        </w:rPr>
        <w:t>ого</w:t>
      </w:r>
      <w:proofErr w:type="spellEnd"/>
      <w:r w:rsidR="00636256">
        <w:rPr>
          <w:sz w:val="28"/>
          <w:szCs w:val="28"/>
        </w:rPr>
        <w:t xml:space="preserve"> района Алтайского края от 28.06.2016 №  31</w:t>
      </w:r>
      <w:r>
        <w:rPr>
          <w:sz w:val="28"/>
          <w:szCs w:val="28"/>
        </w:rPr>
        <w:t xml:space="preserve"> «</w:t>
      </w:r>
      <w:r>
        <w:rPr>
          <w:color w:val="000000"/>
          <w:spacing w:val="-2"/>
          <w:sz w:val="28"/>
          <w:szCs w:val="28"/>
        </w:rPr>
        <w:t xml:space="preserve">Об утверждении  Положения о порядке представления лицом, поступающим на </w:t>
      </w:r>
      <w:proofErr w:type="gramStart"/>
      <w:r>
        <w:rPr>
          <w:color w:val="000000"/>
          <w:spacing w:val="-2"/>
          <w:sz w:val="28"/>
          <w:szCs w:val="28"/>
        </w:rPr>
        <w:t>работу</w:t>
      </w:r>
      <w:proofErr w:type="gramEnd"/>
      <w:r>
        <w:rPr>
          <w:color w:val="000000"/>
          <w:spacing w:val="-2"/>
          <w:sz w:val="28"/>
          <w:szCs w:val="28"/>
        </w:rPr>
        <w:t xml:space="preserve"> на должность </w:t>
      </w:r>
      <w:r>
        <w:rPr>
          <w:color w:val="000000"/>
          <w:sz w:val="28"/>
          <w:szCs w:val="28"/>
        </w:rPr>
        <w:t>руководителя муниципального учреждения, а также руководителем</w:t>
      </w:r>
      <w:r>
        <w:rPr>
          <w:color w:val="000000"/>
          <w:spacing w:val="-2"/>
          <w:sz w:val="28"/>
          <w:szCs w:val="28"/>
        </w:rPr>
        <w:t xml:space="preserve"> муниципального учреждения сведений о  доходах,  расходах, об имуществе и </w:t>
      </w:r>
      <w:r>
        <w:rPr>
          <w:color w:val="000000"/>
          <w:spacing w:val="-1"/>
          <w:sz w:val="28"/>
          <w:szCs w:val="28"/>
        </w:rPr>
        <w:t>обязательствах имущественного характера».</w:t>
      </w:r>
    </w:p>
    <w:p w:rsidR="00D671F1" w:rsidRPr="00C57E79" w:rsidRDefault="004E5960" w:rsidP="004E5960">
      <w:pPr>
        <w:ind w:firstLine="539"/>
        <w:jc w:val="both"/>
        <w:rPr>
          <w:sz w:val="28"/>
          <w:szCs w:val="28"/>
        </w:rPr>
      </w:pPr>
      <w:r>
        <w:rPr>
          <w:sz w:val="28"/>
          <w:szCs w:val="28"/>
        </w:rPr>
        <w:t>4</w:t>
      </w:r>
      <w:r w:rsidR="00D671F1" w:rsidRPr="00C57E79">
        <w:rPr>
          <w:sz w:val="28"/>
          <w:szCs w:val="28"/>
        </w:rPr>
        <w:t xml:space="preserve">.Настоящее постановление обнародовать в установленном Уставом   муниципального образования </w:t>
      </w:r>
      <w:proofErr w:type="spellStart"/>
      <w:r w:rsidR="00D671F1" w:rsidRPr="00C57E79">
        <w:rPr>
          <w:sz w:val="28"/>
          <w:szCs w:val="28"/>
        </w:rPr>
        <w:t>Чинетинский</w:t>
      </w:r>
      <w:proofErr w:type="spellEnd"/>
      <w:r w:rsidR="00D671F1" w:rsidRPr="00C57E79">
        <w:rPr>
          <w:sz w:val="28"/>
          <w:szCs w:val="28"/>
        </w:rPr>
        <w:t xml:space="preserve"> сельсовет </w:t>
      </w:r>
      <w:proofErr w:type="spellStart"/>
      <w:r w:rsidR="00D671F1" w:rsidRPr="00C57E79">
        <w:rPr>
          <w:sz w:val="28"/>
          <w:szCs w:val="28"/>
        </w:rPr>
        <w:t>Краснощёковского</w:t>
      </w:r>
      <w:proofErr w:type="spellEnd"/>
      <w:r w:rsidR="00D671F1" w:rsidRPr="00C57E79">
        <w:rPr>
          <w:sz w:val="28"/>
          <w:szCs w:val="28"/>
        </w:rPr>
        <w:t xml:space="preserve"> района Алтайского края порядке.   </w:t>
      </w:r>
    </w:p>
    <w:p w:rsidR="00D671F1" w:rsidRPr="00C57E79" w:rsidRDefault="004E5960" w:rsidP="00D671F1">
      <w:pPr>
        <w:autoSpaceDE w:val="0"/>
        <w:autoSpaceDN w:val="0"/>
        <w:adjustRightInd w:val="0"/>
        <w:ind w:firstLine="540"/>
        <w:jc w:val="both"/>
        <w:rPr>
          <w:sz w:val="28"/>
          <w:szCs w:val="28"/>
        </w:rPr>
      </w:pPr>
      <w:r>
        <w:rPr>
          <w:sz w:val="28"/>
          <w:szCs w:val="28"/>
        </w:rPr>
        <w:tab/>
        <w:t>5</w:t>
      </w:r>
      <w:r w:rsidR="00D671F1" w:rsidRPr="00C57E79">
        <w:rPr>
          <w:sz w:val="28"/>
          <w:szCs w:val="28"/>
        </w:rPr>
        <w:t xml:space="preserve">. </w:t>
      </w:r>
      <w:proofErr w:type="gramStart"/>
      <w:r w:rsidR="00D671F1" w:rsidRPr="00C57E79">
        <w:rPr>
          <w:sz w:val="28"/>
          <w:szCs w:val="28"/>
        </w:rPr>
        <w:t>Контроль за</w:t>
      </w:r>
      <w:proofErr w:type="gramEnd"/>
      <w:r w:rsidR="00D671F1" w:rsidRPr="00C57E79">
        <w:rPr>
          <w:sz w:val="28"/>
          <w:szCs w:val="28"/>
        </w:rPr>
        <w:t xml:space="preserve"> исполнением настоящего постановления оставляю за собой.</w:t>
      </w:r>
    </w:p>
    <w:p w:rsidR="00D671F1" w:rsidRPr="00C57E79" w:rsidRDefault="00D671F1" w:rsidP="00D671F1">
      <w:pPr>
        <w:autoSpaceDE w:val="0"/>
        <w:autoSpaceDN w:val="0"/>
        <w:adjustRightInd w:val="0"/>
        <w:jc w:val="both"/>
        <w:rPr>
          <w:sz w:val="28"/>
          <w:szCs w:val="28"/>
          <w:lang w:eastAsia="ar-SA"/>
        </w:rPr>
      </w:pPr>
    </w:p>
    <w:p w:rsidR="00D671F1" w:rsidRPr="00C57E79" w:rsidRDefault="00D671F1" w:rsidP="00D671F1">
      <w:pPr>
        <w:autoSpaceDE w:val="0"/>
        <w:autoSpaceDN w:val="0"/>
        <w:adjustRightInd w:val="0"/>
        <w:jc w:val="both"/>
        <w:rPr>
          <w:sz w:val="28"/>
          <w:szCs w:val="28"/>
          <w:lang w:eastAsia="ar-SA"/>
        </w:rPr>
      </w:pPr>
    </w:p>
    <w:p w:rsidR="00D671F1" w:rsidRPr="00C57E79" w:rsidRDefault="00D671F1" w:rsidP="00D671F1">
      <w:pPr>
        <w:autoSpaceDE w:val="0"/>
        <w:autoSpaceDN w:val="0"/>
        <w:adjustRightInd w:val="0"/>
        <w:jc w:val="both"/>
        <w:rPr>
          <w:sz w:val="28"/>
          <w:szCs w:val="28"/>
          <w:lang w:eastAsia="ar-SA"/>
        </w:rPr>
      </w:pPr>
      <w:r w:rsidRPr="00C57E79">
        <w:rPr>
          <w:sz w:val="28"/>
          <w:szCs w:val="28"/>
          <w:lang w:eastAsia="ar-SA"/>
        </w:rPr>
        <w:t>И.о. главы Администрации сельсовета                                             Лунева Л.А.</w:t>
      </w:r>
    </w:p>
    <w:p w:rsidR="00F20C05" w:rsidRPr="00C57E79" w:rsidRDefault="00F20C05" w:rsidP="00F20C05">
      <w:pPr>
        <w:shd w:val="clear" w:color="auto" w:fill="FFFFFF"/>
        <w:spacing w:line="270" w:lineRule="atLeast"/>
        <w:rPr>
          <w:sz w:val="28"/>
          <w:szCs w:val="28"/>
        </w:rPr>
      </w:pPr>
    </w:p>
    <w:p w:rsidR="004E5960" w:rsidRDefault="004E5960" w:rsidP="004E5960">
      <w:pPr>
        <w:pStyle w:val="ConsPlusNormal"/>
        <w:widowControl/>
        <w:outlineLvl w:val="0"/>
        <w:rPr>
          <w:rFonts w:ascii="Times New Roman" w:hAnsi="Times New Roman"/>
          <w:color w:val="auto"/>
          <w:sz w:val="28"/>
          <w:szCs w:val="28"/>
        </w:rPr>
      </w:pPr>
    </w:p>
    <w:p w:rsidR="00490C56" w:rsidRPr="001D730A" w:rsidRDefault="00490C56" w:rsidP="004E5960">
      <w:pPr>
        <w:pStyle w:val="ConsPlusNormal"/>
        <w:widowControl/>
        <w:jc w:val="right"/>
        <w:outlineLvl w:val="0"/>
        <w:rPr>
          <w:rFonts w:ascii="Times New Roman" w:hAnsi="Times New Roman"/>
          <w:sz w:val="28"/>
          <w:szCs w:val="28"/>
        </w:rPr>
      </w:pPr>
      <w:r w:rsidRPr="001D730A">
        <w:rPr>
          <w:rFonts w:ascii="Times New Roman" w:hAnsi="Times New Roman"/>
          <w:sz w:val="28"/>
          <w:szCs w:val="28"/>
        </w:rPr>
        <w:t>Приложение</w:t>
      </w:r>
      <w:r>
        <w:rPr>
          <w:rFonts w:ascii="Times New Roman" w:hAnsi="Times New Roman"/>
          <w:sz w:val="28"/>
          <w:szCs w:val="28"/>
        </w:rPr>
        <w:t xml:space="preserve"> 1</w:t>
      </w:r>
    </w:p>
    <w:p w:rsidR="00490C56" w:rsidRPr="001D730A" w:rsidRDefault="00490C56" w:rsidP="00490C56">
      <w:pPr>
        <w:pStyle w:val="ConsPlusNormal"/>
        <w:widowControl/>
        <w:jc w:val="right"/>
        <w:rPr>
          <w:rFonts w:ascii="Times New Roman" w:hAnsi="Times New Roman"/>
          <w:sz w:val="28"/>
          <w:szCs w:val="28"/>
        </w:rPr>
      </w:pPr>
      <w:r w:rsidRPr="001D730A">
        <w:rPr>
          <w:rFonts w:ascii="Times New Roman" w:hAnsi="Times New Roman"/>
          <w:sz w:val="28"/>
          <w:szCs w:val="28"/>
        </w:rPr>
        <w:t xml:space="preserve">к постановлению  администрации  </w:t>
      </w:r>
      <w:proofErr w:type="spellStart"/>
      <w:r w:rsidRPr="001D730A">
        <w:rPr>
          <w:rFonts w:ascii="Times New Roman" w:hAnsi="Times New Roman"/>
          <w:sz w:val="28"/>
          <w:szCs w:val="28"/>
        </w:rPr>
        <w:t>Чинетинского</w:t>
      </w:r>
      <w:proofErr w:type="spellEnd"/>
      <w:r w:rsidRPr="001D730A">
        <w:rPr>
          <w:rFonts w:ascii="Times New Roman" w:hAnsi="Times New Roman"/>
          <w:sz w:val="28"/>
          <w:szCs w:val="28"/>
        </w:rPr>
        <w:t xml:space="preserve"> сельсовета</w:t>
      </w:r>
    </w:p>
    <w:p w:rsidR="00490C56" w:rsidRPr="001D730A" w:rsidRDefault="00490C56" w:rsidP="00490C56">
      <w:pPr>
        <w:pStyle w:val="ConsPlusNormal"/>
        <w:widowControl/>
        <w:jc w:val="right"/>
        <w:rPr>
          <w:rFonts w:ascii="Times New Roman" w:hAnsi="Times New Roman"/>
          <w:sz w:val="28"/>
          <w:szCs w:val="28"/>
        </w:rPr>
      </w:pPr>
      <w:proofErr w:type="spellStart"/>
      <w:r w:rsidRPr="001D730A">
        <w:rPr>
          <w:rFonts w:ascii="Times New Roman" w:hAnsi="Times New Roman"/>
          <w:sz w:val="28"/>
          <w:szCs w:val="28"/>
        </w:rPr>
        <w:t>Краснощёковского</w:t>
      </w:r>
      <w:proofErr w:type="spellEnd"/>
      <w:r w:rsidRPr="001D730A">
        <w:rPr>
          <w:rFonts w:ascii="Times New Roman" w:hAnsi="Times New Roman"/>
          <w:sz w:val="28"/>
          <w:szCs w:val="28"/>
        </w:rPr>
        <w:t xml:space="preserve"> района Ал</w:t>
      </w:r>
      <w:r>
        <w:rPr>
          <w:rFonts w:ascii="Times New Roman" w:hAnsi="Times New Roman"/>
          <w:sz w:val="28"/>
          <w:szCs w:val="28"/>
        </w:rPr>
        <w:t>тайского края от 06.05.2026 № 16</w:t>
      </w:r>
    </w:p>
    <w:p w:rsidR="00C57E79" w:rsidRPr="00C57E79" w:rsidRDefault="00C57E79" w:rsidP="00C57E79">
      <w:pPr>
        <w:widowControl w:val="0"/>
        <w:jc w:val="center"/>
        <w:outlineLvl w:val="0"/>
        <w:rPr>
          <w:sz w:val="28"/>
          <w:szCs w:val="28"/>
        </w:rPr>
      </w:pPr>
    </w:p>
    <w:p w:rsidR="00C57E79" w:rsidRPr="00C57E79" w:rsidRDefault="00C57E79" w:rsidP="004D4E57">
      <w:pPr>
        <w:widowControl w:val="0"/>
        <w:outlineLvl w:val="0"/>
        <w:rPr>
          <w:sz w:val="28"/>
          <w:szCs w:val="28"/>
        </w:rPr>
      </w:pPr>
    </w:p>
    <w:p w:rsidR="00C57E79" w:rsidRPr="00C57E79" w:rsidRDefault="004D4E57" w:rsidP="004D4E57">
      <w:pPr>
        <w:widowControl w:val="0"/>
        <w:jc w:val="center"/>
        <w:outlineLvl w:val="0"/>
        <w:rPr>
          <w:sz w:val="28"/>
          <w:szCs w:val="28"/>
        </w:rPr>
      </w:pPr>
      <w:r>
        <w:rPr>
          <w:sz w:val="28"/>
          <w:szCs w:val="28"/>
        </w:rPr>
        <w:t>Положение</w:t>
      </w:r>
    </w:p>
    <w:p w:rsidR="004D4E57" w:rsidRDefault="004D4E57" w:rsidP="004D4E57">
      <w:pPr>
        <w:pStyle w:val="ConsPlusNonformat"/>
        <w:widowControl/>
        <w:jc w:val="center"/>
        <w:rPr>
          <w:rFonts w:ascii="Times New Roman" w:hAnsi="Times New Roman"/>
          <w:sz w:val="28"/>
          <w:szCs w:val="28"/>
        </w:rPr>
      </w:pPr>
      <w:r w:rsidRPr="00C57E79">
        <w:rPr>
          <w:rFonts w:ascii="Times New Roman" w:hAnsi="Times New Roman"/>
          <w:sz w:val="28"/>
          <w:szCs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4D4E57" w:rsidRPr="00C57E79" w:rsidRDefault="004D4E57" w:rsidP="004D4E57">
      <w:pPr>
        <w:pStyle w:val="ConsPlusNonformat"/>
        <w:widowControl/>
        <w:jc w:val="center"/>
        <w:rPr>
          <w:rFonts w:ascii="Times New Roman" w:hAnsi="Times New Roman"/>
          <w:sz w:val="28"/>
          <w:szCs w:val="28"/>
        </w:rPr>
      </w:pPr>
    </w:p>
    <w:p w:rsidR="00C57E79" w:rsidRPr="004D4E57" w:rsidRDefault="00C57E79" w:rsidP="00490C56">
      <w:pPr>
        <w:pStyle w:val="ConsPlusNonformat"/>
        <w:widowControl/>
        <w:ind w:firstLine="708"/>
        <w:jc w:val="both"/>
        <w:rPr>
          <w:rFonts w:ascii="Times New Roman" w:hAnsi="Times New Roman"/>
          <w:sz w:val="28"/>
          <w:szCs w:val="28"/>
        </w:rPr>
      </w:pPr>
      <w:r w:rsidRPr="004D4E57">
        <w:rPr>
          <w:rFonts w:ascii="Times New Roman" w:hAnsi="Times New Roman"/>
          <w:sz w:val="28"/>
          <w:szCs w:val="28"/>
        </w:rPr>
        <w:t>1. Настоящим положением</w:t>
      </w:r>
      <w:r w:rsidR="004D4E57" w:rsidRPr="004D4E57">
        <w:rPr>
          <w:rFonts w:ascii="Times New Roman" w:hAnsi="Times New Roman"/>
          <w:sz w:val="28"/>
          <w:szCs w:val="28"/>
        </w:rPr>
        <w:t xml:space="preserve">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 дале</w:t>
      </w:r>
      <w:proofErr w:type="gramStart"/>
      <w:r w:rsidR="004D4E57" w:rsidRPr="004D4E57">
        <w:rPr>
          <w:rFonts w:ascii="Times New Roman" w:hAnsi="Times New Roman"/>
          <w:sz w:val="28"/>
          <w:szCs w:val="28"/>
        </w:rPr>
        <w:t>е-</w:t>
      </w:r>
      <w:proofErr w:type="gramEnd"/>
      <w:r w:rsidR="004D4E57" w:rsidRPr="004D4E57">
        <w:rPr>
          <w:rFonts w:ascii="Times New Roman" w:hAnsi="Times New Roman"/>
          <w:sz w:val="28"/>
          <w:szCs w:val="28"/>
        </w:rPr>
        <w:t xml:space="preserve"> Положение)</w:t>
      </w:r>
      <w:r w:rsidRPr="004D4E57">
        <w:rPr>
          <w:rFonts w:ascii="Times New Roman" w:hAnsi="Times New Roman"/>
          <w:sz w:val="28"/>
          <w:szCs w:val="28"/>
        </w:rPr>
        <w:t xml:space="preserve">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5" w:history="1">
        <w:r w:rsidRPr="004D4E57">
          <w:rPr>
            <w:rFonts w:ascii="Times New Roman" w:hAnsi="Times New Roman"/>
            <w:sz w:val="28"/>
            <w:szCs w:val="28"/>
          </w:rPr>
          <w:t>законом</w:t>
        </w:r>
      </w:hyperlink>
      <w:r w:rsidRPr="004D4E57">
        <w:rPr>
          <w:rFonts w:ascii="Times New Roman" w:hAnsi="Times New Roman"/>
          <w:sz w:val="28"/>
          <w:szCs w:val="28"/>
        </w:rPr>
        <w:t xml:space="preserve"> от 25.12.2008 № 273-ФЗ «О противодействии коррупции», в случаях, установленных данным Федеральным </w:t>
      </w:r>
      <w:hyperlink r:id="rId6" w:history="1">
        <w:r w:rsidRPr="004D4E57">
          <w:rPr>
            <w:rFonts w:ascii="Times New Roman" w:hAnsi="Times New Roman"/>
            <w:sz w:val="28"/>
            <w:szCs w:val="28"/>
          </w:rPr>
          <w:t>законом</w:t>
        </w:r>
      </w:hyperlink>
      <w:r w:rsidRPr="004D4E57">
        <w:rPr>
          <w:rFonts w:ascii="Times New Roman" w:hAnsi="Times New Roman"/>
          <w:sz w:val="28"/>
          <w:szCs w:val="28"/>
        </w:rPr>
        <w:t xml:space="preserve"> (далее – «сведения о доходах, об имуществе и обязательствах имущественного характера»).</w:t>
      </w:r>
    </w:p>
    <w:p w:rsidR="00C57E79" w:rsidRPr="00C57E79" w:rsidRDefault="00C57E79" w:rsidP="00C57E79">
      <w:pPr>
        <w:widowControl w:val="0"/>
        <w:ind w:firstLine="708"/>
        <w:jc w:val="both"/>
        <w:rPr>
          <w:sz w:val="28"/>
          <w:szCs w:val="28"/>
        </w:rPr>
      </w:pPr>
      <w:r w:rsidRPr="00C57E79">
        <w:rPr>
          <w:sz w:val="28"/>
          <w:szCs w:val="28"/>
        </w:rPr>
        <w:t xml:space="preserve">2. </w:t>
      </w:r>
      <w:proofErr w:type="gramStart"/>
      <w:r w:rsidRPr="00C57E79">
        <w:rPr>
          <w:sz w:val="28"/>
          <w:szCs w:val="28"/>
        </w:rPr>
        <w:t xml:space="preserve">Сведения о доходах, об имуществе и обязательствах имущественного характера представляются по форме </w:t>
      </w:r>
      <w:hyperlink r:id="rId7" w:tooltip="Указ Президента РФ от 23.06.2014 N 460 (ред. от 25.01.2024)" w:history="1">
        <w:r w:rsidRPr="00490C56">
          <w:rPr>
            <w:rStyle w:val="a6"/>
            <w:color w:val="000000"/>
            <w:sz w:val="28"/>
            <w:szCs w:val="28"/>
            <w:u w:val="none"/>
          </w:rPr>
          <w:t>справки</w:t>
        </w:r>
      </w:hyperlink>
      <w:r w:rsidRPr="00490C56">
        <w:rPr>
          <w:sz w:val="28"/>
          <w:szCs w:val="28"/>
        </w:rPr>
        <w:t>,</w:t>
      </w:r>
      <w:r w:rsidRPr="00C57E79">
        <w:rPr>
          <w:sz w:val="28"/>
          <w:szCs w:val="28"/>
        </w:rPr>
        <w:t xml:space="preserve">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w:t>
      </w:r>
      <w:proofErr w:type="gramEnd"/>
      <w:r w:rsidRPr="00C57E79">
        <w:rPr>
          <w:sz w:val="28"/>
          <w:szCs w:val="28"/>
        </w:rPr>
        <w:t xml:space="preserve">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C57E79" w:rsidRPr="00C57E79" w:rsidRDefault="00C57E79" w:rsidP="00C57E79">
      <w:pPr>
        <w:widowControl w:val="0"/>
        <w:ind w:firstLine="708"/>
        <w:jc w:val="both"/>
        <w:rPr>
          <w:sz w:val="28"/>
          <w:szCs w:val="28"/>
        </w:rPr>
      </w:pPr>
      <w:r w:rsidRPr="00C57E79">
        <w:rPr>
          <w:sz w:val="28"/>
          <w:szCs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8" w:tooltip="Указ Президента РФ от 23.06.2014 N 460 (ред. от 25.01.2024)" w:history="1">
        <w:r w:rsidRPr="00C57E79">
          <w:rPr>
            <w:sz w:val="28"/>
            <w:szCs w:val="28"/>
          </w:rPr>
          <w:t>форме</w:t>
        </w:r>
      </w:hyperlink>
      <w:r w:rsidRPr="00C57E79">
        <w:rPr>
          <w:sz w:val="28"/>
          <w:szCs w:val="28"/>
        </w:rPr>
        <w:t xml:space="preserve"> справки:</w:t>
      </w:r>
    </w:p>
    <w:p w:rsidR="00C57E79" w:rsidRPr="00C57E79" w:rsidRDefault="00490C56" w:rsidP="00C57E79">
      <w:pPr>
        <w:widowControl w:val="0"/>
        <w:ind w:firstLine="708"/>
        <w:jc w:val="both"/>
        <w:rPr>
          <w:sz w:val="28"/>
          <w:szCs w:val="28"/>
        </w:rPr>
      </w:pPr>
      <w:proofErr w:type="gramStart"/>
      <w:r>
        <w:rPr>
          <w:sz w:val="28"/>
          <w:szCs w:val="28"/>
        </w:rPr>
        <w:t xml:space="preserve">- </w:t>
      </w:r>
      <w:r w:rsidR="00C57E79" w:rsidRPr="00C57E79">
        <w:rPr>
          <w:sz w:val="28"/>
          <w:szCs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w:t>
      </w:r>
      <w:r w:rsidR="00C57E79" w:rsidRPr="00C57E79">
        <w:rPr>
          <w:sz w:val="28"/>
          <w:szCs w:val="28"/>
        </w:rPr>
        <w:lastRenderedPageBreak/>
        <w:t>принадлежащем ему на праве собственности, и о своих обязательствах имущественного характера по состоянию на первое число месяца, предшествующего</w:t>
      </w:r>
      <w:proofErr w:type="gramEnd"/>
      <w:r w:rsidR="00C57E79" w:rsidRPr="00C57E79">
        <w:rPr>
          <w:sz w:val="28"/>
          <w:szCs w:val="28"/>
        </w:rPr>
        <w:t xml:space="preserve"> месяцу подачи документов для поступления на должность руководителя муниципального учреждения;  </w:t>
      </w:r>
    </w:p>
    <w:p w:rsidR="00C57E79" w:rsidRPr="00C57E79" w:rsidRDefault="00490C56" w:rsidP="00C57E79">
      <w:pPr>
        <w:widowControl w:val="0"/>
        <w:ind w:firstLine="708"/>
        <w:jc w:val="both"/>
        <w:rPr>
          <w:sz w:val="28"/>
          <w:szCs w:val="28"/>
        </w:rPr>
      </w:pPr>
      <w:proofErr w:type="gramStart"/>
      <w:r>
        <w:rPr>
          <w:sz w:val="28"/>
          <w:szCs w:val="28"/>
        </w:rPr>
        <w:t xml:space="preserve">- </w:t>
      </w:r>
      <w:r w:rsidR="00C57E79" w:rsidRPr="00C57E79">
        <w:rPr>
          <w:sz w:val="28"/>
          <w:szCs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w:t>
      </w:r>
      <w:proofErr w:type="gramEnd"/>
      <w:r w:rsidR="00C57E79" w:rsidRPr="00C57E79">
        <w:rPr>
          <w:sz w:val="28"/>
          <w:szCs w:val="28"/>
        </w:rPr>
        <w:t xml:space="preserve"> лицом документов для поступления на</w:t>
      </w:r>
      <w:r w:rsidR="00C57E79" w:rsidRPr="00C57E79">
        <w:rPr>
          <w:color w:val="FF0000"/>
          <w:sz w:val="28"/>
          <w:szCs w:val="28"/>
        </w:rPr>
        <w:t xml:space="preserve"> </w:t>
      </w:r>
      <w:r w:rsidR="00C57E79" w:rsidRPr="00C57E79">
        <w:rPr>
          <w:sz w:val="28"/>
          <w:szCs w:val="28"/>
        </w:rPr>
        <w:t>должность руководителя муниципального учреждения.</w:t>
      </w:r>
    </w:p>
    <w:p w:rsidR="00C57E79" w:rsidRPr="00C57E79" w:rsidRDefault="00C57E79" w:rsidP="00C57E79">
      <w:pPr>
        <w:widowControl w:val="0"/>
        <w:ind w:firstLine="708"/>
        <w:jc w:val="both"/>
        <w:rPr>
          <w:sz w:val="28"/>
          <w:szCs w:val="28"/>
        </w:rPr>
      </w:pPr>
      <w:r w:rsidRPr="00C57E79">
        <w:rPr>
          <w:sz w:val="28"/>
          <w:szCs w:val="28"/>
        </w:rPr>
        <w:t xml:space="preserve">4. </w:t>
      </w:r>
      <w:proofErr w:type="gramStart"/>
      <w:r w:rsidRPr="00C57E79">
        <w:rPr>
          <w:sz w:val="28"/>
          <w:szCs w:val="28"/>
        </w:rPr>
        <w:t xml:space="preserve">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9" w:history="1">
        <w:r w:rsidRPr="00490C56">
          <w:rPr>
            <w:rStyle w:val="a6"/>
            <w:color w:val="000000"/>
            <w:sz w:val="28"/>
            <w:szCs w:val="28"/>
            <w:u w:val="none"/>
          </w:rPr>
          <w:t>законом</w:t>
        </w:r>
      </w:hyperlink>
      <w:r w:rsidRPr="00C57E79">
        <w:rPr>
          <w:sz w:val="28"/>
          <w:szCs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0" w:tooltip="Указ Президента РФ от 23.06.2014 N 460 (ред. от 25.01.2024)" w:history="1">
        <w:r w:rsidRPr="00490C56">
          <w:rPr>
            <w:rStyle w:val="a6"/>
            <w:color w:val="000000"/>
            <w:sz w:val="28"/>
            <w:szCs w:val="28"/>
            <w:u w:val="none"/>
          </w:rPr>
          <w:t>форме</w:t>
        </w:r>
      </w:hyperlink>
      <w:r w:rsidRPr="00490C56">
        <w:rPr>
          <w:sz w:val="28"/>
          <w:szCs w:val="28"/>
        </w:rPr>
        <w:t xml:space="preserve"> </w:t>
      </w:r>
      <w:r w:rsidRPr="00C57E79">
        <w:rPr>
          <w:sz w:val="28"/>
          <w:szCs w:val="28"/>
        </w:rPr>
        <w:t>справки:</w:t>
      </w:r>
      <w:proofErr w:type="gramEnd"/>
    </w:p>
    <w:p w:rsidR="00C57E79" w:rsidRPr="00C57E79" w:rsidRDefault="00490C56" w:rsidP="00C57E79">
      <w:pPr>
        <w:widowControl w:val="0"/>
        <w:ind w:firstLine="708"/>
        <w:jc w:val="both"/>
        <w:rPr>
          <w:sz w:val="28"/>
          <w:szCs w:val="28"/>
        </w:rPr>
      </w:pPr>
      <w:proofErr w:type="gramStart"/>
      <w:r>
        <w:rPr>
          <w:sz w:val="28"/>
          <w:szCs w:val="28"/>
        </w:rPr>
        <w:t xml:space="preserve">- </w:t>
      </w:r>
      <w:r w:rsidR="00C57E79" w:rsidRPr="00C57E79">
        <w:rPr>
          <w:sz w:val="28"/>
          <w:szCs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roofErr w:type="gramEnd"/>
    </w:p>
    <w:p w:rsidR="00C57E79" w:rsidRPr="00C57E79" w:rsidRDefault="00490C56" w:rsidP="00C57E79">
      <w:pPr>
        <w:widowControl w:val="0"/>
        <w:ind w:firstLine="708"/>
        <w:jc w:val="both"/>
        <w:rPr>
          <w:sz w:val="28"/>
          <w:szCs w:val="28"/>
        </w:rPr>
      </w:pPr>
      <w:proofErr w:type="gramStart"/>
      <w:r>
        <w:rPr>
          <w:sz w:val="28"/>
          <w:szCs w:val="28"/>
        </w:rPr>
        <w:t xml:space="preserve">- </w:t>
      </w:r>
      <w:r w:rsidR="00C57E79" w:rsidRPr="00C57E79">
        <w:rPr>
          <w:sz w:val="28"/>
          <w:szCs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C57E79" w:rsidRPr="00C57E79" w:rsidRDefault="00C57E79" w:rsidP="00C57E79">
      <w:pPr>
        <w:widowControl w:val="0"/>
        <w:ind w:firstLine="708"/>
        <w:jc w:val="both"/>
        <w:rPr>
          <w:sz w:val="28"/>
          <w:szCs w:val="28"/>
        </w:rPr>
      </w:pPr>
      <w:r w:rsidRPr="00C57E79">
        <w:rPr>
          <w:sz w:val="28"/>
          <w:szCs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C57E79" w:rsidRPr="00C57E79" w:rsidRDefault="00C57E79" w:rsidP="00C57E79">
      <w:pPr>
        <w:widowControl w:val="0"/>
        <w:ind w:firstLine="709"/>
        <w:jc w:val="both"/>
        <w:rPr>
          <w:sz w:val="28"/>
          <w:szCs w:val="28"/>
        </w:rPr>
      </w:pPr>
      <w:r w:rsidRPr="00C57E79">
        <w:rPr>
          <w:sz w:val="28"/>
          <w:szCs w:val="28"/>
        </w:rPr>
        <w:t>6. В случае</w:t>
      </w:r>
      <w:proofErr w:type="gramStart"/>
      <w:r w:rsidRPr="00C57E79">
        <w:rPr>
          <w:sz w:val="28"/>
          <w:szCs w:val="28"/>
        </w:rPr>
        <w:t>,</w:t>
      </w:r>
      <w:proofErr w:type="gramEnd"/>
      <w:r w:rsidRPr="00C57E79">
        <w:rPr>
          <w:sz w:val="28"/>
          <w:szCs w:val="28"/>
        </w:rPr>
        <w:t xml:space="preserve">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C57E79" w:rsidRPr="00C57E79" w:rsidRDefault="00C57E79" w:rsidP="00C57E79">
      <w:pPr>
        <w:widowControl w:val="0"/>
        <w:ind w:firstLine="709"/>
        <w:jc w:val="both"/>
        <w:rPr>
          <w:sz w:val="28"/>
          <w:szCs w:val="28"/>
        </w:rPr>
      </w:pPr>
      <w:r w:rsidRPr="00C57E79">
        <w:rPr>
          <w:sz w:val="28"/>
          <w:szCs w:val="28"/>
        </w:rPr>
        <w:lastRenderedPageBreak/>
        <w:t xml:space="preserve">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w:t>
      </w:r>
      <w:proofErr w:type="gramStart"/>
      <w:r w:rsidRPr="00C57E79">
        <w:rPr>
          <w:sz w:val="28"/>
          <w:szCs w:val="28"/>
        </w:rPr>
        <w:t>сведения</w:t>
      </w:r>
      <w:proofErr w:type="gramEnd"/>
      <w:r w:rsidRPr="00C57E79">
        <w:rPr>
          <w:sz w:val="28"/>
          <w:szCs w:val="28"/>
        </w:rPr>
        <w:t xml:space="preserve">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C57E79" w:rsidRPr="00C57E79" w:rsidRDefault="00C57E79" w:rsidP="00C57E79">
      <w:pPr>
        <w:widowControl w:val="0"/>
        <w:ind w:firstLine="708"/>
        <w:jc w:val="both"/>
        <w:rPr>
          <w:sz w:val="28"/>
          <w:szCs w:val="28"/>
        </w:rPr>
      </w:pPr>
      <w:r w:rsidRPr="00C57E79">
        <w:rPr>
          <w:sz w:val="28"/>
          <w:szCs w:val="28"/>
        </w:rPr>
        <w:t>8. В случае</w:t>
      </w:r>
      <w:proofErr w:type="gramStart"/>
      <w:r w:rsidRPr="00C57E79">
        <w:rPr>
          <w:sz w:val="28"/>
          <w:szCs w:val="28"/>
        </w:rPr>
        <w:t>,</w:t>
      </w:r>
      <w:proofErr w:type="gramEnd"/>
      <w:r w:rsidRPr="00C57E79">
        <w:rPr>
          <w:sz w:val="28"/>
          <w:szCs w:val="28"/>
        </w:rPr>
        <w:t xml:space="preserve">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C57E79" w:rsidRPr="00C57E79" w:rsidRDefault="00C57E79" w:rsidP="00C57E79">
      <w:pPr>
        <w:widowControl w:val="0"/>
        <w:ind w:firstLine="708"/>
        <w:jc w:val="both"/>
        <w:rPr>
          <w:sz w:val="28"/>
          <w:szCs w:val="28"/>
        </w:rPr>
      </w:pPr>
      <w:r w:rsidRPr="00C57E79">
        <w:rPr>
          <w:sz w:val="28"/>
          <w:szCs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C57E79" w:rsidRPr="00C57E79" w:rsidRDefault="00C57E79" w:rsidP="00C57E79">
      <w:pPr>
        <w:widowControl w:val="0"/>
        <w:ind w:firstLine="708"/>
        <w:jc w:val="both"/>
        <w:rPr>
          <w:sz w:val="28"/>
          <w:szCs w:val="28"/>
        </w:rPr>
      </w:pPr>
      <w:r w:rsidRPr="00C57E79">
        <w:rPr>
          <w:sz w:val="28"/>
          <w:szCs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C57E79" w:rsidRPr="00C57E79" w:rsidRDefault="00C57E79" w:rsidP="00C57E79">
      <w:pPr>
        <w:widowControl w:val="0"/>
        <w:ind w:firstLine="708"/>
        <w:jc w:val="both"/>
        <w:rPr>
          <w:sz w:val="28"/>
          <w:szCs w:val="28"/>
        </w:rPr>
      </w:pPr>
      <w:r w:rsidRPr="00C57E79">
        <w:rPr>
          <w:sz w:val="28"/>
          <w:szCs w:val="28"/>
        </w:rPr>
        <w:t xml:space="preserve">9. </w:t>
      </w:r>
      <w:proofErr w:type="gramStart"/>
      <w:r w:rsidRPr="00C57E79">
        <w:rPr>
          <w:sz w:val="28"/>
          <w:szCs w:val="28"/>
        </w:rPr>
        <w:t>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roofErr w:type="gramEnd"/>
    </w:p>
    <w:p w:rsidR="00C57E79" w:rsidRPr="00C57E79" w:rsidRDefault="00C57E79" w:rsidP="00C57E79">
      <w:pPr>
        <w:widowControl w:val="0"/>
        <w:jc w:val="center"/>
        <w:outlineLvl w:val="1"/>
        <w:rPr>
          <w:sz w:val="28"/>
          <w:szCs w:val="28"/>
        </w:rPr>
      </w:pPr>
    </w:p>
    <w:p w:rsidR="00C57E79" w:rsidRPr="00C57E79" w:rsidRDefault="00C57E79" w:rsidP="00C57E79">
      <w:pPr>
        <w:widowControl w:val="0"/>
        <w:jc w:val="center"/>
        <w:rPr>
          <w:b/>
          <w:sz w:val="28"/>
          <w:szCs w:val="28"/>
        </w:rPr>
      </w:pPr>
    </w:p>
    <w:p w:rsidR="00C57E79" w:rsidRPr="00C57E79" w:rsidRDefault="00C57E79" w:rsidP="00C57E79">
      <w:pPr>
        <w:widowControl w:val="0"/>
        <w:jc w:val="center"/>
        <w:rPr>
          <w:b/>
          <w:sz w:val="28"/>
          <w:szCs w:val="28"/>
        </w:rPr>
      </w:pPr>
    </w:p>
    <w:p w:rsidR="00490C56" w:rsidRPr="001D730A" w:rsidRDefault="00490C56" w:rsidP="00490C56">
      <w:pPr>
        <w:pStyle w:val="ConsPlusNormal"/>
        <w:widowControl/>
        <w:jc w:val="right"/>
        <w:outlineLvl w:val="0"/>
        <w:rPr>
          <w:rFonts w:ascii="Times New Roman" w:hAnsi="Times New Roman"/>
          <w:sz w:val="28"/>
          <w:szCs w:val="28"/>
        </w:rPr>
      </w:pPr>
      <w:r w:rsidRPr="001D730A">
        <w:rPr>
          <w:rFonts w:ascii="Times New Roman" w:hAnsi="Times New Roman"/>
          <w:sz w:val="28"/>
          <w:szCs w:val="28"/>
        </w:rPr>
        <w:t>Приложение</w:t>
      </w:r>
      <w:r>
        <w:rPr>
          <w:rFonts w:ascii="Times New Roman" w:hAnsi="Times New Roman"/>
          <w:sz w:val="28"/>
          <w:szCs w:val="28"/>
        </w:rPr>
        <w:t xml:space="preserve"> 2</w:t>
      </w:r>
    </w:p>
    <w:p w:rsidR="00490C56" w:rsidRPr="001D730A" w:rsidRDefault="00490C56" w:rsidP="00490C56">
      <w:pPr>
        <w:pStyle w:val="ConsPlusNormal"/>
        <w:widowControl/>
        <w:jc w:val="right"/>
        <w:rPr>
          <w:rFonts w:ascii="Times New Roman" w:hAnsi="Times New Roman"/>
          <w:sz w:val="28"/>
          <w:szCs w:val="28"/>
        </w:rPr>
      </w:pPr>
      <w:r w:rsidRPr="001D730A">
        <w:rPr>
          <w:rFonts w:ascii="Times New Roman" w:hAnsi="Times New Roman"/>
          <w:sz w:val="28"/>
          <w:szCs w:val="28"/>
        </w:rPr>
        <w:t xml:space="preserve">к постановлению  администрации  </w:t>
      </w:r>
      <w:proofErr w:type="spellStart"/>
      <w:r w:rsidRPr="001D730A">
        <w:rPr>
          <w:rFonts w:ascii="Times New Roman" w:hAnsi="Times New Roman"/>
          <w:sz w:val="28"/>
          <w:szCs w:val="28"/>
        </w:rPr>
        <w:t>Чинетинского</w:t>
      </w:r>
      <w:proofErr w:type="spellEnd"/>
      <w:r w:rsidRPr="001D730A">
        <w:rPr>
          <w:rFonts w:ascii="Times New Roman" w:hAnsi="Times New Roman"/>
          <w:sz w:val="28"/>
          <w:szCs w:val="28"/>
        </w:rPr>
        <w:t xml:space="preserve"> сельсовета</w:t>
      </w:r>
    </w:p>
    <w:p w:rsidR="00490C56" w:rsidRPr="001D730A" w:rsidRDefault="00490C56" w:rsidP="00490C56">
      <w:pPr>
        <w:pStyle w:val="ConsPlusNormal"/>
        <w:widowControl/>
        <w:jc w:val="right"/>
        <w:rPr>
          <w:rFonts w:ascii="Times New Roman" w:hAnsi="Times New Roman"/>
          <w:sz w:val="28"/>
          <w:szCs w:val="28"/>
        </w:rPr>
      </w:pPr>
      <w:proofErr w:type="spellStart"/>
      <w:r w:rsidRPr="001D730A">
        <w:rPr>
          <w:rFonts w:ascii="Times New Roman" w:hAnsi="Times New Roman"/>
          <w:sz w:val="28"/>
          <w:szCs w:val="28"/>
        </w:rPr>
        <w:t>Краснощёковского</w:t>
      </w:r>
      <w:proofErr w:type="spellEnd"/>
      <w:r w:rsidRPr="001D730A">
        <w:rPr>
          <w:rFonts w:ascii="Times New Roman" w:hAnsi="Times New Roman"/>
          <w:sz w:val="28"/>
          <w:szCs w:val="28"/>
        </w:rPr>
        <w:t xml:space="preserve"> района Ал</w:t>
      </w:r>
      <w:r>
        <w:rPr>
          <w:rFonts w:ascii="Times New Roman" w:hAnsi="Times New Roman"/>
          <w:sz w:val="28"/>
          <w:szCs w:val="28"/>
        </w:rPr>
        <w:t>тайского края от 06.05.2026 № 16</w:t>
      </w:r>
    </w:p>
    <w:p w:rsidR="00C57E79" w:rsidRPr="00C57E79" w:rsidRDefault="00C57E79" w:rsidP="00C57E79">
      <w:pPr>
        <w:widowControl w:val="0"/>
        <w:jc w:val="center"/>
        <w:rPr>
          <w:b/>
          <w:sz w:val="28"/>
          <w:szCs w:val="28"/>
        </w:rPr>
      </w:pPr>
    </w:p>
    <w:p w:rsidR="00C57E79" w:rsidRPr="00C57E79" w:rsidRDefault="00C57E79" w:rsidP="00C57E79">
      <w:pPr>
        <w:widowControl w:val="0"/>
        <w:jc w:val="center"/>
        <w:rPr>
          <w:b/>
          <w:sz w:val="28"/>
          <w:szCs w:val="28"/>
        </w:rPr>
      </w:pPr>
    </w:p>
    <w:p w:rsidR="00C57E79" w:rsidRPr="00C57E79" w:rsidRDefault="00490C56" w:rsidP="00490C56">
      <w:pPr>
        <w:widowControl w:val="0"/>
        <w:jc w:val="center"/>
        <w:outlineLvl w:val="0"/>
        <w:rPr>
          <w:sz w:val="28"/>
          <w:szCs w:val="28"/>
        </w:rPr>
      </w:pPr>
      <w:r>
        <w:rPr>
          <w:sz w:val="28"/>
          <w:szCs w:val="28"/>
        </w:rPr>
        <w:t>Порядок</w:t>
      </w:r>
    </w:p>
    <w:p w:rsidR="00C57E79" w:rsidRPr="00C57E79" w:rsidRDefault="00C57E79" w:rsidP="00490C56">
      <w:pPr>
        <w:widowControl w:val="0"/>
        <w:jc w:val="center"/>
        <w:outlineLvl w:val="0"/>
        <w:rPr>
          <w:sz w:val="28"/>
          <w:szCs w:val="28"/>
        </w:rPr>
      </w:pPr>
      <w:r w:rsidRPr="00C57E79">
        <w:rPr>
          <w:sz w:val="28"/>
          <w:szCs w:val="28"/>
        </w:rPr>
        <w:t>рассмотрения заявления руководителя муниципального учреждения о невозможности по объективным причинам</w:t>
      </w:r>
      <w:r w:rsidR="00490C56">
        <w:rPr>
          <w:sz w:val="28"/>
          <w:szCs w:val="28"/>
        </w:rPr>
        <w:t xml:space="preserve"> </w:t>
      </w:r>
      <w:r w:rsidRPr="00C57E79">
        <w:rPr>
          <w:sz w:val="28"/>
          <w:szCs w:val="28"/>
        </w:rPr>
        <w:t>представить сведения о доходах, об имуществе</w:t>
      </w:r>
      <w:r w:rsidR="00490C56">
        <w:rPr>
          <w:sz w:val="28"/>
          <w:szCs w:val="28"/>
        </w:rPr>
        <w:t xml:space="preserve"> </w:t>
      </w:r>
      <w:r w:rsidRPr="00C57E79">
        <w:rPr>
          <w:sz w:val="28"/>
          <w:szCs w:val="28"/>
        </w:rPr>
        <w:t>и обязательствах имущественного характера своих супруги</w:t>
      </w:r>
    </w:p>
    <w:p w:rsidR="00C57E79" w:rsidRPr="00C57E79" w:rsidRDefault="00C57E79" w:rsidP="00C57E79">
      <w:pPr>
        <w:widowControl w:val="0"/>
        <w:jc w:val="center"/>
        <w:outlineLvl w:val="0"/>
        <w:rPr>
          <w:sz w:val="28"/>
          <w:szCs w:val="28"/>
        </w:rPr>
      </w:pPr>
      <w:r w:rsidRPr="00C57E79">
        <w:rPr>
          <w:sz w:val="28"/>
          <w:szCs w:val="28"/>
        </w:rPr>
        <w:t>(супруга) и несовершеннолетних детей</w:t>
      </w:r>
    </w:p>
    <w:p w:rsidR="00C57E79" w:rsidRPr="00C57E79" w:rsidRDefault="00C57E79" w:rsidP="00C57E79">
      <w:pPr>
        <w:widowControl w:val="0"/>
        <w:ind w:firstLine="540"/>
        <w:jc w:val="both"/>
        <w:rPr>
          <w:sz w:val="28"/>
          <w:szCs w:val="28"/>
        </w:rPr>
      </w:pPr>
    </w:p>
    <w:p w:rsidR="00C57E79" w:rsidRPr="00C57E79" w:rsidRDefault="00C57E79" w:rsidP="00C57E79">
      <w:pPr>
        <w:widowControl w:val="0"/>
        <w:ind w:firstLine="540"/>
        <w:jc w:val="both"/>
        <w:rPr>
          <w:sz w:val="28"/>
          <w:szCs w:val="28"/>
        </w:rPr>
      </w:pPr>
      <w:r w:rsidRPr="00C57E79">
        <w:rPr>
          <w:sz w:val="28"/>
          <w:szCs w:val="28"/>
        </w:rPr>
        <w:t xml:space="preserve">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w:t>
      </w:r>
      <w:r w:rsidRPr="00C57E79">
        <w:rPr>
          <w:sz w:val="28"/>
          <w:szCs w:val="28"/>
        </w:rPr>
        <w:lastRenderedPageBreak/>
        <w:t>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C57E79" w:rsidRPr="00C57E79" w:rsidRDefault="00C57E79" w:rsidP="00C57E79">
      <w:pPr>
        <w:widowControl w:val="0"/>
        <w:ind w:firstLine="540"/>
        <w:jc w:val="both"/>
        <w:rPr>
          <w:sz w:val="28"/>
          <w:szCs w:val="28"/>
        </w:rPr>
      </w:pPr>
      <w:r w:rsidRPr="00C57E79">
        <w:rPr>
          <w:sz w:val="28"/>
          <w:szCs w:val="28"/>
        </w:rPr>
        <w:t xml:space="preserve">2. </w:t>
      </w:r>
      <w:proofErr w:type="gramStart"/>
      <w:r w:rsidRPr="00C57E79">
        <w:rPr>
          <w:sz w:val="28"/>
          <w:szCs w:val="28"/>
        </w:rPr>
        <w:t>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roofErr w:type="gramEnd"/>
    </w:p>
    <w:p w:rsidR="00C57E79" w:rsidRPr="00C57E79" w:rsidRDefault="00C57E79" w:rsidP="00C57E79">
      <w:pPr>
        <w:widowControl w:val="0"/>
        <w:ind w:firstLine="540"/>
        <w:jc w:val="both"/>
        <w:rPr>
          <w:sz w:val="28"/>
          <w:szCs w:val="28"/>
        </w:rPr>
      </w:pPr>
      <w:bookmarkStart w:id="0" w:name="P179"/>
      <w:bookmarkEnd w:id="0"/>
      <w:r w:rsidRPr="00C57E79">
        <w:rPr>
          <w:sz w:val="28"/>
          <w:szCs w:val="28"/>
        </w:rPr>
        <w:t xml:space="preserve">3. </w:t>
      </w:r>
      <w:proofErr w:type="gramStart"/>
      <w:r w:rsidRPr="00C57E79">
        <w:rPr>
          <w:sz w:val="28"/>
          <w:szCs w:val="28"/>
        </w:rPr>
        <w:t>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w:t>
      </w:r>
      <w:proofErr w:type="gramEnd"/>
      <w:r w:rsidRPr="00C57E79">
        <w:rPr>
          <w:sz w:val="28"/>
          <w:szCs w:val="28"/>
        </w:rPr>
        <w:t xml:space="preserve"> и заинтересованные организации.</w:t>
      </w:r>
    </w:p>
    <w:p w:rsidR="00C57E79" w:rsidRPr="00C57E79" w:rsidRDefault="00C57E79" w:rsidP="00C57E79">
      <w:pPr>
        <w:widowControl w:val="0"/>
        <w:ind w:firstLine="540"/>
        <w:jc w:val="both"/>
        <w:rPr>
          <w:sz w:val="28"/>
          <w:szCs w:val="28"/>
        </w:rPr>
      </w:pPr>
      <w:r w:rsidRPr="00C57E79">
        <w:rPr>
          <w:sz w:val="28"/>
          <w:szCs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C57E79" w:rsidRPr="00C57E79" w:rsidRDefault="00C57E79" w:rsidP="00C57E79">
      <w:pPr>
        <w:widowControl w:val="0"/>
        <w:ind w:firstLine="540"/>
        <w:jc w:val="both"/>
        <w:rPr>
          <w:sz w:val="28"/>
          <w:szCs w:val="28"/>
        </w:rPr>
      </w:pPr>
      <w:r w:rsidRPr="00C57E79">
        <w:rPr>
          <w:sz w:val="28"/>
          <w:szCs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C57E79" w:rsidRPr="00C57E79" w:rsidRDefault="00C57E79" w:rsidP="00C57E79">
      <w:pPr>
        <w:widowControl w:val="0"/>
        <w:ind w:firstLine="540"/>
        <w:jc w:val="both"/>
        <w:rPr>
          <w:sz w:val="28"/>
          <w:szCs w:val="28"/>
        </w:rPr>
      </w:pPr>
      <w:r w:rsidRPr="00C57E79">
        <w:rPr>
          <w:sz w:val="28"/>
          <w:szCs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C57E79">
          <w:rPr>
            <w:sz w:val="28"/>
            <w:szCs w:val="28"/>
          </w:rPr>
          <w:t>пункте 3</w:t>
        </w:r>
      </w:hyperlink>
      <w:r w:rsidRPr="00C57E79">
        <w:rPr>
          <w:sz w:val="28"/>
          <w:szCs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C57E79" w:rsidRPr="00C57E79" w:rsidRDefault="00C57E79" w:rsidP="00C57E79">
      <w:pPr>
        <w:widowControl w:val="0"/>
        <w:ind w:firstLine="540"/>
        <w:jc w:val="both"/>
        <w:rPr>
          <w:sz w:val="28"/>
          <w:szCs w:val="28"/>
        </w:rPr>
      </w:pPr>
      <w:r w:rsidRPr="00C57E79">
        <w:rPr>
          <w:sz w:val="28"/>
          <w:szCs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C57E79" w:rsidRPr="00C57E79" w:rsidRDefault="00C57E79" w:rsidP="00C57E79">
      <w:pPr>
        <w:widowControl w:val="0"/>
        <w:ind w:firstLine="540"/>
        <w:jc w:val="both"/>
        <w:rPr>
          <w:sz w:val="28"/>
          <w:szCs w:val="28"/>
        </w:rPr>
      </w:pPr>
      <w:r w:rsidRPr="00C57E79">
        <w:rPr>
          <w:sz w:val="28"/>
          <w:szCs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C57E79" w:rsidRPr="00C57E79" w:rsidRDefault="00C57E79" w:rsidP="00C57E79">
      <w:pPr>
        <w:widowControl w:val="0"/>
        <w:ind w:firstLine="540"/>
        <w:jc w:val="both"/>
        <w:rPr>
          <w:sz w:val="28"/>
          <w:szCs w:val="28"/>
        </w:rPr>
      </w:pPr>
      <w:r w:rsidRPr="00C57E79">
        <w:rPr>
          <w:sz w:val="28"/>
          <w:szCs w:val="28"/>
        </w:rPr>
        <w:t xml:space="preserve">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w:t>
      </w:r>
      <w:r w:rsidRPr="00C57E79">
        <w:rPr>
          <w:sz w:val="28"/>
          <w:szCs w:val="28"/>
        </w:rPr>
        <w:lastRenderedPageBreak/>
        <w:t>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C57E79" w:rsidRPr="00C57E79" w:rsidRDefault="00C57E79" w:rsidP="00C57E79">
      <w:pPr>
        <w:widowControl w:val="0"/>
        <w:ind w:firstLine="540"/>
        <w:jc w:val="both"/>
        <w:rPr>
          <w:sz w:val="28"/>
          <w:szCs w:val="28"/>
        </w:rPr>
      </w:pPr>
      <w:r w:rsidRPr="00C57E79">
        <w:rPr>
          <w:sz w:val="28"/>
          <w:szCs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C57E79" w:rsidRPr="00C57E79" w:rsidRDefault="00C57E79" w:rsidP="00C57E79">
      <w:pPr>
        <w:widowControl w:val="0"/>
        <w:ind w:firstLine="540"/>
        <w:jc w:val="both"/>
        <w:rPr>
          <w:sz w:val="28"/>
          <w:szCs w:val="28"/>
        </w:rPr>
      </w:pPr>
      <w:r w:rsidRPr="00C57E79">
        <w:rPr>
          <w:sz w:val="28"/>
          <w:szCs w:val="28"/>
        </w:rPr>
        <w:t xml:space="preserve">7. </w:t>
      </w:r>
      <w:proofErr w:type="gramStart"/>
      <w:r w:rsidRPr="00C57E79">
        <w:rPr>
          <w:sz w:val="28"/>
          <w:szCs w:val="28"/>
        </w:rPr>
        <w:t>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roofErr w:type="gramEnd"/>
    </w:p>
    <w:p w:rsidR="00C57E79" w:rsidRPr="00C57E79" w:rsidRDefault="00C57E79" w:rsidP="00C57E79">
      <w:pPr>
        <w:widowControl w:val="0"/>
        <w:jc w:val="both"/>
        <w:rPr>
          <w:sz w:val="28"/>
          <w:szCs w:val="28"/>
        </w:rPr>
      </w:pPr>
    </w:p>
    <w:p w:rsidR="00C57E79" w:rsidRPr="00C57E79" w:rsidRDefault="00C57E79" w:rsidP="00C57E79">
      <w:pPr>
        <w:widowControl w:val="0"/>
        <w:rPr>
          <w:sz w:val="28"/>
          <w:szCs w:val="28"/>
        </w:rPr>
      </w:pPr>
    </w:p>
    <w:p w:rsidR="00C57E79" w:rsidRPr="00C57E79" w:rsidRDefault="00C57E79" w:rsidP="00F20C05">
      <w:pPr>
        <w:shd w:val="clear" w:color="auto" w:fill="FFFFFF"/>
        <w:spacing w:line="270" w:lineRule="atLeast"/>
        <w:rPr>
          <w:sz w:val="28"/>
          <w:szCs w:val="28"/>
        </w:rPr>
      </w:pPr>
    </w:p>
    <w:sectPr w:rsidR="00C57E79" w:rsidRPr="00C57E79" w:rsidSect="00D671F1">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8DC670F"/>
    <w:multiLevelType w:val="hybridMultilevel"/>
    <w:tmpl w:val="E714A76C"/>
    <w:lvl w:ilvl="0" w:tplc="3A148416">
      <w:start w:val="1"/>
      <w:numFmt w:val="decimal"/>
      <w:lvlText w:val="%1."/>
      <w:lvlJc w:val="left"/>
      <w:pPr>
        <w:ind w:left="4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C374B4"/>
    <w:rsid w:val="00040C5D"/>
    <w:rsid w:val="00093654"/>
    <w:rsid w:val="00101B42"/>
    <w:rsid w:val="00151878"/>
    <w:rsid w:val="001547C8"/>
    <w:rsid w:val="0016452F"/>
    <w:rsid w:val="001917A0"/>
    <w:rsid w:val="002B0CF9"/>
    <w:rsid w:val="00490C56"/>
    <w:rsid w:val="004D4E57"/>
    <w:rsid w:val="004E5960"/>
    <w:rsid w:val="004F72C5"/>
    <w:rsid w:val="00512C6D"/>
    <w:rsid w:val="00625B27"/>
    <w:rsid w:val="00636256"/>
    <w:rsid w:val="006A049E"/>
    <w:rsid w:val="006A17C6"/>
    <w:rsid w:val="006C6FA8"/>
    <w:rsid w:val="006F6F22"/>
    <w:rsid w:val="007F25C6"/>
    <w:rsid w:val="008148B0"/>
    <w:rsid w:val="00843783"/>
    <w:rsid w:val="0086221B"/>
    <w:rsid w:val="008A344D"/>
    <w:rsid w:val="009E126F"/>
    <w:rsid w:val="00A958ED"/>
    <w:rsid w:val="00BB58A0"/>
    <w:rsid w:val="00C36ED1"/>
    <w:rsid w:val="00C374B4"/>
    <w:rsid w:val="00C45023"/>
    <w:rsid w:val="00C57E79"/>
    <w:rsid w:val="00CA5D93"/>
    <w:rsid w:val="00CC670E"/>
    <w:rsid w:val="00CE4F5A"/>
    <w:rsid w:val="00D003A0"/>
    <w:rsid w:val="00D671F1"/>
    <w:rsid w:val="00D75F2C"/>
    <w:rsid w:val="00E0672C"/>
    <w:rsid w:val="00ED03C4"/>
    <w:rsid w:val="00EF64D1"/>
    <w:rsid w:val="00F20C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4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374B4"/>
  </w:style>
  <w:style w:type="paragraph" w:styleId="a3">
    <w:name w:val="List Paragraph"/>
    <w:basedOn w:val="a"/>
    <w:uiPriority w:val="34"/>
    <w:qFormat/>
    <w:rsid w:val="008A344D"/>
    <w:pPr>
      <w:ind w:left="720"/>
      <w:contextualSpacing/>
    </w:pPr>
  </w:style>
  <w:style w:type="paragraph" w:styleId="a4">
    <w:name w:val="Normal (Web)"/>
    <w:basedOn w:val="a"/>
    <w:link w:val="a5"/>
    <w:unhideWhenUsed/>
    <w:rsid w:val="00843783"/>
    <w:pPr>
      <w:spacing w:before="100" w:beforeAutospacing="1" w:after="100" w:afterAutospacing="1"/>
    </w:pPr>
  </w:style>
  <w:style w:type="character" w:customStyle="1" w:styleId="hyperlink">
    <w:name w:val="hyperlink"/>
    <w:basedOn w:val="a0"/>
    <w:rsid w:val="006A049E"/>
  </w:style>
  <w:style w:type="paragraph" w:customStyle="1" w:styleId="1">
    <w:name w:val="Гиперссылка1"/>
    <w:link w:val="a6"/>
    <w:rsid w:val="00C57E79"/>
    <w:pPr>
      <w:spacing w:after="0" w:line="240" w:lineRule="auto"/>
    </w:pPr>
    <w:rPr>
      <w:rFonts w:ascii="Times New Roman" w:eastAsia="Times New Roman" w:hAnsi="Times New Roman" w:cs="Times New Roman"/>
      <w:color w:val="0000FF"/>
      <w:sz w:val="20"/>
      <w:szCs w:val="20"/>
      <w:u w:val="single"/>
      <w:lang w:eastAsia="ru-RU"/>
    </w:rPr>
  </w:style>
  <w:style w:type="character" w:styleId="a6">
    <w:name w:val="Hyperlink"/>
    <w:link w:val="1"/>
    <w:rsid w:val="00C57E79"/>
    <w:rPr>
      <w:rFonts w:ascii="Times New Roman" w:eastAsia="Times New Roman" w:hAnsi="Times New Roman" w:cs="Times New Roman"/>
      <w:color w:val="0000FF"/>
      <w:sz w:val="20"/>
      <w:szCs w:val="20"/>
      <w:u w:val="single"/>
      <w:lang w:eastAsia="ru-RU"/>
    </w:rPr>
  </w:style>
  <w:style w:type="paragraph" w:customStyle="1" w:styleId="ConsPlusTitle">
    <w:name w:val="ConsPlusTitle"/>
    <w:rsid w:val="00C57E79"/>
    <w:pPr>
      <w:widowControl w:val="0"/>
      <w:spacing w:after="0" w:line="240" w:lineRule="auto"/>
    </w:pPr>
    <w:rPr>
      <w:rFonts w:ascii="Times New Roman" w:eastAsia="Times New Roman" w:hAnsi="Times New Roman" w:cs="Times New Roman"/>
      <w:b/>
      <w:color w:val="000000"/>
      <w:sz w:val="24"/>
      <w:szCs w:val="20"/>
      <w:lang w:eastAsia="ru-RU"/>
    </w:rPr>
  </w:style>
  <w:style w:type="paragraph" w:customStyle="1" w:styleId="ConsPlusNonformat">
    <w:name w:val="ConsPlusNonformat"/>
    <w:rsid w:val="00C57E79"/>
    <w:pPr>
      <w:widowControl w:val="0"/>
      <w:spacing w:after="0" w:line="240" w:lineRule="auto"/>
    </w:pPr>
    <w:rPr>
      <w:rFonts w:ascii="Courier New" w:eastAsia="Times New Roman" w:hAnsi="Courier New" w:cs="Times New Roman"/>
      <w:color w:val="000000"/>
      <w:sz w:val="20"/>
      <w:szCs w:val="20"/>
      <w:lang w:eastAsia="ru-RU"/>
    </w:rPr>
  </w:style>
  <w:style w:type="character" w:customStyle="1" w:styleId="a5">
    <w:name w:val="Обычный (веб) Знак"/>
    <w:basedOn w:val="a0"/>
    <w:link w:val="a4"/>
    <w:rsid w:val="00C57E79"/>
    <w:rPr>
      <w:rFonts w:ascii="Times New Roman" w:eastAsia="Times New Roman" w:hAnsi="Times New Roman" w:cs="Times New Roman"/>
      <w:sz w:val="24"/>
      <w:szCs w:val="24"/>
      <w:lang w:eastAsia="ru-RU"/>
    </w:rPr>
  </w:style>
  <w:style w:type="paragraph" w:customStyle="1" w:styleId="ConsPlusNormal">
    <w:name w:val="ConsPlusNormal"/>
    <w:rsid w:val="004D4E57"/>
    <w:pPr>
      <w:widowControl w:val="0"/>
      <w:spacing w:after="0" w:line="240" w:lineRule="auto"/>
    </w:pPr>
    <w:rPr>
      <w:rFonts w:ascii="Calibri" w:eastAsia="Times New Roman" w:hAnsi="Calibri" w:cs="Times New Roman"/>
      <w:color w:val="000000"/>
      <w:szCs w:val="20"/>
      <w:lang w:eastAsia="ru-RU"/>
    </w:rPr>
  </w:style>
</w:styles>
</file>

<file path=word/webSettings.xml><?xml version="1.0" encoding="utf-8"?>
<w:webSettings xmlns:r="http://schemas.openxmlformats.org/officeDocument/2006/relationships" xmlns:w="http://schemas.openxmlformats.org/wordprocessingml/2006/main">
  <w:divs>
    <w:div w:id="169175670">
      <w:bodyDiv w:val="1"/>
      <w:marLeft w:val="0"/>
      <w:marRight w:val="0"/>
      <w:marTop w:val="0"/>
      <w:marBottom w:val="0"/>
      <w:divBdr>
        <w:top w:val="none" w:sz="0" w:space="0" w:color="auto"/>
        <w:left w:val="none" w:sz="0" w:space="0" w:color="auto"/>
        <w:bottom w:val="none" w:sz="0" w:space="0" w:color="auto"/>
        <w:right w:val="none" w:sz="0" w:space="0" w:color="auto"/>
      </w:divBdr>
    </w:div>
    <w:div w:id="1270314186">
      <w:bodyDiv w:val="1"/>
      <w:marLeft w:val="0"/>
      <w:marRight w:val="0"/>
      <w:marTop w:val="0"/>
      <w:marBottom w:val="0"/>
      <w:divBdr>
        <w:top w:val="none" w:sz="0" w:space="0" w:color="auto"/>
        <w:left w:val="none" w:sz="0" w:space="0" w:color="auto"/>
        <w:bottom w:val="none" w:sz="0" w:space="0" w:color="auto"/>
        <w:right w:val="none" w:sz="0" w:space="0" w:color="auto"/>
      </w:divBdr>
    </w:div>
    <w:div w:id="1362896841">
      <w:bodyDiv w:val="1"/>
      <w:marLeft w:val="0"/>
      <w:marRight w:val="0"/>
      <w:marTop w:val="0"/>
      <w:marBottom w:val="0"/>
      <w:divBdr>
        <w:top w:val="none" w:sz="0" w:space="0" w:color="auto"/>
        <w:left w:val="none" w:sz="0" w:space="0" w:color="auto"/>
        <w:bottom w:val="none" w:sz="0" w:space="0" w:color="auto"/>
        <w:right w:val="none" w:sz="0" w:space="0" w:color="auto"/>
      </w:divBdr>
    </w:div>
    <w:div w:id="200350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3" Type="http://schemas.openxmlformats.org/officeDocument/2006/relationships/settings" Target="settings.xml"/><Relationship Id="rId7"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523306&amp;date=23.01.2026" TargetMode="External"/><Relationship Id="rId11" Type="http://schemas.openxmlformats.org/officeDocument/2006/relationships/fontTable" Target="fontTable.xml"/><Relationship Id="rId5" Type="http://schemas.openxmlformats.org/officeDocument/2006/relationships/hyperlink" Target="https://login.consultant.ru/link/?req=doc&amp;base=LAW&amp;n=523306&amp;dst=69&amp;field=134&amp;date=23.01.2026" TargetMode="External"/><Relationship Id="rId10"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23305&amp;date=22.01.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Pages>
  <Words>2241</Words>
  <Characters>12777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Пользователь</cp:lastModifiedBy>
  <cp:revision>16</cp:revision>
  <cp:lastPrinted>2026-05-08T08:26:00Z</cp:lastPrinted>
  <dcterms:created xsi:type="dcterms:W3CDTF">2026-03-19T02:41:00Z</dcterms:created>
  <dcterms:modified xsi:type="dcterms:W3CDTF">2026-05-08T08:36:00Z</dcterms:modified>
</cp:coreProperties>
</file>