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C07" w:rsidRPr="00CD2543" w:rsidRDefault="00A20474" w:rsidP="00D22425">
      <w:pPr>
        <w:spacing w:after="0" w:line="240" w:lineRule="auto"/>
        <w:ind w:left="9923"/>
        <w:jc w:val="center"/>
      </w:pPr>
      <w:r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  <w:t xml:space="preserve">    </w:t>
      </w:r>
      <w:r w:rsidR="002B3C07"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  <w:t xml:space="preserve">                                                 </w:t>
      </w:r>
      <w:bookmarkStart w:id="0" w:name="_GoBack"/>
      <w:bookmarkEnd w:id="0"/>
    </w:p>
    <w:p w:rsidR="002B3C07" w:rsidRPr="00CD2543" w:rsidRDefault="002B3C07" w:rsidP="002B3C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5B10" w:rsidRPr="00CD2543" w:rsidRDefault="00305B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5B10" w:rsidRDefault="00352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305B10" w:rsidRDefault="00352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мест  на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водоемах, отнесенных к опасным для жизни и здоровья  людей на территории</w:t>
      </w:r>
    </w:p>
    <w:p w:rsidR="00305B10" w:rsidRDefault="003521AA" w:rsidP="006614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4DE">
        <w:rPr>
          <w:rFonts w:ascii="Times New Roman" w:hAnsi="Times New Roman" w:cs="Times New Roman"/>
          <w:b/>
          <w:sz w:val="24"/>
          <w:szCs w:val="24"/>
        </w:rPr>
        <w:t xml:space="preserve">Краснощёковского района </w:t>
      </w:r>
      <w:r>
        <w:rPr>
          <w:rFonts w:ascii="Times New Roman" w:hAnsi="Times New Roman" w:cs="Times New Roman"/>
          <w:b/>
          <w:sz w:val="24"/>
          <w:szCs w:val="24"/>
        </w:rPr>
        <w:t>в период летнего купального сезона.</w:t>
      </w:r>
    </w:p>
    <w:p w:rsidR="00305B10" w:rsidRDefault="00305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60" w:type="dxa"/>
        <w:tblInd w:w="108" w:type="dxa"/>
        <w:tblLook w:val="01E0" w:firstRow="1" w:lastRow="1" w:firstColumn="1" w:lastColumn="1" w:noHBand="0" w:noVBand="0"/>
      </w:tblPr>
      <w:tblGrid>
        <w:gridCol w:w="397"/>
        <w:gridCol w:w="14"/>
        <w:gridCol w:w="30"/>
        <w:gridCol w:w="410"/>
        <w:gridCol w:w="2482"/>
        <w:gridCol w:w="4785"/>
        <w:gridCol w:w="53"/>
        <w:gridCol w:w="1392"/>
        <w:gridCol w:w="5197"/>
      </w:tblGrid>
      <w:tr w:rsidR="00A43C85" w:rsidTr="007F3837"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водоема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 и места(участки) водоема (или на всем протяжении) запрета для купания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Gps</w:t>
            </w:r>
            <w:proofErr w:type="spellEnd"/>
          </w:p>
          <w:p w:rsidR="004E31AB" w:rsidRP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 запрета для купания</w:t>
            </w:r>
          </w:p>
        </w:tc>
      </w:tr>
      <w:tr w:rsidR="00305B10" w:rsidTr="006614DE">
        <w:tc>
          <w:tcPr>
            <w:tcW w:w="147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B10" w:rsidRDefault="0066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Краснощёково</w:t>
            </w:r>
          </w:p>
        </w:tc>
      </w:tr>
      <w:tr w:rsidR="007F3837" w:rsidTr="004C1953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западной части села, на «Большой поляне» между горой «Герман» и «Красным яром».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расстоянии 50 метров от координат.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CB3">
              <w:rPr>
                <w:rFonts w:ascii="Times New Roman" w:hAnsi="Times New Roman" w:cs="Times New Roman"/>
                <w:sz w:val="24"/>
                <w:szCs w:val="24"/>
              </w:rPr>
              <w:t>Широта 51.662635, долгота 82.703844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сильное течение, наличие коряг, пней и топляка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несчастные случаи, повлекшие смерть;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ежегодное изменение дна</w:t>
            </w:r>
          </w:p>
        </w:tc>
      </w:tr>
      <w:tr w:rsidR="007F3837" w:rsidTr="004C1953">
        <w:tc>
          <w:tcPr>
            <w:tcW w:w="39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7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направлению на северо-восток в местечке «Мыс любви» около скалы.</w:t>
            </w:r>
          </w:p>
          <w:p w:rsidR="007F3837" w:rsidRPr="00777EC9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расстоянии территории 50 метров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777E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рота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51.69949 Долгота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82.79977 </w:t>
            </w:r>
          </w:p>
        </w:tc>
        <w:tc>
          <w:tcPr>
            <w:tcW w:w="5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Pr="004E31AB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 сильное течение, наличие коряг, пней и топляка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ежегодное изменение дна:</w:t>
            </w:r>
          </w:p>
        </w:tc>
      </w:tr>
      <w:tr w:rsidR="007F3837" w:rsidTr="006614DE">
        <w:tc>
          <w:tcPr>
            <w:tcW w:w="147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Новошипуново</w:t>
            </w:r>
          </w:p>
        </w:tc>
      </w:tr>
      <w:tr w:rsidR="007F3837" w:rsidTr="007F3837">
        <w:trPr>
          <w:trHeight w:val="787"/>
        </w:trPr>
        <w:tc>
          <w:tcPr>
            <w:tcW w:w="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река 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под мостом на ул. Новая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расстоянии 20 метров ниже по течению.</w:t>
            </w: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C85">
              <w:rPr>
                <w:rFonts w:ascii="Times New Roman" w:hAnsi="Times New Roman" w:cs="Times New Roman"/>
                <w:sz w:val="24"/>
                <w:szCs w:val="24"/>
              </w:rPr>
              <w:t xml:space="preserve">51.68615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Долгота 83.2533 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-илистое замусоренное дно, наличие пней и коряг;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-заросший топкий берег;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F3837" w:rsidTr="00CF2B44">
        <w:trPr>
          <w:trHeight w:val="301"/>
        </w:trPr>
        <w:tc>
          <w:tcPr>
            <w:tcW w:w="147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B371B3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с. Суетка</w:t>
            </w:r>
          </w:p>
        </w:tc>
      </w:tr>
      <w:tr w:rsidR="007F3837" w:rsidTr="007F3837">
        <w:trPr>
          <w:trHeight w:val="275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tabs>
                <w:tab w:val="left" w:pos="5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371B3">
              <w:rPr>
                <w:rFonts w:ascii="Times New Roman" w:hAnsi="Times New Roman" w:cs="Times New Roman"/>
                <w:sz w:val="24"/>
                <w:szCs w:val="24"/>
              </w:rPr>
              <w:t>ГТС в с. Суетка (скалы, сливная труба)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CD2543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 обследованное дно водолазами;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смерть;</w:t>
            </w:r>
          </w:p>
        </w:tc>
      </w:tr>
      <w:tr w:rsidR="007F3837" w:rsidTr="00BF555E">
        <w:trPr>
          <w:trHeight w:val="342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B371B3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с. Харлово</w:t>
            </w:r>
          </w:p>
        </w:tc>
      </w:tr>
      <w:tr w:rsidR="007F3837" w:rsidTr="007F3837">
        <w:trPr>
          <w:trHeight w:val="134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ind w:firstLine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sz w:val="24"/>
                <w:szCs w:val="24"/>
              </w:rPr>
              <w:t>протока в  трех километрах от с. Харлово, напротив горы «Вострушка»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F3837" w:rsidRDefault="007F3837" w:rsidP="007F3837">
            <w:pPr>
              <w:spacing w:after="0" w:line="240" w:lineRule="auto"/>
              <w:ind w:firstLine="1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расстоянии 100 метров от координат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Pr="004C6AE4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AE4">
              <w:rPr>
                <w:rFonts w:ascii="Times New Roman" w:hAnsi="Times New Roman" w:cs="Times New Roman"/>
                <w:sz w:val="24"/>
                <w:szCs w:val="24"/>
              </w:rPr>
              <w:t>Широта 51.671106, долгота 82.868318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CD2543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наличие коряг, пней от паводковых вод;</w:t>
            </w:r>
          </w:p>
          <w:p w:rsidR="007F3837" w:rsidRPr="00CD2543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смерть;</w:t>
            </w:r>
          </w:p>
        </w:tc>
      </w:tr>
      <w:tr w:rsidR="007F3837" w:rsidTr="00A556D7">
        <w:trPr>
          <w:trHeight w:val="125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с. Маралиха</w:t>
            </w:r>
          </w:p>
        </w:tc>
      </w:tr>
      <w:tr w:rsidR="007F3837" w:rsidTr="007F3837">
        <w:trPr>
          <w:trHeight w:val="184"/>
        </w:trPr>
        <w:tc>
          <w:tcPr>
            <w:tcW w:w="44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Pr="0047075D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>Около подвесного моста в районе клуба на расстоянии 50 метров ниже по течению</w:t>
            </w:r>
            <w:r>
              <w:t xml:space="preserve"> </w:t>
            </w: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>от координат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 xml:space="preserve">Широта </w:t>
            </w:r>
          </w:p>
          <w:p w:rsidR="007F3837" w:rsidRP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51.61909    Долгота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82.94354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7E0095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- наличие коряг, пней от паводковых вод;</w:t>
            </w:r>
          </w:p>
          <w:p w:rsidR="007F3837" w:rsidRPr="007E0095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837" w:rsidTr="00F45401">
        <w:trPr>
          <w:trHeight w:val="318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4FF">
              <w:rPr>
                <w:rFonts w:ascii="Times New Roman" w:hAnsi="Times New Roman" w:cs="Times New Roman"/>
                <w:b/>
                <w:sz w:val="24"/>
                <w:szCs w:val="24"/>
              </w:rPr>
              <w:t>с. Камышенка</w:t>
            </w:r>
          </w:p>
        </w:tc>
      </w:tr>
      <w:tr w:rsidR="007F3837" w:rsidTr="00BF413D">
        <w:trPr>
          <w:trHeight w:val="217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Камышинка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tabs>
                <w:tab w:val="left" w:pos="1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Pr="000D64FF">
              <w:rPr>
                <w:rFonts w:ascii="Times New Roman" w:hAnsi="Times New Roman" w:cs="Times New Roman"/>
                <w:sz w:val="24"/>
                <w:szCs w:val="24"/>
              </w:rPr>
              <w:t>мба на ГТС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села</w:t>
            </w:r>
            <w:r w:rsidRPr="000D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A70">
              <w:rPr>
                <w:rFonts w:ascii="Times New Roman" w:hAnsi="Times New Roman" w:cs="Times New Roman"/>
                <w:sz w:val="24"/>
                <w:szCs w:val="24"/>
              </w:rPr>
              <w:t xml:space="preserve">51.8205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A70">
              <w:rPr>
                <w:rFonts w:ascii="Times New Roman" w:hAnsi="Times New Roman" w:cs="Times New Roman"/>
                <w:sz w:val="24"/>
                <w:szCs w:val="24"/>
              </w:rPr>
              <w:t xml:space="preserve">83.15595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7B5DEB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наличие коряг, пней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паводковых вод;</w:t>
            </w:r>
          </w:p>
          <w:p w:rsidR="007F3837" w:rsidRPr="007B5DEB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большая глубина водоема и резкий обрывистый берег.</w:t>
            </w:r>
          </w:p>
        </w:tc>
      </w:tr>
      <w:tr w:rsidR="007F3837" w:rsidTr="00BF413D">
        <w:trPr>
          <w:trHeight w:val="201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Шавыриха</w:t>
            </w:r>
            <w:proofErr w:type="spellEnd"/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tabs>
                <w:tab w:val="left" w:pos="3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всей длине от переезда</w:t>
            </w:r>
            <w:r>
              <w:t xml:space="preserve"> </w:t>
            </w: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справа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</w:t>
            </w:r>
            <w:r w:rsidRPr="000D64FF"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D64FF">
              <w:rPr>
                <w:rFonts w:ascii="Times New Roman" w:hAnsi="Times New Roman" w:cs="Times New Roman"/>
                <w:sz w:val="24"/>
                <w:szCs w:val="24"/>
              </w:rPr>
              <w:t xml:space="preserve"> возле скалы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(100 метров) 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51.7953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83.0908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3B5CEF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 xml:space="preserve">- несчастные случаи, повлекшие смерть; </w:t>
            </w:r>
          </w:p>
          <w:p w:rsidR="007F3837" w:rsidRPr="003B5CEF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- большая глубина водоема и резкий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вистый берег.</w:t>
            </w:r>
          </w:p>
        </w:tc>
      </w:tr>
    </w:tbl>
    <w:p w:rsidR="00305B10" w:rsidRDefault="00305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5B10" w:rsidRDefault="00305B10">
      <w:pPr>
        <w:spacing w:after="0" w:line="240" w:lineRule="auto"/>
      </w:pPr>
    </w:p>
    <w:sectPr w:rsidR="00305B10" w:rsidSect="007B5DEB">
      <w:pgSz w:w="16838" w:h="11906" w:orient="landscape"/>
      <w:pgMar w:top="1134" w:right="1134" w:bottom="851" w:left="1134" w:header="0" w:footer="0" w:gutter="0"/>
      <w:pgNumType w:start="5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5B10"/>
    <w:rsid w:val="000426A7"/>
    <w:rsid w:val="00045244"/>
    <w:rsid w:val="00082C5C"/>
    <w:rsid w:val="000B6484"/>
    <w:rsid w:val="000D64FF"/>
    <w:rsid w:val="001A733A"/>
    <w:rsid w:val="00294238"/>
    <w:rsid w:val="002A24BE"/>
    <w:rsid w:val="002B3C07"/>
    <w:rsid w:val="00305B10"/>
    <w:rsid w:val="003521AA"/>
    <w:rsid w:val="003B5CEF"/>
    <w:rsid w:val="003E2331"/>
    <w:rsid w:val="004469C7"/>
    <w:rsid w:val="004C6AE4"/>
    <w:rsid w:val="004E31AB"/>
    <w:rsid w:val="00537EAE"/>
    <w:rsid w:val="005A27E3"/>
    <w:rsid w:val="006614DE"/>
    <w:rsid w:val="00695BEC"/>
    <w:rsid w:val="00777EC9"/>
    <w:rsid w:val="007B5DEB"/>
    <w:rsid w:val="007C140A"/>
    <w:rsid w:val="007F3837"/>
    <w:rsid w:val="008341C0"/>
    <w:rsid w:val="009F7767"/>
    <w:rsid w:val="00A20474"/>
    <w:rsid w:val="00A4029B"/>
    <w:rsid w:val="00A43C85"/>
    <w:rsid w:val="00B226A3"/>
    <w:rsid w:val="00B371B3"/>
    <w:rsid w:val="00B94CB3"/>
    <w:rsid w:val="00BF3419"/>
    <w:rsid w:val="00C321AA"/>
    <w:rsid w:val="00CD2543"/>
    <w:rsid w:val="00D22425"/>
    <w:rsid w:val="00EA4A70"/>
    <w:rsid w:val="00F2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4AEFAA-CECB-4C1E-BC8B-F51ACAF1D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E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Balloon Text"/>
    <w:basedOn w:val="a"/>
    <w:link w:val="a8"/>
    <w:uiPriority w:val="99"/>
    <w:semiHidden/>
    <w:unhideWhenUsed/>
    <w:rsid w:val="00294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42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Сергей Игоревич</dc:creator>
  <dc:description/>
  <cp:lastModifiedBy>Отдел ГОЧС</cp:lastModifiedBy>
  <cp:revision>44</cp:revision>
  <cp:lastPrinted>2026-06-16T02:42:00Z</cp:lastPrinted>
  <dcterms:created xsi:type="dcterms:W3CDTF">2022-05-30T11:22:00Z</dcterms:created>
  <dcterms:modified xsi:type="dcterms:W3CDTF">2026-06-18T02:27:00Z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