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0D8" w:rsidRPr="00D050D8" w:rsidRDefault="00D050D8" w:rsidP="00D050D8">
      <w:pPr>
        <w:spacing w:line="240" w:lineRule="auto"/>
        <w:ind w:left="-284" w:firstLine="284"/>
        <w:rPr>
          <w:rFonts w:eastAsiaTheme="minorEastAsia"/>
          <w:color w:val="00000A"/>
          <w:lang w:eastAsia="ru-RU"/>
        </w:rPr>
      </w:pPr>
      <w:r w:rsidRPr="00D050D8">
        <w:rPr>
          <w:rFonts w:eastAsiaTheme="minorEastAsia"/>
          <w:lang w:eastAsia="ru-RU"/>
        </w:rPr>
        <w:t>АДМИНИСТРАЦИЯ КРАСНОЩЁКОВСКОГО РАЙОНА</w:t>
      </w:r>
    </w:p>
    <w:p w:rsidR="00D050D8" w:rsidRPr="00D050D8" w:rsidRDefault="00D050D8" w:rsidP="00D050D8">
      <w:pPr>
        <w:spacing w:after="160" w:line="240" w:lineRule="auto"/>
        <w:rPr>
          <w:rFonts w:eastAsiaTheme="minorEastAsia"/>
          <w:lang w:eastAsia="ru-RU"/>
        </w:rPr>
      </w:pPr>
      <w:r w:rsidRPr="00D050D8">
        <w:rPr>
          <w:rFonts w:eastAsiaTheme="minorEastAsia"/>
          <w:lang w:eastAsia="ru-RU"/>
        </w:rPr>
        <w:t>АЛТАЙСКОГО КРАЯ</w:t>
      </w:r>
    </w:p>
    <w:p w:rsidR="00D050D8" w:rsidRPr="00D050D8" w:rsidRDefault="00D050D8" w:rsidP="00D050D8">
      <w:pPr>
        <w:spacing w:after="300" w:line="360" w:lineRule="auto"/>
        <w:rPr>
          <w:rFonts w:eastAsiaTheme="minorEastAsia"/>
          <w:lang w:eastAsia="ru-RU"/>
        </w:rPr>
      </w:pPr>
      <w:r w:rsidRPr="00D050D8">
        <w:rPr>
          <w:rFonts w:eastAsiaTheme="minorEastAsia"/>
          <w:lang w:eastAsia="ru-RU"/>
        </w:rPr>
        <w:t>ПОСТАНОВЛЕНИЕ</w:t>
      </w:r>
    </w:p>
    <w:p w:rsidR="00D050D8" w:rsidRPr="00D050D8" w:rsidRDefault="00D050D8" w:rsidP="00D050D8">
      <w:pPr>
        <w:spacing w:after="300" w:line="240" w:lineRule="auto"/>
        <w:jc w:val="left"/>
        <w:rPr>
          <w:rFonts w:eastAsiaTheme="minorEastAsia"/>
          <w:lang w:eastAsia="ru-RU"/>
        </w:rPr>
      </w:pPr>
      <w:r w:rsidRPr="00D050D8">
        <w:rPr>
          <w:rFonts w:eastAsiaTheme="minorEastAsia"/>
          <w:lang w:eastAsia="ru-RU"/>
        </w:rPr>
        <w:t xml:space="preserve">« </w:t>
      </w:r>
      <w:r w:rsidR="000D62B4">
        <w:rPr>
          <w:rFonts w:eastAsiaTheme="minorEastAsia"/>
          <w:lang w:eastAsia="ru-RU"/>
        </w:rPr>
        <w:t>17</w:t>
      </w:r>
      <w:r w:rsidRPr="00F00DF8">
        <w:rPr>
          <w:rFonts w:eastAsiaTheme="minorEastAsia"/>
          <w:lang w:eastAsia="ru-RU"/>
        </w:rPr>
        <w:t xml:space="preserve">» </w:t>
      </w:r>
      <w:r w:rsidR="000D62B4">
        <w:rPr>
          <w:rFonts w:eastAsiaTheme="minorEastAsia"/>
          <w:lang w:eastAsia="ru-RU"/>
        </w:rPr>
        <w:t>июня</w:t>
      </w:r>
      <w:r w:rsidRPr="00F00DF8">
        <w:rPr>
          <w:rFonts w:eastAsiaTheme="minorEastAsia"/>
          <w:lang w:eastAsia="ru-RU"/>
        </w:rPr>
        <w:t xml:space="preserve"> 202</w:t>
      </w:r>
      <w:r w:rsidR="000D62B4">
        <w:rPr>
          <w:rFonts w:eastAsiaTheme="minorEastAsia"/>
          <w:lang w:eastAsia="ru-RU"/>
        </w:rPr>
        <w:t>6</w:t>
      </w:r>
      <w:r w:rsidRPr="00F00DF8">
        <w:rPr>
          <w:rFonts w:eastAsiaTheme="minorEastAsia"/>
          <w:lang w:eastAsia="ru-RU"/>
        </w:rPr>
        <w:t xml:space="preserve"> года                                                                                  № </w:t>
      </w:r>
      <w:r w:rsidR="000D62B4">
        <w:rPr>
          <w:rFonts w:eastAsiaTheme="minorEastAsia"/>
          <w:lang w:eastAsia="ru-RU"/>
        </w:rPr>
        <w:t>169</w:t>
      </w:r>
      <w:r w:rsidRPr="00D050D8">
        <w:rPr>
          <w:rFonts w:eastAsiaTheme="minorEastAsia"/>
          <w:lang w:eastAsia="ru-RU"/>
        </w:rPr>
        <w:t xml:space="preserve">                                    </w:t>
      </w:r>
    </w:p>
    <w:p w:rsidR="00D050D8" w:rsidRPr="00D050D8" w:rsidRDefault="00D050D8" w:rsidP="00D050D8">
      <w:pPr>
        <w:spacing w:line="240" w:lineRule="auto"/>
        <w:rPr>
          <w:rFonts w:eastAsiaTheme="minorEastAsia"/>
          <w:color w:val="00000A"/>
          <w:lang w:eastAsia="ru-RU"/>
        </w:rPr>
      </w:pPr>
      <w:r w:rsidRPr="00D050D8">
        <w:rPr>
          <w:rFonts w:eastAsiaTheme="minorEastAsia"/>
          <w:lang w:eastAsia="ru-RU"/>
        </w:rPr>
        <w:t>с. Краснощёково</w:t>
      </w:r>
    </w:p>
    <w:p w:rsidR="006C0682" w:rsidRPr="00152F84" w:rsidRDefault="006C0682" w:rsidP="006B3E2E">
      <w:pPr>
        <w:tabs>
          <w:tab w:val="left" w:pos="285"/>
        </w:tabs>
        <w:spacing w:line="240" w:lineRule="auto"/>
        <w:jc w:val="both"/>
      </w:pPr>
    </w:p>
    <w:p w:rsidR="000D62B4" w:rsidRDefault="00F2369A" w:rsidP="00D050D8">
      <w:pPr>
        <w:shd w:val="clear" w:color="auto" w:fill="FFFFFF"/>
        <w:spacing w:line="240" w:lineRule="auto"/>
        <w:ind w:right="4670"/>
        <w:jc w:val="both"/>
      </w:pPr>
      <w:r>
        <w:t xml:space="preserve">         </w:t>
      </w:r>
      <w:r w:rsidR="000D62B4">
        <w:t xml:space="preserve">О внесении изменений в постановление Администрации Краснощековского района от </w:t>
      </w:r>
      <w:bookmarkStart w:id="0" w:name="_GoBack"/>
      <w:bookmarkEnd w:id="0"/>
      <w:r w:rsidR="000D62B4">
        <w:t>22.08.2022г. № 281 «</w:t>
      </w:r>
      <w:r w:rsidR="00382B88">
        <w:t>О</w:t>
      </w:r>
      <w:r w:rsidR="002E0C8F">
        <w:t>б</w:t>
      </w:r>
      <w:r w:rsidR="00382B88">
        <w:t xml:space="preserve"> определении мест, опасных для купания на водных объектах</w:t>
      </w:r>
      <w:r w:rsidR="006C0682">
        <w:t xml:space="preserve"> К</w:t>
      </w:r>
      <w:r w:rsidR="00B2432C">
        <w:t>раснощековского</w:t>
      </w:r>
      <w:r w:rsidR="00382B88">
        <w:t xml:space="preserve"> района</w:t>
      </w:r>
      <w:r w:rsidR="000D62B4">
        <w:t>»</w:t>
      </w:r>
    </w:p>
    <w:p w:rsidR="006C0682" w:rsidRPr="00152F84" w:rsidRDefault="006C0682" w:rsidP="00D050D8">
      <w:pPr>
        <w:shd w:val="clear" w:color="auto" w:fill="FFFFFF"/>
        <w:spacing w:line="240" w:lineRule="auto"/>
        <w:ind w:right="4670"/>
        <w:jc w:val="both"/>
      </w:pPr>
      <w:r w:rsidRPr="00152F84">
        <w:t xml:space="preserve"> </w:t>
      </w:r>
    </w:p>
    <w:p w:rsidR="0005732B" w:rsidRDefault="0005732B" w:rsidP="00393CFA">
      <w:pPr>
        <w:shd w:val="clear" w:color="auto" w:fill="FFFFFF"/>
        <w:spacing w:line="240" w:lineRule="auto"/>
        <w:jc w:val="both"/>
        <w:rPr>
          <w:b/>
          <w:bCs/>
          <w:color w:val="000000" w:themeColor="text1"/>
        </w:rPr>
      </w:pPr>
    </w:p>
    <w:p w:rsidR="00DA03F5" w:rsidRDefault="00DA03F5" w:rsidP="00393CFA">
      <w:pPr>
        <w:shd w:val="clear" w:color="auto" w:fill="FFFFFF"/>
        <w:spacing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ab/>
      </w:r>
      <w:r w:rsidR="00F834BC" w:rsidRPr="00F834BC">
        <w:rPr>
          <w:color w:val="000000" w:themeColor="text1"/>
        </w:rPr>
        <w:t xml:space="preserve">В соответствии </w:t>
      </w:r>
      <w:r w:rsidR="002E0C8F" w:rsidRPr="002E0C8F">
        <w:rPr>
          <w:color w:val="000000" w:themeColor="text1"/>
        </w:rPr>
        <w:t xml:space="preserve">с требованиями Федерального Закона от 06.10.2003 г. № 131 ФЗ «Об общих принципах организации местного самоуправления в Российской Федерации», </w:t>
      </w:r>
      <w:r w:rsidR="00F834BC" w:rsidRPr="00F834BC">
        <w:rPr>
          <w:color w:val="000000" w:themeColor="text1"/>
        </w:rPr>
        <w:t>стать</w:t>
      </w:r>
      <w:r w:rsidR="00DC2912">
        <w:rPr>
          <w:color w:val="000000" w:themeColor="text1"/>
        </w:rPr>
        <w:t>и</w:t>
      </w:r>
      <w:r w:rsidR="00F834BC" w:rsidRPr="00F834BC">
        <w:rPr>
          <w:color w:val="000000" w:themeColor="text1"/>
        </w:rPr>
        <w:t xml:space="preserve"> 27 Федерального закона от 3 июня 2006 года № 74-ФЗ «Водный кодекс», </w:t>
      </w:r>
      <w:r w:rsidR="004D4BA2">
        <w:t>решением комиссии по чрезвычайным ситуациям и обеспечению пожарной безопасности Краснощёковского района</w:t>
      </w:r>
      <w:r w:rsidR="00DC2912">
        <w:t xml:space="preserve"> от 16.06.2026г. № 5</w:t>
      </w:r>
      <w:r w:rsidR="004D4BA2">
        <w:t xml:space="preserve">, </w:t>
      </w:r>
      <w:r w:rsidR="009E5685">
        <w:rPr>
          <w:color w:val="000000" w:themeColor="text1"/>
        </w:rPr>
        <w:t>Администрация Краснощёковского района</w:t>
      </w:r>
      <w:r>
        <w:rPr>
          <w:color w:val="000000" w:themeColor="text1"/>
        </w:rPr>
        <w:t xml:space="preserve"> Алтайского края</w:t>
      </w:r>
      <w:r w:rsidR="0005732B">
        <w:rPr>
          <w:color w:val="000000" w:themeColor="text1"/>
        </w:rPr>
        <w:t xml:space="preserve">, </w:t>
      </w:r>
    </w:p>
    <w:p w:rsidR="0005732B" w:rsidRDefault="0005732B" w:rsidP="00393CFA">
      <w:pPr>
        <w:shd w:val="clear" w:color="auto" w:fill="FFFFFF"/>
        <w:spacing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ПОСТАНОВЛЯ</w:t>
      </w:r>
      <w:r w:rsidR="00DA03F5">
        <w:rPr>
          <w:color w:val="000000" w:themeColor="text1"/>
        </w:rPr>
        <w:t>ЕТ</w:t>
      </w:r>
      <w:r>
        <w:rPr>
          <w:color w:val="000000" w:themeColor="text1"/>
        </w:rPr>
        <w:t>:</w:t>
      </w:r>
    </w:p>
    <w:p w:rsidR="002E0C8F" w:rsidRDefault="00DE08DD" w:rsidP="002E0C8F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spacing w:line="252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1. </w:t>
      </w:r>
      <w:r w:rsidR="00DC2912">
        <w:rPr>
          <w:color w:val="000000" w:themeColor="text1"/>
        </w:rPr>
        <w:t>Внести изменения в</w:t>
      </w:r>
      <w:r w:rsidR="002E0C8F">
        <w:rPr>
          <w:color w:val="000000" w:themeColor="text1"/>
        </w:rPr>
        <w:t xml:space="preserve"> перечн</w:t>
      </w:r>
      <w:r w:rsidR="00DC2912">
        <w:rPr>
          <w:color w:val="000000" w:themeColor="text1"/>
        </w:rPr>
        <w:t>е</w:t>
      </w:r>
      <w:r w:rsidR="002E0C8F">
        <w:rPr>
          <w:color w:val="000000" w:themeColor="text1"/>
        </w:rPr>
        <w:t xml:space="preserve"> мест </w:t>
      </w:r>
      <w:r w:rsidR="002E0C8F" w:rsidRPr="002E0C8F">
        <w:rPr>
          <w:color w:val="000000" w:themeColor="text1"/>
        </w:rPr>
        <w:t>на водоемах, отнесенных к опасным для жизни и здоровья людей на территории</w:t>
      </w:r>
      <w:r w:rsidR="002E0C8F">
        <w:rPr>
          <w:color w:val="000000" w:themeColor="text1"/>
        </w:rPr>
        <w:t xml:space="preserve"> Краснощековского района Алтайского края</w:t>
      </w:r>
      <w:r w:rsidR="00DC2912">
        <w:rPr>
          <w:color w:val="000000" w:themeColor="text1"/>
        </w:rPr>
        <w:t xml:space="preserve"> утвержденных постановлением Администрации Краснощековского района от 22.08.2022г. № 281:</w:t>
      </w:r>
    </w:p>
    <w:p w:rsidR="00DC2912" w:rsidRPr="00DC2912" w:rsidRDefault="00DC2912" w:rsidP="00DC2912">
      <w:pPr>
        <w:spacing w:line="240" w:lineRule="auto"/>
        <w:ind w:firstLine="709"/>
        <w:jc w:val="both"/>
        <w:rPr>
          <w:rFonts w:ascii="13" w:eastAsia="Times New Roman" w:hAnsi="13"/>
          <w:sz w:val="26"/>
          <w:szCs w:val="26"/>
          <w:lang w:eastAsia="ru-RU"/>
        </w:rPr>
      </w:pPr>
      <w:r>
        <w:rPr>
          <w:color w:val="000000" w:themeColor="text1"/>
        </w:rPr>
        <w:t>-</w:t>
      </w:r>
      <w:r w:rsidRPr="00DC2912">
        <w:rPr>
          <w:rFonts w:ascii="13" w:eastAsia="Times New Roman" w:hAnsi="13"/>
          <w:sz w:val="26"/>
          <w:szCs w:val="26"/>
          <w:lang w:eastAsia="ru-RU"/>
        </w:rPr>
        <w:t xml:space="preserve"> </w:t>
      </w:r>
      <w:r>
        <w:rPr>
          <w:rFonts w:ascii="13" w:eastAsia="Times New Roman" w:hAnsi="13"/>
          <w:sz w:val="26"/>
          <w:szCs w:val="26"/>
          <w:lang w:eastAsia="ru-RU"/>
        </w:rPr>
        <w:t>Исключить из перечня в</w:t>
      </w:r>
      <w:r w:rsidRPr="00DC2912">
        <w:rPr>
          <w:rFonts w:ascii="13" w:eastAsia="Times New Roman" w:hAnsi="13"/>
          <w:sz w:val="26"/>
          <w:szCs w:val="26"/>
          <w:lang w:eastAsia="ru-RU"/>
        </w:rPr>
        <w:t xml:space="preserve"> с. Маралиха  участок около кирпичного завода на расстоянии 100 метров ниже по течению от координат (широта 51.60137, долгота 82.94477) на р. Маралиха;</w:t>
      </w:r>
    </w:p>
    <w:p w:rsidR="00DC2912" w:rsidRPr="00DC2912" w:rsidRDefault="00DC2912" w:rsidP="00DC2912">
      <w:pPr>
        <w:spacing w:line="240" w:lineRule="auto"/>
        <w:ind w:firstLine="709"/>
        <w:jc w:val="both"/>
        <w:rPr>
          <w:rFonts w:ascii="13" w:eastAsia="Times New Roman" w:hAnsi="13"/>
          <w:sz w:val="26"/>
          <w:szCs w:val="26"/>
          <w:lang w:eastAsia="ru-RU"/>
        </w:rPr>
      </w:pPr>
      <w:r w:rsidRPr="00DC2912">
        <w:rPr>
          <w:rFonts w:ascii="13" w:eastAsia="Times New Roman" w:hAnsi="13"/>
          <w:sz w:val="26"/>
          <w:szCs w:val="26"/>
          <w:lang w:eastAsia="ru-RU"/>
        </w:rPr>
        <w:t>- На участке в с. Маралиха на р. Маралиха  о</w:t>
      </w:r>
      <w:r w:rsidRPr="00DC2912">
        <w:rPr>
          <w:rFonts w:eastAsiaTheme="minorEastAsia"/>
          <w:sz w:val="26"/>
          <w:szCs w:val="26"/>
          <w:lang w:eastAsia="ru-RU"/>
        </w:rPr>
        <w:t>коло подвесного моста в районе клуба считать верными координаты широта 51.61909, долгота   82.94354 на расстоянии 50 метров ниже по течению.</w:t>
      </w:r>
    </w:p>
    <w:p w:rsidR="000049C0" w:rsidRDefault="002E0C8F" w:rsidP="007565A0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spacing w:line="252" w:lineRule="auto"/>
        <w:ind w:firstLine="709"/>
        <w:jc w:val="both"/>
        <w:rPr>
          <w:spacing w:val="-2"/>
        </w:rPr>
      </w:pPr>
      <w:r>
        <w:rPr>
          <w:color w:val="000000" w:themeColor="text1"/>
        </w:rPr>
        <w:t>2</w:t>
      </w:r>
      <w:r w:rsidR="00204EC3">
        <w:rPr>
          <w:color w:val="000000" w:themeColor="text1"/>
        </w:rPr>
        <w:t>.</w:t>
      </w:r>
      <w:r w:rsidR="000049C0" w:rsidRPr="000049C0">
        <w:t xml:space="preserve"> </w:t>
      </w:r>
      <w:r w:rsidR="000049C0" w:rsidRPr="00F4600A">
        <w:rPr>
          <w:spacing w:val="-2"/>
        </w:rPr>
        <w:t xml:space="preserve">Опубликовать настоящее постановление </w:t>
      </w:r>
      <w:r w:rsidR="000049C0">
        <w:rPr>
          <w:spacing w:val="-2"/>
        </w:rPr>
        <w:t>на официальном сайте Администрации Краснощёковского района</w:t>
      </w:r>
      <w:r w:rsidR="000049C0" w:rsidRPr="00F4600A">
        <w:rPr>
          <w:spacing w:val="-2"/>
        </w:rPr>
        <w:t>.</w:t>
      </w:r>
    </w:p>
    <w:p w:rsidR="00D02D23" w:rsidRPr="00F4600A" w:rsidRDefault="00C91FCA" w:rsidP="000049C0">
      <w:pPr>
        <w:tabs>
          <w:tab w:val="right" w:pos="0"/>
        </w:tabs>
        <w:spacing w:line="240" w:lineRule="auto"/>
        <w:ind w:firstLine="709"/>
        <w:jc w:val="both"/>
        <w:rPr>
          <w:rFonts w:eastAsia="Times New Roman"/>
          <w:spacing w:val="-2"/>
        </w:rPr>
      </w:pPr>
      <w:r>
        <w:rPr>
          <w:spacing w:val="-2"/>
        </w:rPr>
        <w:t>5</w:t>
      </w:r>
      <w:r w:rsidR="00D02D23">
        <w:rPr>
          <w:spacing w:val="-2"/>
        </w:rPr>
        <w:t xml:space="preserve">. </w:t>
      </w:r>
      <w:r w:rsidR="00D02D23" w:rsidRPr="00F4600A">
        <w:rPr>
          <w:rFonts w:eastAsia="Times New Roman"/>
          <w:spacing w:val="-2"/>
        </w:rPr>
        <w:t xml:space="preserve">Контроль исполнения настоящего постановления </w:t>
      </w:r>
      <w:r w:rsidR="00D02D23">
        <w:rPr>
          <w:rFonts w:eastAsia="Times New Roman"/>
          <w:spacing w:val="-2"/>
        </w:rPr>
        <w:t>возложить на заместителя главы Администрации Краснощёковского района Заковряшину</w:t>
      </w:r>
      <w:r w:rsidR="007565A0">
        <w:rPr>
          <w:rFonts w:eastAsia="Times New Roman"/>
          <w:spacing w:val="-2"/>
        </w:rPr>
        <w:t xml:space="preserve"> Т.Г.</w:t>
      </w:r>
      <w:r w:rsidR="00D02D23">
        <w:rPr>
          <w:rFonts w:eastAsia="Times New Roman"/>
          <w:spacing w:val="-2"/>
        </w:rPr>
        <w:t>.</w:t>
      </w:r>
    </w:p>
    <w:p w:rsidR="000049C0" w:rsidRDefault="000049C0" w:rsidP="000049C0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spacing w:line="252" w:lineRule="auto"/>
        <w:ind w:firstLine="709"/>
        <w:jc w:val="both"/>
        <w:rPr>
          <w:color w:val="000000" w:themeColor="text1"/>
        </w:rPr>
      </w:pPr>
    </w:p>
    <w:p w:rsidR="00D050D8" w:rsidRDefault="00D050D8" w:rsidP="00393CFA">
      <w:pPr>
        <w:shd w:val="clear" w:color="auto" w:fill="FFFFFF"/>
        <w:tabs>
          <w:tab w:val="left" w:pos="1018"/>
        </w:tabs>
        <w:spacing w:line="240" w:lineRule="auto"/>
        <w:ind w:firstLine="648"/>
        <w:jc w:val="both"/>
        <w:rPr>
          <w:color w:val="000000" w:themeColor="text1"/>
          <w:sz w:val="27"/>
          <w:szCs w:val="27"/>
        </w:rPr>
      </w:pPr>
    </w:p>
    <w:p w:rsidR="006C0682" w:rsidRDefault="004D1D65" w:rsidP="00393CFA">
      <w:pPr>
        <w:spacing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Г</w:t>
      </w:r>
      <w:r w:rsidR="0005732B">
        <w:rPr>
          <w:color w:val="000000" w:themeColor="text1"/>
        </w:rPr>
        <w:t>лав</w:t>
      </w:r>
      <w:r w:rsidR="00D050D8">
        <w:rPr>
          <w:color w:val="000000" w:themeColor="text1"/>
        </w:rPr>
        <w:t xml:space="preserve">а </w:t>
      </w:r>
      <w:r w:rsidR="0005732B">
        <w:rPr>
          <w:color w:val="000000" w:themeColor="text1"/>
        </w:rPr>
        <w:t xml:space="preserve">района </w:t>
      </w:r>
      <w:r w:rsidR="00D050D8">
        <w:rPr>
          <w:color w:val="000000" w:themeColor="text1"/>
        </w:rPr>
        <w:t xml:space="preserve">                                   </w:t>
      </w:r>
      <w:r w:rsidR="0005732B">
        <w:rPr>
          <w:color w:val="000000" w:themeColor="text1"/>
        </w:rPr>
        <w:t xml:space="preserve">                                          </w:t>
      </w:r>
      <w:r>
        <w:rPr>
          <w:color w:val="000000" w:themeColor="text1"/>
        </w:rPr>
        <w:t xml:space="preserve">     А.Ю. Бобрышев</w:t>
      </w:r>
    </w:p>
    <w:p w:rsidR="002E0C8F" w:rsidRDefault="002E0C8F" w:rsidP="00393CFA">
      <w:pPr>
        <w:spacing w:line="240" w:lineRule="auto"/>
        <w:jc w:val="both"/>
        <w:rPr>
          <w:color w:val="000000" w:themeColor="text1"/>
        </w:rPr>
      </w:pPr>
    </w:p>
    <w:p w:rsidR="002E0C8F" w:rsidRDefault="002E0C8F" w:rsidP="00393CFA">
      <w:pPr>
        <w:spacing w:line="240" w:lineRule="auto"/>
        <w:jc w:val="both"/>
        <w:rPr>
          <w:color w:val="000000" w:themeColor="text1"/>
        </w:rPr>
      </w:pPr>
    </w:p>
    <w:p w:rsidR="002E0C8F" w:rsidRDefault="002E0C8F" w:rsidP="00393CFA">
      <w:pPr>
        <w:spacing w:line="240" w:lineRule="auto"/>
        <w:jc w:val="both"/>
        <w:rPr>
          <w:color w:val="000000" w:themeColor="text1"/>
        </w:rPr>
      </w:pPr>
    </w:p>
    <w:p w:rsidR="00E96A64" w:rsidRPr="00E96A64" w:rsidRDefault="00E96A64" w:rsidP="00E96A64">
      <w:pPr>
        <w:widowControl w:val="0"/>
        <w:spacing w:line="283" w:lineRule="exact"/>
        <w:jc w:val="left"/>
        <w:rPr>
          <w:rFonts w:eastAsia="Times New Roman"/>
          <w:sz w:val="24"/>
          <w:szCs w:val="24"/>
        </w:rPr>
      </w:pPr>
      <w:r w:rsidRPr="00E96A64">
        <w:rPr>
          <w:rFonts w:eastAsia="Times New Roman"/>
          <w:sz w:val="24"/>
          <w:szCs w:val="24"/>
        </w:rPr>
        <w:t>СОГЛАСОВАНО:</w:t>
      </w:r>
    </w:p>
    <w:p w:rsidR="00E96A64" w:rsidRPr="00E96A64" w:rsidRDefault="00E96A64" w:rsidP="00E96A64">
      <w:pPr>
        <w:widowControl w:val="0"/>
        <w:spacing w:line="283" w:lineRule="exact"/>
        <w:jc w:val="left"/>
        <w:rPr>
          <w:rFonts w:eastAsia="Times New Roman"/>
          <w:sz w:val="24"/>
          <w:szCs w:val="24"/>
        </w:rPr>
      </w:pPr>
    </w:p>
    <w:p w:rsidR="00E96A64" w:rsidRPr="00E96A64" w:rsidRDefault="00E96A64" w:rsidP="00E96A64">
      <w:pPr>
        <w:widowControl w:val="0"/>
        <w:shd w:val="clear" w:color="auto" w:fill="FFFFFF"/>
        <w:spacing w:after="60" w:line="0" w:lineRule="atLeast"/>
        <w:jc w:val="both"/>
        <w:rPr>
          <w:rFonts w:eastAsia="Times New Roman"/>
          <w:sz w:val="24"/>
          <w:szCs w:val="24"/>
        </w:rPr>
      </w:pPr>
      <w:r w:rsidRPr="00E96A64">
        <w:rPr>
          <w:rFonts w:eastAsia="Times New Roman"/>
          <w:sz w:val="24"/>
          <w:szCs w:val="24"/>
        </w:rPr>
        <w:t xml:space="preserve">1. Заместитель главы Администрации </w:t>
      </w:r>
    </w:p>
    <w:p w:rsidR="00E96A64" w:rsidRPr="00E96A64" w:rsidRDefault="00E96A64" w:rsidP="00E96A64">
      <w:pPr>
        <w:widowControl w:val="0"/>
        <w:shd w:val="clear" w:color="auto" w:fill="FFFFFF"/>
        <w:spacing w:after="60" w:line="0" w:lineRule="atLeast"/>
        <w:jc w:val="both"/>
        <w:rPr>
          <w:rFonts w:eastAsia="Times New Roman"/>
          <w:sz w:val="24"/>
          <w:szCs w:val="24"/>
        </w:rPr>
      </w:pPr>
      <w:r w:rsidRPr="00E96A64">
        <w:rPr>
          <w:rFonts w:eastAsia="Times New Roman"/>
          <w:sz w:val="24"/>
          <w:szCs w:val="24"/>
        </w:rPr>
        <w:t xml:space="preserve">    Краснощековского района                                   _______________         Т.Г. Заковряшина</w:t>
      </w:r>
    </w:p>
    <w:p w:rsidR="00E96A64" w:rsidRPr="00E96A64" w:rsidRDefault="00E96A64" w:rsidP="00E96A64">
      <w:pPr>
        <w:widowControl w:val="0"/>
        <w:shd w:val="clear" w:color="auto" w:fill="FFFFFF"/>
        <w:spacing w:after="60" w:line="0" w:lineRule="atLeast"/>
        <w:jc w:val="both"/>
        <w:rPr>
          <w:rFonts w:eastAsia="Times New Roman"/>
          <w:sz w:val="24"/>
          <w:szCs w:val="24"/>
        </w:rPr>
      </w:pPr>
      <w:r w:rsidRPr="00E96A64">
        <w:rPr>
          <w:rFonts w:eastAsia="Times New Roman"/>
          <w:sz w:val="24"/>
          <w:szCs w:val="24"/>
        </w:rPr>
        <w:t xml:space="preserve">                                                      </w:t>
      </w:r>
    </w:p>
    <w:p w:rsidR="00E96A64" w:rsidRPr="00E96A64" w:rsidRDefault="00E96A64" w:rsidP="00E96A64">
      <w:pPr>
        <w:widowControl w:val="0"/>
        <w:shd w:val="clear" w:color="auto" w:fill="FFFFFF"/>
        <w:spacing w:after="60" w:line="0" w:lineRule="atLeast"/>
        <w:jc w:val="both"/>
        <w:rPr>
          <w:rFonts w:eastAsia="Times New Roman"/>
          <w:sz w:val="24"/>
          <w:szCs w:val="24"/>
        </w:rPr>
      </w:pPr>
      <w:r w:rsidRPr="00E96A64">
        <w:rPr>
          <w:rFonts w:eastAsia="Times New Roman"/>
          <w:sz w:val="24"/>
          <w:szCs w:val="24"/>
        </w:rPr>
        <w:t xml:space="preserve">                                                                                                                          «    » ______ 2026 г.</w:t>
      </w:r>
    </w:p>
    <w:p w:rsidR="00E96A64" w:rsidRPr="00E96A64" w:rsidRDefault="00E96A64" w:rsidP="00E96A64">
      <w:pPr>
        <w:widowControl w:val="0"/>
        <w:shd w:val="clear" w:color="auto" w:fill="FFFFFF"/>
        <w:spacing w:line="283" w:lineRule="exact"/>
        <w:jc w:val="both"/>
        <w:rPr>
          <w:rFonts w:eastAsia="Times New Roman"/>
          <w:sz w:val="24"/>
          <w:szCs w:val="24"/>
        </w:rPr>
      </w:pPr>
    </w:p>
    <w:p w:rsidR="00E96A64" w:rsidRPr="00E96A64" w:rsidRDefault="00E96A64" w:rsidP="00E96A64">
      <w:pPr>
        <w:widowControl w:val="0"/>
        <w:shd w:val="clear" w:color="auto" w:fill="FFFFFF"/>
        <w:spacing w:line="283" w:lineRule="exact"/>
        <w:jc w:val="both"/>
        <w:rPr>
          <w:rFonts w:eastAsia="Times New Roman"/>
          <w:sz w:val="24"/>
          <w:szCs w:val="24"/>
        </w:rPr>
      </w:pPr>
      <w:r w:rsidRPr="00E96A64">
        <w:rPr>
          <w:rFonts w:eastAsia="Times New Roman"/>
          <w:sz w:val="24"/>
          <w:szCs w:val="24"/>
        </w:rPr>
        <w:t xml:space="preserve">2. Начальник юридического отдела </w:t>
      </w:r>
    </w:p>
    <w:p w:rsidR="00E96A64" w:rsidRPr="00E96A64" w:rsidRDefault="00E96A64" w:rsidP="00E96A64">
      <w:pPr>
        <w:widowControl w:val="0"/>
        <w:shd w:val="clear" w:color="auto" w:fill="FFFFFF"/>
        <w:spacing w:line="283" w:lineRule="exact"/>
        <w:jc w:val="both"/>
        <w:rPr>
          <w:rFonts w:eastAsia="Times New Roman"/>
          <w:sz w:val="24"/>
          <w:szCs w:val="24"/>
        </w:rPr>
      </w:pPr>
      <w:r w:rsidRPr="00E96A64">
        <w:rPr>
          <w:rFonts w:eastAsia="Times New Roman"/>
          <w:sz w:val="24"/>
          <w:szCs w:val="24"/>
        </w:rPr>
        <w:t xml:space="preserve">    Администрации Краснощековского  </w:t>
      </w:r>
    </w:p>
    <w:p w:rsidR="00E96A64" w:rsidRPr="00E96A64" w:rsidRDefault="00E96A64" w:rsidP="00E96A64">
      <w:pPr>
        <w:widowControl w:val="0"/>
        <w:shd w:val="clear" w:color="auto" w:fill="FFFFFF"/>
        <w:spacing w:line="283" w:lineRule="exact"/>
        <w:jc w:val="both"/>
        <w:rPr>
          <w:rFonts w:eastAsia="Times New Roman"/>
          <w:sz w:val="24"/>
          <w:szCs w:val="24"/>
        </w:rPr>
      </w:pPr>
      <w:r w:rsidRPr="00E96A64">
        <w:rPr>
          <w:rFonts w:eastAsia="Times New Roman"/>
          <w:sz w:val="24"/>
          <w:szCs w:val="24"/>
        </w:rPr>
        <w:t xml:space="preserve">    района:                                                                      ______________                  В.Г. Фролов</w:t>
      </w:r>
    </w:p>
    <w:p w:rsidR="00E96A64" w:rsidRPr="00E96A64" w:rsidRDefault="00E96A64" w:rsidP="00E96A64">
      <w:pPr>
        <w:widowControl w:val="0"/>
        <w:shd w:val="clear" w:color="auto" w:fill="FFFFFF"/>
        <w:spacing w:after="60" w:line="0" w:lineRule="atLeast"/>
        <w:jc w:val="both"/>
        <w:rPr>
          <w:rFonts w:eastAsia="Times New Roman"/>
          <w:sz w:val="24"/>
          <w:szCs w:val="24"/>
        </w:rPr>
      </w:pPr>
      <w:r w:rsidRPr="00E96A64">
        <w:rPr>
          <w:rFonts w:eastAsia="Times New Roman"/>
          <w:sz w:val="24"/>
          <w:szCs w:val="24"/>
        </w:rPr>
        <w:t xml:space="preserve">                                           </w:t>
      </w:r>
    </w:p>
    <w:p w:rsidR="00E96A64" w:rsidRPr="00E96A64" w:rsidRDefault="00E96A64" w:rsidP="00E96A64">
      <w:pPr>
        <w:widowControl w:val="0"/>
        <w:shd w:val="clear" w:color="auto" w:fill="FFFFFF"/>
        <w:spacing w:after="60" w:line="0" w:lineRule="atLeast"/>
        <w:jc w:val="both"/>
        <w:rPr>
          <w:rFonts w:eastAsia="Times New Roman"/>
          <w:sz w:val="24"/>
          <w:szCs w:val="24"/>
        </w:rPr>
      </w:pPr>
      <w:r w:rsidRPr="00E96A64">
        <w:rPr>
          <w:rFonts w:eastAsia="Times New Roman"/>
          <w:sz w:val="24"/>
          <w:szCs w:val="24"/>
        </w:rPr>
        <w:t xml:space="preserve">                                                                                                                          «    » ______ 2026 г.</w:t>
      </w:r>
    </w:p>
    <w:p w:rsidR="00E96A64" w:rsidRPr="00E96A64" w:rsidRDefault="00E96A64" w:rsidP="00E96A64">
      <w:pPr>
        <w:widowControl w:val="0"/>
        <w:shd w:val="clear" w:color="auto" w:fill="FFFFFF"/>
        <w:spacing w:line="283" w:lineRule="exact"/>
        <w:jc w:val="both"/>
        <w:rPr>
          <w:rFonts w:eastAsia="Times New Roman"/>
          <w:sz w:val="24"/>
          <w:szCs w:val="24"/>
        </w:rPr>
      </w:pPr>
    </w:p>
    <w:p w:rsidR="00E96A64" w:rsidRPr="00E96A64" w:rsidRDefault="00E96A64" w:rsidP="00E96A64">
      <w:pPr>
        <w:widowControl w:val="0"/>
        <w:shd w:val="clear" w:color="auto" w:fill="FFFFFF"/>
        <w:spacing w:line="283" w:lineRule="exact"/>
        <w:jc w:val="both"/>
        <w:rPr>
          <w:rFonts w:eastAsia="Times New Roman"/>
          <w:sz w:val="24"/>
          <w:szCs w:val="24"/>
        </w:rPr>
      </w:pPr>
    </w:p>
    <w:p w:rsidR="00E96A64" w:rsidRPr="00E96A64" w:rsidRDefault="00E96A64" w:rsidP="00E96A64">
      <w:pPr>
        <w:widowControl w:val="0"/>
        <w:shd w:val="clear" w:color="auto" w:fill="FFFFFF"/>
        <w:spacing w:line="283" w:lineRule="exact"/>
        <w:jc w:val="both"/>
        <w:rPr>
          <w:rFonts w:eastAsia="Times New Roman"/>
          <w:sz w:val="24"/>
          <w:szCs w:val="24"/>
        </w:rPr>
      </w:pPr>
      <w:r w:rsidRPr="00E96A64">
        <w:rPr>
          <w:rFonts w:eastAsia="Times New Roman"/>
          <w:sz w:val="24"/>
          <w:szCs w:val="24"/>
        </w:rPr>
        <w:t>ИСПОЛНИТЕЛЬ:</w:t>
      </w:r>
    </w:p>
    <w:p w:rsidR="00E96A64" w:rsidRPr="00E96A64" w:rsidRDefault="00E96A64" w:rsidP="00E96A64">
      <w:pPr>
        <w:widowControl w:val="0"/>
        <w:shd w:val="clear" w:color="auto" w:fill="FFFFFF"/>
        <w:spacing w:line="283" w:lineRule="exact"/>
        <w:jc w:val="both"/>
        <w:rPr>
          <w:rFonts w:eastAsia="Times New Roman"/>
          <w:sz w:val="24"/>
          <w:szCs w:val="24"/>
        </w:rPr>
      </w:pPr>
    </w:p>
    <w:p w:rsidR="00E96A64" w:rsidRPr="00E96A64" w:rsidRDefault="00E96A64" w:rsidP="00E96A64">
      <w:pPr>
        <w:widowControl w:val="0"/>
        <w:shd w:val="clear" w:color="auto" w:fill="FFFFFF"/>
        <w:spacing w:line="283" w:lineRule="exact"/>
        <w:jc w:val="both"/>
        <w:rPr>
          <w:rFonts w:eastAsia="Times New Roman"/>
          <w:sz w:val="24"/>
          <w:szCs w:val="24"/>
        </w:rPr>
      </w:pPr>
      <w:r w:rsidRPr="00E96A64">
        <w:rPr>
          <w:rFonts w:eastAsia="Times New Roman"/>
          <w:sz w:val="24"/>
          <w:szCs w:val="24"/>
        </w:rPr>
        <w:t>Начальник отдела ГОЧС Администрации Краснощековского района</w:t>
      </w:r>
    </w:p>
    <w:p w:rsidR="00E96A64" w:rsidRPr="00E96A64" w:rsidRDefault="00E96A64" w:rsidP="00E96A64">
      <w:pPr>
        <w:widowControl w:val="0"/>
        <w:shd w:val="clear" w:color="auto" w:fill="FFFFFF"/>
        <w:spacing w:line="283" w:lineRule="exact"/>
        <w:jc w:val="both"/>
        <w:rPr>
          <w:rFonts w:eastAsia="Times New Roman"/>
          <w:sz w:val="24"/>
          <w:szCs w:val="24"/>
        </w:rPr>
      </w:pPr>
    </w:p>
    <w:p w:rsidR="00E96A64" w:rsidRPr="00E96A64" w:rsidRDefault="00E96A64" w:rsidP="00E96A64">
      <w:pPr>
        <w:widowControl w:val="0"/>
        <w:shd w:val="clear" w:color="auto" w:fill="FFFFFF"/>
        <w:spacing w:line="283" w:lineRule="exact"/>
        <w:jc w:val="both"/>
        <w:rPr>
          <w:rFonts w:eastAsia="Times New Roman"/>
          <w:sz w:val="24"/>
          <w:szCs w:val="24"/>
        </w:rPr>
      </w:pPr>
      <w:r w:rsidRPr="00E96A64">
        <w:rPr>
          <w:rFonts w:eastAsia="Times New Roman"/>
          <w:sz w:val="24"/>
          <w:szCs w:val="24"/>
        </w:rPr>
        <w:t xml:space="preserve">                                                                                           _______________       И.Ю. Тютченко</w:t>
      </w:r>
    </w:p>
    <w:p w:rsidR="00E96A64" w:rsidRPr="00E96A64" w:rsidRDefault="00E96A64" w:rsidP="00E96A64">
      <w:pPr>
        <w:widowControl w:val="0"/>
        <w:shd w:val="clear" w:color="auto" w:fill="FFFFFF"/>
        <w:tabs>
          <w:tab w:val="left" w:pos="4820"/>
        </w:tabs>
        <w:spacing w:line="283" w:lineRule="exact"/>
        <w:jc w:val="both"/>
        <w:rPr>
          <w:rFonts w:eastAsia="Times New Roman"/>
          <w:sz w:val="24"/>
          <w:szCs w:val="24"/>
        </w:rPr>
      </w:pPr>
      <w:r w:rsidRPr="00E96A64">
        <w:rPr>
          <w:rFonts w:eastAsia="Times New Roman"/>
          <w:sz w:val="24"/>
          <w:szCs w:val="24"/>
        </w:rPr>
        <w:t xml:space="preserve">                        </w:t>
      </w:r>
    </w:p>
    <w:p w:rsidR="00E96A64" w:rsidRPr="00E96A64" w:rsidRDefault="00E96A64" w:rsidP="00E96A64">
      <w:pPr>
        <w:widowControl w:val="0"/>
        <w:shd w:val="clear" w:color="auto" w:fill="FFFFFF"/>
        <w:tabs>
          <w:tab w:val="left" w:pos="4820"/>
        </w:tabs>
        <w:spacing w:line="283" w:lineRule="exact"/>
        <w:jc w:val="both"/>
        <w:rPr>
          <w:rFonts w:eastAsia="Times New Roman"/>
          <w:sz w:val="24"/>
          <w:szCs w:val="24"/>
        </w:rPr>
      </w:pPr>
      <w:r w:rsidRPr="00E96A64">
        <w:rPr>
          <w:rFonts w:eastAsia="Times New Roman"/>
          <w:sz w:val="24"/>
          <w:szCs w:val="24"/>
        </w:rPr>
        <w:t xml:space="preserve">                                                                                                                            «    » _____ 2026 г.</w:t>
      </w:r>
    </w:p>
    <w:p w:rsidR="00E96A64" w:rsidRPr="00E96A64" w:rsidRDefault="00E96A64" w:rsidP="00E96A64">
      <w:pPr>
        <w:widowControl w:val="0"/>
        <w:shd w:val="clear" w:color="auto" w:fill="FFFFFF"/>
        <w:tabs>
          <w:tab w:val="left" w:pos="4820"/>
        </w:tabs>
        <w:spacing w:line="283" w:lineRule="exact"/>
        <w:jc w:val="both"/>
        <w:rPr>
          <w:rFonts w:eastAsia="Times New Roman"/>
          <w:sz w:val="26"/>
          <w:szCs w:val="26"/>
        </w:rPr>
      </w:pPr>
      <w:r w:rsidRPr="00E96A64">
        <w:rPr>
          <w:rFonts w:eastAsia="Times New Roman"/>
          <w:sz w:val="26"/>
          <w:szCs w:val="26"/>
        </w:rPr>
        <w:t xml:space="preserve">    </w:t>
      </w:r>
    </w:p>
    <w:p w:rsidR="002E0C8F" w:rsidRDefault="002E0C8F" w:rsidP="00393CFA">
      <w:pPr>
        <w:spacing w:line="240" w:lineRule="auto"/>
        <w:jc w:val="both"/>
        <w:rPr>
          <w:color w:val="000000" w:themeColor="text1"/>
        </w:rPr>
      </w:pPr>
    </w:p>
    <w:p w:rsidR="002E0C8F" w:rsidRDefault="002E0C8F" w:rsidP="00393CFA">
      <w:pPr>
        <w:spacing w:line="240" w:lineRule="auto"/>
        <w:jc w:val="both"/>
        <w:rPr>
          <w:color w:val="000000" w:themeColor="text1"/>
        </w:rPr>
      </w:pPr>
    </w:p>
    <w:p w:rsidR="002E0C8F" w:rsidRDefault="002E0C8F" w:rsidP="00393CFA">
      <w:pPr>
        <w:spacing w:line="240" w:lineRule="auto"/>
        <w:jc w:val="both"/>
        <w:rPr>
          <w:color w:val="000000" w:themeColor="text1"/>
        </w:rPr>
      </w:pPr>
    </w:p>
    <w:p w:rsidR="002E0C8F" w:rsidRDefault="002E0C8F" w:rsidP="00393CFA">
      <w:pPr>
        <w:spacing w:line="240" w:lineRule="auto"/>
        <w:jc w:val="both"/>
        <w:rPr>
          <w:color w:val="000000" w:themeColor="text1"/>
        </w:rPr>
      </w:pPr>
    </w:p>
    <w:p w:rsidR="002E0C8F" w:rsidRDefault="002E0C8F" w:rsidP="00393CFA">
      <w:pPr>
        <w:spacing w:line="240" w:lineRule="auto"/>
        <w:jc w:val="both"/>
        <w:rPr>
          <w:color w:val="000000" w:themeColor="text1"/>
        </w:rPr>
      </w:pPr>
    </w:p>
    <w:p w:rsidR="002E0C8F" w:rsidRDefault="002E0C8F" w:rsidP="00393CFA">
      <w:pPr>
        <w:spacing w:line="240" w:lineRule="auto"/>
        <w:jc w:val="both"/>
        <w:rPr>
          <w:color w:val="000000" w:themeColor="text1"/>
        </w:rPr>
      </w:pPr>
    </w:p>
    <w:p w:rsidR="002E0C8F" w:rsidRDefault="002E0C8F" w:rsidP="00393CFA">
      <w:pPr>
        <w:spacing w:line="240" w:lineRule="auto"/>
        <w:jc w:val="both"/>
        <w:rPr>
          <w:color w:val="000000" w:themeColor="text1"/>
        </w:rPr>
      </w:pPr>
    </w:p>
    <w:p w:rsidR="006C0682" w:rsidRDefault="006C0682" w:rsidP="006B3E2E">
      <w:pPr>
        <w:spacing w:line="240" w:lineRule="auto"/>
        <w:jc w:val="both"/>
        <w:rPr>
          <w:color w:val="000000" w:themeColor="text1"/>
        </w:rPr>
      </w:pPr>
    </w:p>
    <w:sectPr w:rsidR="006C0682" w:rsidSect="00D050D8">
      <w:pgSz w:w="11906" w:h="16838"/>
      <w:pgMar w:top="1134" w:right="850" w:bottom="1134" w:left="1701" w:header="539" w:footer="221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8F0" w:rsidRDefault="00AB48F0" w:rsidP="00AA6CA3">
      <w:pPr>
        <w:spacing w:line="240" w:lineRule="auto"/>
      </w:pPr>
      <w:r>
        <w:separator/>
      </w:r>
    </w:p>
  </w:endnote>
  <w:endnote w:type="continuationSeparator" w:id="0">
    <w:p w:rsidR="00AB48F0" w:rsidRDefault="00AB48F0" w:rsidP="00AA6C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1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8F0" w:rsidRDefault="00AB48F0" w:rsidP="00AA6CA3">
      <w:pPr>
        <w:spacing w:line="240" w:lineRule="auto"/>
      </w:pPr>
      <w:r>
        <w:separator/>
      </w:r>
    </w:p>
  </w:footnote>
  <w:footnote w:type="continuationSeparator" w:id="0">
    <w:p w:rsidR="00AB48F0" w:rsidRDefault="00AB48F0" w:rsidP="00AA6CA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732B"/>
    <w:rsid w:val="000049C0"/>
    <w:rsid w:val="00020078"/>
    <w:rsid w:val="000201C6"/>
    <w:rsid w:val="0002099D"/>
    <w:rsid w:val="00022EFD"/>
    <w:rsid w:val="00051CFD"/>
    <w:rsid w:val="0005732B"/>
    <w:rsid w:val="000D3E70"/>
    <w:rsid w:val="000D62B4"/>
    <w:rsid w:val="000F3225"/>
    <w:rsid w:val="00131053"/>
    <w:rsid w:val="00163BBF"/>
    <w:rsid w:val="001776C3"/>
    <w:rsid w:val="001A5C01"/>
    <w:rsid w:val="001B6189"/>
    <w:rsid w:val="001C59A5"/>
    <w:rsid w:val="001E6038"/>
    <w:rsid w:val="00204EC3"/>
    <w:rsid w:val="002549D8"/>
    <w:rsid w:val="00275C2F"/>
    <w:rsid w:val="002762C5"/>
    <w:rsid w:val="002E0C8F"/>
    <w:rsid w:val="00323B2B"/>
    <w:rsid w:val="00333475"/>
    <w:rsid w:val="00343AE4"/>
    <w:rsid w:val="00382B88"/>
    <w:rsid w:val="00393CFA"/>
    <w:rsid w:val="003B0389"/>
    <w:rsid w:val="004129B6"/>
    <w:rsid w:val="00443DD2"/>
    <w:rsid w:val="00450647"/>
    <w:rsid w:val="00454C0E"/>
    <w:rsid w:val="004555CC"/>
    <w:rsid w:val="004651E5"/>
    <w:rsid w:val="0047094C"/>
    <w:rsid w:val="00471B97"/>
    <w:rsid w:val="00472194"/>
    <w:rsid w:val="004A1BDF"/>
    <w:rsid w:val="004D1D65"/>
    <w:rsid w:val="004D4BA2"/>
    <w:rsid w:val="004D4ECC"/>
    <w:rsid w:val="004E7D5A"/>
    <w:rsid w:val="004F3D28"/>
    <w:rsid w:val="00500C4C"/>
    <w:rsid w:val="0051686C"/>
    <w:rsid w:val="00521EDD"/>
    <w:rsid w:val="005570FB"/>
    <w:rsid w:val="005C5ADC"/>
    <w:rsid w:val="005C66B1"/>
    <w:rsid w:val="005D2D3E"/>
    <w:rsid w:val="00613DD8"/>
    <w:rsid w:val="00624508"/>
    <w:rsid w:val="00637493"/>
    <w:rsid w:val="0065636B"/>
    <w:rsid w:val="00690831"/>
    <w:rsid w:val="006B3E2E"/>
    <w:rsid w:val="006B674D"/>
    <w:rsid w:val="006C0682"/>
    <w:rsid w:val="006D34C0"/>
    <w:rsid w:val="00732737"/>
    <w:rsid w:val="0073569F"/>
    <w:rsid w:val="00754DED"/>
    <w:rsid w:val="007565A0"/>
    <w:rsid w:val="0079538F"/>
    <w:rsid w:val="007C3A6B"/>
    <w:rsid w:val="00812473"/>
    <w:rsid w:val="0087122E"/>
    <w:rsid w:val="00896472"/>
    <w:rsid w:val="00896CDE"/>
    <w:rsid w:val="008C7FF4"/>
    <w:rsid w:val="008E419C"/>
    <w:rsid w:val="0091463A"/>
    <w:rsid w:val="0095708F"/>
    <w:rsid w:val="00961F6B"/>
    <w:rsid w:val="009826E1"/>
    <w:rsid w:val="00986A13"/>
    <w:rsid w:val="0099101C"/>
    <w:rsid w:val="009C5C61"/>
    <w:rsid w:val="009E5685"/>
    <w:rsid w:val="00A54DAA"/>
    <w:rsid w:val="00A64843"/>
    <w:rsid w:val="00AA1187"/>
    <w:rsid w:val="00AA154E"/>
    <w:rsid w:val="00AA6CA3"/>
    <w:rsid w:val="00AB349E"/>
    <w:rsid w:val="00AB48F0"/>
    <w:rsid w:val="00AE4DDE"/>
    <w:rsid w:val="00B15745"/>
    <w:rsid w:val="00B17CE3"/>
    <w:rsid w:val="00B2432C"/>
    <w:rsid w:val="00B3619F"/>
    <w:rsid w:val="00B46627"/>
    <w:rsid w:val="00B91864"/>
    <w:rsid w:val="00C3195D"/>
    <w:rsid w:val="00C573FE"/>
    <w:rsid w:val="00C642AC"/>
    <w:rsid w:val="00C91FCA"/>
    <w:rsid w:val="00D00961"/>
    <w:rsid w:val="00D02D23"/>
    <w:rsid w:val="00D050D8"/>
    <w:rsid w:val="00D32E64"/>
    <w:rsid w:val="00D35A00"/>
    <w:rsid w:val="00D72761"/>
    <w:rsid w:val="00D74D28"/>
    <w:rsid w:val="00D912EE"/>
    <w:rsid w:val="00DA03F5"/>
    <w:rsid w:val="00DA1CAD"/>
    <w:rsid w:val="00DC275E"/>
    <w:rsid w:val="00DC2912"/>
    <w:rsid w:val="00DE08DD"/>
    <w:rsid w:val="00E06717"/>
    <w:rsid w:val="00E10022"/>
    <w:rsid w:val="00E256D8"/>
    <w:rsid w:val="00E613CB"/>
    <w:rsid w:val="00E67A06"/>
    <w:rsid w:val="00E96A64"/>
    <w:rsid w:val="00EA3D21"/>
    <w:rsid w:val="00EC1D61"/>
    <w:rsid w:val="00F00DF8"/>
    <w:rsid w:val="00F2369A"/>
    <w:rsid w:val="00F31CA4"/>
    <w:rsid w:val="00F43986"/>
    <w:rsid w:val="00F43F31"/>
    <w:rsid w:val="00F52D39"/>
    <w:rsid w:val="00F73590"/>
    <w:rsid w:val="00F77CD2"/>
    <w:rsid w:val="00F834BC"/>
    <w:rsid w:val="00F84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C35F7"/>
  <w15:docId w15:val="{851DDCCF-7D4D-41EE-8CDA-ECE03F5A9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32B"/>
    <w:pPr>
      <w:spacing w:after="0"/>
      <w:jc w:val="center"/>
    </w:pPr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05732B"/>
    <w:pPr>
      <w:keepNext/>
      <w:spacing w:line="240" w:lineRule="auto"/>
      <w:outlineLvl w:val="0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5732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semiHidden/>
    <w:rsid w:val="0005732B"/>
    <w:rPr>
      <w:rFonts w:ascii="Times New Roman" w:eastAsia="Calibri" w:hAnsi="Times New Roman" w:cs="Times New Roman"/>
      <w:sz w:val="28"/>
      <w:szCs w:val="28"/>
    </w:rPr>
  </w:style>
  <w:style w:type="paragraph" w:styleId="a4">
    <w:name w:val="header"/>
    <w:basedOn w:val="a"/>
    <w:link w:val="a3"/>
    <w:uiPriority w:val="99"/>
    <w:semiHidden/>
    <w:unhideWhenUsed/>
    <w:rsid w:val="0005732B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Нижний колонтитул Знак"/>
    <w:basedOn w:val="a0"/>
    <w:link w:val="a6"/>
    <w:uiPriority w:val="99"/>
    <w:semiHidden/>
    <w:rsid w:val="000573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5"/>
    <w:uiPriority w:val="99"/>
    <w:semiHidden/>
    <w:unhideWhenUsed/>
    <w:rsid w:val="0005732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7">
    <w:name w:val="Заголовок Знак"/>
    <w:basedOn w:val="a0"/>
    <w:link w:val="a8"/>
    <w:uiPriority w:val="99"/>
    <w:rsid w:val="0005732B"/>
    <w:rPr>
      <w:rFonts w:ascii="Times New Roman" w:eastAsia="Times New Roman" w:hAnsi="Times New Roman" w:cs="Times New Roman"/>
      <w:sz w:val="40"/>
      <w:szCs w:val="40"/>
      <w:u w:val="single"/>
      <w:lang w:eastAsia="ru-RU"/>
    </w:rPr>
  </w:style>
  <w:style w:type="paragraph" w:styleId="a8">
    <w:name w:val="Title"/>
    <w:basedOn w:val="a"/>
    <w:link w:val="a7"/>
    <w:uiPriority w:val="99"/>
    <w:qFormat/>
    <w:rsid w:val="0005732B"/>
    <w:pPr>
      <w:spacing w:line="240" w:lineRule="auto"/>
    </w:pPr>
    <w:rPr>
      <w:rFonts w:eastAsia="Times New Roman"/>
      <w:sz w:val="40"/>
      <w:szCs w:val="40"/>
      <w:u w:val="single"/>
      <w:lang w:eastAsia="ru-RU"/>
    </w:rPr>
  </w:style>
  <w:style w:type="character" w:customStyle="1" w:styleId="a9">
    <w:name w:val="Основной текст Знак"/>
    <w:basedOn w:val="a0"/>
    <w:link w:val="aa"/>
    <w:uiPriority w:val="99"/>
    <w:semiHidden/>
    <w:rsid w:val="0005732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a">
    <w:name w:val="Body Text"/>
    <w:basedOn w:val="a"/>
    <w:link w:val="a9"/>
    <w:uiPriority w:val="99"/>
    <w:semiHidden/>
    <w:unhideWhenUsed/>
    <w:rsid w:val="0005732B"/>
    <w:pPr>
      <w:spacing w:after="120" w:line="240" w:lineRule="auto"/>
      <w:jc w:val="left"/>
    </w:pPr>
    <w:rPr>
      <w:rFonts w:eastAsia="Times New Roman"/>
      <w:b/>
      <w:bCs/>
      <w:sz w:val="24"/>
      <w:szCs w:val="24"/>
    </w:rPr>
  </w:style>
  <w:style w:type="character" w:customStyle="1" w:styleId="ab">
    <w:name w:val="Основной текст с отступом Знак"/>
    <w:basedOn w:val="a0"/>
    <w:link w:val="ac"/>
    <w:uiPriority w:val="99"/>
    <w:semiHidden/>
    <w:rsid w:val="0005732B"/>
    <w:rPr>
      <w:rFonts w:ascii="Times New Roman" w:eastAsia="Calibri" w:hAnsi="Times New Roman" w:cs="Times New Roman"/>
      <w:sz w:val="28"/>
      <w:szCs w:val="28"/>
    </w:rPr>
  </w:style>
  <w:style w:type="paragraph" w:styleId="ac">
    <w:name w:val="Body Text Indent"/>
    <w:basedOn w:val="a"/>
    <w:link w:val="ab"/>
    <w:uiPriority w:val="99"/>
    <w:semiHidden/>
    <w:unhideWhenUsed/>
    <w:rsid w:val="0005732B"/>
    <w:pPr>
      <w:spacing w:after="120"/>
      <w:ind w:left="283"/>
    </w:pPr>
  </w:style>
  <w:style w:type="character" w:customStyle="1" w:styleId="2">
    <w:name w:val="Основной текст с отступом 2 Знак"/>
    <w:basedOn w:val="a0"/>
    <w:link w:val="20"/>
    <w:uiPriority w:val="99"/>
    <w:semiHidden/>
    <w:rsid w:val="0005732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0">
    <w:name w:val="Body Text Indent 2"/>
    <w:basedOn w:val="a"/>
    <w:link w:val="2"/>
    <w:uiPriority w:val="99"/>
    <w:semiHidden/>
    <w:unhideWhenUsed/>
    <w:rsid w:val="0005732B"/>
    <w:pPr>
      <w:spacing w:line="360" w:lineRule="auto"/>
      <w:ind w:left="708"/>
    </w:pPr>
    <w:rPr>
      <w:rFonts w:eastAsia="Times New Roman"/>
      <w:b/>
      <w:bCs/>
      <w:lang w:eastAsia="ru-RU"/>
    </w:rPr>
  </w:style>
  <w:style w:type="character" w:customStyle="1" w:styleId="3">
    <w:name w:val="Основной текст с отступом 3 Знак"/>
    <w:basedOn w:val="a0"/>
    <w:link w:val="30"/>
    <w:uiPriority w:val="99"/>
    <w:semiHidden/>
    <w:rsid w:val="0005732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0">
    <w:name w:val="Body Text Indent 3"/>
    <w:basedOn w:val="a"/>
    <w:link w:val="3"/>
    <w:uiPriority w:val="99"/>
    <w:semiHidden/>
    <w:unhideWhenUsed/>
    <w:rsid w:val="0005732B"/>
    <w:pPr>
      <w:spacing w:after="120" w:line="240" w:lineRule="auto"/>
      <w:ind w:left="283"/>
      <w:jc w:val="left"/>
    </w:pPr>
    <w:rPr>
      <w:rFonts w:eastAsia="Times New Roman"/>
      <w:sz w:val="16"/>
      <w:szCs w:val="16"/>
      <w:lang w:eastAsia="ru-RU"/>
    </w:rPr>
  </w:style>
  <w:style w:type="character" w:customStyle="1" w:styleId="ad">
    <w:name w:val="Текст Знак"/>
    <w:basedOn w:val="a0"/>
    <w:link w:val="ae"/>
    <w:semiHidden/>
    <w:rsid w:val="0005732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Plain Text"/>
    <w:basedOn w:val="a"/>
    <w:link w:val="ad"/>
    <w:semiHidden/>
    <w:unhideWhenUsed/>
    <w:rsid w:val="0005732B"/>
    <w:pPr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rsid w:val="0005732B"/>
    <w:rPr>
      <w:rFonts w:ascii="Tahoma" w:eastAsia="Calibri" w:hAnsi="Tahoma" w:cs="Tahoma"/>
      <w:sz w:val="16"/>
      <w:szCs w:val="16"/>
    </w:rPr>
  </w:style>
  <w:style w:type="paragraph" w:styleId="af0">
    <w:name w:val="Balloon Text"/>
    <w:basedOn w:val="a"/>
    <w:link w:val="af"/>
    <w:uiPriority w:val="99"/>
    <w:semiHidden/>
    <w:unhideWhenUsed/>
    <w:rsid w:val="0005732B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0573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No Spacing"/>
    <w:uiPriority w:val="1"/>
    <w:qFormat/>
    <w:rsid w:val="00DE0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4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Отдел ГОЧС</cp:lastModifiedBy>
  <cp:revision>77</cp:revision>
  <cp:lastPrinted>2026-06-17T03:05:00Z</cp:lastPrinted>
  <dcterms:created xsi:type="dcterms:W3CDTF">2017-10-30T02:56:00Z</dcterms:created>
  <dcterms:modified xsi:type="dcterms:W3CDTF">2026-06-17T03:05:00Z</dcterms:modified>
</cp:coreProperties>
</file>