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AE2" w:rsidRDefault="00C61B65" w:rsidP="00AD062D">
      <w:pPr>
        <w:spacing w:after="0"/>
        <w:jc w:val="center"/>
        <w:rPr>
          <w:rFonts w:ascii="Times New Roman" w:hAnsi="Times New Roman" w:cs="Times New Roman"/>
          <w:sz w:val="28"/>
          <w:szCs w:val="28"/>
        </w:rPr>
      </w:pPr>
      <w:r>
        <w:rPr>
          <w:rFonts w:ascii="Times New Roman" w:hAnsi="Times New Roman" w:cs="Times New Roman"/>
          <w:sz w:val="28"/>
          <w:szCs w:val="28"/>
        </w:rPr>
        <w:t>АДМИНИСТРАЦИЯ СУЕТ</w:t>
      </w:r>
      <w:r w:rsidR="00704F4B">
        <w:rPr>
          <w:rFonts w:ascii="Times New Roman" w:hAnsi="Times New Roman" w:cs="Times New Roman"/>
          <w:sz w:val="28"/>
          <w:szCs w:val="28"/>
        </w:rPr>
        <w:t>СКОГО</w:t>
      </w:r>
      <w:r w:rsidR="00284F21">
        <w:rPr>
          <w:rFonts w:ascii="Times New Roman" w:hAnsi="Times New Roman" w:cs="Times New Roman"/>
          <w:sz w:val="28"/>
          <w:szCs w:val="28"/>
        </w:rPr>
        <w:t xml:space="preserve"> СЕЛЬСОВЕТА </w:t>
      </w:r>
      <w:r w:rsidR="00A30AE2">
        <w:rPr>
          <w:rFonts w:ascii="Times New Roman" w:hAnsi="Times New Roman" w:cs="Times New Roman"/>
          <w:sz w:val="28"/>
          <w:szCs w:val="28"/>
        </w:rPr>
        <w:t>КРАСНОЩЁКОВСКОГО РАЙОНА АЛТАЙСКОГО КРАЯ</w:t>
      </w:r>
    </w:p>
    <w:p w:rsidR="00A30AE2" w:rsidRDefault="00A30AE2" w:rsidP="00A30AE2">
      <w:pPr>
        <w:spacing w:after="0"/>
        <w:jc w:val="center"/>
        <w:rPr>
          <w:rFonts w:ascii="Times New Roman" w:hAnsi="Times New Roman" w:cs="Times New Roman"/>
          <w:sz w:val="28"/>
          <w:szCs w:val="28"/>
        </w:rPr>
      </w:pPr>
    </w:p>
    <w:p w:rsidR="00A30AE2" w:rsidRDefault="00B64E9B" w:rsidP="00A30AE2">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30AE2" w:rsidRDefault="00A30AE2" w:rsidP="00A30AE2">
      <w:pPr>
        <w:spacing w:after="0"/>
        <w:jc w:val="center"/>
        <w:rPr>
          <w:rFonts w:ascii="Times New Roman" w:hAnsi="Times New Roman" w:cs="Times New Roman"/>
          <w:sz w:val="28"/>
          <w:szCs w:val="28"/>
        </w:rPr>
      </w:pPr>
    </w:p>
    <w:p w:rsidR="00A30AE2" w:rsidRPr="00B744AE" w:rsidRDefault="00B744AE" w:rsidP="00A30AE2">
      <w:pPr>
        <w:spacing w:after="0"/>
        <w:rPr>
          <w:rFonts w:ascii="Times New Roman" w:hAnsi="Times New Roman" w:cs="Times New Roman"/>
          <w:sz w:val="28"/>
          <w:szCs w:val="28"/>
        </w:rPr>
      </w:pPr>
      <w:r w:rsidRPr="00B744AE">
        <w:rPr>
          <w:rFonts w:ascii="Times New Roman" w:hAnsi="Times New Roman" w:cs="Times New Roman"/>
          <w:sz w:val="28"/>
          <w:szCs w:val="28"/>
        </w:rPr>
        <w:t>29</w:t>
      </w:r>
      <w:r w:rsidR="00D637D1" w:rsidRPr="00B744AE">
        <w:rPr>
          <w:rFonts w:ascii="Times New Roman" w:hAnsi="Times New Roman" w:cs="Times New Roman"/>
          <w:sz w:val="28"/>
          <w:szCs w:val="28"/>
        </w:rPr>
        <w:t xml:space="preserve"> </w:t>
      </w:r>
      <w:r w:rsidR="00284F21" w:rsidRPr="00B744AE">
        <w:rPr>
          <w:rFonts w:ascii="Times New Roman" w:hAnsi="Times New Roman" w:cs="Times New Roman"/>
          <w:sz w:val="28"/>
          <w:szCs w:val="28"/>
        </w:rPr>
        <w:t xml:space="preserve"> </w:t>
      </w:r>
      <w:r w:rsidR="00756E60" w:rsidRPr="00B744AE">
        <w:rPr>
          <w:rFonts w:ascii="Times New Roman" w:hAnsi="Times New Roman" w:cs="Times New Roman"/>
          <w:sz w:val="28"/>
          <w:szCs w:val="28"/>
        </w:rPr>
        <w:t>мая</w:t>
      </w:r>
      <w:r w:rsidR="00A30AE2" w:rsidRPr="00B744AE">
        <w:rPr>
          <w:rFonts w:ascii="Times New Roman" w:hAnsi="Times New Roman" w:cs="Times New Roman"/>
          <w:sz w:val="28"/>
          <w:szCs w:val="28"/>
        </w:rPr>
        <w:t xml:space="preserve">  202</w:t>
      </w:r>
      <w:r w:rsidRPr="00B744AE">
        <w:rPr>
          <w:rFonts w:ascii="Times New Roman" w:hAnsi="Times New Roman" w:cs="Times New Roman"/>
          <w:sz w:val="28"/>
          <w:szCs w:val="28"/>
        </w:rPr>
        <w:t>6</w:t>
      </w:r>
      <w:r w:rsidR="00A30AE2" w:rsidRPr="00B744AE">
        <w:rPr>
          <w:rFonts w:ascii="Times New Roman" w:hAnsi="Times New Roman" w:cs="Times New Roman"/>
          <w:sz w:val="28"/>
          <w:szCs w:val="28"/>
        </w:rPr>
        <w:t xml:space="preserve"> г.                                                                                        №</w:t>
      </w:r>
      <w:r w:rsidR="00782566" w:rsidRPr="00B744AE">
        <w:rPr>
          <w:rFonts w:ascii="Times New Roman" w:hAnsi="Times New Roman" w:cs="Times New Roman"/>
          <w:sz w:val="28"/>
          <w:szCs w:val="28"/>
        </w:rPr>
        <w:t xml:space="preserve"> </w:t>
      </w:r>
      <w:r w:rsidR="00AD2991">
        <w:rPr>
          <w:rFonts w:ascii="Times New Roman" w:hAnsi="Times New Roman" w:cs="Times New Roman"/>
          <w:sz w:val="28"/>
          <w:szCs w:val="28"/>
        </w:rPr>
        <w:t>21</w:t>
      </w:r>
    </w:p>
    <w:p w:rsidR="00A30AE2" w:rsidRDefault="00C61B65" w:rsidP="00A30AE2">
      <w:pPr>
        <w:spacing w:after="0"/>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Суетка</w:t>
      </w:r>
    </w:p>
    <w:p w:rsidR="00854C16" w:rsidRDefault="00854C16" w:rsidP="00DE182E">
      <w:pPr>
        <w:rPr>
          <w:rFonts w:ascii="Times New Roman" w:hAnsi="Times New Roman" w:cs="Times New Roman"/>
          <w:sz w:val="28"/>
          <w:szCs w:val="28"/>
        </w:rPr>
      </w:pPr>
    </w:p>
    <w:p w:rsidR="009A469C" w:rsidRPr="009A469C" w:rsidRDefault="009A469C" w:rsidP="009A469C">
      <w:pPr>
        <w:pStyle w:val="ConsPlusNormal"/>
        <w:jc w:val="both"/>
        <w:rPr>
          <w:bCs/>
        </w:rPr>
      </w:pPr>
      <w:r w:rsidRPr="009A469C">
        <w:rPr>
          <w:bCs/>
        </w:rPr>
        <w:t>ОБ УТВЕРЖДЕНИИ РЕГЛАМЕНТА РЕАЛИЗАЦИИ</w:t>
      </w:r>
    </w:p>
    <w:p w:rsidR="009A469C" w:rsidRPr="009A469C" w:rsidRDefault="009A469C" w:rsidP="009A469C">
      <w:pPr>
        <w:pStyle w:val="ConsPlusNormal"/>
        <w:jc w:val="both"/>
        <w:rPr>
          <w:bCs/>
        </w:rPr>
      </w:pPr>
      <w:r w:rsidRPr="009A469C">
        <w:rPr>
          <w:bCs/>
        </w:rPr>
        <w:t xml:space="preserve">АДМИНИСТРАЦИЕЙ </w:t>
      </w:r>
      <w:r w:rsidR="00C61B65">
        <w:rPr>
          <w:bCs/>
        </w:rPr>
        <w:t>СУЕТ</w:t>
      </w:r>
      <w:r>
        <w:rPr>
          <w:bCs/>
        </w:rPr>
        <w:t>СКОГО</w:t>
      </w:r>
      <w:r w:rsidRPr="009A469C">
        <w:rPr>
          <w:bCs/>
        </w:rPr>
        <w:t xml:space="preserve"> </w:t>
      </w:r>
      <w:proofErr w:type="gramStart"/>
      <w:r w:rsidRPr="009A469C">
        <w:rPr>
          <w:bCs/>
        </w:rPr>
        <w:t>МУНИЦИПАЛЬНОГО</w:t>
      </w:r>
      <w:proofErr w:type="gramEnd"/>
    </w:p>
    <w:p w:rsidR="009A469C" w:rsidRPr="009A469C" w:rsidRDefault="009A469C" w:rsidP="009A469C">
      <w:pPr>
        <w:pStyle w:val="ConsPlusNormal"/>
        <w:jc w:val="both"/>
        <w:rPr>
          <w:bCs/>
        </w:rPr>
      </w:pPr>
      <w:r w:rsidRPr="009A469C">
        <w:rPr>
          <w:bCs/>
        </w:rPr>
        <w:t>ОБРАЗОВАНИЯ ПОЛНОМОЧИЙ АДМИНИСТРАТОРА</w:t>
      </w:r>
    </w:p>
    <w:p w:rsidR="009A469C" w:rsidRPr="009A469C" w:rsidRDefault="009A469C" w:rsidP="009A469C">
      <w:pPr>
        <w:pStyle w:val="ConsPlusNormal"/>
        <w:jc w:val="both"/>
        <w:rPr>
          <w:bCs/>
        </w:rPr>
      </w:pPr>
      <w:r w:rsidRPr="009A469C">
        <w:rPr>
          <w:bCs/>
        </w:rPr>
        <w:t>ДОХОДОВ БЮДЖЕТА ПО ВЗЫСКАНИЮ ЗАДОЛЖЕННОСТИ</w:t>
      </w:r>
    </w:p>
    <w:p w:rsidR="00902BE4" w:rsidRDefault="009A469C" w:rsidP="009A469C">
      <w:pPr>
        <w:pStyle w:val="ConsPlusNormal"/>
        <w:jc w:val="both"/>
        <w:rPr>
          <w:bCs/>
        </w:rPr>
      </w:pPr>
      <w:r w:rsidRPr="009A469C">
        <w:rPr>
          <w:bCs/>
        </w:rPr>
        <w:t>ПО ПЛАТЕЖАМ В БЮДЖЕТ, ПЕНЯМ И ШТРАФАМ ПО НИМ</w:t>
      </w:r>
    </w:p>
    <w:p w:rsidR="009A469C" w:rsidRPr="00C00D06" w:rsidRDefault="009A469C" w:rsidP="009A469C">
      <w:pPr>
        <w:pStyle w:val="ConsPlusNormal"/>
        <w:jc w:val="both"/>
      </w:pPr>
    </w:p>
    <w:p w:rsidR="00837601" w:rsidRPr="00C221B7" w:rsidRDefault="00C221B7" w:rsidP="00C221B7">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w:t>
      </w:r>
      <w:proofErr w:type="gramStart"/>
      <w:r w:rsidRPr="007727E7">
        <w:rPr>
          <w:rFonts w:ascii="Times New Roman" w:eastAsia="Times New Roman" w:hAnsi="Times New Roman" w:cs="Times New Roman"/>
          <w:spacing w:val="4"/>
          <w:sz w:val="28"/>
          <w:szCs w:val="28"/>
          <w:lang w:bidi="ru-RU"/>
        </w:rPr>
        <w:t>реализации полномочий администратора доходов бюджета</w:t>
      </w:r>
      <w:proofErr w:type="gramEnd"/>
      <w:r w:rsidRPr="007727E7">
        <w:rPr>
          <w:rFonts w:ascii="Times New Roman" w:eastAsia="Times New Roman" w:hAnsi="Times New Roman" w:cs="Times New Roman"/>
          <w:spacing w:val="4"/>
          <w:sz w:val="28"/>
          <w:szCs w:val="28"/>
          <w:lang w:bidi="ru-RU"/>
        </w:rPr>
        <w:t xml:space="preserve"> по взысканию дебиторской задолженности по платежам в </w:t>
      </w:r>
      <w:r>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r w:rsidR="00837601">
        <w:rPr>
          <w:rFonts w:ascii="Times New Roman" w:eastAsia="Times New Roman" w:hAnsi="Times New Roman"/>
          <w:color w:val="000000" w:themeColor="text1"/>
          <w:sz w:val="28"/>
          <w:szCs w:val="28"/>
        </w:rPr>
        <w:t xml:space="preserve"> </w:t>
      </w:r>
      <w:r w:rsidR="00837601" w:rsidRPr="009A469C">
        <w:rPr>
          <w:rFonts w:ascii="Times New Roman" w:eastAsia="Times New Roman" w:hAnsi="Times New Roman" w:cs="Times New Roman"/>
          <w:sz w:val="28"/>
          <w:szCs w:val="28"/>
        </w:rPr>
        <w:t xml:space="preserve">руководствуясь Уставом </w:t>
      </w:r>
      <w:r w:rsidR="00C61B65">
        <w:rPr>
          <w:rFonts w:ascii="Times New Roman" w:eastAsia="Times New Roman" w:hAnsi="Times New Roman" w:cs="Times New Roman"/>
          <w:sz w:val="28"/>
          <w:szCs w:val="28"/>
        </w:rPr>
        <w:t>Сует</w:t>
      </w:r>
      <w:r w:rsidR="00837601">
        <w:rPr>
          <w:rFonts w:ascii="Times New Roman" w:eastAsia="Times New Roman" w:hAnsi="Times New Roman" w:cs="Times New Roman"/>
          <w:sz w:val="28"/>
          <w:szCs w:val="28"/>
        </w:rPr>
        <w:t>ского</w:t>
      </w:r>
      <w:r w:rsidR="00837601" w:rsidRPr="009A469C">
        <w:rPr>
          <w:rFonts w:ascii="Times New Roman" w:eastAsia="Times New Roman" w:hAnsi="Times New Roman" w:cs="Times New Roman"/>
          <w:sz w:val="28"/>
          <w:szCs w:val="28"/>
        </w:rPr>
        <w:t xml:space="preserve"> муниципального</w:t>
      </w:r>
      <w:r w:rsidR="00837601">
        <w:rPr>
          <w:rFonts w:ascii="Times New Roman" w:eastAsia="Times New Roman" w:hAnsi="Times New Roman" w:cs="Times New Roman"/>
          <w:sz w:val="28"/>
          <w:szCs w:val="28"/>
        </w:rPr>
        <w:t xml:space="preserve"> </w:t>
      </w:r>
      <w:r w:rsidR="00837601" w:rsidRPr="009A469C">
        <w:rPr>
          <w:rFonts w:ascii="Times New Roman" w:eastAsia="Times New Roman" w:hAnsi="Times New Roman" w:cs="Times New Roman"/>
          <w:sz w:val="28"/>
          <w:szCs w:val="28"/>
        </w:rPr>
        <w:t xml:space="preserve">образования, администрация </w:t>
      </w:r>
      <w:r w:rsidR="00C61B65">
        <w:rPr>
          <w:rFonts w:ascii="Times New Roman" w:eastAsia="Times New Roman" w:hAnsi="Times New Roman" w:cs="Times New Roman"/>
          <w:sz w:val="28"/>
          <w:szCs w:val="28"/>
        </w:rPr>
        <w:t>Сует</w:t>
      </w:r>
      <w:r w:rsidR="00837601">
        <w:rPr>
          <w:rFonts w:ascii="Times New Roman" w:eastAsia="Times New Roman" w:hAnsi="Times New Roman" w:cs="Times New Roman"/>
          <w:sz w:val="28"/>
          <w:szCs w:val="28"/>
        </w:rPr>
        <w:t>ского</w:t>
      </w:r>
      <w:r w:rsidR="00837601" w:rsidRPr="009A469C">
        <w:rPr>
          <w:rFonts w:ascii="Times New Roman" w:eastAsia="Times New Roman" w:hAnsi="Times New Roman" w:cs="Times New Roman"/>
          <w:sz w:val="28"/>
          <w:szCs w:val="28"/>
        </w:rPr>
        <w:t xml:space="preserve"> муниципального образования</w:t>
      </w:r>
    </w:p>
    <w:p w:rsidR="001F086F" w:rsidRDefault="001F086F" w:rsidP="00837601">
      <w:pPr>
        <w:spacing w:after="0"/>
        <w:jc w:val="both"/>
        <w:rPr>
          <w:rFonts w:ascii="Times New Roman" w:eastAsia="Times New Roman" w:hAnsi="Times New Roman"/>
          <w:color w:val="000000" w:themeColor="text1"/>
          <w:sz w:val="28"/>
          <w:szCs w:val="28"/>
        </w:rPr>
      </w:pPr>
    </w:p>
    <w:p w:rsidR="009A469C" w:rsidRPr="001F086F" w:rsidRDefault="009A469C" w:rsidP="009A469C">
      <w:pPr>
        <w:spacing w:after="0"/>
        <w:ind w:firstLine="708"/>
        <w:jc w:val="both"/>
        <w:rPr>
          <w:rFonts w:ascii="Times New Roman" w:eastAsia="Times New Roman" w:hAnsi="Times New Roman" w:cs="Times New Roman"/>
          <w:sz w:val="28"/>
          <w:szCs w:val="28"/>
        </w:rPr>
      </w:pPr>
      <w:r w:rsidRPr="001F086F">
        <w:rPr>
          <w:rFonts w:ascii="Times New Roman" w:eastAsia="Times New Roman" w:hAnsi="Times New Roman" w:cs="Times New Roman"/>
          <w:sz w:val="28"/>
          <w:szCs w:val="28"/>
        </w:rPr>
        <w:t>ПОСТАНОВЛЯЕТ:</w:t>
      </w:r>
    </w:p>
    <w:p w:rsidR="009A469C" w:rsidRPr="009A469C" w:rsidRDefault="009A469C" w:rsidP="009A469C">
      <w:pPr>
        <w:spacing w:after="0"/>
        <w:ind w:firstLine="708"/>
        <w:jc w:val="both"/>
        <w:rPr>
          <w:rFonts w:ascii="Times New Roman" w:eastAsia="Times New Roman" w:hAnsi="Times New Roman" w:cs="Times New Roman"/>
          <w:sz w:val="28"/>
          <w:szCs w:val="28"/>
        </w:rPr>
      </w:pPr>
    </w:p>
    <w:p w:rsidR="009A469C" w:rsidRDefault="009A469C" w:rsidP="001F086F">
      <w:pPr>
        <w:spacing w:after="0" w:line="240" w:lineRule="auto"/>
        <w:ind w:firstLine="708"/>
        <w:jc w:val="both"/>
        <w:rPr>
          <w:rFonts w:ascii="Times New Roman" w:eastAsia="Times New Roman" w:hAnsi="Times New Roman" w:cs="Times New Roman"/>
          <w:sz w:val="28"/>
          <w:szCs w:val="28"/>
        </w:rPr>
      </w:pPr>
      <w:r w:rsidRPr="009A469C">
        <w:rPr>
          <w:rFonts w:ascii="Times New Roman" w:eastAsia="Times New Roman" w:hAnsi="Times New Roman" w:cs="Times New Roman"/>
          <w:sz w:val="28"/>
          <w:szCs w:val="28"/>
        </w:rPr>
        <w:t xml:space="preserve">1. Утвердить регламент реализации администрацией </w:t>
      </w:r>
      <w:r w:rsidR="00C61B65">
        <w:rPr>
          <w:rFonts w:ascii="Times New Roman" w:eastAsia="Times New Roman" w:hAnsi="Times New Roman" w:cs="Times New Roman"/>
          <w:sz w:val="28"/>
          <w:szCs w:val="28"/>
        </w:rPr>
        <w:t>Сует</w:t>
      </w:r>
      <w:r>
        <w:rPr>
          <w:rFonts w:ascii="Times New Roman" w:eastAsia="Times New Roman" w:hAnsi="Times New Roman" w:cs="Times New Roman"/>
          <w:sz w:val="28"/>
          <w:szCs w:val="28"/>
        </w:rPr>
        <w:t xml:space="preserve">ского </w:t>
      </w:r>
      <w:r w:rsidRPr="009A469C">
        <w:rPr>
          <w:rFonts w:ascii="Times New Roman" w:eastAsia="Times New Roman" w:hAnsi="Times New Roman" w:cs="Times New Roman"/>
          <w:sz w:val="28"/>
          <w:szCs w:val="28"/>
        </w:rPr>
        <w:t>муниципального образования полномочий администратора доходов бюджета по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взысканию задолженности по платежам в бюджет, пеням и штрафам по ним согласно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приложению.</w:t>
      </w:r>
    </w:p>
    <w:p w:rsidR="001F086F" w:rsidRPr="009A469C" w:rsidRDefault="001F086F" w:rsidP="001F086F">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F08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Постановление от </w:t>
      </w:r>
      <w:r w:rsidR="00C61B65" w:rsidRPr="00B744AE">
        <w:rPr>
          <w:rFonts w:ascii="Times New Roman" w:eastAsia="Times New Roman" w:hAnsi="Times New Roman" w:cs="Times New Roman"/>
          <w:sz w:val="28"/>
          <w:szCs w:val="28"/>
        </w:rPr>
        <w:t>16</w:t>
      </w:r>
      <w:r w:rsidRPr="00B744AE">
        <w:rPr>
          <w:rFonts w:ascii="Times New Roman" w:eastAsia="Times New Roman" w:hAnsi="Times New Roman" w:cs="Times New Roman"/>
          <w:sz w:val="28"/>
          <w:szCs w:val="28"/>
        </w:rPr>
        <w:t xml:space="preserve"> мая 2023 года № 1</w:t>
      </w:r>
      <w:r w:rsidR="00C61B65" w:rsidRPr="00B744AE">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признать утратившим силу.</w:t>
      </w:r>
    </w:p>
    <w:p w:rsidR="009A469C" w:rsidRPr="009A469C" w:rsidRDefault="001F086F" w:rsidP="001F086F">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A469C" w:rsidRPr="009A469C">
        <w:rPr>
          <w:rFonts w:ascii="Times New Roman" w:eastAsia="Times New Roman" w:hAnsi="Times New Roman" w:cs="Times New Roman"/>
          <w:sz w:val="28"/>
          <w:szCs w:val="28"/>
        </w:rPr>
        <w:t>. Настоящее постановление вступает в силу после дня его официального</w:t>
      </w:r>
      <w:r w:rsidR="009A469C">
        <w:rPr>
          <w:rFonts w:ascii="Times New Roman" w:eastAsia="Times New Roman" w:hAnsi="Times New Roman" w:cs="Times New Roman"/>
          <w:sz w:val="28"/>
          <w:szCs w:val="28"/>
        </w:rPr>
        <w:t xml:space="preserve"> </w:t>
      </w:r>
      <w:r w:rsidR="009A469C" w:rsidRPr="009A469C">
        <w:rPr>
          <w:rFonts w:ascii="Times New Roman" w:eastAsia="Times New Roman" w:hAnsi="Times New Roman" w:cs="Times New Roman"/>
          <w:sz w:val="28"/>
          <w:szCs w:val="28"/>
        </w:rPr>
        <w:t xml:space="preserve">опубликования </w:t>
      </w:r>
    </w:p>
    <w:p w:rsidR="009A469C" w:rsidRPr="009A469C" w:rsidRDefault="001F086F" w:rsidP="001F086F">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9A469C" w:rsidRPr="009A469C">
        <w:rPr>
          <w:rFonts w:ascii="Times New Roman" w:eastAsia="Times New Roman" w:hAnsi="Times New Roman" w:cs="Times New Roman"/>
          <w:sz w:val="28"/>
          <w:szCs w:val="28"/>
        </w:rPr>
        <w:t xml:space="preserve">. </w:t>
      </w:r>
      <w:proofErr w:type="gramStart"/>
      <w:r w:rsidR="009A469C" w:rsidRPr="009A469C">
        <w:rPr>
          <w:rFonts w:ascii="Times New Roman" w:eastAsia="Times New Roman" w:hAnsi="Times New Roman" w:cs="Times New Roman"/>
          <w:sz w:val="28"/>
          <w:szCs w:val="28"/>
        </w:rPr>
        <w:t>Контроль за</w:t>
      </w:r>
      <w:proofErr w:type="gramEnd"/>
      <w:r w:rsidR="009A469C" w:rsidRPr="009A469C">
        <w:rPr>
          <w:rFonts w:ascii="Times New Roman" w:eastAsia="Times New Roman" w:hAnsi="Times New Roman" w:cs="Times New Roman"/>
          <w:sz w:val="28"/>
          <w:szCs w:val="28"/>
        </w:rPr>
        <w:t xml:space="preserve"> исполнением настоящего постановления оставляю за собой.</w:t>
      </w:r>
    </w:p>
    <w:p w:rsidR="009A469C" w:rsidRPr="009A469C" w:rsidRDefault="009A469C" w:rsidP="001F086F">
      <w:pPr>
        <w:spacing w:after="0" w:line="240" w:lineRule="auto"/>
        <w:ind w:firstLine="708"/>
        <w:jc w:val="both"/>
        <w:rPr>
          <w:rFonts w:ascii="Times New Roman" w:eastAsia="Times New Roman" w:hAnsi="Times New Roman" w:cs="Times New Roman"/>
          <w:sz w:val="28"/>
          <w:szCs w:val="28"/>
        </w:rPr>
      </w:pPr>
    </w:p>
    <w:p w:rsidR="00284F21" w:rsidRPr="002376E4" w:rsidRDefault="00C61B65" w:rsidP="00AD062D">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И.</w:t>
      </w:r>
      <w:r w:rsidR="00AD062D">
        <w:rPr>
          <w:rFonts w:ascii="Times New Roman" w:hAnsi="Times New Roman" w:cs="Times New Roman"/>
          <w:sz w:val="28"/>
          <w:szCs w:val="28"/>
        </w:rPr>
        <w:t>о</w:t>
      </w:r>
      <w:r>
        <w:rPr>
          <w:rFonts w:ascii="Times New Roman" w:hAnsi="Times New Roman" w:cs="Times New Roman"/>
          <w:sz w:val="28"/>
          <w:szCs w:val="28"/>
        </w:rPr>
        <w:t>.</w:t>
      </w:r>
      <w:r w:rsidR="00AD062D">
        <w:rPr>
          <w:rFonts w:ascii="Times New Roman" w:hAnsi="Times New Roman" w:cs="Times New Roman"/>
          <w:sz w:val="28"/>
          <w:szCs w:val="28"/>
        </w:rPr>
        <w:t xml:space="preserve"> г</w:t>
      </w:r>
      <w:r>
        <w:rPr>
          <w:rFonts w:ascii="Times New Roman" w:hAnsi="Times New Roman" w:cs="Times New Roman"/>
          <w:sz w:val="28"/>
          <w:szCs w:val="28"/>
        </w:rPr>
        <w:t>лавы</w:t>
      </w:r>
      <w:r w:rsidR="009026A5">
        <w:rPr>
          <w:rFonts w:ascii="Times New Roman" w:hAnsi="Times New Roman" w:cs="Times New Roman"/>
          <w:sz w:val="28"/>
          <w:szCs w:val="28"/>
        </w:rPr>
        <w:t xml:space="preserve"> </w:t>
      </w:r>
      <w:r w:rsidR="00284F21" w:rsidRPr="002376E4">
        <w:rPr>
          <w:rFonts w:ascii="Times New Roman" w:hAnsi="Times New Roman" w:cs="Times New Roman"/>
          <w:sz w:val="28"/>
          <w:szCs w:val="28"/>
        </w:rPr>
        <w:t xml:space="preserve"> Администрации </w:t>
      </w:r>
    </w:p>
    <w:p w:rsidR="00AE38D3" w:rsidRDefault="00C61B65" w:rsidP="00AD062D">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Сует</w:t>
      </w:r>
      <w:r w:rsidR="00AC602E">
        <w:rPr>
          <w:rFonts w:ascii="Times New Roman" w:hAnsi="Times New Roman" w:cs="Times New Roman"/>
          <w:sz w:val="28"/>
          <w:szCs w:val="28"/>
        </w:rPr>
        <w:t>ского</w:t>
      </w:r>
      <w:r w:rsidR="00284F21" w:rsidRPr="002376E4">
        <w:rPr>
          <w:rFonts w:ascii="Times New Roman" w:hAnsi="Times New Roman" w:cs="Times New Roman"/>
          <w:sz w:val="28"/>
          <w:szCs w:val="28"/>
        </w:rPr>
        <w:t xml:space="preserve"> сельсовета</w:t>
      </w:r>
      <w:r w:rsidR="00302694">
        <w:rPr>
          <w:rFonts w:ascii="Times New Roman" w:hAnsi="Times New Roman" w:cs="Times New Roman"/>
          <w:sz w:val="28"/>
          <w:szCs w:val="28"/>
        </w:rPr>
        <w:t>:</w:t>
      </w:r>
      <w:r>
        <w:rPr>
          <w:rFonts w:ascii="Times New Roman" w:hAnsi="Times New Roman" w:cs="Times New Roman"/>
          <w:sz w:val="28"/>
          <w:szCs w:val="28"/>
        </w:rPr>
        <w:t xml:space="preserve">                                                           Беспалова Т.А.</w:t>
      </w:r>
    </w:p>
    <w:p w:rsidR="00B27D2E" w:rsidRDefault="00B27D2E" w:rsidP="00AD062D">
      <w:pPr>
        <w:tabs>
          <w:tab w:val="left" w:pos="7172"/>
        </w:tabs>
        <w:spacing w:after="0" w:line="240" w:lineRule="auto"/>
        <w:rPr>
          <w:rFonts w:ascii="Times New Roman" w:hAnsi="Times New Roman" w:cs="Times New Roman"/>
          <w:sz w:val="28"/>
          <w:szCs w:val="28"/>
        </w:rPr>
      </w:pPr>
    </w:p>
    <w:p w:rsidR="00B27D2E" w:rsidRDefault="00B27D2E" w:rsidP="00AD062D">
      <w:pPr>
        <w:tabs>
          <w:tab w:val="left" w:pos="7172"/>
        </w:tabs>
        <w:spacing w:after="0" w:line="240" w:lineRule="auto"/>
        <w:rPr>
          <w:rFonts w:ascii="Times New Roman" w:hAnsi="Times New Roman" w:cs="Times New Roman"/>
          <w:sz w:val="28"/>
          <w:szCs w:val="28"/>
        </w:rPr>
      </w:pPr>
    </w:p>
    <w:p w:rsidR="00B27D2E" w:rsidRDefault="00B27D2E" w:rsidP="00AD062D">
      <w:pPr>
        <w:tabs>
          <w:tab w:val="left" w:pos="7172"/>
        </w:tabs>
        <w:spacing w:after="0" w:line="240" w:lineRule="auto"/>
        <w:rPr>
          <w:rFonts w:ascii="Times New Roman" w:hAnsi="Times New Roman" w:cs="Times New Roman"/>
          <w:sz w:val="28"/>
          <w:szCs w:val="28"/>
        </w:rPr>
      </w:pPr>
    </w:p>
    <w:p w:rsidR="00B27D2E" w:rsidRDefault="00B27D2E" w:rsidP="00AD062D">
      <w:pPr>
        <w:tabs>
          <w:tab w:val="left" w:pos="7172"/>
        </w:tabs>
        <w:spacing w:after="0" w:line="240" w:lineRule="auto"/>
        <w:rPr>
          <w:rFonts w:ascii="Times New Roman" w:hAnsi="Times New Roman" w:cs="Times New Roman"/>
          <w:sz w:val="28"/>
          <w:szCs w:val="28"/>
        </w:rPr>
      </w:pPr>
    </w:p>
    <w:p w:rsidR="00B27D2E" w:rsidRDefault="00B27D2E" w:rsidP="00AD062D">
      <w:pPr>
        <w:tabs>
          <w:tab w:val="left" w:pos="7172"/>
        </w:tabs>
        <w:spacing w:after="0" w:line="240" w:lineRule="auto"/>
        <w:rPr>
          <w:rFonts w:ascii="Times New Roman" w:hAnsi="Times New Roman" w:cs="Times New Roman"/>
          <w:sz w:val="28"/>
          <w:szCs w:val="28"/>
        </w:rPr>
      </w:pPr>
    </w:p>
    <w:p w:rsidR="00B27D2E" w:rsidRDefault="00B27D2E" w:rsidP="00AD062D">
      <w:pPr>
        <w:tabs>
          <w:tab w:val="left" w:pos="7172"/>
        </w:tabs>
        <w:spacing w:after="0" w:line="240" w:lineRule="auto"/>
        <w:rPr>
          <w:rFonts w:ascii="Times New Roman" w:hAnsi="Times New Roman" w:cs="Times New Roman"/>
          <w:sz w:val="28"/>
          <w:szCs w:val="28"/>
        </w:rPr>
      </w:pPr>
    </w:p>
    <w:p w:rsidR="004C7988" w:rsidRPr="004C7988" w:rsidRDefault="004C7988" w:rsidP="004C7988">
      <w:pPr>
        <w:framePr w:w="9775" w:h="1571" w:hRule="exact" w:wrap="notBeside" w:vAnchor="page" w:hAnchor="page" w:x="1634" w:y="1146"/>
        <w:spacing w:after="0" w:line="240" w:lineRule="auto"/>
        <w:ind w:left="5681"/>
        <w:rPr>
          <w:rFonts w:ascii="Times New Roman" w:hAnsi="Times New Roman" w:cs="Times New Roman"/>
          <w:sz w:val="20"/>
          <w:szCs w:val="20"/>
        </w:rPr>
      </w:pPr>
      <w:r w:rsidRPr="004C7988">
        <w:rPr>
          <w:rStyle w:val="4"/>
          <w:rFonts w:eastAsia="Arial Unicode MS"/>
          <w:b w:val="0"/>
          <w:bCs w:val="0"/>
          <w:sz w:val="20"/>
          <w:szCs w:val="20"/>
        </w:rPr>
        <w:lastRenderedPageBreak/>
        <w:t>Утвержден</w:t>
      </w:r>
    </w:p>
    <w:p w:rsidR="004C7988" w:rsidRDefault="004C7988" w:rsidP="004C7988">
      <w:pPr>
        <w:framePr w:w="9775" w:h="1571" w:hRule="exact" w:wrap="notBeside" w:vAnchor="page" w:hAnchor="page" w:x="1634" w:y="1146"/>
        <w:tabs>
          <w:tab w:val="left" w:pos="7350"/>
        </w:tabs>
        <w:spacing w:after="0" w:line="240" w:lineRule="auto"/>
        <w:ind w:left="5681"/>
        <w:rPr>
          <w:rStyle w:val="4"/>
          <w:rFonts w:eastAsia="Arial Unicode MS" w:hint="eastAsia"/>
          <w:b w:val="0"/>
          <w:bCs w:val="0"/>
        </w:rPr>
      </w:pPr>
      <w:r w:rsidRPr="004C7988">
        <w:rPr>
          <w:rStyle w:val="4"/>
          <w:rFonts w:eastAsia="Arial Unicode MS"/>
          <w:b w:val="0"/>
          <w:bCs w:val="0"/>
          <w:sz w:val="20"/>
          <w:szCs w:val="20"/>
        </w:rPr>
        <w:t xml:space="preserve">Постановлением и.о. главы администрации </w:t>
      </w:r>
      <w:r w:rsidRPr="004C7988">
        <w:rPr>
          <w:rStyle w:val="23"/>
          <w:rFonts w:eastAsia="Arial Unicode MS"/>
          <w:sz w:val="20"/>
          <w:szCs w:val="20"/>
        </w:rPr>
        <w:t xml:space="preserve"> Суетского сельсовета  Краснощековского района Алтайского края</w:t>
      </w:r>
      <w:r w:rsidRPr="004C7988">
        <w:rPr>
          <w:rStyle w:val="4"/>
          <w:rFonts w:eastAsia="Arial Unicode MS"/>
          <w:b w:val="0"/>
          <w:bCs w:val="0"/>
          <w:sz w:val="20"/>
          <w:szCs w:val="20"/>
        </w:rPr>
        <w:t xml:space="preserve"> от</w:t>
      </w:r>
      <w:r>
        <w:rPr>
          <w:rStyle w:val="4"/>
          <w:rFonts w:eastAsia="Arial Unicode MS"/>
          <w:b w:val="0"/>
          <w:bCs w:val="0"/>
        </w:rPr>
        <w:t xml:space="preserve">  29 мая 2026</w:t>
      </w:r>
    </w:p>
    <w:p w:rsidR="004C7988" w:rsidRDefault="004C7988" w:rsidP="004C7988">
      <w:pPr>
        <w:framePr w:w="9775" w:h="1571" w:hRule="exact" w:wrap="notBeside" w:vAnchor="page" w:hAnchor="page" w:x="1634" w:y="1146"/>
        <w:tabs>
          <w:tab w:val="left" w:pos="7350"/>
        </w:tabs>
        <w:spacing w:after="0" w:line="240" w:lineRule="auto"/>
        <w:ind w:left="5681"/>
        <w:rPr>
          <w:rFonts w:ascii="Arial Unicode MS" w:hAnsi="Arial Unicode MS" w:cs="Arial Unicode MS"/>
        </w:rPr>
      </w:pPr>
      <w:r>
        <w:rPr>
          <w:rStyle w:val="4"/>
          <w:rFonts w:eastAsia="Arial Unicode MS"/>
          <w:b w:val="0"/>
          <w:bCs w:val="0"/>
        </w:rPr>
        <w:t>№ 21</w:t>
      </w:r>
    </w:p>
    <w:p w:rsidR="00B27D2E" w:rsidRDefault="00B27D2E" w:rsidP="00B27D2E">
      <w:pPr>
        <w:framePr w:w="9775" w:h="1571" w:hRule="exact" w:wrap="notBeside" w:vAnchor="page" w:hAnchor="page" w:x="1634" w:y="1146"/>
        <w:tabs>
          <w:tab w:val="left" w:pos="7350"/>
        </w:tabs>
        <w:ind w:left="5680"/>
        <w:rPr>
          <w:rStyle w:val="4"/>
          <w:rFonts w:eastAsia="Arial Unicode MS"/>
          <w:b w:val="0"/>
          <w:bCs w:val="0"/>
        </w:rPr>
      </w:pPr>
    </w:p>
    <w:p w:rsidR="00B27D2E" w:rsidRDefault="00B27D2E" w:rsidP="00B27D2E">
      <w:pPr>
        <w:framePr w:w="9775" w:h="1571" w:hRule="exact" w:wrap="notBeside" w:vAnchor="page" w:hAnchor="page" w:x="1634" w:y="1146"/>
        <w:tabs>
          <w:tab w:val="left" w:pos="7350"/>
        </w:tabs>
        <w:ind w:left="5680"/>
        <w:rPr>
          <w:rFonts w:ascii="Arial Unicode MS" w:hAnsi="Arial Unicode MS" w:cs="Arial Unicode MS"/>
        </w:rPr>
      </w:pPr>
      <w:r>
        <w:rPr>
          <w:rStyle w:val="4"/>
          <w:rFonts w:eastAsia="Arial Unicode MS"/>
          <w:b w:val="0"/>
          <w:bCs w:val="0"/>
        </w:rPr>
        <w:t>№ 21</w:t>
      </w:r>
    </w:p>
    <w:p w:rsidR="00B27D2E" w:rsidRDefault="00B27D2E" w:rsidP="00B27D2E">
      <w:pPr>
        <w:jc w:val="center"/>
        <w:rPr>
          <w:rStyle w:val="23"/>
          <w:rFonts w:eastAsia="Arial Unicode MS"/>
        </w:rPr>
      </w:pPr>
    </w:p>
    <w:p w:rsidR="00B27D2E" w:rsidRDefault="00B27D2E" w:rsidP="00B27D2E">
      <w:pPr>
        <w:jc w:val="center"/>
        <w:rPr>
          <w:rStyle w:val="23"/>
          <w:rFonts w:eastAsia="Arial Unicode MS"/>
        </w:rPr>
      </w:pPr>
    </w:p>
    <w:p w:rsidR="00B27D2E" w:rsidRDefault="00B27D2E" w:rsidP="00B27D2E">
      <w:pPr>
        <w:spacing w:before="108" w:after="108"/>
        <w:outlineLvl w:val="0"/>
        <w:rPr>
          <w:rFonts w:eastAsia="Calibri"/>
          <w:b/>
          <w:bCs/>
        </w:rPr>
      </w:pPr>
      <w:r>
        <w:rPr>
          <w:rStyle w:val="23"/>
          <w:rFonts w:eastAsia="Arial Unicode MS"/>
        </w:rPr>
        <w:t xml:space="preserve">                                                 </w:t>
      </w: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Суетского сельсовета </w:t>
      </w:r>
      <w:r>
        <w:rPr>
          <w:rFonts w:ascii="Times New Roman" w:eastAsia="Times New Roman" w:hAnsi="Times New Roman" w:cs="Times New Roman"/>
          <w:spacing w:val="4"/>
          <w:sz w:val="28"/>
          <w:szCs w:val="28"/>
        </w:rPr>
        <w:t xml:space="preserve">Краснощёковского района Алтайского </w:t>
      </w:r>
      <w:proofErr w:type="gramStart"/>
      <w:r>
        <w:rPr>
          <w:rFonts w:ascii="Times New Roman" w:eastAsia="Times New Roman" w:hAnsi="Times New Roman" w:cs="Times New Roman"/>
          <w:spacing w:val="4"/>
          <w:sz w:val="28"/>
          <w:szCs w:val="28"/>
        </w:rPr>
        <w:t xml:space="preserve">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w:t>
      </w:r>
      <w:proofErr w:type="gramEnd"/>
      <w:r>
        <w:rPr>
          <w:rFonts w:ascii="Times New Roman" w:hAnsi="Times New Roman" w:cs="Times New Roman"/>
          <w:bCs/>
          <w:sz w:val="28"/>
          <w:szCs w:val="28"/>
        </w:rPr>
        <w:t xml:space="preserve"> Суетский сельсовет  по взысканию дебиторской задолженности по платежам в бюджет, пеням и штрафам по ним</w:t>
      </w:r>
    </w:p>
    <w:p w:rsidR="00B27D2E" w:rsidRDefault="00B27D2E" w:rsidP="00B27D2E">
      <w:pPr>
        <w:jc w:val="both"/>
        <w:rPr>
          <w:rFonts w:ascii="Times New Roman" w:eastAsia="Arial Unicode MS" w:hAnsi="Times New Roman" w:cs="Times New Roman"/>
          <w:sz w:val="28"/>
          <w:szCs w:val="28"/>
          <w:lang w:bidi="ru-RU"/>
        </w:rPr>
      </w:pPr>
    </w:p>
    <w:p w:rsidR="00B27D2E" w:rsidRDefault="00B27D2E" w:rsidP="00B27D2E">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0" w:name="sub_1100"/>
      <w:r>
        <w:rPr>
          <w:rFonts w:ascii="Times New Roman" w:hAnsi="Times New Roman" w:cs="Times New Roman"/>
          <w:b/>
          <w:bCs/>
          <w:color w:val="26282F"/>
          <w:sz w:val="28"/>
          <w:szCs w:val="28"/>
        </w:rPr>
        <w:t>Общие положения</w:t>
      </w:r>
      <w:bookmarkEnd w:id="0"/>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t xml:space="preserve">администрацией  Суетского сельсовета </w:t>
      </w:r>
      <w:r>
        <w:rPr>
          <w:rFonts w:ascii="Times New Roman" w:eastAsia="Times New Roman" w:hAnsi="Times New Roman" w:cs="Times New Roman"/>
          <w:spacing w:val="4"/>
          <w:sz w:val="28"/>
          <w:szCs w:val="28"/>
        </w:rPr>
        <w:t xml:space="preserve">Краснощёковского района Алтайского </w:t>
      </w:r>
      <w:proofErr w:type="gramStart"/>
      <w:r>
        <w:rPr>
          <w:rFonts w:ascii="Times New Roman" w:eastAsia="Times New Roman" w:hAnsi="Times New Roman" w:cs="Times New Roman"/>
          <w:spacing w:val="4"/>
          <w:sz w:val="28"/>
          <w:szCs w:val="28"/>
        </w:rPr>
        <w:t xml:space="preserve">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w:t>
      </w:r>
      <w:proofErr w:type="gramEnd"/>
      <w:r>
        <w:rPr>
          <w:rFonts w:ascii="Times New Roman" w:hAnsi="Times New Roman" w:cs="Times New Roman"/>
          <w:bCs/>
          <w:sz w:val="28"/>
          <w:szCs w:val="28"/>
        </w:rPr>
        <w:t xml:space="preserve"> Суетский сельсовет</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1"/>
    </w:p>
    <w:p w:rsidR="00B27D2E" w:rsidRDefault="00B27D2E" w:rsidP="00B27D2E">
      <w:pPr>
        <w:widowControl w:val="0"/>
        <w:numPr>
          <w:ilvl w:val="0"/>
          <w:numId w:val="1"/>
        </w:numPr>
        <w:autoSpaceDE w:val="0"/>
        <w:autoSpaceDN w:val="0"/>
        <w:adjustRightInd w:val="0"/>
        <w:spacing w:after="0" w:line="240" w:lineRule="auto"/>
        <w:ind w:left="0" w:firstLine="709"/>
        <w:jc w:val="both"/>
        <w:outlineLvl w:val="0"/>
        <w:rPr>
          <w:rFonts w:ascii="Times New Roman" w:hAnsi="Times New Roman" w:cs="Times New Roman"/>
          <w:b/>
          <w:bCs/>
          <w:color w:val="000000"/>
          <w:sz w:val="28"/>
          <w:szCs w:val="28"/>
        </w:rPr>
      </w:pPr>
      <w:bookmarkStart w:id="2"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2"/>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3" w:name="sub_1201"/>
      <w:r>
        <w:rPr>
          <w:rFonts w:ascii="Times New Roman" w:hAnsi="Times New Roman" w:cs="Times New Roman"/>
          <w:sz w:val="28"/>
          <w:szCs w:val="28"/>
        </w:rPr>
        <w:t xml:space="preserve">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w:t>
      </w:r>
      <w:proofErr w:type="gramStart"/>
      <w:r>
        <w:rPr>
          <w:rFonts w:ascii="Times New Roman" w:hAnsi="Times New Roman" w:cs="Times New Roman"/>
          <w:sz w:val="28"/>
          <w:szCs w:val="28"/>
        </w:rPr>
        <w:t>сотрудник администрации, наделенный соответствующими полномочиями   реализуют</w:t>
      </w:r>
      <w:proofErr w:type="gramEnd"/>
      <w:r>
        <w:rPr>
          <w:rFonts w:ascii="Times New Roman" w:hAnsi="Times New Roman" w:cs="Times New Roman"/>
          <w:sz w:val="28"/>
          <w:szCs w:val="28"/>
        </w:rPr>
        <w:t xml:space="preserve"> следующие мероприятия на постоянной основе (не реже одного раза в месяц) в порядке и сроки, установленные действующим законодательством:</w:t>
      </w:r>
    </w:p>
    <w:bookmarkEnd w:id="3"/>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бюджет  муниципального образования Суетский сельсовет</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 xml:space="preserve">-фактическое зачисление платежей </w:t>
      </w:r>
      <w:proofErr w:type="gramStart"/>
      <w:r>
        <w:rPr>
          <w:rFonts w:ascii="Times New Roman" w:hAnsi="Times New Roman" w:cs="Times New Roman"/>
          <w:sz w:val="28"/>
          <w:szCs w:val="28"/>
        </w:rPr>
        <w:t>размерах</w:t>
      </w:r>
      <w:proofErr w:type="gramEnd"/>
      <w:r>
        <w:rPr>
          <w:rFonts w:ascii="Times New Roman" w:hAnsi="Times New Roman" w:cs="Times New Roman"/>
          <w:sz w:val="28"/>
          <w:szCs w:val="28"/>
        </w:rPr>
        <w:t xml:space="preserve"> и сроки, установленные законодательством Российской Федерации, договором (муниципальным контрактом, соглашением, постановлением);</w:t>
      </w:r>
    </w:p>
    <w:p w:rsidR="00B27D2E" w:rsidRDefault="00B27D2E" w:rsidP="00B27D2E">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-исполнение графика платежей в связи с предоставлением отсрочки или рассрочки уплаты платежей и погашение дебиторской задолженности по </w:t>
      </w:r>
      <w:r>
        <w:rPr>
          <w:rFonts w:ascii="Times New Roman" w:hAnsi="Times New Roman" w:cs="Times New Roman"/>
          <w:sz w:val="28"/>
          <w:szCs w:val="28"/>
        </w:rPr>
        <w:lastRenderedPageBreak/>
        <w:t>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roofErr w:type="gramEnd"/>
    </w:p>
    <w:p w:rsidR="00B27D2E" w:rsidRDefault="00B27D2E" w:rsidP="00B27D2E">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roofErr w:type="gramEnd"/>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5" w:history="1">
        <w:r>
          <w:rPr>
            <w:rStyle w:val="a3"/>
            <w:rFonts w:ascii="Times New Roman" w:hAnsi="Times New Roman" w:cs="Times New Roman"/>
            <w:sz w:val="28"/>
            <w:szCs w:val="28"/>
          </w:rPr>
          <w:t>статьей 21.3</w:t>
        </w:r>
      </w:hyperlink>
      <w:r>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w:t>
      </w:r>
      <w:proofErr w:type="gramStart"/>
      <w:r>
        <w:rPr>
          <w:rFonts w:ascii="Times New Roman" w:hAnsi="Times New Roman" w:cs="Times New Roman"/>
          <w:sz w:val="28"/>
          <w:szCs w:val="28"/>
        </w:rPr>
        <w:t>дств в р</w:t>
      </w:r>
      <w:proofErr w:type="gramEnd"/>
      <w:r>
        <w:rPr>
          <w:rFonts w:ascii="Times New Roman" w:hAnsi="Times New Roman" w:cs="Times New Roman"/>
          <w:sz w:val="28"/>
          <w:szCs w:val="28"/>
        </w:rPr>
        <w:t>амках исполнительного производства;</w:t>
      </w:r>
    </w:p>
    <w:p w:rsidR="00B27D2E" w:rsidRDefault="00B27D2E" w:rsidP="00B27D2E">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B27D2E" w:rsidRDefault="00B27D2E" w:rsidP="00B27D2E">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          -осуществляет предварительную экспертизу проектов договоров (муниципальных контрактов, соглашений) на предмет наличия условий, </w:t>
      </w:r>
      <w:proofErr w:type="spellStart"/>
      <w:r>
        <w:rPr>
          <w:rFonts w:ascii="Times New Roman" w:hAnsi="Times New Roman" w:cs="Times New Roman"/>
          <w:sz w:val="28"/>
          <w:szCs w:val="28"/>
        </w:rPr>
        <w:t>минимизирующих</w:t>
      </w:r>
      <w:proofErr w:type="spellEnd"/>
      <w:r>
        <w:rPr>
          <w:rFonts w:ascii="Times New Roman" w:hAnsi="Times New Roman" w:cs="Times New Roman"/>
          <w:sz w:val="28"/>
          <w:szCs w:val="28"/>
        </w:rPr>
        <w:t xml:space="preserve">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B27D2E" w:rsidRDefault="00B27D2E" w:rsidP="00B27D2E">
      <w:pPr>
        <w:autoSpaceDE w:val="0"/>
        <w:autoSpaceDN w:val="0"/>
        <w:adjustRightInd w:val="0"/>
        <w:jc w:val="both"/>
        <w:rPr>
          <w:rFonts w:ascii="Times New Roman" w:hAnsi="Times New Roman" w:cs="Times New Roman"/>
          <w:sz w:val="28"/>
          <w:szCs w:val="28"/>
        </w:rPr>
      </w:pPr>
    </w:p>
    <w:p w:rsidR="00B27D2E" w:rsidRDefault="00B27D2E" w:rsidP="00B27D2E">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B27D2E" w:rsidRDefault="00B27D2E" w:rsidP="00B27D2E">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4"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4"/>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5"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5"/>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B27D2E" w:rsidRDefault="00B27D2E" w:rsidP="00B27D2E">
      <w:pPr>
        <w:widowControl w:val="0"/>
        <w:numPr>
          <w:ilvl w:val="2"/>
          <w:numId w:val="1"/>
        </w:numPr>
        <w:autoSpaceDE w:val="0"/>
        <w:autoSpaceDN w:val="0"/>
        <w:adjustRightInd w:val="0"/>
        <w:spacing w:after="0" w:line="24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w:t>
      </w:r>
      <w:proofErr w:type="gramEnd"/>
      <w:r>
        <w:rPr>
          <w:rFonts w:ascii="Times New Roman" w:hAnsi="Times New Roman" w:cs="Times New Roman"/>
          <w:sz w:val="28"/>
          <w:szCs w:val="28"/>
        </w:rPr>
        <w:t xml:space="preserve">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индивидуальных предпринимателей».</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Рассмотрение вопроса о возможности предоставления отсрочки </w:t>
      </w:r>
      <w:r>
        <w:rPr>
          <w:rFonts w:ascii="Times New Roman" w:hAnsi="Times New Roman" w:cs="Times New Roman"/>
          <w:sz w:val="28"/>
          <w:szCs w:val="28"/>
        </w:rPr>
        <w:lastRenderedPageBreak/>
        <w:t>(рассрочки)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6" w:history="1">
        <w:r>
          <w:rPr>
            <w:rStyle w:val="a3"/>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7" w:history="1">
        <w:r>
          <w:rPr>
            <w:rStyle w:val="a3"/>
            <w:rFonts w:ascii="Times New Roman" w:hAnsi="Times New Roman" w:cs="Times New Roman"/>
            <w:sz w:val="28"/>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B27D2E" w:rsidRDefault="00B27D2E" w:rsidP="00B27D2E">
      <w:pPr>
        <w:widowControl w:val="0"/>
        <w:numPr>
          <w:ilvl w:val="2"/>
          <w:numId w:val="1"/>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6" w:name="sub_1302"/>
      <w:r>
        <w:rPr>
          <w:rFonts w:ascii="Times New Roman" w:hAnsi="Times New Roman" w:cs="Times New Roman"/>
          <w:sz w:val="28"/>
          <w:szCs w:val="28"/>
        </w:rPr>
        <w:t xml:space="preserve">  При выявлении в ходе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6"/>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304"/>
      <w:bookmarkEnd w:id="7"/>
      <w:r>
        <w:rPr>
          <w:rFonts w:ascii="Times New Roman" w:hAnsi="Times New Roman" w:cs="Times New Roman"/>
          <w:sz w:val="28"/>
          <w:szCs w:val="28"/>
        </w:rPr>
        <w:t>При добровольном исполнении обязатель</w:t>
      </w:r>
      <w:proofErr w:type="gramStart"/>
      <w:r>
        <w:rPr>
          <w:rFonts w:ascii="Times New Roman" w:hAnsi="Times New Roman" w:cs="Times New Roman"/>
          <w:sz w:val="28"/>
          <w:szCs w:val="28"/>
        </w:rPr>
        <w:t>ств в ср</w:t>
      </w:r>
      <w:proofErr w:type="gramEnd"/>
      <w:r>
        <w:rPr>
          <w:rFonts w:ascii="Times New Roman" w:hAnsi="Times New Roman" w:cs="Times New Roman"/>
          <w:sz w:val="28"/>
          <w:szCs w:val="28"/>
        </w:rPr>
        <w:t>ок, указанный в требовании (претензии), претензионная работа в отношении должника прекращается.</w:t>
      </w:r>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B27D2E" w:rsidRDefault="00B27D2E" w:rsidP="00B27D2E">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9" w:name="sub_1400"/>
      <w:bookmarkEnd w:id="8"/>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9"/>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0" w:name="sub_1401"/>
      <w:proofErr w:type="gramStart"/>
      <w:r>
        <w:rPr>
          <w:rFonts w:ascii="Times New Roman" w:hAnsi="Times New Roman" w:cs="Times New Roman"/>
          <w:sz w:val="28"/>
          <w:szCs w:val="28"/>
        </w:rPr>
        <w:t xml:space="preserve">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w:t>
      </w:r>
      <w:r>
        <w:rPr>
          <w:rFonts w:ascii="Times New Roman" w:hAnsi="Times New Roman" w:cs="Times New Roman"/>
          <w:sz w:val="28"/>
          <w:szCs w:val="28"/>
        </w:rPr>
        <w:lastRenderedPageBreak/>
        <w:t>и непогашения должником просроченной дебиторской задолженности в полном объеме уполномоченный сотрудник осуществляют следующие мероприятия:</w:t>
      </w:r>
      <w:proofErr w:type="gramEnd"/>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402"/>
      <w:bookmarkEnd w:id="10"/>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404"/>
      <w:bookmarkEnd w:id="11"/>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B27D2E" w:rsidRDefault="00B27D2E" w:rsidP="00B27D2E">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406"/>
      <w:bookmarkEnd w:id="12"/>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Документы о ходе </w:t>
      </w:r>
      <w:proofErr w:type="spellStart"/>
      <w:r>
        <w:rPr>
          <w:rFonts w:ascii="Times New Roman" w:hAnsi="Times New Roman" w:cs="Times New Roman"/>
          <w:sz w:val="28"/>
          <w:szCs w:val="28"/>
        </w:rPr>
        <w:t>претензионно-исковой</w:t>
      </w:r>
      <w:proofErr w:type="spellEnd"/>
      <w:r>
        <w:rPr>
          <w:rFonts w:ascii="Times New Roman" w:hAnsi="Times New Roman" w:cs="Times New Roman"/>
          <w:sz w:val="28"/>
          <w:szCs w:val="28"/>
        </w:rPr>
        <w:t xml:space="preserve"> работы по взысканию задолженности, в том числе судебные акты, на бумажном носителе хранятся в администрации муниципального образования Суетский сельсовет.</w:t>
      </w:r>
      <w:bookmarkEnd w:id="13"/>
    </w:p>
    <w:p w:rsidR="00B27D2E" w:rsidRDefault="00B27D2E" w:rsidP="00B27D2E">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4" w:name="sub_1500"/>
      <w:r>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rsidR="00B27D2E" w:rsidRDefault="00B27D2E" w:rsidP="00B27D2E">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 xml:space="preserve">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w:t>
      </w:r>
      <w:r>
        <w:rPr>
          <w:rFonts w:ascii="Times New Roman" w:hAnsi="Times New Roman" w:cs="Times New Roman"/>
          <w:sz w:val="28"/>
          <w:szCs w:val="28"/>
        </w:rPr>
        <w:lastRenderedPageBreak/>
        <w:t>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B27D2E" w:rsidRDefault="00B27D2E" w:rsidP="00B27D2E">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B27D2E" w:rsidRDefault="00B27D2E" w:rsidP="00B27D2E">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Ведут учет исполнительных документов.</w:t>
      </w:r>
    </w:p>
    <w:p w:rsidR="00B27D2E" w:rsidRDefault="00B27D2E" w:rsidP="00B27D2E">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proofErr w:type="gramStart"/>
      <w:r>
        <w:rPr>
          <w:rFonts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roofErr w:type="gramEnd"/>
    </w:p>
    <w:p w:rsidR="00B27D2E" w:rsidRDefault="00B27D2E" w:rsidP="00B27D2E">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B27D2E" w:rsidRDefault="00B27D2E" w:rsidP="00B27D2E">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B27D2E" w:rsidRDefault="00B27D2E" w:rsidP="00B27D2E">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B27D2E" w:rsidRDefault="00B27D2E" w:rsidP="00B27D2E">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B27D2E" w:rsidRDefault="00B27D2E" w:rsidP="00B27D2E">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B27D2E" w:rsidRDefault="00B27D2E" w:rsidP="00B27D2E">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Проводят ежеквартальную сверку результатов исполнительных произво</w:t>
      </w:r>
      <w:proofErr w:type="gramStart"/>
      <w:r>
        <w:rPr>
          <w:rFonts w:ascii="Times New Roman" w:hAnsi="Times New Roman" w:cs="Times New Roman"/>
          <w:bCs/>
          <w:sz w:val="28"/>
          <w:szCs w:val="28"/>
        </w:rPr>
        <w:t>дств с с</w:t>
      </w:r>
      <w:proofErr w:type="gramEnd"/>
      <w:r>
        <w:rPr>
          <w:rFonts w:ascii="Times New Roman" w:hAnsi="Times New Roman" w:cs="Times New Roman"/>
          <w:bCs/>
          <w:sz w:val="28"/>
          <w:szCs w:val="28"/>
        </w:rPr>
        <w:t>удебными приставами.</w:t>
      </w:r>
    </w:p>
    <w:p w:rsidR="00B27D2E" w:rsidRDefault="00B27D2E" w:rsidP="00B27D2E">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proofErr w:type="gramStart"/>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roofErr w:type="gramEnd"/>
    </w:p>
    <w:p w:rsidR="00B27D2E" w:rsidRDefault="00B27D2E" w:rsidP="00B27D2E">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w:t>
      </w:r>
      <w:r>
        <w:rPr>
          <w:rFonts w:ascii="Times New Roman" w:hAnsi="Times New Roman" w:cs="Times New Roman"/>
          <w:sz w:val="28"/>
          <w:szCs w:val="28"/>
        </w:rPr>
        <w:lastRenderedPageBreak/>
        <w:t>своевременного отражения в отчетности.</w:t>
      </w:r>
    </w:p>
    <w:p w:rsidR="00B27D2E" w:rsidRDefault="00B27D2E" w:rsidP="00B27D2E">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Pr>
          <w:rFonts w:ascii="Times New Roman" w:hAnsi="Times New Roman" w:cs="Times New Roman"/>
          <w:b/>
          <w:bCs/>
          <w:sz w:val="28"/>
          <w:szCs w:val="28"/>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Суетский сельсовет Краснощёковского района Алтайского края</w:t>
      </w:r>
    </w:p>
    <w:p w:rsidR="00B27D2E" w:rsidRDefault="00B27D2E" w:rsidP="00B27D2E">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501"/>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15"/>
      <w:r>
        <w:rPr>
          <w:rFonts w:ascii="Times New Roman" w:hAnsi="Times New Roman" w:cs="Times New Roman"/>
          <w:sz w:val="28"/>
          <w:szCs w:val="28"/>
        </w:rPr>
        <w:t>, включающее в себя:</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B27D2E" w:rsidRDefault="00B27D2E" w:rsidP="00B27D2E">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B27D2E" w:rsidRDefault="00B27D2E" w:rsidP="00B27D2E">
      <w:pPr>
        <w:pStyle w:val="ConsPlusNormal"/>
        <w:widowControl w:val="0"/>
        <w:numPr>
          <w:ilvl w:val="0"/>
          <w:numId w:val="1"/>
        </w:numPr>
        <w:ind w:left="0" w:firstLine="0"/>
        <w:contextualSpacing/>
        <w:jc w:val="both"/>
        <w:rPr>
          <w:b/>
        </w:rPr>
      </w:pPr>
      <w:r>
        <w:rPr>
          <w:b/>
        </w:rPr>
        <w:t xml:space="preserve">Порядок обмена информацией (первичными учетными документами) между </w:t>
      </w:r>
      <w:proofErr w:type="spellStart"/>
      <w:r>
        <w:rPr>
          <w:b/>
          <w:bCs/>
        </w:rPr>
        <w:t>Суетским</w:t>
      </w:r>
      <w:proofErr w:type="spellEnd"/>
      <w:r>
        <w:rPr>
          <w:b/>
          <w:bCs/>
        </w:rPr>
        <w:t xml:space="preserve"> сельсоветом Краснощёковского района Алтайского края</w:t>
      </w:r>
      <w:r>
        <w:rPr>
          <w:b/>
        </w:rPr>
        <w:t xml:space="preserve"> и администрацией  Краснощёковского района Алтайского края</w:t>
      </w:r>
    </w:p>
    <w:p w:rsidR="00B27D2E" w:rsidRDefault="00B27D2E" w:rsidP="00B27D2E">
      <w:pPr>
        <w:pStyle w:val="ConsPlusNormal"/>
        <w:widowControl w:val="0"/>
        <w:numPr>
          <w:ilvl w:val="1"/>
          <w:numId w:val="1"/>
        </w:numPr>
        <w:ind w:left="0" w:firstLine="709"/>
        <w:contextualSpacing/>
        <w:jc w:val="both"/>
      </w:pPr>
      <w:proofErr w:type="gramStart"/>
      <w:r>
        <w:t>Для своевременного выявления дебиторской задолженности  администрация муниципального образования Суетский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14"/>
      <w:r>
        <w:t>.</w:t>
      </w:r>
      <w:proofErr w:type="gramEnd"/>
    </w:p>
    <w:p w:rsidR="00B27D2E" w:rsidRDefault="00B27D2E" w:rsidP="00B27D2E">
      <w:pPr>
        <w:pStyle w:val="ConsPlusNormal"/>
        <w:widowControl w:val="0"/>
        <w:numPr>
          <w:ilvl w:val="1"/>
          <w:numId w:val="1"/>
        </w:numPr>
        <w:ind w:left="0" w:firstLine="709"/>
        <w:contextualSpacing/>
        <w:jc w:val="both"/>
      </w:pPr>
      <w: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B27D2E" w:rsidRDefault="00B27D2E" w:rsidP="00B27D2E">
      <w:pPr>
        <w:spacing w:after="17" w:line="240" w:lineRule="exact"/>
        <w:ind w:right="20"/>
        <w:jc w:val="both"/>
        <w:rPr>
          <w:rFonts w:ascii="Times New Roman" w:hAnsi="Times New Roman" w:cs="Times New Roman"/>
          <w:sz w:val="28"/>
          <w:szCs w:val="28"/>
        </w:rPr>
      </w:pPr>
    </w:p>
    <w:p w:rsidR="00B27D2E" w:rsidRDefault="00B27D2E" w:rsidP="004C7988">
      <w:pPr>
        <w:shd w:val="clear" w:color="auto" w:fill="FFFFFF"/>
        <w:textAlignment w:val="baseline"/>
        <w:outlineLvl w:val="1"/>
        <w:rPr>
          <w:rFonts w:ascii="Arial Unicode MS" w:hAnsi="Arial Unicode MS" w:cs="Arial Unicode MS"/>
          <w:sz w:val="28"/>
          <w:szCs w:val="28"/>
        </w:rPr>
      </w:pPr>
      <w:bookmarkStart w:id="16" w:name="_GoBack"/>
      <w:bookmarkEnd w:id="16"/>
    </w:p>
    <w:p w:rsidR="00B27D2E" w:rsidRPr="00DA4265" w:rsidRDefault="00B27D2E" w:rsidP="00AD062D">
      <w:pPr>
        <w:tabs>
          <w:tab w:val="left" w:pos="7172"/>
        </w:tabs>
        <w:spacing w:after="0" w:line="240" w:lineRule="auto"/>
        <w:rPr>
          <w:rFonts w:ascii="Times New Roman" w:hAnsi="Times New Roman" w:cs="Times New Roman"/>
          <w:sz w:val="28"/>
          <w:szCs w:val="28"/>
        </w:rPr>
      </w:pPr>
    </w:p>
    <w:sectPr w:rsidR="00B27D2E" w:rsidRPr="00DA4265" w:rsidSect="001F17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30AE2"/>
    <w:rsid w:val="000B7FEC"/>
    <w:rsid w:val="00164732"/>
    <w:rsid w:val="0018532B"/>
    <w:rsid w:val="001B5473"/>
    <w:rsid w:val="001B65DC"/>
    <w:rsid w:val="001D4D81"/>
    <w:rsid w:val="001F086F"/>
    <w:rsid w:val="001F0F50"/>
    <w:rsid w:val="001F1740"/>
    <w:rsid w:val="002376E4"/>
    <w:rsid w:val="00284F21"/>
    <w:rsid w:val="00296FF6"/>
    <w:rsid w:val="002D294E"/>
    <w:rsid w:val="002D2C82"/>
    <w:rsid w:val="002E0CF2"/>
    <w:rsid w:val="002F4D2D"/>
    <w:rsid w:val="003003F8"/>
    <w:rsid w:val="00302694"/>
    <w:rsid w:val="00322F04"/>
    <w:rsid w:val="00347726"/>
    <w:rsid w:val="003D1509"/>
    <w:rsid w:val="003D4E20"/>
    <w:rsid w:val="00417EFC"/>
    <w:rsid w:val="004626F6"/>
    <w:rsid w:val="00466760"/>
    <w:rsid w:val="00466CBD"/>
    <w:rsid w:val="00480A6C"/>
    <w:rsid w:val="004B435D"/>
    <w:rsid w:val="004C7988"/>
    <w:rsid w:val="00512538"/>
    <w:rsid w:val="0051694E"/>
    <w:rsid w:val="00516C2F"/>
    <w:rsid w:val="005206A2"/>
    <w:rsid w:val="0057107D"/>
    <w:rsid w:val="00593316"/>
    <w:rsid w:val="005B7F3A"/>
    <w:rsid w:val="005D01B1"/>
    <w:rsid w:val="00610D35"/>
    <w:rsid w:val="00646A44"/>
    <w:rsid w:val="006648EA"/>
    <w:rsid w:val="006B2205"/>
    <w:rsid w:val="00700CE7"/>
    <w:rsid w:val="00704F4B"/>
    <w:rsid w:val="007431EC"/>
    <w:rsid w:val="00756E60"/>
    <w:rsid w:val="00763B1B"/>
    <w:rsid w:val="00773CFF"/>
    <w:rsid w:val="00782566"/>
    <w:rsid w:val="007C43F0"/>
    <w:rsid w:val="007E7338"/>
    <w:rsid w:val="00837601"/>
    <w:rsid w:val="00854C16"/>
    <w:rsid w:val="00874621"/>
    <w:rsid w:val="00887079"/>
    <w:rsid w:val="008C744E"/>
    <w:rsid w:val="009026A5"/>
    <w:rsid w:val="00902BE4"/>
    <w:rsid w:val="00941033"/>
    <w:rsid w:val="00960EFC"/>
    <w:rsid w:val="009857B5"/>
    <w:rsid w:val="0099656F"/>
    <w:rsid w:val="009A469C"/>
    <w:rsid w:val="00A30AE2"/>
    <w:rsid w:val="00A47FE5"/>
    <w:rsid w:val="00A658FF"/>
    <w:rsid w:val="00AC602E"/>
    <w:rsid w:val="00AD062D"/>
    <w:rsid w:val="00AD2991"/>
    <w:rsid w:val="00AE38D3"/>
    <w:rsid w:val="00B17EF7"/>
    <w:rsid w:val="00B2057D"/>
    <w:rsid w:val="00B2563A"/>
    <w:rsid w:val="00B27D2E"/>
    <w:rsid w:val="00B333C0"/>
    <w:rsid w:val="00B64E9B"/>
    <w:rsid w:val="00B744AE"/>
    <w:rsid w:val="00BC52E4"/>
    <w:rsid w:val="00BD6D9F"/>
    <w:rsid w:val="00C00D06"/>
    <w:rsid w:val="00C02CBE"/>
    <w:rsid w:val="00C221B7"/>
    <w:rsid w:val="00C61B65"/>
    <w:rsid w:val="00CA0178"/>
    <w:rsid w:val="00CA3016"/>
    <w:rsid w:val="00CA6F97"/>
    <w:rsid w:val="00CD1AF2"/>
    <w:rsid w:val="00D637D1"/>
    <w:rsid w:val="00D80125"/>
    <w:rsid w:val="00D9508F"/>
    <w:rsid w:val="00DA4265"/>
    <w:rsid w:val="00DC541B"/>
    <w:rsid w:val="00DE182E"/>
    <w:rsid w:val="00DF5B7B"/>
    <w:rsid w:val="00E12D31"/>
    <w:rsid w:val="00E300D9"/>
    <w:rsid w:val="00E66E29"/>
    <w:rsid w:val="00E748FC"/>
    <w:rsid w:val="00EB2618"/>
    <w:rsid w:val="00EE19A2"/>
    <w:rsid w:val="00F15D82"/>
    <w:rsid w:val="00F26031"/>
    <w:rsid w:val="00F67E59"/>
    <w:rsid w:val="00F92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740"/>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link w:val="ConsPlusNormal0"/>
    <w:qFormat/>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paragraph" w:customStyle="1" w:styleId="ConsPlusTitle">
    <w:name w:val="ConsPlusTitle"/>
    <w:uiPriority w:val="99"/>
    <w:rsid w:val="00480A6C"/>
    <w:pPr>
      <w:widowControl w:val="0"/>
      <w:autoSpaceDE w:val="0"/>
      <w:autoSpaceDN w:val="0"/>
      <w:spacing w:after="0" w:line="240" w:lineRule="auto"/>
    </w:pPr>
    <w:rPr>
      <w:rFonts w:ascii="Calibri" w:eastAsia="Times New Roman" w:hAnsi="Calibri" w:cs="Calibri"/>
      <w:b/>
      <w:szCs w:val="20"/>
    </w:rPr>
  </w:style>
  <w:style w:type="paragraph" w:styleId="ac">
    <w:name w:val="Normal (Web)"/>
    <w:basedOn w:val="a"/>
    <w:uiPriority w:val="99"/>
    <w:semiHidden/>
    <w:unhideWhenUsed/>
    <w:rsid w:val="005B7F3A"/>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1F086F"/>
    <w:pPr>
      <w:ind w:left="720"/>
      <w:contextualSpacing/>
    </w:pPr>
  </w:style>
  <w:style w:type="character" w:customStyle="1" w:styleId="ConsPlusNormal0">
    <w:name w:val="ConsPlusNormal Знак"/>
    <w:link w:val="ConsPlusNormal"/>
    <w:locked/>
    <w:rsid w:val="00B27D2E"/>
    <w:rPr>
      <w:rFonts w:ascii="Times New Roman" w:eastAsia="Times New Roman" w:hAnsi="Times New Roman" w:cs="Times New Roman"/>
      <w:sz w:val="28"/>
      <w:szCs w:val="28"/>
    </w:rPr>
  </w:style>
  <w:style w:type="character" w:customStyle="1" w:styleId="23">
    <w:name w:val="Основной текст (2)"/>
    <w:basedOn w:val="a0"/>
    <w:rsid w:val="00B27D2E"/>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u-RU" w:eastAsia="ru-RU" w:bidi="ru-RU"/>
    </w:rPr>
  </w:style>
  <w:style w:type="character" w:customStyle="1" w:styleId="4">
    <w:name w:val="Основной текст (4)"/>
    <w:basedOn w:val="a0"/>
    <w:rsid w:val="00B27D2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62136420">
      <w:bodyDiv w:val="1"/>
      <w:marLeft w:val="0"/>
      <w:marRight w:val="0"/>
      <w:marTop w:val="0"/>
      <w:marBottom w:val="0"/>
      <w:divBdr>
        <w:top w:val="none" w:sz="0" w:space="0" w:color="auto"/>
        <w:left w:val="none" w:sz="0" w:space="0" w:color="auto"/>
        <w:bottom w:val="none" w:sz="0" w:space="0" w:color="auto"/>
        <w:right w:val="none" w:sz="0" w:space="0" w:color="auto"/>
      </w:divBdr>
    </w:div>
    <w:div w:id="424039633">
      <w:bodyDiv w:val="1"/>
      <w:marLeft w:val="0"/>
      <w:marRight w:val="0"/>
      <w:marTop w:val="0"/>
      <w:marBottom w:val="0"/>
      <w:divBdr>
        <w:top w:val="none" w:sz="0" w:space="0" w:color="auto"/>
        <w:left w:val="none" w:sz="0" w:space="0" w:color="auto"/>
        <w:bottom w:val="none" w:sz="0" w:space="0" w:color="auto"/>
        <w:right w:val="none" w:sz="0" w:space="0" w:color="auto"/>
      </w:divBdr>
    </w:div>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 w:id="184824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7483937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85181/0" TargetMode="External"/><Relationship Id="rId5" Type="http://schemas.openxmlformats.org/officeDocument/2006/relationships/hyperlink" Target="http://internet.garant.ru/document/redirect/12177515/213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2548</Words>
  <Characters>14527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 0027</dc:creator>
  <cp:lastModifiedBy>USER-PC</cp:lastModifiedBy>
  <cp:revision>9</cp:revision>
  <cp:lastPrinted>2026-06-09T02:53:00Z</cp:lastPrinted>
  <dcterms:created xsi:type="dcterms:W3CDTF">2026-06-08T08:43:00Z</dcterms:created>
  <dcterms:modified xsi:type="dcterms:W3CDTF">2026-06-09T03:20:00Z</dcterms:modified>
</cp:coreProperties>
</file>