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0F9D5" w14:textId="6DC159A8" w:rsidR="00C374B4" w:rsidRDefault="00C374B4" w:rsidP="0087305B">
      <w:pPr>
        <w:shd w:val="clear" w:color="auto" w:fill="FFFFFF"/>
        <w:spacing w:line="270" w:lineRule="atLeast"/>
        <w:jc w:val="center"/>
        <w:rPr>
          <w:rFonts w:ascii="Helvetica" w:hAnsi="Helvetica" w:cs="Helvetica"/>
          <w:color w:val="444444"/>
          <w:sz w:val="18"/>
          <w:szCs w:val="18"/>
        </w:rPr>
      </w:pPr>
      <w:r>
        <w:rPr>
          <w:sz w:val="28"/>
          <w:szCs w:val="28"/>
        </w:rPr>
        <w:t xml:space="preserve">АДМИНИСТРАЦИЯ </w:t>
      </w:r>
      <w:r w:rsidR="0087305B">
        <w:rPr>
          <w:sz w:val="28"/>
          <w:szCs w:val="28"/>
        </w:rPr>
        <w:t>КРАСНОЩЁКОВСКОГО</w:t>
      </w:r>
      <w:r>
        <w:rPr>
          <w:sz w:val="28"/>
          <w:szCs w:val="28"/>
        </w:rPr>
        <w:t xml:space="preserve"> СЕЛЬСОВЕТА</w:t>
      </w:r>
    </w:p>
    <w:p w14:paraId="6AFFADF4" w14:textId="2D997127" w:rsidR="0087305B" w:rsidRDefault="00C374B4" w:rsidP="0087305B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14:paraId="70CD46CE" w14:textId="772F41E4" w:rsidR="00C374B4" w:rsidRDefault="00C374B4" w:rsidP="0087305B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14:paraId="0E22324B" w14:textId="77777777"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50F018A0" w14:textId="77777777"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14:paraId="30CC1667" w14:textId="77777777" w:rsidR="008520A7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269B698C" w14:textId="3C220D37" w:rsidR="004E5699" w:rsidRDefault="004E5699" w:rsidP="004E5699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08 июня 2026 года                                                                                         №46</w:t>
      </w:r>
    </w:p>
    <w:p w14:paraId="23678831" w14:textId="56CD8CB2" w:rsidR="00C374B4" w:rsidRDefault="00C374B4" w:rsidP="004E5699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 w:rsidR="0087305B">
        <w:rPr>
          <w:sz w:val="28"/>
          <w:szCs w:val="28"/>
        </w:rPr>
        <w:t>Краснощёково</w:t>
      </w:r>
      <w:proofErr w:type="spellEnd"/>
    </w:p>
    <w:p w14:paraId="55E08389" w14:textId="77777777"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 w14:paraId="6AAEBC50" w14:textId="3AD39BCE" w:rsidR="008520A7" w:rsidRPr="008520A7" w:rsidRDefault="008520A7" w:rsidP="008520A7">
      <w:pPr>
        <w:shd w:val="clear" w:color="auto" w:fill="FFFFFF"/>
        <w:spacing w:line="270" w:lineRule="atLeast"/>
        <w:ind w:right="4252"/>
        <w:jc w:val="both"/>
        <w:rPr>
          <w:sz w:val="28"/>
        </w:rPr>
      </w:pPr>
      <w:bookmarkStart w:id="0" w:name="_Hlk117621759"/>
      <w:r w:rsidRPr="008520A7">
        <w:rPr>
          <w:sz w:val="28"/>
        </w:rPr>
        <w:t xml:space="preserve">О внесении изменений в Административный регламент предоставления муниципальной услуги </w:t>
      </w:r>
      <w:bookmarkStart w:id="1" w:name="_Hlk117625488"/>
      <w:r w:rsidRPr="008520A7">
        <w:rPr>
          <w:sz w:val="28"/>
        </w:rPr>
        <w:t>«</w:t>
      </w:r>
      <w:bookmarkEnd w:id="0"/>
      <w:bookmarkEnd w:id="1"/>
      <w:r w:rsidRPr="008520A7">
        <w:rPr>
          <w:sz w:val="28"/>
        </w:rPr>
        <w:t xml:space="preserve">Постановка на учет граждан, испытывающих потребность в древесине для собственных нужд», утвержденный постановлением Администрации </w:t>
      </w:r>
      <w:bookmarkStart w:id="2" w:name="_Hlk192577548"/>
      <w:r w:rsidRPr="008520A7">
        <w:rPr>
          <w:sz w:val="28"/>
        </w:rPr>
        <w:t>Краснощёковского сельсовета Краснощёковского района Алтайского края</w:t>
      </w:r>
      <w:bookmarkEnd w:id="2"/>
      <w:r w:rsidRPr="008520A7">
        <w:rPr>
          <w:sz w:val="28"/>
        </w:rPr>
        <w:t xml:space="preserve"> от 23.05.2024 № 37 </w:t>
      </w:r>
      <w:r>
        <w:rPr>
          <w:sz w:val="28"/>
        </w:rPr>
        <w:t>(с измен. от 11.03.2025 №7, от 15.12.2025 №65)</w:t>
      </w:r>
    </w:p>
    <w:p w14:paraId="00D3EFFE" w14:textId="77777777"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14:paraId="5DAA8BBC" w14:textId="1BEA0C3A" w:rsidR="00C374B4" w:rsidRDefault="008520A7" w:rsidP="00041457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r w:rsidRPr="008520A7">
        <w:rPr>
          <w:color w:val="000000"/>
          <w:sz w:val="28"/>
          <w:szCs w:val="20"/>
        </w:rPr>
        <w:t xml:space="preserve">В соответствии с Федеральным законом от 06.10.2003 № 131 – ФЗ «Об общих принципах организации местного самоуправления в Российской Федерации», </w:t>
      </w:r>
      <w:r w:rsidR="00041457" w:rsidRPr="00041457">
        <w:rPr>
          <w:bCs/>
          <w:sz w:val="28"/>
          <w:szCs w:val="28"/>
        </w:rPr>
        <w:t>Законом Алтайского края от 04.03.2026 № 14-ЗС «О внесении изменений в закон Алтайского края «О регулировании отдельных лесных отношений  на территории Алтайского края», Законом Алтайского края от 31.03.2026 № 18-ЗС «О внесении изменений в закон Алтайского края «О регулировании отдельных лесных отношений на территории Алтайского края</w:t>
      </w:r>
      <w:r w:rsidRPr="00041457">
        <w:rPr>
          <w:bCs/>
          <w:sz w:val="28"/>
          <w:szCs w:val="20"/>
        </w:rPr>
        <w:t>»,</w:t>
      </w:r>
      <w:r w:rsidRPr="00041457">
        <w:rPr>
          <w:sz w:val="28"/>
          <w:szCs w:val="20"/>
        </w:rPr>
        <w:t xml:space="preserve"> </w:t>
      </w:r>
      <w:r w:rsidR="00C374B4">
        <w:rPr>
          <w:sz w:val="28"/>
          <w:szCs w:val="28"/>
        </w:rPr>
        <w:t>руководствуясь </w:t>
      </w:r>
      <w:r w:rsidR="00041457">
        <w:rPr>
          <w:sz w:val="28"/>
          <w:szCs w:val="28"/>
        </w:rPr>
        <w:t xml:space="preserve"> </w:t>
      </w:r>
      <w:r w:rsidR="00C374B4">
        <w:rPr>
          <w:sz w:val="28"/>
          <w:szCs w:val="28"/>
        </w:rPr>
        <w:t xml:space="preserve">Уставом муниципального образования </w:t>
      </w:r>
      <w:r w:rsidR="0087305B">
        <w:rPr>
          <w:sz w:val="28"/>
          <w:szCs w:val="28"/>
        </w:rPr>
        <w:t>Краснощёковский</w:t>
      </w:r>
      <w:r w:rsidR="00C374B4">
        <w:rPr>
          <w:sz w:val="28"/>
          <w:szCs w:val="28"/>
        </w:rPr>
        <w:t xml:space="preserve"> сельсовет Краснощёковского района Алтайского края </w:t>
      </w:r>
    </w:p>
    <w:p w14:paraId="72BF886E" w14:textId="77777777" w:rsidR="00CC670E" w:rsidRDefault="00CC670E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14:paraId="4D6DEBD5" w14:textId="7CE3C184" w:rsidR="00F20C05" w:rsidRDefault="00C374B4" w:rsidP="008A344D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ПОСТАНОВЛЯЮ:</w:t>
      </w:r>
      <w:r w:rsidR="00BB58A0">
        <w:rPr>
          <w:sz w:val="28"/>
          <w:szCs w:val="28"/>
        </w:rPr>
        <w:t xml:space="preserve">   </w:t>
      </w:r>
    </w:p>
    <w:p w14:paraId="5B30709D" w14:textId="2FAD8C72" w:rsidR="008520A7" w:rsidRPr="008520A7" w:rsidRDefault="00F20C05" w:rsidP="008520A7">
      <w:pPr>
        <w:pStyle w:val="1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</w:rPr>
      </w:pPr>
      <w:r w:rsidRPr="008520A7">
        <w:rPr>
          <w:rFonts w:ascii="Times New Roman" w:hAnsi="Times New Roman" w:cs="Times New Roman"/>
          <w:color w:val="auto"/>
          <w:sz w:val="28"/>
          <w:szCs w:val="28"/>
        </w:rPr>
        <w:t xml:space="preserve">      </w:t>
      </w:r>
      <w:r w:rsidR="00093654" w:rsidRPr="008520A7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8520A7" w:rsidRPr="008520A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8520A7" w:rsidRPr="008520A7">
        <w:rPr>
          <w:rFonts w:ascii="Times New Roman" w:eastAsia="Times New Roman" w:hAnsi="Times New Roman" w:cs="Times New Roman"/>
          <w:color w:val="auto"/>
          <w:sz w:val="28"/>
          <w:szCs w:val="20"/>
        </w:rPr>
        <w:t>Внести изменения в Административный регламент предоставления</w:t>
      </w:r>
      <w:r w:rsidR="008520A7" w:rsidRPr="008520A7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муниципальной услуги </w:t>
      </w:r>
      <w:bookmarkStart w:id="3" w:name="_Hlk117621891"/>
      <w:bookmarkStart w:id="4" w:name="_Hlk117623985"/>
      <w:r w:rsidR="008520A7" w:rsidRPr="008520A7">
        <w:rPr>
          <w:rFonts w:ascii="Times New Roman" w:eastAsia="Times New Roman" w:hAnsi="Times New Roman" w:cs="Times New Roman"/>
          <w:color w:val="000000"/>
          <w:sz w:val="28"/>
          <w:szCs w:val="20"/>
        </w:rPr>
        <w:t>«Постановка на учет граждан, испытывающих потребность в древесине для собственных нужд»</w:t>
      </w:r>
      <w:bookmarkEnd w:id="3"/>
      <w:bookmarkEnd w:id="4"/>
      <w:r w:rsidR="008520A7" w:rsidRPr="008520A7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, утвержденный постановлением Администрации Краснощёковского сельсовета </w:t>
      </w:r>
      <w:r w:rsidR="008520A7" w:rsidRPr="008520A7">
        <w:rPr>
          <w:rFonts w:ascii="Times New Roman" w:hAnsi="Times New Roman" w:cs="Times New Roman"/>
          <w:color w:val="000000"/>
          <w:sz w:val="28"/>
          <w:szCs w:val="20"/>
        </w:rPr>
        <w:t>Краснощёковского района Алтайского края от 23.05.2024 № 37 (с измен. от 11.03.2025 №7, от 15.12.2025 №65)</w:t>
      </w:r>
      <w:r w:rsidR="008520A7">
        <w:rPr>
          <w:rFonts w:ascii="Times New Roman" w:hAnsi="Times New Roman" w:cs="Times New Roman"/>
          <w:color w:val="000000"/>
          <w:sz w:val="28"/>
          <w:szCs w:val="20"/>
        </w:rPr>
        <w:t xml:space="preserve"> </w:t>
      </w:r>
      <w:r w:rsidR="008520A7" w:rsidRPr="008520A7">
        <w:rPr>
          <w:rFonts w:ascii="Times New Roman" w:eastAsia="Times New Roman" w:hAnsi="Times New Roman" w:cs="Times New Roman"/>
          <w:color w:val="000000"/>
          <w:sz w:val="28"/>
          <w:szCs w:val="20"/>
        </w:rPr>
        <w:t>(далее по тексту- Административный регламент) следующего содержания:</w:t>
      </w:r>
    </w:p>
    <w:p w14:paraId="6C5D2A7F" w14:textId="2FF1C1AA" w:rsidR="008520A7" w:rsidRPr="008520A7" w:rsidRDefault="008520A7" w:rsidP="008520A7">
      <w:pPr>
        <w:keepNext/>
        <w:ind w:firstLine="709"/>
        <w:jc w:val="both"/>
        <w:outlineLvl w:val="0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>1.1. Подпункт «а» пункта 1.2.2. Административного регламента изложить в новой редакции:</w:t>
      </w:r>
    </w:p>
    <w:p w14:paraId="4D3446D1" w14:textId="77777777" w:rsidR="008520A7" w:rsidRPr="008520A7" w:rsidRDefault="008520A7" w:rsidP="008520A7">
      <w:pPr>
        <w:keepNext/>
        <w:ind w:firstLine="709"/>
        <w:jc w:val="both"/>
        <w:outlineLvl w:val="0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 xml:space="preserve">«а) проходящих (проходивших)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</w:t>
      </w:r>
      <w:r w:rsidRPr="008520A7">
        <w:rPr>
          <w:color w:val="000000"/>
          <w:sz w:val="28"/>
          <w:szCs w:val="20"/>
        </w:rPr>
        <w:lastRenderedPageBreak/>
        <w:t xml:space="preserve">Федерации, граждан, находящихся на военной службе (службе) в войсках национальной гвардии Российской Федерации, в воинских формированиях и органах, указанных в </w:t>
      </w:r>
      <w:r w:rsidRPr="008520A7">
        <w:rPr>
          <w:color w:val="000000"/>
          <w:sz w:val="28"/>
          <w:szCs w:val="20"/>
          <w:u w:color="000000"/>
        </w:rPr>
        <w:t>пункте 6 статьи 1</w:t>
      </w:r>
      <w:r w:rsidRPr="008520A7">
        <w:rPr>
          <w:color w:val="000000"/>
          <w:sz w:val="28"/>
          <w:szCs w:val="20"/>
        </w:rPr>
        <w:t xml:space="preserve">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заключивших в соответствии с </w:t>
      </w:r>
      <w:r w:rsidRPr="008520A7">
        <w:rPr>
          <w:color w:val="000000"/>
          <w:sz w:val="28"/>
          <w:szCs w:val="20"/>
          <w:u w:color="000000"/>
        </w:rPr>
        <w:t>пунктами 3</w:t>
      </w:r>
      <w:r w:rsidRPr="008520A7">
        <w:rPr>
          <w:color w:val="000000"/>
          <w:sz w:val="28"/>
          <w:szCs w:val="20"/>
        </w:rPr>
        <w:t xml:space="preserve">, </w:t>
      </w:r>
      <w:r w:rsidRPr="008520A7">
        <w:rPr>
          <w:color w:val="000000"/>
          <w:sz w:val="28"/>
          <w:szCs w:val="20"/>
          <w:u w:color="000000"/>
        </w:rPr>
        <w:t>5</w:t>
      </w:r>
      <w:r w:rsidRPr="008520A7">
        <w:rPr>
          <w:color w:val="000000"/>
          <w:sz w:val="28"/>
          <w:szCs w:val="20"/>
        </w:rPr>
        <w:t xml:space="preserve">, </w:t>
      </w:r>
      <w:r w:rsidRPr="008520A7">
        <w:rPr>
          <w:color w:val="000000"/>
          <w:sz w:val="28"/>
          <w:szCs w:val="20"/>
          <w:u w:color="000000"/>
        </w:rPr>
        <w:t>7 статьи 38</w:t>
      </w:r>
      <w:r w:rsidRPr="008520A7">
        <w:rPr>
          <w:color w:val="000000"/>
          <w:sz w:val="28"/>
          <w:szCs w:val="20"/>
        </w:rPr>
        <w:t xml:space="preserve"> Федерального закона от 28 марта 1998 года № 53-ФЗ «О воинской обязанности и военной службе» контракт о прохождении военной службы, при условии их участия в специальной военной операции, граждан, непосредственно выполняющих (выполнявших) задачи по охране государственной границы Российской Федерации на участках, примыкающих районам проведения специальной военной операции на территориях Донецкой Народной Республики, Луганской Народной Республики и Украины (далее - военнослужащие), в том числе военнослужащих, уволенных с военной службы в связи с получением ранения (контузия, травма, увечье) или заболевания при исполнении обязанностей военной службы в ходе проведения специальной военной операции, ветеранов боевых действий, указанных в </w:t>
      </w:r>
      <w:r w:rsidRPr="008520A7">
        <w:rPr>
          <w:color w:val="000000"/>
          <w:sz w:val="28"/>
          <w:szCs w:val="20"/>
          <w:u w:color="000000"/>
        </w:rPr>
        <w:t>пунктах 2.2</w:t>
      </w:r>
      <w:r w:rsidRPr="008520A7">
        <w:rPr>
          <w:color w:val="000000"/>
          <w:sz w:val="28"/>
          <w:szCs w:val="20"/>
        </w:rPr>
        <w:t xml:space="preserve">, </w:t>
      </w:r>
      <w:r w:rsidRPr="008520A7">
        <w:rPr>
          <w:color w:val="000000"/>
          <w:sz w:val="28"/>
          <w:szCs w:val="20"/>
          <w:u w:color="000000"/>
        </w:rPr>
        <w:t>2.3</w:t>
      </w:r>
      <w:r w:rsidRPr="008520A7">
        <w:rPr>
          <w:color w:val="000000"/>
          <w:sz w:val="28"/>
          <w:szCs w:val="20"/>
        </w:rPr>
        <w:t xml:space="preserve">, </w:t>
      </w:r>
      <w:r w:rsidRPr="008520A7">
        <w:rPr>
          <w:color w:val="000000"/>
          <w:sz w:val="28"/>
          <w:szCs w:val="20"/>
          <w:u w:color="000000"/>
        </w:rPr>
        <w:t>2.6 части 1 статьи 3</w:t>
      </w:r>
      <w:r w:rsidRPr="008520A7">
        <w:rPr>
          <w:color w:val="000000"/>
          <w:sz w:val="28"/>
          <w:szCs w:val="20"/>
        </w:rPr>
        <w:t xml:space="preserve"> Федерального закона от 12 января 1995 года № 5-ФЗ «О ветеранах» (далее - ветераны боевых действий);</w:t>
      </w:r>
    </w:p>
    <w:p w14:paraId="698DA35A" w14:textId="191BE1EB" w:rsidR="008520A7" w:rsidRPr="008520A7" w:rsidRDefault="008520A7" w:rsidP="008520A7">
      <w:pPr>
        <w:keepNext/>
        <w:ind w:firstLine="709"/>
        <w:jc w:val="both"/>
        <w:outlineLvl w:val="0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>1.2 Пункт 1.2.3. Административного регламента изложить в новой редакции: «По одному из оснований, указанному в под. 1.2.2. п. 1.2.</w:t>
      </w:r>
      <w:r>
        <w:rPr>
          <w:color w:val="000000"/>
          <w:sz w:val="28"/>
          <w:szCs w:val="20"/>
        </w:rPr>
        <w:t xml:space="preserve"> </w:t>
      </w:r>
      <w:r w:rsidRPr="008520A7">
        <w:rPr>
          <w:color w:val="000000"/>
          <w:sz w:val="28"/>
          <w:szCs w:val="20"/>
        </w:rPr>
        <w:t>Административного регламента, право на внеочередное осуществление заготовки либо приобретение древесины для собственных нужд предоставляется однократно указанным гражданам</w:t>
      </w:r>
      <w:r>
        <w:rPr>
          <w:color w:val="000000"/>
          <w:sz w:val="28"/>
          <w:szCs w:val="20"/>
        </w:rPr>
        <w:t>,</w:t>
      </w:r>
      <w:r w:rsidRPr="008520A7">
        <w:rPr>
          <w:color w:val="000000"/>
          <w:sz w:val="28"/>
          <w:szCs w:val="20"/>
        </w:rPr>
        <w:t xml:space="preserve"> либо члену семьи (дети, родители, супруг (супруга) таких граждан, в том числе погибших (умерших).</w:t>
      </w:r>
    </w:p>
    <w:p w14:paraId="79C0B551" w14:textId="77777777" w:rsidR="008520A7" w:rsidRPr="008520A7" w:rsidRDefault="008520A7" w:rsidP="008520A7">
      <w:pPr>
        <w:keepNext/>
        <w:ind w:firstLine="709"/>
        <w:jc w:val="both"/>
        <w:outlineLvl w:val="0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>1.3. Дополнить пунктом 12.4.1 следующего содержания:</w:t>
      </w:r>
    </w:p>
    <w:p w14:paraId="70F8EDC4" w14:textId="5DB6B688" w:rsidR="008520A7" w:rsidRPr="008520A7" w:rsidRDefault="008520A7" w:rsidP="008520A7">
      <w:pPr>
        <w:keepNext/>
        <w:ind w:firstLine="709"/>
        <w:jc w:val="both"/>
        <w:outlineLvl w:val="0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>«В случае выделения древесины гражданам по основаниям, указанным в п. 1.2.4 Административного регламента, сроки, установленные п. 2.8 Административного регламента настоящего Закона, прерываются и начинают исчисляться заново.</w:t>
      </w:r>
    </w:p>
    <w:p w14:paraId="18C67676" w14:textId="77777777" w:rsidR="008520A7" w:rsidRPr="008520A7" w:rsidRDefault="008520A7" w:rsidP="008520A7">
      <w:pPr>
        <w:ind w:firstLine="709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 xml:space="preserve">1.4. В </w:t>
      </w:r>
      <w:proofErr w:type="spellStart"/>
      <w:r w:rsidRPr="008520A7">
        <w:rPr>
          <w:color w:val="000000"/>
          <w:sz w:val="28"/>
          <w:szCs w:val="20"/>
        </w:rPr>
        <w:t>п.п</w:t>
      </w:r>
      <w:proofErr w:type="spellEnd"/>
      <w:r w:rsidRPr="008520A7">
        <w:rPr>
          <w:color w:val="000000"/>
          <w:sz w:val="28"/>
          <w:szCs w:val="20"/>
        </w:rPr>
        <w:t xml:space="preserve">. «л» ч.1 п.2.7.1.2, </w:t>
      </w:r>
      <w:proofErr w:type="spellStart"/>
      <w:r w:rsidRPr="008520A7">
        <w:rPr>
          <w:color w:val="000000"/>
          <w:sz w:val="28"/>
          <w:szCs w:val="20"/>
        </w:rPr>
        <w:t>п.п</w:t>
      </w:r>
      <w:proofErr w:type="spellEnd"/>
      <w:r w:rsidRPr="008520A7">
        <w:rPr>
          <w:color w:val="000000"/>
          <w:sz w:val="28"/>
          <w:szCs w:val="20"/>
        </w:rPr>
        <w:t xml:space="preserve">. «г» ч.2 п.2.7.1.2, </w:t>
      </w:r>
      <w:proofErr w:type="spellStart"/>
      <w:r w:rsidRPr="008520A7">
        <w:rPr>
          <w:color w:val="000000"/>
          <w:sz w:val="28"/>
          <w:szCs w:val="20"/>
        </w:rPr>
        <w:t>п.п</w:t>
      </w:r>
      <w:proofErr w:type="spellEnd"/>
      <w:r w:rsidRPr="008520A7">
        <w:rPr>
          <w:color w:val="000000"/>
          <w:sz w:val="28"/>
          <w:szCs w:val="20"/>
        </w:rPr>
        <w:t>. «б» ч.3 п.2.7.1.2 Административного регламента после слов «место жительства» дополнить словами «либо место фактического проживания».</w:t>
      </w:r>
    </w:p>
    <w:p w14:paraId="10BB42E5" w14:textId="45856828" w:rsidR="008520A7" w:rsidRPr="008520A7" w:rsidRDefault="008520A7" w:rsidP="008520A7">
      <w:pPr>
        <w:ind w:firstLine="709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>1.5.  В п. «з» ч.1 п. 2.7.1.2 Административного регламента исключить слова «либо выписка из похозяйственной книги».</w:t>
      </w:r>
    </w:p>
    <w:p w14:paraId="7B01FD3D" w14:textId="77777777" w:rsidR="008520A7" w:rsidRPr="008520A7" w:rsidRDefault="008520A7" w:rsidP="008520A7">
      <w:pPr>
        <w:ind w:firstLine="709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>1.6. Часть 1 п. 2.7.1.2 Административного регламента дополнить подпунктом следующего содержания:</w:t>
      </w:r>
    </w:p>
    <w:p w14:paraId="165D1A41" w14:textId="28060011" w:rsidR="008520A7" w:rsidRPr="00041457" w:rsidRDefault="008520A7" w:rsidP="00041457">
      <w:pPr>
        <w:ind w:firstLine="540"/>
        <w:jc w:val="both"/>
        <w:rPr>
          <w:b/>
          <w:i/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 xml:space="preserve">«н) копия страхового номера индивидуального лицевого счета военнослужащего, ветерана боевых действий, принимающего (принимавшего) участие в специальной военной операции (для категорий граждан, </w:t>
      </w:r>
      <w:r w:rsidR="00041457" w:rsidRPr="00041457">
        <w:rPr>
          <w:sz w:val="28"/>
          <w:szCs w:val="20"/>
        </w:rPr>
        <w:t xml:space="preserve">указанных </w:t>
      </w:r>
      <w:r w:rsidR="00041457" w:rsidRPr="00041457">
        <w:rPr>
          <w:sz w:val="28"/>
          <w:szCs w:val="28"/>
        </w:rPr>
        <w:t>в п. 1.2.2 Административного регламента</w:t>
      </w:r>
      <w:r w:rsidRPr="008520A7">
        <w:rPr>
          <w:color w:val="000000"/>
          <w:sz w:val="28"/>
          <w:szCs w:val="20"/>
        </w:rPr>
        <w:t>)»;</w:t>
      </w:r>
    </w:p>
    <w:p w14:paraId="0CC4E44B" w14:textId="6BEA495D" w:rsidR="008520A7" w:rsidRPr="008520A7" w:rsidRDefault="008520A7" w:rsidP="008520A7">
      <w:pPr>
        <w:ind w:firstLine="540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 xml:space="preserve">1.7. В </w:t>
      </w:r>
      <w:proofErr w:type="spellStart"/>
      <w:r w:rsidRPr="008520A7">
        <w:rPr>
          <w:color w:val="000000"/>
          <w:sz w:val="28"/>
          <w:szCs w:val="20"/>
        </w:rPr>
        <w:t>п.п</w:t>
      </w:r>
      <w:proofErr w:type="spellEnd"/>
      <w:r w:rsidR="00F359FF">
        <w:rPr>
          <w:color w:val="000000"/>
          <w:sz w:val="28"/>
          <w:szCs w:val="20"/>
        </w:rPr>
        <w:t>.</w:t>
      </w:r>
      <w:r w:rsidRPr="008520A7">
        <w:rPr>
          <w:color w:val="000000"/>
          <w:sz w:val="28"/>
          <w:szCs w:val="20"/>
        </w:rPr>
        <w:t xml:space="preserve"> «а» п.2 ч.4 ст.8 Закона от 10.09.2007 №87-ЗС исключены слова «либо выписка из похозяйственной книги», что не отражено в </w:t>
      </w:r>
      <w:proofErr w:type="spellStart"/>
      <w:r w:rsidRPr="008520A7">
        <w:rPr>
          <w:color w:val="000000"/>
          <w:sz w:val="28"/>
          <w:szCs w:val="20"/>
        </w:rPr>
        <w:t>п.п</w:t>
      </w:r>
      <w:proofErr w:type="spellEnd"/>
      <w:r w:rsidR="00F359FF">
        <w:rPr>
          <w:color w:val="000000"/>
          <w:sz w:val="28"/>
          <w:szCs w:val="20"/>
        </w:rPr>
        <w:t>.</w:t>
      </w:r>
      <w:r w:rsidRPr="008520A7">
        <w:rPr>
          <w:color w:val="000000"/>
          <w:sz w:val="28"/>
          <w:szCs w:val="20"/>
        </w:rPr>
        <w:t xml:space="preserve"> «а» ч.2 п.2.7.1.2 Регламента.</w:t>
      </w:r>
    </w:p>
    <w:p w14:paraId="7876B8F4" w14:textId="160D6482" w:rsidR="008520A7" w:rsidRPr="008520A7" w:rsidRDefault="008520A7" w:rsidP="008520A7">
      <w:pPr>
        <w:ind w:firstLine="540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 xml:space="preserve">1.8. </w:t>
      </w:r>
      <w:proofErr w:type="gramStart"/>
      <w:r w:rsidRPr="008520A7">
        <w:rPr>
          <w:color w:val="000000"/>
          <w:sz w:val="28"/>
          <w:szCs w:val="20"/>
        </w:rPr>
        <w:t xml:space="preserve">В  </w:t>
      </w:r>
      <w:proofErr w:type="spellStart"/>
      <w:r w:rsidRPr="008520A7">
        <w:rPr>
          <w:color w:val="000000"/>
          <w:sz w:val="28"/>
          <w:szCs w:val="20"/>
        </w:rPr>
        <w:t>п.п</w:t>
      </w:r>
      <w:proofErr w:type="spellEnd"/>
      <w:r w:rsidR="00F359FF">
        <w:rPr>
          <w:color w:val="000000"/>
          <w:sz w:val="28"/>
          <w:szCs w:val="20"/>
        </w:rPr>
        <w:t>.</w:t>
      </w:r>
      <w:proofErr w:type="gramEnd"/>
      <w:r w:rsidRPr="008520A7">
        <w:rPr>
          <w:color w:val="000000"/>
          <w:sz w:val="28"/>
          <w:szCs w:val="20"/>
        </w:rPr>
        <w:t xml:space="preserve"> «а» ч.2 п.2.7.1.2 Административного регламента исключить слова «либо выписка из похозяйственной книги»</w:t>
      </w:r>
    </w:p>
    <w:p w14:paraId="7DA2732E" w14:textId="1AD57C1C" w:rsidR="008520A7" w:rsidRPr="008520A7" w:rsidRDefault="008520A7" w:rsidP="008520A7">
      <w:pPr>
        <w:ind w:firstLine="540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lastRenderedPageBreak/>
        <w:t>1.9. Часть 2 п. 2.7.1.2 Административного регламента дополнить подпунктом следующего содержания:</w:t>
      </w:r>
    </w:p>
    <w:p w14:paraId="5C29A65E" w14:textId="77777777" w:rsidR="008520A7" w:rsidRPr="008520A7" w:rsidRDefault="008520A7" w:rsidP="008520A7">
      <w:pPr>
        <w:ind w:firstLine="540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>е) копии правоустанавливающих документов на земельный участок либо выписка из Единого государственного реестра недвижимости об объекте недвижимости в отношении земельного участка;</w:t>
      </w:r>
    </w:p>
    <w:p w14:paraId="44E04B53" w14:textId="77777777" w:rsidR="008520A7" w:rsidRPr="008520A7" w:rsidRDefault="008520A7" w:rsidP="008520A7">
      <w:pPr>
        <w:ind w:firstLine="540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 xml:space="preserve">1.10. Из </w:t>
      </w:r>
      <w:proofErr w:type="spellStart"/>
      <w:r w:rsidRPr="008520A7">
        <w:rPr>
          <w:color w:val="000000"/>
          <w:sz w:val="28"/>
          <w:szCs w:val="20"/>
        </w:rPr>
        <w:t>п.п</w:t>
      </w:r>
      <w:proofErr w:type="spellEnd"/>
      <w:r w:rsidRPr="008520A7">
        <w:rPr>
          <w:color w:val="000000"/>
          <w:sz w:val="28"/>
          <w:szCs w:val="20"/>
        </w:rPr>
        <w:t>. «а» ч.3 п. 2.7.1 Административного регламента исключить слова «либо выписка из похозяйственной книги».</w:t>
      </w:r>
    </w:p>
    <w:p w14:paraId="6BB68D8F" w14:textId="0B071072" w:rsidR="008520A7" w:rsidRPr="008520A7" w:rsidRDefault="008520A7" w:rsidP="008520A7">
      <w:pPr>
        <w:ind w:firstLine="540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>1.11. Пункт 2.11 Административного регламента дополнить подпунктом следующего содержания:</w:t>
      </w:r>
    </w:p>
    <w:p w14:paraId="5561A20E" w14:textId="77777777" w:rsidR="008520A7" w:rsidRPr="008520A7" w:rsidRDefault="008520A7" w:rsidP="008520A7">
      <w:pPr>
        <w:ind w:firstLine="540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 xml:space="preserve">«6) несоответствие условиям обеспечения древесиной для собственных нужд во внеочередном порядке, установленном </w:t>
      </w:r>
      <w:r w:rsidRPr="008520A7">
        <w:rPr>
          <w:color w:val="000000"/>
          <w:sz w:val="28"/>
          <w:szCs w:val="20"/>
          <w:u w:color="000000"/>
        </w:rPr>
        <w:t>п.1.2.2</w:t>
      </w:r>
      <w:r w:rsidRPr="008520A7">
        <w:rPr>
          <w:color w:val="000000"/>
          <w:sz w:val="28"/>
          <w:szCs w:val="20"/>
        </w:rPr>
        <w:t xml:space="preserve"> и </w:t>
      </w:r>
      <w:r w:rsidRPr="008520A7">
        <w:rPr>
          <w:color w:val="000000"/>
          <w:sz w:val="28"/>
          <w:szCs w:val="20"/>
          <w:u w:color="000000"/>
        </w:rPr>
        <w:t>п.1.2.3</w:t>
      </w:r>
      <w:r w:rsidRPr="008520A7">
        <w:rPr>
          <w:color w:val="000000"/>
          <w:sz w:val="28"/>
          <w:szCs w:val="20"/>
        </w:rPr>
        <w:t xml:space="preserve"> Административного регламента.</w:t>
      </w:r>
    </w:p>
    <w:p w14:paraId="1D92DDB6" w14:textId="77777777" w:rsidR="008520A7" w:rsidRPr="008520A7" w:rsidRDefault="008520A7" w:rsidP="008520A7">
      <w:pPr>
        <w:ind w:firstLine="540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>1.12. Подпункты «а, б» п.1 ч.1 п. 2.8 Административного регламента изложить в новой редакции:</w:t>
      </w:r>
    </w:p>
    <w:p w14:paraId="265054CD" w14:textId="77777777" w:rsidR="008520A7" w:rsidRPr="008520A7" w:rsidRDefault="008520A7" w:rsidP="008520A7">
      <w:pPr>
        <w:ind w:firstLine="540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 xml:space="preserve">а) до 70 куб. м деловой древесины из общего объема предоставленной ликвидной </w:t>
      </w:r>
      <w:proofErr w:type="spellStart"/>
      <w:r w:rsidRPr="008520A7">
        <w:rPr>
          <w:color w:val="000000"/>
          <w:sz w:val="28"/>
          <w:szCs w:val="20"/>
        </w:rPr>
        <w:t>сырорастущей</w:t>
      </w:r>
      <w:proofErr w:type="spellEnd"/>
      <w:r w:rsidRPr="008520A7">
        <w:rPr>
          <w:color w:val="000000"/>
          <w:sz w:val="28"/>
          <w:szCs w:val="20"/>
        </w:rPr>
        <w:t xml:space="preserve"> древесины хвойных пород, пригодной для строительства, один раз в 25 лет из расчета на одну семью либо одиноко проживающего гражданина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 w14:paraId="72D21376" w14:textId="77777777" w:rsidR="008520A7" w:rsidRPr="008520A7" w:rsidRDefault="008520A7" w:rsidP="008520A7">
      <w:pPr>
        <w:ind w:firstLine="540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>б) до 70 куб. м лесоматериалов для выработки пиломатериалов и заготовок из древесины хвойных пород, длиной от 3 до 6,5 м и диаметром от 0,14 м и более, один раз в 25 лет из расчета на одну семью либо одиноко проживающего гражданина на лесных участках, переданных в аренду в целях использования лесов для заготовки древесины;</w:t>
      </w:r>
    </w:p>
    <w:p w14:paraId="004191A7" w14:textId="290EA9D3" w:rsidR="008520A7" w:rsidRPr="008520A7" w:rsidRDefault="008520A7" w:rsidP="008520A7">
      <w:pPr>
        <w:ind w:firstLine="540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>1.13. Подпункты «а, б» п.2 ч.1 п. 2.8 Административного регламента изложить в новой редакции:</w:t>
      </w:r>
    </w:p>
    <w:p w14:paraId="6E7D69D7" w14:textId="77777777" w:rsidR="008520A7" w:rsidRPr="008520A7" w:rsidRDefault="008520A7" w:rsidP="008520A7">
      <w:pPr>
        <w:ind w:firstLine="540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 xml:space="preserve">«а) до 15 куб. м деловой древесины из общего объема предоставленной ликвидной </w:t>
      </w:r>
      <w:proofErr w:type="spellStart"/>
      <w:r w:rsidRPr="008520A7">
        <w:rPr>
          <w:color w:val="000000"/>
          <w:sz w:val="28"/>
          <w:szCs w:val="20"/>
        </w:rPr>
        <w:t>сырорастущей</w:t>
      </w:r>
      <w:proofErr w:type="spellEnd"/>
      <w:r w:rsidRPr="008520A7">
        <w:rPr>
          <w:color w:val="000000"/>
          <w:sz w:val="28"/>
          <w:szCs w:val="20"/>
        </w:rPr>
        <w:t xml:space="preserve"> древесины хвойных пород, пригодной для строительства, из расчета на одну семью либо одиноко проживающего гражданина один раз в 15 лет,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 w14:paraId="5C524375" w14:textId="77777777" w:rsidR="008520A7" w:rsidRPr="008520A7" w:rsidRDefault="008520A7" w:rsidP="008520A7">
      <w:pPr>
        <w:ind w:firstLine="540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>б) до 15 куб. м лесоматериалов для выработки пиломатериалов и заготовок из древесины хвойных пород, длиной от 3 до 6,5 м и диаметром от 0,14 м и более, из расчета на одну семью либо одиноко проживающего гражданина один раз в 15 лет на лесных участках, переданных в аренду в целях использования лесов для заготовки древесины;»</w:t>
      </w:r>
    </w:p>
    <w:p w14:paraId="5AF2CC60" w14:textId="77777777" w:rsidR="008520A7" w:rsidRPr="008520A7" w:rsidRDefault="008520A7" w:rsidP="008520A7">
      <w:pPr>
        <w:ind w:firstLine="540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>1.14 Пункт 3 ч.1 п. 2.8Административного регламента изложить в новой редакции:</w:t>
      </w:r>
    </w:p>
    <w:p w14:paraId="2F9755CB" w14:textId="77777777" w:rsidR="008520A7" w:rsidRPr="008520A7" w:rsidRDefault="008520A7" w:rsidP="008520A7">
      <w:pPr>
        <w:ind w:firstLine="540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 xml:space="preserve"> «3) для отопления жилого дома, части жилого дома, иных жилых помещений, имеющих печное отопление, - до 8 куб. м древесины лиственных и (или) хвойных пород в зависимости от их фактического наличия на лесном участке из расчета на одну семью либо одиноко проживающего гражданина один раз в календарный год».</w:t>
      </w:r>
    </w:p>
    <w:p w14:paraId="5BC31B32" w14:textId="77777777" w:rsidR="008520A7" w:rsidRPr="008520A7" w:rsidRDefault="008520A7" w:rsidP="008520A7">
      <w:pPr>
        <w:ind w:firstLine="540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lastRenderedPageBreak/>
        <w:t>1.15. Пункт п. 2.8.1 Административного регламента изложить в новой редакции:</w:t>
      </w:r>
    </w:p>
    <w:p w14:paraId="66F72DD2" w14:textId="3295D746" w:rsidR="008520A7" w:rsidRPr="008520A7" w:rsidRDefault="008520A7" w:rsidP="008520A7">
      <w:pPr>
        <w:ind w:firstLine="540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>«Заготовка или приобретение древесины для собственных нужд в соответствии с установленными нормативами для одного и того же объекта (жилого дома, части жилого дома, хозяйственной постройки) несколькими семьями либо несколькими гражданами не допускается».</w:t>
      </w:r>
    </w:p>
    <w:p w14:paraId="33A5B744" w14:textId="77777777" w:rsidR="008520A7" w:rsidRPr="008520A7" w:rsidRDefault="008520A7" w:rsidP="008520A7">
      <w:pPr>
        <w:ind w:firstLine="540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>1.16. Административный регламент дополнить пунктом 2.8.2 следующего содержания:</w:t>
      </w:r>
    </w:p>
    <w:p w14:paraId="77748DB5" w14:textId="77777777" w:rsidR="008520A7" w:rsidRPr="008520A7" w:rsidRDefault="008520A7" w:rsidP="008520A7">
      <w:pPr>
        <w:ind w:firstLine="540"/>
        <w:jc w:val="both"/>
        <w:rPr>
          <w:color w:val="000000"/>
          <w:sz w:val="28"/>
          <w:szCs w:val="20"/>
        </w:rPr>
      </w:pPr>
      <w:r w:rsidRPr="008520A7">
        <w:rPr>
          <w:color w:val="000000"/>
          <w:sz w:val="28"/>
          <w:szCs w:val="20"/>
        </w:rPr>
        <w:t xml:space="preserve"> «При наличии в собственности семьи либо одиноко проживающего гражданина двух и более жилых домов, квартир или иных жилых помещений древесина для ремонта и отопления предоставляется на один из указанных объектов».</w:t>
      </w:r>
    </w:p>
    <w:p w14:paraId="41ABB058" w14:textId="4D6D4912" w:rsidR="0087305B" w:rsidRDefault="0087305B" w:rsidP="008520A7">
      <w:pPr>
        <w:shd w:val="clear" w:color="auto" w:fill="FFFFFF"/>
        <w:spacing w:line="270" w:lineRule="atLeast"/>
        <w:jc w:val="both"/>
      </w:pPr>
    </w:p>
    <w:p w14:paraId="0C720D2B" w14:textId="0B596238" w:rsidR="0087305B" w:rsidRDefault="0087305B" w:rsidP="0087305B">
      <w:pPr>
        <w:pStyle w:val="ConsPlusNormal"/>
        <w:jc w:val="both"/>
      </w:pPr>
      <w:r>
        <w:t xml:space="preserve">      </w:t>
      </w:r>
      <w:r w:rsidR="00843783">
        <w:t>2.</w:t>
      </w:r>
      <w:r w:rsidRPr="0068545B">
        <w:t xml:space="preserve"> </w:t>
      </w:r>
      <w:r w:rsidRPr="000C6338">
        <w:t>Настоящее постановление о</w:t>
      </w:r>
      <w:r>
        <w:t xml:space="preserve">бнародовать в соответствии с </w:t>
      </w:r>
      <w:r w:rsidRPr="000C6338">
        <w:t xml:space="preserve">Уставом муниципального образования </w:t>
      </w:r>
      <w:r>
        <w:t>Краснощёковский</w:t>
      </w:r>
      <w:r w:rsidRPr="000C6338">
        <w:t xml:space="preserve"> сельсовет Краснощёковского района Алтайского края.</w:t>
      </w:r>
    </w:p>
    <w:p w14:paraId="5AC7C9B7" w14:textId="0E6FDDBA" w:rsidR="00843783" w:rsidRDefault="00843783" w:rsidP="0087305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14:paraId="3D924A32" w14:textId="695F73BA" w:rsidR="00F20C05" w:rsidRDefault="0087305B" w:rsidP="0087305B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43783">
        <w:rPr>
          <w:sz w:val="28"/>
          <w:szCs w:val="28"/>
        </w:rPr>
        <w:t>3</w:t>
      </w:r>
      <w:r w:rsidR="00F20C05">
        <w:rPr>
          <w:sz w:val="28"/>
          <w:szCs w:val="28"/>
        </w:rPr>
        <w:t xml:space="preserve">. </w:t>
      </w:r>
      <w:r w:rsidR="00843783">
        <w:rPr>
          <w:sz w:val="28"/>
          <w:szCs w:val="28"/>
        </w:rPr>
        <w:t xml:space="preserve"> </w:t>
      </w:r>
      <w:r w:rsidR="00F20C05">
        <w:rPr>
          <w:sz w:val="28"/>
          <w:szCs w:val="28"/>
        </w:rPr>
        <w:t>Контроль за исполнением настоящего постановления оставляю за собой</w:t>
      </w:r>
    </w:p>
    <w:p w14:paraId="30353C67" w14:textId="77777777"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59651F29" w14:textId="77777777" w:rsidR="0087305B" w:rsidRDefault="0087305B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3E560096" w14:textId="77777777" w:rsidR="0087305B" w:rsidRDefault="0087305B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055B05E7" w14:textId="77777777"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50BC2BFA" w14:textId="77777777" w:rsidR="0087305B" w:rsidRPr="0087305B" w:rsidRDefault="0087305B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  <w:r w:rsidRPr="0087305B">
        <w:rPr>
          <w:rFonts w:eastAsiaTheme="minorEastAsia"/>
          <w:sz w:val="28"/>
          <w:szCs w:val="28"/>
        </w:rPr>
        <w:t xml:space="preserve">И.о. главы Администрации </w:t>
      </w:r>
    </w:p>
    <w:p w14:paraId="5DF00743" w14:textId="4435D150" w:rsidR="0087305B" w:rsidRPr="0087305B" w:rsidRDefault="0087305B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  <w:r w:rsidRPr="0087305B">
        <w:rPr>
          <w:rFonts w:eastAsiaTheme="minorEastAsia"/>
          <w:sz w:val="28"/>
          <w:szCs w:val="28"/>
        </w:rPr>
        <w:t xml:space="preserve">Краснощёковского сельсовета        </w:t>
      </w:r>
      <w:r>
        <w:rPr>
          <w:rFonts w:eastAsiaTheme="minorEastAsia"/>
          <w:sz w:val="28"/>
          <w:szCs w:val="28"/>
        </w:rPr>
        <w:t xml:space="preserve">                                      </w:t>
      </w:r>
      <w:r w:rsidRPr="0087305B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  </w:t>
      </w:r>
      <w:r w:rsidRPr="0087305B">
        <w:rPr>
          <w:rFonts w:eastAsiaTheme="minorEastAsia"/>
          <w:sz w:val="28"/>
          <w:szCs w:val="28"/>
        </w:rPr>
        <w:t xml:space="preserve">  </w:t>
      </w:r>
      <w:r>
        <w:rPr>
          <w:rFonts w:eastAsiaTheme="minorEastAsia"/>
          <w:sz w:val="28"/>
          <w:szCs w:val="28"/>
        </w:rPr>
        <w:t xml:space="preserve">Д.А. </w:t>
      </w:r>
      <w:proofErr w:type="spellStart"/>
      <w:r w:rsidRPr="0087305B">
        <w:rPr>
          <w:rFonts w:eastAsiaTheme="minorEastAsia"/>
          <w:sz w:val="28"/>
          <w:szCs w:val="28"/>
        </w:rPr>
        <w:t>Заворыхин</w:t>
      </w:r>
      <w:proofErr w:type="spellEnd"/>
      <w:r w:rsidRPr="0087305B">
        <w:rPr>
          <w:rFonts w:eastAsiaTheme="minorEastAsia"/>
          <w:sz w:val="28"/>
          <w:szCs w:val="28"/>
        </w:rPr>
        <w:t xml:space="preserve"> </w:t>
      </w:r>
    </w:p>
    <w:p w14:paraId="12D9FC53" w14:textId="77777777" w:rsidR="00F20C05" w:rsidRDefault="00F20C05" w:rsidP="00F20C05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</w:p>
    <w:p w14:paraId="4FB1C0F0" w14:textId="77777777" w:rsidR="00F20C05" w:rsidRP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sectPr w:rsidR="00F20C05" w:rsidRPr="00F20C05" w:rsidSect="0004145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4878345">
    <w:abstractNumId w:val="0"/>
  </w:num>
  <w:num w:numId="2" w16cid:durableId="238832617">
    <w:abstractNumId w:val="2"/>
  </w:num>
  <w:num w:numId="3" w16cid:durableId="5399734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4B4"/>
    <w:rsid w:val="00041457"/>
    <w:rsid w:val="00093654"/>
    <w:rsid w:val="004E5699"/>
    <w:rsid w:val="004F72C5"/>
    <w:rsid w:val="00512C6D"/>
    <w:rsid w:val="006A17C6"/>
    <w:rsid w:val="006C6FA8"/>
    <w:rsid w:val="006F6F22"/>
    <w:rsid w:val="007B0C88"/>
    <w:rsid w:val="00843783"/>
    <w:rsid w:val="008520A7"/>
    <w:rsid w:val="0086221B"/>
    <w:rsid w:val="0087305B"/>
    <w:rsid w:val="008A344D"/>
    <w:rsid w:val="0095597A"/>
    <w:rsid w:val="00A958ED"/>
    <w:rsid w:val="00AC4835"/>
    <w:rsid w:val="00BB58A0"/>
    <w:rsid w:val="00C36ED1"/>
    <w:rsid w:val="00C374B4"/>
    <w:rsid w:val="00C45023"/>
    <w:rsid w:val="00CC670E"/>
    <w:rsid w:val="00CE4F5A"/>
    <w:rsid w:val="00E61184"/>
    <w:rsid w:val="00ED03C4"/>
    <w:rsid w:val="00EF64D1"/>
    <w:rsid w:val="00F20C05"/>
    <w:rsid w:val="00F35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0CE62"/>
  <w15:docId w15:val="{39850D4F-0673-47AB-81F8-2E7946D01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520A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3783"/>
    <w:pPr>
      <w:spacing w:before="100" w:beforeAutospacing="1" w:after="100" w:afterAutospacing="1"/>
    </w:pPr>
  </w:style>
  <w:style w:type="paragraph" w:customStyle="1" w:styleId="ConsPlusNormal">
    <w:name w:val="ConsPlusNormal"/>
    <w:rsid w:val="008730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520A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1266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USER-PC</dc:creator>
  <cp:lastModifiedBy>Краснощековский</cp:lastModifiedBy>
  <cp:revision>5</cp:revision>
  <cp:lastPrinted>2026-06-09T03:47:00Z</cp:lastPrinted>
  <dcterms:created xsi:type="dcterms:W3CDTF">2026-06-08T07:34:00Z</dcterms:created>
  <dcterms:modified xsi:type="dcterms:W3CDTF">2026-06-09T03:49:00Z</dcterms:modified>
</cp:coreProperties>
</file>