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C21" w:rsidRPr="007B7623" w:rsidRDefault="00255859" w:rsidP="007B7623">
      <w:pPr>
        <w:rPr>
          <w:b w:val="0"/>
        </w:rPr>
      </w:pPr>
      <w:r w:rsidRPr="007B7623">
        <w:rPr>
          <w:b w:val="0"/>
        </w:rPr>
        <w:t>АДМИНИСТРАЦИЯ</w:t>
      </w:r>
      <w:r w:rsidR="002C4C21" w:rsidRPr="007B7623">
        <w:rPr>
          <w:b w:val="0"/>
        </w:rPr>
        <w:t xml:space="preserve"> АКИМО</w:t>
      </w:r>
      <w:r w:rsidRPr="007B7623">
        <w:rPr>
          <w:b w:val="0"/>
        </w:rPr>
        <w:t xml:space="preserve">ВСКОГО СЕЛЬСОВЕТА </w:t>
      </w:r>
      <w:r w:rsidR="002C4C21" w:rsidRPr="007B7623">
        <w:rPr>
          <w:b w:val="0"/>
        </w:rPr>
        <w:t xml:space="preserve"> </w:t>
      </w:r>
    </w:p>
    <w:p w:rsidR="00AC2EFE" w:rsidRPr="007B7623" w:rsidRDefault="00255859" w:rsidP="007B7623">
      <w:pPr>
        <w:rPr>
          <w:b w:val="0"/>
        </w:rPr>
      </w:pPr>
      <w:r w:rsidRPr="007B7623">
        <w:rPr>
          <w:b w:val="0"/>
        </w:rPr>
        <w:t xml:space="preserve">КРАСНОЩЁКОВСКОГО РАЙОНА </w:t>
      </w:r>
    </w:p>
    <w:p w:rsidR="00AC2EFE" w:rsidRPr="007B7623" w:rsidRDefault="00255859" w:rsidP="007B7623">
      <w:pPr>
        <w:rPr>
          <w:b w:val="0"/>
        </w:rPr>
      </w:pPr>
      <w:r w:rsidRPr="007B7623">
        <w:rPr>
          <w:b w:val="0"/>
        </w:rPr>
        <w:t>АЛТАЙСКОГО КРАЯ</w:t>
      </w:r>
    </w:p>
    <w:p w:rsidR="00AC2EFE" w:rsidRDefault="00AC2EFE" w:rsidP="007B7623"/>
    <w:p w:rsidR="00AC2EFE" w:rsidRPr="007B7623" w:rsidRDefault="00255859" w:rsidP="007B7623">
      <w:r w:rsidRPr="007B7623">
        <w:t>ПОСТАНОВЛЕНИЕ</w:t>
      </w:r>
    </w:p>
    <w:p w:rsidR="00AC2EFE" w:rsidRPr="007B7623" w:rsidRDefault="00255859" w:rsidP="007B7623">
      <w:pPr>
        <w:rPr>
          <w:b w:val="0"/>
        </w:rPr>
      </w:pPr>
      <w:r w:rsidRPr="007B7623">
        <w:rPr>
          <w:b w:val="0"/>
        </w:rPr>
        <w:t xml:space="preserve">14мая  2026 г                                                              </w:t>
      </w:r>
      <w:r w:rsidRPr="007B7623">
        <w:rPr>
          <w:b w:val="0"/>
        </w:rPr>
        <w:tab/>
      </w:r>
      <w:r w:rsidR="002C4C21" w:rsidRPr="007B7623">
        <w:rPr>
          <w:b w:val="0"/>
        </w:rPr>
        <w:t xml:space="preserve">                №  11</w:t>
      </w:r>
    </w:p>
    <w:p w:rsidR="00AC2EFE" w:rsidRPr="007B7623" w:rsidRDefault="00255859" w:rsidP="007B7623">
      <w:pPr>
        <w:rPr>
          <w:b w:val="0"/>
        </w:rPr>
      </w:pPr>
      <w:r w:rsidRPr="007B7623">
        <w:rPr>
          <w:b w:val="0"/>
        </w:rPr>
        <w:t xml:space="preserve">с. </w:t>
      </w:r>
      <w:r w:rsidR="002C4C21" w:rsidRPr="007B7623">
        <w:rPr>
          <w:b w:val="0"/>
        </w:rPr>
        <w:t xml:space="preserve">Акимовка </w:t>
      </w:r>
    </w:p>
    <w:p w:rsidR="00AC2EFE" w:rsidRPr="007B7623" w:rsidRDefault="00AC2EFE" w:rsidP="007B7623">
      <w:pPr>
        <w:pStyle w:val="2"/>
        <w:rPr>
          <w:b w:val="0"/>
          <w:sz w:val="28"/>
          <w:szCs w:val="28"/>
        </w:rPr>
      </w:pPr>
    </w:p>
    <w:p w:rsidR="00AC2EFE" w:rsidRPr="007B7623" w:rsidRDefault="00255859" w:rsidP="007B7623">
      <w:pPr>
        <w:pStyle w:val="2"/>
        <w:rPr>
          <w:b w:val="0"/>
          <w:sz w:val="28"/>
          <w:szCs w:val="28"/>
        </w:rPr>
      </w:pPr>
      <w:r w:rsidRPr="007B7623">
        <w:rPr>
          <w:b w:val="0"/>
          <w:sz w:val="28"/>
          <w:szCs w:val="28"/>
        </w:rPr>
        <w:t>О внесении изменений в</w:t>
      </w:r>
      <w:r w:rsidR="002C4C21" w:rsidRPr="007B7623">
        <w:rPr>
          <w:b w:val="0"/>
          <w:sz w:val="28"/>
          <w:szCs w:val="28"/>
        </w:rPr>
        <w:t xml:space="preserve"> </w:t>
      </w:r>
      <w:r w:rsidRPr="007B7623">
        <w:rPr>
          <w:b w:val="0"/>
          <w:sz w:val="28"/>
          <w:szCs w:val="28"/>
        </w:rPr>
        <w:t>постановление</w:t>
      </w:r>
      <w:r w:rsidR="002C4C21" w:rsidRPr="007B7623">
        <w:rPr>
          <w:b w:val="0"/>
          <w:sz w:val="28"/>
          <w:szCs w:val="28"/>
        </w:rPr>
        <w:t xml:space="preserve"> </w:t>
      </w:r>
      <w:r w:rsidRPr="007B7623">
        <w:rPr>
          <w:b w:val="0"/>
          <w:sz w:val="28"/>
          <w:szCs w:val="28"/>
        </w:rPr>
        <w:t xml:space="preserve">администрации </w:t>
      </w:r>
      <w:r w:rsidR="002C4C21" w:rsidRPr="007B7623">
        <w:rPr>
          <w:b w:val="0"/>
          <w:sz w:val="28"/>
          <w:szCs w:val="28"/>
        </w:rPr>
        <w:t>Аким</w:t>
      </w:r>
      <w:r w:rsidRPr="007B7623">
        <w:rPr>
          <w:b w:val="0"/>
          <w:sz w:val="28"/>
          <w:szCs w:val="28"/>
        </w:rPr>
        <w:t>овского сельсовета  Краснощёковского района Алт</w:t>
      </w:r>
      <w:r w:rsidR="002C4C21" w:rsidRPr="007B7623">
        <w:rPr>
          <w:b w:val="0"/>
          <w:sz w:val="28"/>
          <w:szCs w:val="28"/>
        </w:rPr>
        <w:t>айского края от 29.12.2023г № 28</w:t>
      </w:r>
    </w:p>
    <w:p w:rsidR="00AC2EFE" w:rsidRDefault="00AC2EFE" w:rsidP="007B7623">
      <w:pPr>
        <w:pStyle w:val="2"/>
      </w:pPr>
    </w:p>
    <w:p w:rsidR="00AC2EFE" w:rsidRDefault="00255859">
      <w:pPr>
        <w:pStyle w:val="ConsPlusNormal"/>
        <w:ind w:firstLine="709"/>
        <w:jc w:val="both"/>
      </w:pPr>
      <w:r>
        <w:t>Во исполнение статьи 219 Бюджетного кодекса Российской Федерации</w:t>
      </w:r>
    </w:p>
    <w:p w:rsidR="00AC2EFE" w:rsidRDefault="00AC2EFE">
      <w:pPr>
        <w:pStyle w:val="ConsPlusNormal"/>
        <w:ind w:firstLine="709"/>
        <w:jc w:val="both"/>
      </w:pPr>
    </w:p>
    <w:p w:rsidR="00AC2EFE" w:rsidRDefault="00255859">
      <w:pPr>
        <w:pStyle w:val="ConsPlusNormal"/>
        <w:ind w:firstLine="709"/>
        <w:jc w:val="both"/>
      </w:pPr>
      <w:r>
        <w:t>ПОСТАНОВЛЯЮ:</w:t>
      </w:r>
    </w:p>
    <w:p w:rsidR="00AC2EFE" w:rsidRDefault="00AC2EFE">
      <w:pPr>
        <w:pStyle w:val="ConsPlusNormal"/>
        <w:ind w:firstLine="709"/>
        <w:jc w:val="both"/>
      </w:pPr>
    </w:p>
    <w:p w:rsidR="00AC2EFE" w:rsidRDefault="00255859">
      <w:pPr>
        <w:pStyle w:val="ConsPlusNormal"/>
        <w:numPr>
          <w:ilvl w:val="0"/>
          <w:numId w:val="1"/>
        </w:numPr>
        <w:ind w:left="0" w:firstLine="709"/>
        <w:jc w:val="both"/>
      </w:pPr>
      <w:r>
        <w:t xml:space="preserve">Внести изменения в постановление администрации </w:t>
      </w:r>
      <w:r w:rsidR="002C4C21">
        <w:t>Аким</w:t>
      </w:r>
      <w:r>
        <w:t>овского сельсовета Краснощеков</w:t>
      </w:r>
      <w:r w:rsidR="002C4C21">
        <w:t>ского района от 29.12.2023г № 28</w:t>
      </w:r>
      <w:r>
        <w:t xml:space="preserve"> «Об утверждении Порядка учета бюджетных и денежных обязательств получателей средств</w:t>
      </w:r>
      <w:r w:rsidR="009A0E11">
        <w:t xml:space="preserve"> </w:t>
      </w:r>
      <w:r>
        <w:t>местного бюджета» изложив Порядок, утвержденный постановлением, в редакции согласно приложению к настоящему постановлению: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 xml:space="preserve">- в абзаце втором пункта 1.4 слова «информационной системы Федерального казначейства» заменить словами «информационных систем получателей средств  </w:t>
      </w:r>
      <w:r w:rsidR="009A0E11" w:rsidRPr="0068229C">
        <w:rPr>
          <w:b w:val="0"/>
          <w:sz w:val="28"/>
          <w:szCs w:val="28"/>
        </w:rPr>
        <w:t>местного</w:t>
      </w:r>
      <w:r w:rsidRPr="0068229C">
        <w:rPr>
          <w:b w:val="0"/>
          <w:sz w:val="28"/>
          <w:szCs w:val="28"/>
        </w:rPr>
        <w:t xml:space="preserve"> бюджета и Федерального казначейства»;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 xml:space="preserve">   - в подпункте «б» пункта 2.2.1: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 xml:space="preserve">   -  абзац второй изложить в следующей редакции: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 xml:space="preserve">   - «пунктами 1.5 и 1.6 графы 1 Перечня документов-оснований, - не позднее пяти рабочих дней со дня заключения соответственно государственного контракта, договора, указанных в названных пунктах графы 1 Перечня документов-оснований;»;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 xml:space="preserve">  -  в абзаце третьем слова «нормативного правового акта о предоставлении субсидии юридическому лицу» заменить словами «нормативных правовых актов о предоставлении субсидий»;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>-  в пункте 2.2.2: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>после абзаца второго дополнить пункт абзацем следующего содержания: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>«пунктами 2.1, 2.1.1, 2.13 и 2.14 графы 1 Перечня документов- оснований, - одновременно с размещением информации в реестре соглашений (договоров) о предоставлении субсидий, бюджетных инвестиций, межбюджетных трансфертов;»;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 xml:space="preserve"> в абзаце третьем слова «пунктами 2.1 - 2.12» заменить словами «пунктами 2.2 - 2.12»;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 xml:space="preserve">- в пункте 2.3: 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 xml:space="preserve"> в абзаце первом слова «пунктами 1.6-1.11 и 3» заменить словами «пунктами 1.6,1.8,1.11 и 3»;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>в абзаце четвертом слова «пунктами 2.1 - 2.12» заменить словами «пунктами 2.1 - 2.14»;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lastRenderedPageBreak/>
        <w:t>в абзаце восьмом пункта 2.4 слова «пунктами 1.6-1.11 и 3» заменить словами «пунктами 1.6,1.8,1.11 и 3»;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>в абзаце четвертом пункта 2.8 слова «пунктами 1.6-1.11 и</w:t>
      </w:r>
      <w:r w:rsidR="00A202F6" w:rsidRPr="0068229C">
        <w:rPr>
          <w:b w:val="0"/>
          <w:sz w:val="28"/>
          <w:szCs w:val="28"/>
        </w:rPr>
        <w:t xml:space="preserve"> </w:t>
      </w:r>
      <w:r w:rsidRPr="0068229C">
        <w:rPr>
          <w:b w:val="0"/>
          <w:sz w:val="28"/>
          <w:szCs w:val="28"/>
        </w:rPr>
        <w:t>З» заменить словами «пунктами 1.6,1.8,1.11 и 3»;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>в абзаце первом пункта 2.10 слова «абзацах втором - пятом пункта 2.8» заменить словами «абзацах втором - четвертом пункта 2.8»;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>абзац первый пункта 2.13 изложить в следующей редакции: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>«В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Управлением в соответствии с пунктом 2.4 настоящего Порядка в первый рабочий день текущего финансового года: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1.1-1.6, 1.12, 1.13 и 2.12 графы 1 Перечня документов-оснований, - на сумму неисполненного на конец отчетного финансового года бюджетного обязательства и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1.8, 1.11, 2.1, 2.1.1, 2.2, 2.13 и 2.14 графы 1 Перечня документов-оснований, - на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1.5 и 1.6 графы 1 Перечня документов-оснований, в рамках которых поставлены на учет и не подтверждены денежные обязательства по платежам, требующим подтверждения (с признаком платежа, требующего подтверждения - «Да»).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 xml:space="preserve">В бюджетные обязательства, в которые внесены изменения в соответствии с настоящим пунктом, получателем средств </w:t>
      </w:r>
      <w:r w:rsidR="009A0E11" w:rsidRPr="0068229C">
        <w:rPr>
          <w:b w:val="0"/>
          <w:sz w:val="28"/>
          <w:szCs w:val="28"/>
        </w:rPr>
        <w:t>местного</w:t>
      </w:r>
      <w:r w:rsidRPr="0068229C">
        <w:rPr>
          <w:b w:val="0"/>
          <w:sz w:val="28"/>
          <w:szCs w:val="28"/>
        </w:rPr>
        <w:t xml:space="preserve"> бюджета вносятся изменения в части уточнения срока исполнения, графика оплаты бюджетного обязательства, а также, при необходимости, в части кодов бюджетной классификации Российской Федерации в соответствии с пунктом 2.4 настоящего Порядка не позднее первого рабочего дня апреля текущего финансового года.</w:t>
      </w:r>
      <w:r w:rsidRPr="0068229C">
        <w:rPr>
          <w:b w:val="0"/>
          <w:sz w:val="28"/>
          <w:szCs w:val="28"/>
        </w:rPr>
        <w:br w:type="page"/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lastRenderedPageBreak/>
        <w:t xml:space="preserve">Внесение в бюджетные обязательства изменений, предусмотренных абзацем четвертым настоящего пункта, в части кодов бюджетной классификации Российской Федерации по документам-основаниям, предусмотренным пунктом 1.5 графы 1 Перечня документов-оснований, осуществляется получателем средств </w:t>
      </w:r>
      <w:r w:rsidR="009A0E11" w:rsidRPr="0068229C">
        <w:rPr>
          <w:b w:val="0"/>
          <w:sz w:val="28"/>
          <w:szCs w:val="28"/>
        </w:rPr>
        <w:t xml:space="preserve">местного </w:t>
      </w:r>
      <w:r w:rsidRPr="0068229C">
        <w:rPr>
          <w:b w:val="0"/>
          <w:sz w:val="28"/>
          <w:szCs w:val="28"/>
        </w:rPr>
        <w:t>бюджета не позднее первого февраля текущего финансового года»;</w:t>
      </w:r>
    </w:p>
    <w:p w:rsidR="00AC2EFE" w:rsidRPr="0068229C" w:rsidRDefault="00255859" w:rsidP="007B7623">
      <w:pPr>
        <w:pStyle w:val="1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>абзац третий пункта 4.2 после слов «на основании казначейского обеспечения обязательств» дополнить словами «(за исключением предоставления субсидии бюджетному или автономному учреждению)»;</w:t>
      </w:r>
    </w:p>
    <w:p w:rsidR="00AC2EFE" w:rsidRPr="0068229C" w:rsidRDefault="00255859" w:rsidP="007B7623">
      <w:pPr>
        <w:pStyle w:val="a9"/>
        <w:rPr>
          <w:b w:val="0"/>
          <w:sz w:val="28"/>
          <w:szCs w:val="28"/>
        </w:rPr>
      </w:pPr>
      <w:r w:rsidRPr="0068229C">
        <w:rPr>
          <w:b w:val="0"/>
          <w:sz w:val="28"/>
          <w:szCs w:val="28"/>
        </w:rPr>
        <w:t xml:space="preserve">в Приложении 1 к Порядку, утвержденному указанным постановлением: </w:t>
      </w:r>
      <w:r w:rsidRPr="0068229C">
        <w:rPr>
          <w:b w:val="0"/>
          <w:sz w:val="28"/>
          <w:szCs w:val="28"/>
          <w:u w:val="single"/>
        </w:rPr>
        <w:t>пункт 5.2 изложить в следующей редакции: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/>
      </w:tblPr>
      <w:tblGrid>
        <w:gridCol w:w="4031"/>
        <w:gridCol w:w="6195"/>
      </w:tblGrid>
      <w:tr w:rsidR="00AC2EFE" w:rsidRPr="0068229C">
        <w:trPr>
          <w:trHeight w:hRule="exact" w:val="2088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«5.2. Наименование бюджета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Указывается наименование бюджета «местный  бюджет ». При представлении Сведений о бюджетном обязательстве в форме электронного документ в ЕИС</w:t>
            </w:r>
            <w:r w:rsidRPr="0068229C">
              <w:rPr>
                <w:b w:val="0"/>
                <w:sz w:val="28"/>
                <w:szCs w:val="28"/>
              </w:rPr>
              <w:tab/>
              <w:t>заполняется автоматически »;</w:t>
            </w:r>
          </w:p>
        </w:tc>
      </w:tr>
      <w:tr w:rsidR="00AC2EFE" w:rsidRPr="0068229C">
        <w:trPr>
          <w:trHeight w:hRule="exact" w:val="33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sz w:val="28"/>
                <w:szCs w:val="28"/>
              </w:rPr>
            </w:pPr>
            <w:r w:rsidRPr="0068229C">
              <w:rPr>
                <w:sz w:val="28"/>
                <w:szCs w:val="28"/>
              </w:rPr>
              <w:t>пункт 8.11 изложить в следующей редакции:</w:t>
            </w:r>
          </w:p>
        </w:tc>
      </w:tr>
      <w:tr w:rsidR="00AC2EFE" w:rsidRPr="0068229C">
        <w:trPr>
          <w:trHeight w:hRule="exact" w:val="2741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«8.11. Аналитический код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Указывается</w:t>
            </w:r>
            <w:r w:rsidRPr="0068229C">
              <w:rPr>
                <w:b w:val="0"/>
                <w:sz w:val="28"/>
                <w:szCs w:val="28"/>
              </w:rPr>
              <w:tab/>
              <w:t>при</w:t>
            </w:r>
            <w:r w:rsidRPr="0068229C">
              <w:rPr>
                <w:b w:val="0"/>
                <w:sz w:val="28"/>
                <w:szCs w:val="28"/>
              </w:rPr>
              <w:tab/>
              <w:t>необходимости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аналитический</w:t>
            </w:r>
            <w:r w:rsidRPr="0068229C">
              <w:rPr>
                <w:b w:val="0"/>
                <w:sz w:val="28"/>
                <w:szCs w:val="28"/>
              </w:rPr>
              <w:tab/>
              <w:t>код,</w:t>
            </w:r>
            <w:r w:rsidRPr="0068229C">
              <w:rPr>
                <w:b w:val="0"/>
                <w:sz w:val="28"/>
                <w:szCs w:val="28"/>
              </w:rPr>
              <w:tab/>
              <w:t>присваиваемый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субсидиям,</w:t>
            </w:r>
            <w:r w:rsidRPr="0068229C">
              <w:rPr>
                <w:b w:val="0"/>
                <w:sz w:val="28"/>
                <w:szCs w:val="28"/>
              </w:rPr>
              <w:tab/>
              <w:t>субвенциям</w:t>
            </w:r>
            <w:r w:rsidRPr="0068229C">
              <w:rPr>
                <w:b w:val="0"/>
                <w:sz w:val="28"/>
                <w:szCs w:val="28"/>
              </w:rPr>
              <w:tab/>
              <w:t>и</w:t>
            </w:r>
            <w:r w:rsidRPr="0068229C">
              <w:rPr>
                <w:b w:val="0"/>
                <w:sz w:val="28"/>
                <w:szCs w:val="28"/>
              </w:rPr>
              <w:tab/>
              <w:t>иным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межбюджетным трансфертам, имеющим целевое значение,</w:t>
            </w:r>
            <w:r w:rsidRPr="0068229C">
              <w:rPr>
                <w:b w:val="0"/>
                <w:sz w:val="28"/>
                <w:szCs w:val="28"/>
              </w:rPr>
              <w:tab/>
              <w:t>предоставляемым из федерального бюджета бюджетам субъектов</w:t>
            </w:r>
            <w:r w:rsidRPr="0068229C">
              <w:rPr>
                <w:b w:val="0"/>
                <w:sz w:val="28"/>
                <w:szCs w:val="28"/>
              </w:rPr>
              <w:tab/>
              <w:t>Российской Федерации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и муниципальных образований»;</w:t>
            </w:r>
          </w:p>
        </w:tc>
      </w:tr>
      <w:tr w:rsidR="00AC2EFE" w:rsidRPr="0068229C">
        <w:trPr>
          <w:trHeight w:hRule="exact" w:val="672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sz w:val="28"/>
                <w:szCs w:val="28"/>
              </w:rPr>
            </w:pPr>
            <w:r w:rsidRPr="0068229C">
              <w:rPr>
                <w:sz w:val="28"/>
                <w:szCs w:val="28"/>
              </w:rPr>
              <w:t>в Приложении 2 к Порядку, утвержденному указанным постановлением:  пункт 6.6 изложить в следующей редакции:</w:t>
            </w:r>
          </w:p>
          <w:p w:rsidR="00AC2EFE" w:rsidRPr="0068229C" w:rsidRDefault="00255859" w:rsidP="007B7623">
            <w:pPr>
              <w:pStyle w:val="ab"/>
              <w:rPr>
                <w:sz w:val="28"/>
                <w:szCs w:val="28"/>
              </w:rPr>
            </w:pPr>
            <w:r w:rsidRPr="0068229C">
              <w:rPr>
                <w:sz w:val="28"/>
                <w:szCs w:val="28"/>
              </w:rPr>
              <w:t>дующей редакции:</w:t>
            </w:r>
          </w:p>
        </w:tc>
      </w:tr>
      <w:tr w:rsidR="00AC2EFE" w:rsidRPr="0068229C">
        <w:trPr>
          <w:trHeight w:hRule="exact" w:val="2078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«6.6. Наименование бюджета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Указывается наименование бюджета «местный бюджет».При формировании Сведений о денежном обязательстве в форме электронного документа</w:t>
            </w:r>
            <w:r w:rsidRPr="0068229C">
              <w:rPr>
                <w:b w:val="0"/>
                <w:sz w:val="28"/>
                <w:szCs w:val="28"/>
              </w:rPr>
              <w:tab/>
              <w:t>в</w:t>
            </w:r>
            <w:r w:rsidRPr="0068229C">
              <w:rPr>
                <w:b w:val="0"/>
                <w:sz w:val="28"/>
                <w:szCs w:val="28"/>
              </w:rPr>
              <w:tab/>
              <w:t>ЕИС</w:t>
            </w:r>
            <w:r w:rsidRPr="0068229C">
              <w:rPr>
                <w:b w:val="0"/>
                <w:sz w:val="28"/>
                <w:szCs w:val="28"/>
              </w:rPr>
              <w:tab/>
              <w:t>заполняется автоматически»;</w:t>
            </w:r>
          </w:p>
        </w:tc>
      </w:tr>
      <w:tr w:rsidR="00AC2EFE" w:rsidRPr="0068229C">
        <w:trPr>
          <w:trHeight w:hRule="exact" w:val="34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sz w:val="28"/>
                <w:szCs w:val="28"/>
              </w:rPr>
            </w:pPr>
            <w:r w:rsidRPr="0068229C">
              <w:rPr>
                <w:sz w:val="28"/>
                <w:szCs w:val="28"/>
              </w:rPr>
              <w:t>пункт 7.8 изложить в следующей редакции:</w:t>
            </w:r>
          </w:p>
        </w:tc>
      </w:tr>
      <w:tr w:rsidR="00AC2EFE" w:rsidRPr="0068229C">
        <w:trPr>
          <w:trHeight w:hRule="exact" w:val="1790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«7.8. Аналитический код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Указывается</w:t>
            </w:r>
            <w:r w:rsidRPr="0068229C">
              <w:rPr>
                <w:b w:val="0"/>
                <w:sz w:val="28"/>
                <w:szCs w:val="28"/>
              </w:rPr>
              <w:tab/>
              <w:t>при</w:t>
            </w:r>
            <w:r w:rsidRPr="0068229C">
              <w:rPr>
                <w:b w:val="0"/>
                <w:sz w:val="28"/>
                <w:szCs w:val="28"/>
              </w:rPr>
              <w:tab/>
              <w:t>необходимости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в дополнение к коду по бюджетной классификации плательщика аналитический код, используемый в целях санкционирования операций с целевыми расходами»;</w:t>
            </w:r>
          </w:p>
        </w:tc>
      </w:tr>
    </w:tbl>
    <w:p w:rsidR="00AC2EFE" w:rsidRPr="0068229C" w:rsidRDefault="00255859" w:rsidP="007B7623">
      <w:pPr>
        <w:pStyle w:val="a9"/>
        <w:rPr>
          <w:sz w:val="28"/>
          <w:szCs w:val="28"/>
        </w:rPr>
      </w:pPr>
      <w:r w:rsidRPr="0068229C">
        <w:rPr>
          <w:sz w:val="28"/>
          <w:szCs w:val="28"/>
        </w:rPr>
        <w:t xml:space="preserve">в Приложении 3 к Порядку, утвержденному указанным </w:t>
      </w:r>
      <w:r w:rsidR="009A0E11" w:rsidRPr="0068229C">
        <w:rPr>
          <w:sz w:val="28"/>
          <w:szCs w:val="28"/>
        </w:rPr>
        <w:t>постановлением</w:t>
      </w:r>
      <w:r w:rsidRPr="0068229C">
        <w:rPr>
          <w:sz w:val="28"/>
          <w:szCs w:val="28"/>
        </w:rPr>
        <w:t>:</w:t>
      </w:r>
    </w:p>
    <w:p w:rsidR="00AC2EFE" w:rsidRPr="0068229C" w:rsidRDefault="00255859" w:rsidP="007B7623">
      <w:pPr>
        <w:pStyle w:val="ac"/>
      </w:pPr>
      <w:r w:rsidRPr="0068229C">
        <w:br w:type="page"/>
      </w:r>
    </w:p>
    <w:p w:rsidR="00AC2EFE" w:rsidRPr="0068229C" w:rsidRDefault="00255859" w:rsidP="007B7623">
      <w:pPr>
        <w:pStyle w:val="a9"/>
        <w:rPr>
          <w:sz w:val="28"/>
          <w:szCs w:val="28"/>
        </w:rPr>
      </w:pPr>
      <w:r w:rsidRPr="0068229C">
        <w:rPr>
          <w:sz w:val="28"/>
          <w:szCs w:val="28"/>
        </w:rPr>
        <w:lastRenderedPageBreak/>
        <w:t>пункты 1.7,1.9 и 1.10 исключить;</w:t>
      </w:r>
    </w:p>
    <w:p w:rsidR="00AC2EFE" w:rsidRPr="0068229C" w:rsidRDefault="00255859" w:rsidP="007B7623">
      <w:pPr>
        <w:pStyle w:val="a9"/>
        <w:rPr>
          <w:sz w:val="28"/>
          <w:szCs w:val="28"/>
        </w:rPr>
      </w:pPr>
      <w:r w:rsidRPr="0068229C">
        <w:rPr>
          <w:sz w:val="28"/>
          <w:szCs w:val="28"/>
        </w:rPr>
        <w:t xml:space="preserve">         пункт 2.1 изложить в следующей редакции: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730"/>
        <w:gridCol w:w="5587"/>
      </w:tblGrid>
      <w:tr w:rsidR="00AC2EFE" w:rsidRPr="0068229C">
        <w:trPr>
          <w:trHeight w:hRule="exact" w:val="3058"/>
          <w:jc w:val="center"/>
        </w:trPr>
        <w:tc>
          <w:tcPr>
            <w:tcW w:w="37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«2.1.Соглашение о предоставлении из районного бюджета бюджету поселений межбюджетного трансферта, непредусмотренного пунктом 2.1.1 графы 1 Перечня документов-оснований,</w:t>
            </w:r>
            <w:r w:rsidRPr="0068229C">
              <w:rPr>
                <w:b w:val="0"/>
                <w:sz w:val="28"/>
                <w:szCs w:val="28"/>
              </w:rPr>
              <w:tab/>
              <w:t>в форме субсидии, субвенции, иного межбюджетного трансферта (далее - соглашение о предоставлении межбюджетного трансферта)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</w:t>
            </w:r>
            <w:r w:rsidRPr="0068229C">
              <w:rPr>
                <w:b w:val="0"/>
                <w:sz w:val="28"/>
                <w:szCs w:val="28"/>
              </w:rPr>
              <w:tab/>
              <w:t>являются</w:t>
            </w:r>
            <w:r w:rsidRPr="0068229C">
              <w:rPr>
                <w:b w:val="0"/>
                <w:sz w:val="28"/>
                <w:szCs w:val="28"/>
              </w:rPr>
              <w:tab/>
              <w:t>межбюджетные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трансферты</w:t>
            </w:r>
          </w:p>
        </w:tc>
      </w:tr>
      <w:tr w:rsidR="00AC2EFE" w:rsidRPr="0068229C">
        <w:trPr>
          <w:trHeight w:hRule="exact" w:val="2184"/>
          <w:jc w:val="center"/>
        </w:trPr>
        <w:tc>
          <w:tcPr>
            <w:tcW w:w="373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EFE" w:rsidRPr="0068229C" w:rsidRDefault="00AC2EFE" w:rsidP="007B7623">
            <w:pPr>
              <w:rPr>
                <w:b w:val="0"/>
              </w:rPr>
            </w:pP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Иной</w:t>
            </w:r>
            <w:r w:rsidRPr="0068229C">
              <w:rPr>
                <w:b w:val="0"/>
                <w:sz w:val="28"/>
                <w:szCs w:val="28"/>
              </w:rPr>
              <w:tab/>
              <w:t>документ,</w:t>
            </w:r>
            <w:r w:rsidRPr="0068229C">
              <w:rPr>
                <w:b w:val="0"/>
                <w:sz w:val="28"/>
                <w:szCs w:val="28"/>
              </w:rPr>
              <w:tab/>
              <w:t>подтверждающий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возникновение денежного обязательства по бюджетному обязательству получателя средств местного бюджета, возникшему на основании соглашения о предоставлении межбюджетного трансферта»;</w:t>
            </w:r>
          </w:p>
        </w:tc>
      </w:tr>
    </w:tbl>
    <w:p w:rsidR="00AC2EFE" w:rsidRPr="0068229C" w:rsidRDefault="00AC2EFE" w:rsidP="007B7623">
      <w:pPr>
        <w:pStyle w:val="ac"/>
      </w:pPr>
    </w:p>
    <w:p w:rsidR="00AC2EFE" w:rsidRPr="0068229C" w:rsidRDefault="00255859" w:rsidP="007B7623">
      <w:pPr>
        <w:pStyle w:val="a9"/>
        <w:rPr>
          <w:sz w:val="28"/>
          <w:szCs w:val="28"/>
        </w:rPr>
      </w:pPr>
      <w:r w:rsidRPr="0068229C">
        <w:rPr>
          <w:sz w:val="28"/>
          <w:szCs w:val="28"/>
        </w:rPr>
        <w:t>дополнить пунктом 2.1.1 следующего содержания: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62"/>
        <w:gridCol w:w="5640"/>
      </w:tblGrid>
      <w:tr w:rsidR="00AC2EFE" w:rsidRPr="0068229C">
        <w:trPr>
          <w:trHeight w:hRule="exact" w:val="3082"/>
          <w:jc w:val="center"/>
        </w:trPr>
        <w:tc>
          <w:tcPr>
            <w:tcW w:w="36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«2.1.1</w:t>
            </w:r>
            <w:r w:rsidRPr="0068229C">
              <w:rPr>
                <w:b w:val="0"/>
                <w:sz w:val="28"/>
                <w:szCs w:val="28"/>
              </w:rPr>
              <w:tab/>
              <w:t>Соглашение</w:t>
            </w:r>
            <w:r w:rsidRPr="0068229C">
              <w:rPr>
                <w:b w:val="0"/>
                <w:sz w:val="28"/>
                <w:szCs w:val="28"/>
              </w:rPr>
              <w:tab/>
              <w:t>о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предоставлении из районного бюджета бюджету  поселения межбюджетного трансферта в пределах</w:t>
            </w:r>
            <w:r w:rsidRPr="0068229C">
              <w:rPr>
                <w:b w:val="0"/>
                <w:sz w:val="28"/>
                <w:szCs w:val="28"/>
              </w:rPr>
              <w:tab/>
              <w:t>суммы,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необходимой для оплаты денежных обязательств по расходам</w:t>
            </w:r>
            <w:r w:rsidRPr="0068229C">
              <w:rPr>
                <w:b w:val="0"/>
                <w:sz w:val="28"/>
                <w:szCs w:val="28"/>
              </w:rPr>
              <w:tab/>
              <w:t>получателей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средств местного бюджета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</w:t>
            </w:r>
            <w:r w:rsidRPr="0068229C">
              <w:rPr>
                <w:b w:val="0"/>
                <w:sz w:val="28"/>
                <w:szCs w:val="28"/>
              </w:rPr>
              <w:tab/>
              <w:t>являются</w:t>
            </w:r>
            <w:r w:rsidRPr="0068229C">
              <w:rPr>
                <w:b w:val="0"/>
                <w:sz w:val="28"/>
                <w:szCs w:val="28"/>
              </w:rPr>
              <w:tab/>
              <w:t>межбюджетные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трансферты</w:t>
            </w:r>
          </w:p>
        </w:tc>
      </w:tr>
      <w:tr w:rsidR="00AC2EFE" w:rsidRPr="0068229C">
        <w:trPr>
          <w:trHeight w:hRule="exact" w:val="835"/>
          <w:jc w:val="center"/>
        </w:trPr>
        <w:tc>
          <w:tcPr>
            <w:tcW w:w="36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Pr="0068229C" w:rsidRDefault="00AC2EFE" w:rsidP="007B7623">
            <w:pPr>
              <w:rPr>
                <w:b w:val="0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AC2EFE" w:rsidRPr="0068229C">
        <w:trPr>
          <w:trHeight w:hRule="exact" w:val="2198"/>
          <w:jc w:val="center"/>
        </w:trPr>
        <w:tc>
          <w:tcPr>
            <w:tcW w:w="366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EFE" w:rsidRPr="0068229C" w:rsidRDefault="00AC2EFE" w:rsidP="007B7623">
            <w:pPr>
              <w:rPr>
                <w:b w:val="0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Иной</w:t>
            </w:r>
            <w:r w:rsidRPr="0068229C">
              <w:rPr>
                <w:b w:val="0"/>
                <w:sz w:val="28"/>
                <w:szCs w:val="28"/>
              </w:rPr>
              <w:tab/>
              <w:t>документ,</w:t>
            </w:r>
            <w:r w:rsidRPr="0068229C">
              <w:rPr>
                <w:b w:val="0"/>
                <w:sz w:val="28"/>
                <w:szCs w:val="28"/>
              </w:rPr>
              <w:tab/>
              <w:t>подтверждающий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возникновение денежного обязательства по бюджетному обязательству получателя средств местного бюджета, возникшему на основании соглашения о предоставлении межбюджетного трансферта»;</w:t>
            </w:r>
          </w:p>
        </w:tc>
      </w:tr>
    </w:tbl>
    <w:p w:rsidR="00AC2EFE" w:rsidRPr="0068229C" w:rsidRDefault="00AC2EFE" w:rsidP="007B7623">
      <w:pPr>
        <w:pStyle w:val="ac"/>
      </w:pPr>
    </w:p>
    <w:p w:rsidR="00AC2EFE" w:rsidRPr="0068229C" w:rsidRDefault="00255859" w:rsidP="007B7623">
      <w:pPr>
        <w:pStyle w:val="a9"/>
        <w:rPr>
          <w:sz w:val="28"/>
          <w:szCs w:val="28"/>
        </w:rPr>
      </w:pPr>
      <w:r w:rsidRPr="0068229C">
        <w:rPr>
          <w:sz w:val="28"/>
          <w:szCs w:val="28"/>
        </w:rPr>
        <w:t>пункт 2.2 изложить в следующей редакции: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62"/>
        <w:gridCol w:w="1747"/>
        <w:gridCol w:w="3883"/>
      </w:tblGrid>
      <w:tr w:rsidR="00AC2EFE" w:rsidRPr="0068229C">
        <w:trPr>
          <w:trHeight w:hRule="exact" w:val="466"/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«2.2. Нормативный правовой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Распоряжение</w:t>
            </w:r>
          </w:p>
        </w:tc>
        <w:tc>
          <w:tcPr>
            <w:tcW w:w="388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о совершении казначейских</w:t>
            </w:r>
          </w:p>
        </w:tc>
      </w:tr>
      <w:tr w:rsidR="00AC2EFE" w:rsidRPr="0068229C">
        <w:trPr>
          <w:trHeight w:hRule="exact" w:val="326"/>
          <w:jc w:val="center"/>
        </w:trPr>
        <w:tc>
          <w:tcPr>
            <w:tcW w:w="3662" w:type="dxa"/>
            <w:tcBorders>
              <w:left w:val="single" w:sz="4" w:space="0" w:color="auto"/>
            </w:tcBorders>
            <w:shd w:val="clear" w:color="auto" w:fill="auto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акт, предусматривающий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shd w:val="clear" w:color="auto" w:fill="auto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платежей</w:t>
            </w:r>
          </w:p>
        </w:tc>
        <w:tc>
          <w:tcPr>
            <w:tcW w:w="3883" w:type="dxa"/>
            <w:tcBorders>
              <w:right w:val="single" w:sz="4" w:space="0" w:color="auto"/>
            </w:tcBorders>
            <w:shd w:val="clear" w:color="auto" w:fill="auto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(далее - распоряжение),</w:t>
            </w:r>
          </w:p>
        </w:tc>
      </w:tr>
      <w:tr w:rsidR="00AC2EFE" w:rsidRPr="0068229C">
        <w:trPr>
          <w:trHeight w:hRule="exact" w:val="302"/>
          <w:jc w:val="center"/>
        </w:trPr>
        <w:tc>
          <w:tcPr>
            <w:tcW w:w="366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предоставление из краевого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необходимое</w:t>
            </w:r>
          </w:p>
        </w:tc>
        <w:tc>
          <w:tcPr>
            <w:tcW w:w="388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для оплаты денежных</w:t>
            </w:r>
          </w:p>
        </w:tc>
      </w:tr>
      <w:tr w:rsidR="00AC2EFE" w:rsidRPr="0068229C">
        <w:trPr>
          <w:trHeight w:hRule="exact" w:val="475"/>
          <w:jc w:val="center"/>
        </w:trPr>
        <w:tc>
          <w:tcPr>
            <w:tcW w:w="36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бюджета</w:t>
            </w:r>
            <w:r w:rsidRPr="0068229C">
              <w:rPr>
                <w:b w:val="0"/>
                <w:sz w:val="28"/>
                <w:szCs w:val="28"/>
              </w:rPr>
              <w:tab/>
              <w:t>бюджету</w:t>
            </w:r>
          </w:p>
        </w:tc>
        <w:tc>
          <w:tcPr>
            <w:tcW w:w="174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обязательств,</w:t>
            </w:r>
          </w:p>
        </w:tc>
        <w:tc>
          <w:tcPr>
            <w:tcW w:w="388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и документ, подтверждающий</w:t>
            </w:r>
          </w:p>
        </w:tc>
      </w:tr>
    </w:tbl>
    <w:p w:rsidR="00AC2EFE" w:rsidRPr="0068229C" w:rsidRDefault="00AC2EFE" w:rsidP="007B7623">
      <w:pPr>
        <w:pStyle w:val="ac"/>
        <w:rPr>
          <w:b w:val="0"/>
        </w:rPr>
        <w:sectPr w:rsidR="00AC2EFE" w:rsidRPr="0068229C">
          <w:headerReference w:type="even" r:id="rId8"/>
          <w:headerReference w:type="default" r:id="rId9"/>
          <w:pgSz w:w="11900" w:h="16840"/>
          <w:pgMar w:top="851" w:right="560" w:bottom="615" w:left="1134" w:header="0" w:footer="3" w:gutter="0"/>
          <w:cols w:space="720"/>
          <w:docGrid w:linePitch="360"/>
        </w:sect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82"/>
        <w:gridCol w:w="5640"/>
      </w:tblGrid>
      <w:tr w:rsidR="00AC2EFE" w:rsidRPr="0068229C">
        <w:trPr>
          <w:trHeight w:hRule="exact" w:val="1742"/>
          <w:jc w:val="center"/>
        </w:trPr>
        <w:tc>
          <w:tcPr>
            <w:tcW w:w="36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lastRenderedPageBreak/>
              <w:t>бюджетной</w:t>
            </w:r>
            <w:r w:rsidRPr="0068229C">
              <w:rPr>
                <w:b w:val="0"/>
                <w:sz w:val="28"/>
                <w:szCs w:val="28"/>
              </w:rPr>
              <w:tab/>
              <w:t>системы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Российской</w:t>
            </w:r>
            <w:r w:rsidRPr="0068229C">
              <w:rPr>
                <w:b w:val="0"/>
                <w:sz w:val="28"/>
                <w:szCs w:val="28"/>
              </w:rPr>
              <w:tab/>
              <w:t>Федерации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межбюджетного трансферта, не</w:t>
            </w:r>
            <w:r w:rsidRPr="0068229C">
              <w:rPr>
                <w:b w:val="0"/>
                <w:sz w:val="28"/>
                <w:szCs w:val="28"/>
              </w:rPr>
              <w:tab/>
              <w:t>предусмотренного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пунктом 1.8 графы 1 Перечня документов-оснований,</w:t>
            </w:r>
            <w:r w:rsidRPr="0068229C">
              <w:rPr>
                <w:b w:val="0"/>
                <w:sz w:val="28"/>
                <w:szCs w:val="28"/>
              </w:rPr>
              <w:tab/>
              <w:t>в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форме субсидии, субвенции или иного межбюджетного трансферта, если порядком (правилами) предоставления указанного межбюджетного трансферта</w:t>
            </w:r>
            <w:r w:rsidRPr="0068229C">
              <w:rPr>
                <w:b w:val="0"/>
                <w:sz w:val="28"/>
                <w:szCs w:val="28"/>
              </w:rPr>
              <w:tab/>
              <w:t>не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предусмотрено заключение соглашения</w:t>
            </w:r>
            <w:r w:rsidRPr="0068229C">
              <w:rPr>
                <w:b w:val="0"/>
                <w:sz w:val="28"/>
                <w:szCs w:val="28"/>
              </w:rPr>
              <w:tab/>
              <w:t>о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предоставлении межбюджетного трансферта (далее - нормативный правовой</w:t>
            </w:r>
            <w:r w:rsidRPr="0068229C">
              <w:rPr>
                <w:b w:val="0"/>
                <w:sz w:val="28"/>
                <w:szCs w:val="28"/>
              </w:rPr>
              <w:tab/>
              <w:t>акт</w:t>
            </w:r>
            <w:r w:rsidRPr="0068229C">
              <w:rPr>
                <w:b w:val="0"/>
                <w:sz w:val="28"/>
                <w:szCs w:val="28"/>
              </w:rPr>
              <w:tab/>
              <w:t>о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предоставлении межбюджетного трансферта)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 xml:space="preserve">возникновение денежных обязательств получателя средств </w:t>
            </w:r>
            <w:r w:rsidR="009A0E11" w:rsidRPr="0068229C">
              <w:rPr>
                <w:b w:val="0"/>
                <w:sz w:val="28"/>
                <w:szCs w:val="28"/>
              </w:rPr>
              <w:t>местного</w:t>
            </w:r>
            <w:r w:rsidRPr="0068229C">
              <w:rPr>
                <w:b w:val="0"/>
                <w:sz w:val="28"/>
                <w:szCs w:val="28"/>
              </w:rPr>
              <w:t xml:space="preserve"> бюджета (бюджета поселения),</w:t>
            </w:r>
            <w:r w:rsidRPr="0068229C">
              <w:rPr>
                <w:b w:val="0"/>
                <w:sz w:val="28"/>
                <w:szCs w:val="28"/>
              </w:rPr>
              <w:tab/>
              <w:t>источником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финансового обеспечения которых являются межбюджетные трансферты</w:t>
            </w:r>
          </w:p>
        </w:tc>
      </w:tr>
      <w:tr w:rsidR="00AC2EFE" w:rsidRPr="0068229C">
        <w:trPr>
          <w:trHeight w:hRule="exact" w:val="4934"/>
          <w:jc w:val="center"/>
        </w:trPr>
        <w:tc>
          <w:tcPr>
            <w:tcW w:w="36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C2EFE" w:rsidRPr="0068229C" w:rsidRDefault="00AC2EFE" w:rsidP="007B7623">
            <w:pPr>
              <w:rPr>
                <w:b w:val="0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Иной</w:t>
            </w:r>
            <w:r w:rsidRPr="0068229C">
              <w:rPr>
                <w:b w:val="0"/>
                <w:sz w:val="28"/>
                <w:szCs w:val="28"/>
              </w:rPr>
              <w:tab/>
              <w:t>документ,</w:t>
            </w:r>
            <w:r w:rsidRPr="0068229C">
              <w:rPr>
                <w:b w:val="0"/>
                <w:sz w:val="28"/>
                <w:szCs w:val="28"/>
              </w:rPr>
              <w:tab/>
              <w:t>подтверждающий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 xml:space="preserve">возникновение денежного обязательства по бюджетному обязательству получателя средств </w:t>
            </w:r>
            <w:r w:rsidR="009A0E11" w:rsidRPr="0068229C">
              <w:rPr>
                <w:b w:val="0"/>
                <w:sz w:val="28"/>
                <w:szCs w:val="28"/>
              </w:rPr>
              <w:t>местного</w:t>
            </w:r>
            <w:r w:rsidRPr="0068229C">
              <w:rPr>
                <w:b w:val="0"/>
                <w:sz w:val="28"/>
                <w:szCs w:val="28"/>
              </w:rPr>
              <w:t xml:space="preserve"> бюджета, возникшему на основании нормативного правового акта о</w:t>
            </w:r>
            <w:r w:rsidRPr="0068229C">
              <w:rPr>
                <w:b w:val="0"/>
                <w:sz w:val="28"/>
                <w:szCs w:val="28"/>
              </w:rPr>
              <w:tab/>
              <w:t>предоставлении межбюджетного трансферта, имеющего целевое назначение»;</w:t>
            </w:r>
          </w:p>
        </w:tc>
      </w:tr>
    </w:tbl>
    <w:p w:rsidR="00AC2EFE" w:rsidRPr="0068229C" w:rsidRDefault="00AC2EFE" w:rsidP="007B7623">
      <w:pPr>
        <w:pStyle w:val="ac"/>
      </w:pPr>
    </w:p>
    <w:p w:rsidR="00AC2EFE" w:rsidRPr="0068229C" w:rsidRDefault="00255859" w:rsidP="007B7623">
      <w:pPr>
        <w:pStyle w:val="a9"/>
        <w:rPr>
          <w:sz w:val="28"/>
          <w:szCs w:val="28"/>
        </w:rPr>
      </w:pPr>
      <w:r w:rsidRPr="0068229C">
        <w:rPr>
          <w:sz w:val="28"/>
          <w:szCs w:val="28"/>
        </w:rPr>
        <w:t>пункт 2.6 изложить в следующей редакции: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67"/>
        <w:gridCol w:w="5645"/>
      </w:tblGrid>
      <w:tr w:rsidR="00AC2EFE" w:rsidRPr="0068229C">
        <w:trPr>
          <w:trHeight w:hRule="exact" w:val="792"/>
          <w:jc w:val="center"/>
        </w:trPr>
        <w:tc>
          <w:tcPr>
            <w:tcW w:w="36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«2.6. Заявление на выдачу денежных средств под отчет, авансовый отчет, отчет о расходах подотчетного лица, Решение</w:t>
            </w:r>
            <w:r w:rsidRPr="0068229C">
              <w:rPr>
                <w:b w:val="0"/>
                <w:sz w:val="28"/>
                <w:szCs w:val="28"/>
              </w:rPr>
              <w:tab/>
              <w:t>(изменение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Решения) о командировании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AC2EFE" w:rsidRPr="0068229C">
        <w:trPr>
          <w:trHeight w:hRule="exact" w:val="509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Pr="0068229C" w:rsidRDefault="00AC2EFE" w:rsidP="007B7623">
            <w:pPr>
              <w:rPr>
                <w:b w:val="0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Авансовый отчет (ф. 0504505)</w:t>
            </w:r>
          </w:p>
        </w:tc>
      </w:tr>
      <w:tr w:rsidR="00AC2EFE" w:rsidRPr="0068229C">
        <w:trPr>
          <w:trHeight w:hRule="exact" w:val="821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Pr="0068229C" w:rsidRDefault="00AC2EFE" w:rsidP="007B7623">
            <w:pPr>
              <w:rPr>
                <w:b w:val="0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Отчет о расходах подотчетного лица (ф. 0504520)</w:t>
            </w:r>
          </w:p>
        </w:tc>
      </w:tr>
      <w:tr w:rsidR="00AC2EFE" w:rsidRPr="0068229C">
        <w:trPr>
          <w:trHeight w:hRule="exact" w:val="1166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Pr="0068229C" w:rsidRDefault="00AC2EFE" w:rsidP="007B7623">
            <w:pPr>
              <w:rPr>
                <w:b w:val="0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AC2EFE" w:rsidRPr="0068229C">
        <w:trPr>
          <w:trHeight w:hRule="exact" w:val="494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Pr="0068229C" w:rsidRDefault="00AC2EFE" w:rsidP="007B7623">
            <w:pPr>
              <w:rPr>
                <w:b w:val="0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Правовой акт</w:t>
            </w:r>
          </w:p>
        </w:tc>
      </w:tr>
      <w:tr w:rsidR="00AC2EFE" w:rsidRPr="0068229C">
        <w:trPr>
          <w:trHeight w:hRule="exact" w:val="821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Pr="0068229C" w:rsidRDefault="00AC2EFE" w:rsidP="007B7623">
            <w:pPr>
              <w:rPr>
                <w:b w:val="0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Решение о командировании на территории Российской Федерации (ф. 0504512)</w:t>
            </w:r>
          </w:p>
        </w:tc>
      </w:tr>
      <w:tr w:rsidR="00AC2EFE" w:rsidRPr="0068229C">
        <w:trPr>
          <w:trHeight w:hRule="exact" w:val="1152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Pr="0068229C" w:rsidRDefault="00AC2EFE" w:rsidP="007B7623">
            <w:pPr>
              <w:rPr>
                <w:b w:val="0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Изменение Решения о командировании на территории</w:t>
            </w:r>
            <w:r w:rsidRPr="0068229C">
              <w:rPr>
                <w:b w:val="0"/>
                <w:sz w:val="28"/>
                <w:szCs w:val="28"/>
              </w:rPr>
              <w:tab/>
              <w:t>Российской</w:t>
            </w:r>
            <w:r w:rsidRPr="0068229C">
              <w:rPr>
                <w:b w:val="0"/>
                <w:sz w:val="28"/>
                <w:szCs w:val="28"/>
              </w:rPr>
              <w:tab/>
              <w:t>Федерации</w:t>
            </w:r>
          </w:p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(ф. 0504513)</w:t>
            </w:r>
          </w:p>
        </w:tc>
      </w:tr>
      <w:tr w:rsidR="00AC2EFE" w:rsidRPr="0068229C">
        <w:trPr>
          <w:trHeight w:hRule="exact" w:val="826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Pr="0068229C" w:rsidRDefault="00AC2EFE" w:rsidP="007B7623">
            <w:pPr>
              <w:rPr>
                <w:b w:val="0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Решение о командировании на территорию иностранного государства (ф. 0504515)</w:t>
            </w:r>
          </w:p>
        </w:tc>
      </w:tr>
      <w:tr w:rsidR="00AC2EFE" w:rsidRPr="0068229C">
        <w:trPr>
          <w:trHeight w:hRule="exact" w:val="586"/>
          <w:jc w:val="center"/>
        </w:trPr>
        <w:tc>
          <w:tcPr>
            <w:tcW w:w="36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EFE" w:rsidRPr="0068229C" w:rsidRDefault="00AC2EFE" w:rsidP="007B7623">
            <w:pPr>
              <w:rPr>
                <w:b w:val="0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Pr="0068229C" w:rsidRDefault="00255859" w:rsidP="007B7623">
            <w:pPr>
              <w:pStyle w:val="ab"/>
              <w:rPr>
                <w:b w:val="0"/>
                <w:sz w:val="28"/>
                <w:szCs w:val="28"/>
              </w:rPr>
            </w:pPr>
            <w:r w:rsidRPr="0068229C">
              <w:rPr>
                <w:b w:val="0"/>
                <w:sz w:val="28"/>
                <w:szCs w:val="28"/>
              </w:rPr>
              <w:t>Изменение Решения о командировании</w:t>
            </w:r>
          </w:p>
        </w:tc>
      </w:tr>
    </w:tbl>
    <w:p w:rsidR="00AC2EFE" w:rsidRDefault="00255859" w:rsidP="007B7623">
      <w:pPr>
        <w:pStyle w:val="ac"/>
      </w:pPr>
      <w:r>
        <w:lastRenderedPageBreak/>
        <w:br w:type="page"/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72"/>
        <w:gridCol w:w="5635"/>
      </w:tblGrid>
      <w:tr w:rsidR="00AC2EFE">
        <w:trPr>
          <w:trHeight w:hRule="exact" w:val="888"/>
          <w:jc w:val="center"/>
        </w:trPr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EFE" w:rsidRDefault="00AC2EFE" w:rsidP="007B7623"/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 w:rsidP="007B7623">
            <w:pPr>
              <w:pStyle w:val="ab"/>
            </w:pPr>
            <w:r>
              <w:t>на территорию иностранного государства (ф. 0504516)»;</w:t>
            </w:r>
          </w:p>
        </w:tc>
      </w:tr>
    </w:tbl>
    <w:p w:rsidR="00AC2EFE" w:rsidRDefault="00AC2EFE" w:rsidP="007B7623">
      <w:pPr>
        <w:pStyle w:val="ac"/>
      </w:pPr>
    </w:p>
    <w:p w:rsidR="00AC2EFE" w:rsidRDefault="00AC2EFE" w:rsidP="007B7623">
      <w:pPr>
        <w:pStyle w:val="a9"/>
      </w:pPr>
    </w:p>
    <w:p w:rsidR="00AC2EFE" w:rsidRDefault="00255859" w:rsidP="007B7623">
      <w:pPr>
        <w:pStyle w:val="a9"/>
      </w:pPr>
      <w:r>
        <w:t>дополнить пунктами 2.13 и 2.14 следующего содержания: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950"/>
        <w:gridCol w:w="5367"/>
      </w:tblGrid>
      <w:tr w:rsidR="00AC2EFE">
        <w:trPr>
          <w:trHeight w:hRule="exact" w:val="1430"/>
          <w:jc w:val="center"/>
        </w:trPr>
        <w:tc>
          <w:tcPr>
            <w:tcW w:w="39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2EFE" w:rsidRDefault="00255859" w:rsidP="007B7623">
            <w:pPr>
              <w:pStyle w:val="ab"/>
            </w:pPr>
            <w:r>
              <w:t>«2.13 Договор (соглашение) о предоставлении субсидии бюджетному или автономному учреждению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 w:rsidP="007B7623">
            <w:pPr>
              <w:pStyle w:val="ab"/>
            </w:pPr>
            <w:r>
              <w:t xml:space="preserve"> График перечисления субсидии,</w:t>
            </w:r>
          </w:p>
          <w:p w:rsidR="00AC2EFE" w:rsidRDefault="00255859" w:rsidP="007B7623">
            <w:pPr>
              <w:pStyle w:val="ab"/>
            </w:pPr>
            <w:r>
              <w:t xml:space="preserve">предусмотренный договором (соглашением) о  предоставлении субсидии </w:t>
            </w:r>
          </w:p>
          <w:p w:rsidR="00AC2EFE" w:rsidRDefault="00255859" w:rsidP="007B7623">
            <w:pPr>
              <w:pStyle w:val="ab"/>
            </w:pPr>
            <w:r>
              <w:t>бюджетному или автономному учреждению</w:t>
            </w:r>
          </w:p>
        </w:tc>
      </w:tr>
      <w:tr w:rsidR="00AC2EFE">
        <w:trPr>
          <w:trHeight w:hRule="exact" w:val="778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 w:rsidP="007B7623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 w:rsidP="007B7623">
            <w:pPr>
              <w:pStyle w:val="ab"/>
            </w:pPr>
            <w:r>
              <w:t>Казначейское обеспечение обязательств (код формы по ОКУД 0506110)</w:t>
            </w:r>
          </w:p>
        </w:tc>
      </w:tr>
      <w:tr w:rsidR="00AC2EFE">
        <w:trPr>
          <w:trHeight w:hRule="exact" w:val="2410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 w:rsidP="007B7623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 w:rsidP="007B7623">
            <w:pPr>
              <w:pStyle w:val="ab"/>
            </w:pPr>
            <w:r>
              <w:t>Иной</w:t>
            </w:r>
            <w:r>
              <w:tab/>
              <w:t>документ, подтверждающий</w:t>
            </w:r>
          </w:p>
          <w:p w:rsidR="00AC2EFE" w:rsidRDefault="00255859" w:rsidP="007B7623">
            <w:pPr>
              <w:pStyle w:val="ab"/>
            </w:pPr>
            <w:r>
              <w:t>возникновение денежного обязательства по бюджетному обязательству получателя средств местного бюджета, возникшему на основании договора (соглашения) о предоставлении субсидии бюджетному или автономному учреждению</w:t>
            </w:r>
          </w:p>
        </w:tc>
      </w:tr>
      <w:tr w:rsidR="00AC2EFE">
        <w:trPr>
          <w:trHeight w:hRule="exact" w:val="490"/>
          <w:jc w:val="center"/>
        </w:trPr>
        <w:tc>
          <w:tcPr>
            <w:tcW w:w="39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2EFE" w:rsidRDefault="00255859" w:rsidP="007B7623">
            <w:pPr>
              <w:pStyle w:val="ab"/>
            </w:pPr>
            <w:r>
              <w:t>2.14 Договор (соглашение) о предоставлении субсидии юридическому лицу, иному юридическому лицу (за исключением</w:t>
            </w:r>
            <w:r>
              <w:tab/>
              <w:t>субсидии</w:t>
            </w:r>
          </w:p>
          <w:p w:rsidR="00AC2EFE" w:rsidRDefault="00255859" w:rsidP="007B7623">
            <w:pPr>
              <w:pStyle w:val="ab"/>
            </w:pPr>
            <w:r>
              <w:t>бюджетному или автономному учреждению) или индивидуальному предпринимателю или физическому</w:t>
            </w:r>
            <w:r>
              <w:tab/>
              <w:t>лицу</w:t>
            </w:r>
          </w:p>
          <w:p w:rsidR="00AC2EFE" w:rsidRDefault="00255859" w:rsidP="007B7623">
            <w:pPr>
              <w:pStyle w:val="ab"/>
            </w:pPr>
            <w:r>
              <w:t>производителю</w:t>
            </w:r>
            <w:r>
              <w:tab/>
              <w:t>товаров,</w:t>
            </w:r>
          </w:p>
          <w:p w:rsidR="00AC2EFE" w:rsidRDefault="00255859" w:rsidP="007B7623">
            <w:pPr>
              <w:pStyle w:val="ab"/>
            </w:pPr>
            <w:r>
              <w:t>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(далее-договор(соглашение)</w:t>
            </w:r>
            <w:r>
              <w:tab/>
              <w:t>о предоставлении субсидии или бюджетных инвестиций юридическому лицу)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 w:rsidP="007B7623">
            <w:pPr>
              <w:pStyle w:val="ab"/>
            </w:pPr>
            <w:r>
              <w:t>Акт выполненных работ</w:t>
            </w:r>
          </w:p>
        </w:tc>
      </w:tr>
      <w:tr w:rsidR="00AC2EFE">
        <w:trPr>
          <w:trHeight w:hRule="exact" w:val="394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 w:rsidP="007B7623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 w:rsidP="007B7623">
            <w:pPr>
              <w:pStyle w:val="ab"/>
            </w:pPr>
            <w:r>
              <w:t>Акт об оказании услуг</w:t>
            </w:r>
          </w:p>
        </w:tc>
      </w:tr>
      <w:tr w:rsidR="00AC2EFE">
        <w:trPr>
          <w:trHeight w:hRule="exact" w:val="394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 w:rsidP="007B7623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 w:rsidP="007B7623">
            <w:pPr>
              <w:pStyle w:val="ab"/>
            </w:pPr>
            <w:r>
              <w:t>Акт приема-передачи</w:t>
            </w:r>
          </w:p>
        </w:tc>
      </w:tr>
      <w:tr w:rsidR="00AC2EFE">
        <w:trPr>
          <w:trHeight w:hRule="exact" w:val="1373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 w:rsidP="007B7623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 w:rsidP="007B7623">
            <w:pPr>
              <w:pStyle w:val="ab"/>
            </w:pPr>
            <w: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AC2EFE">
        <w:trPr>
          <w:trHeight w:hRule="exact" w:val="2050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 w:rsidP="007B7623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 w:rsidP="007B7623">
            <w:pPr>
              <w:pStyle w:val="ab"/>
            </w:pPr>
            <w: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AC2EFE">
        <w:trPr>
          <w:trHeight w:hRule="exact" w:val="1046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 w:rsidP="007B7623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 w:rsidP="007B7623">
            <w:pPr>
              <w:pStyle w:val="ab"/>
            </w:pPr>
            <w:r>
              <w:t>Справка-расчет или иной документ, являющийся основанием для оплаты неустойки</w:t>
            </w:r>
          </w:p>
        </w:tc>
      </w:tr>
      <w:tr w:rsidR="00AC2EFE">
        <w:trPr>
          <w:trHeight w:hRule="exact" w:val="398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 w:rsidP="007B7623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 w:rsidP="007B7623">
            <w:pPr>
              <w:pStyle w:val="ab"/>
            </w:pPr>
            <w:r>
              <w:t>Счет</w:t>
            </w:r>
          </w:p>
        </w:tc>
      </w:tr>
      <w:tr w:rsidR="00AC2EFE">
        <w:trPr>
          <w:trHeight w:hRule="exact" w:val="394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 w:rsidP="007B7623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 w:rsidP="007B7623">
            <w:pPr>
              <w:pStyle w:val="ab"/>
            </w:pPr>
            <w:r>
              <w:t>Счет-фактура</w:t>
            </w:r>
          </w:p>
        </w:tc>
      </w:tr>
      <w:tr w:rsidR="00AC2EFE">
        <w:trPr>
          <w:trHeight w:hRule="exact" w:val="715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 w:rsidP="007B7623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 w:rsidP="007B7623">
            <w:pPr>
              <w:pStyle w:val="ab"/>
            </w:pPr>
            <w:r>
              <w:t xml:space="preserve">Товарная накладная (унифицированная форма </w:t>
            </w:r>
            <w:r>
              <w:rPr>
                <w:lang w:val="en-US" w:eastAsia="en-US" w:bidi="en-US"/>
              </w:rPr>
              <w:t>N</w:t>
            </w:r>
            <w:r>
              <w:t>ТОРГ-12) (ф. 0330212)</w:t>
            </w:r>
          </w:p>
        </w:tc>
      </w:tr>
      <w:tr w:rsidR="00AC2EFE">
        <w:trPr>
          <w:trHeight w:hRule="exact" w:val="398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 w:rsidP="007B7623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 w:rsidP="007B7623">
            <w:pPr>
              <w:pStyle w:val="ab"/>
            </w:pPr>
            <w:r>
              <w:t>Чек</w:t>
            </w:r>
          </w:p>
        </w:tc>
      </w:tr>
      <w:tr w:rsidR="00AC2EFE">
        <w:trPr>
          <w:trHeight w:hRule="exact" w:val="763"/>
          <w:jc w:val="center"/>
        </w:trPr>
        <w:tc>
          <w:tcPr>
            <w:tcW w:w="395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EFE" w:rsidRDefault="00AC2EFE" w:rsidP="007B7623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 w:rsidP="007B7623">
            <w:pPr>
              <w:pStyle w:val="ab"/>
            </w:pPr>
            <w:r>
              <w:t>В случае предоставления субсидии юридическому лицу на возмещение</w:t>
            </w:r>
          </w:p>
        </w:tc>
      </w:tr>
    </w:tbl>
    <w:p w:rsidR="00AC2EFE" w:rsidRDefault="00255859" w:rsidP="007B7623">
      <w:pPr>
        <w:pStyle w:val="ac"/>
      </w:pPr>
      <w:r>
        <w:br w:type="page"/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72"/>
        <w:gridCol w:w="5640"/>
      </w:tblGrid>
      <w:tr w:rsidR="00AC2EFE">
        <w:trPr>
          <w:trHeight w:hRule="exact" w:val="5918"/>
          <w:jc w:val="center"/>
        </w:trPr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2EFE" w:rsidRDefault="00AC2EFE" w:rsidP="007B7623"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9A0E11" w:rsidP="007B7623">
            <w:pPr>
              <w:pStyle w:val="ab"/>
            </w:pPr>
            <w:r>
              <w:t>ф</w:t>
            </w:r>
            <w:r w:rsidR="00255859">
              <w:t>актически произведенных расходов</w:t>
            </w:r>
          </w:p>
          <w:p w:rsidR="00AC2EFE" w:rsidRDefault="00255859" w:rsidP="007B7623">
            <w:pPr>
              <w:pStyle w:val="ab"/>
            </w:pPr>
            <w:r>
              <w:t>(недополученных доходов):</w:t>
            </w:r>
          </w:p>
          <w:p w:rsidR="00AC2EFE" w:rsidRDefault="00255859" w:rsidP="007B7623">
            <w:pPr>
              <w:pStyle w:val="ab"/>
            </w:pPr>
            <w: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AC2EFE" w:rsidRDefault="00255859" w:rsidP="007B7623">
            <w:pPr>
              <w:pStyle w:val="ab"/>
            </w:pPr>
            <w:r>
              <w:t>документы, подтверждающие фактически произведенные расходы (недополученные доходы), в соответствии с порядком (правилами) предоставления субсидии юридическому лицу;</w:t>
            </w:r>
          </w:p>
          <w:p w:rsidR="00AC2EFE" w:rsidRDefault="00255859" w:rsidP="007B7623">
            <w:pPr>
              <w:pStyle w:val="ab"/>
            </w:pPr>
            <w:r>
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 w:rsidR="00AC2EFE">
        <w:trPr>
          <w:trHeight w:hRule="exact" w:val="715"/>
          <w:jc w:val="center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 w:rsidP="007B7623"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 w:rsidP="007B7623">
            <w:pPr>
              <w:pStyle w:val="ab"/>
            </w:pPr>
            <w:r>
              <w:t>Казначейское обеспечение обязательств (код формы по ОКУД 0506110)</w:t>
            </w:r>
          </w:p>
        </w:tc>
      </w:tr>
      <w:tr w:rsidR="00AC2EFE">
        <w:trPr>
          <w:trHeight w:hRule="exact" w:val="2443"/>
          <w:jc w:val="center"/>
        </w:trPr>
        <w:tc>
          <w:tcPr>
            <w:tcW w:w="36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EFE" w:rsidRDefault="00AC2EFE" w:rsidP="007B7623"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 w:rsidP="007B7623">
            <w:pPr>
              <w:pStyle w:val="ab"/>
            </w:pPr>
            <w:r>
              <w:t>Иной</w:t>
            </w:r>
            <w:r>
              <w:tab/>
              <w:t>документ,</w:t>
            </w:r>
            <w:r>
              <w:tab/>
              <w:t>подтверждающий</w:t>
            </w:r>
          </w:p>
          <w:p w:rsidR="00AC2EFE" w:rsidRDefault="00255859" w:rsidP="007B7623">
            <w:pPr>
              <w:pStyle w:val="ab"/>
            </w:pPr>
            <w:r>
              <w:t>возникновение денежного обязательства по бюджетному обязательству получателя средств местного</w:t>
            </w:r>
            <w:bookmarkStart w:id="0" w:name="_GoBack"/>
            <w:bookmarkEnd w:id="0"/>
            <w:r>
              <w:t xml:space="preserve"> бюджета, возникшему на основании договора (соглашения) о предоставлении субсидии и бюджетных инвестиций юридическому лицу».</w:t>
            </w:r>
          </w:p>
        </w:tc>
      </w:tr>
    </w:tbl>
    <w:p w:rsidR="00AC2EFE" w:rsidRDefault="00AC2EFE">
      <w:pPr>
        <w:pStyle w:val="ConsPlusNormal"/>
        <w:ind w:firstLine="709"/>
        <w:jc w:val="both"/>
      </w:pPr>
    </w:p>
    <w:p w:rsidR="00AC2EFE" w:rsidRDefault="00255859">
      <w:pPr>
        <w:pStyle w:val="ConsPlusNormal"/>
        <w:ind w:firstLine="709"/>
        <w:jc w:val="both"/>
      </w:pPr>
      <w:r>
        <w:t>2. Настоящее</w:t>
      </w:r>
      <w:r w:rsidR="00A202F6">
        <w:t xml:space="preserve"> </w:t>
      </w:r>
      <w:r>
        <w:t>постановление</w:t>
      </w:r>
      <w:r w:rsidR="00A202F6">
        <w:t xml:space="preserve"> </w:t>
      </w:r>
      <w:r>
        <w:t>вступает в силу с момента его подписания  и распространяет свое действие на правоотно</w:t>
      </w:r>
      <w:r w:rsidR="00544F2D">
        <w:t xml:space="preserve">шения, возникшие с 01.01.2026г </w:t>
      </w:r>
    </w:p>
    <w:p w:rsidR="00544F2D" w:rsidRDefault="00544F2D" w:rsidP="007B7623">
      <w:pPr>
        <w:pStyle w:val="af"/>
      </w:pPr>
      <w:r>
        <w:t>3.  Опубликовать настоящее постановление в установленном порядке.</w:t>
      </w:r>
    </w:p>
    <w:p w:rsidR="00544F2D" w:rsidRDefault="00544F2D" w:rsidP="007B7623">
      <w:r>
        <w:t>4</w:t>
      </w:r>
      <w:r w:rsidRPr="00544F2D">
        <w:t>.  Контроль  за исполнением настоящего постановления  оставляю за собой</w:t>
      </w:r>
    </w:p>
    <w:p w:rsidR="00AC2EFE" w:rsidRDefault="00AC2EFE" w:rsidP="007B7623">
      <w:pPr>
        <w:pStyle w:val="2"/>
      </w:pPr>
    </w:p>
    <w:p w:rsidR="00AC2EFE" w:rsidRDefault="00AC2EFE" w:rsidP="007B7623">
      <w:pPr>
        <w:pStyle w:val="2"/>
      </w:pPr>
    </w:p>
    <w:p w:rsidR="00AC2EFE" w:rsidRDefault="00AC2EFE" w:rsidP="007B7623">
      <w:pPr>
        <w:pStyle w:val="2"/>
      </w:pPr>
    </w:p>
    <w:p w:rsidR="00AC2EFE" w:rsidRDefault="00255859" w:rsidP="007B7623">
      <w:pPr>
        <w:rPr>
          <w:rFonts w:eastAsia="Times New Roman"/>
        </w:rPr>
      </w:pPr>
      <w:r>
        <w:rPr>
          <w:rFonts w:eastAsia="Times New Roman"/>
        </w:rPr>
        <w:t>Глава администрации</w:t>
      </w:r>
    </w:p>
    <w:p w:rsidR="00AC2EFE" w:rsidRDefault="00255859" w:rsidP="007B7623">
      <w:pPr>
        <w:rPr>
          <w:rFonts w:eastAsia="Times New Roman"/>
        </w:rPr>
      </w:pPr>
      <w:r>
        <w:rPr>
          <w:rFonts w:eastAsia="Times New Roman"/>
        </w:rPr>
        <w:t xml:space="preserve"> </w:t>
      </w:r>
      <w:r w:rsidR="002C4C21">
        <w:rPr>
          <w:rFonts w:eastAsia="Times New Roman"/>
        </w:rPr>
        <w:t>Акимовс</w:t>
      </w:r>
      <w:r>
        <w:rPr>
          <w:rFonts w:eastAsia="Times New Roman"/>
        </w:rPr>
        <w:t xml:space="preserve">кого сельсовета                                           </w:t>
      </w:r>
      <w:r w:rsidR="002C4C21">
        <w:rPr>
          <w:rFonts w:eastAsia="Times New Roman"/>
        </w:rPr>
        <w:t xml:space="preserve">А.Г. Паравян </w:t>
      </w:r>
    </w:p>
    <w:p w:rsidR="00AC2EFE" w:rsidRDefault="00AC2EFE" w:rsidP="007B7623"/>
    <w:sectPr w:rsidR="00AC2EFE" w:rsidSect="00AC2EF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3438" w:rsidRDefault="00D03438" w:rsidP="007B7623">
      <w:r>
        <w:separator/>
      </w:r>
    </w:p>
  </w:endnote>
  <w:endnote w:type="continuationSeparator" w:id="1">
    <w:p w:rsidR="00D03438" w:rsidRDefault="00D03438" w:rsidP="007B76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3438" w:rsidRDefault="00D03438" w:rsidP="007B7623">
      <w:r>
        <w:separator/>
      </w:r>
    </w:p>
  </w:footnote>
  <w:footnote w:type="continuationSeparator" w:id="1">
    <w:p w:rsidR="00D03438" w:rsidRDefault="00D03438" w:rsidP="007B76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EFE" w:rsidRDefault="00386A0B" w:rsidP="007B7623"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5" o:spid="_x0000_s1026" type="#_x0000_t202" style="position:absolute;left:0;text-align:left;margin-left:311.4pt;margin-top:71.1pt;width:5.05pt;height:8.4pt;z-index:-251658752;mso-wrap-style:none;mso-position-horizontal-relative:page;mso-position-vertical-relative:page" o:gfxdata="UEsDBAoAAAAAAIdO4kAAAAAAAAAAAAAAAAAEAAAAZHJzL1BLAwQUAAAACACHTuJAql9UCNYAAAAL&#10;AQAADwAAAGRycy9kb3ducmV2LnhtbE2PzU7DMBCE70i8g7VI3KhdA6ENcXqoxIUbBSFxc+NtHOGf&#10;yHbT5O1ZTnCcndHMt81u9o5NmPIQg4L1SgDD0EUzhF7Bx/vL3QZYLjoY7WJABQtm2LXXV42uTbyE&#10;N5wOpWdUEnKtFdhSxprz3Fn0Oq/iiIG8U0xeF5Kp5ybpC5V7x6UQFfd6CLRg9Yh7i9334ewVPM2f&#10;EceMe/w6TV2yw7Jxr4tStzdr8Qys4Fz+wvCLT+jQEtMxnoPJzCmopCT0QsaDlMAoUd3LLbAjXR63&#10;Anjb8P8/tD9QSwMEFAAAAAgAh07iQH+8IJy5AQAAlAMAAA4AAABkcnMvZTJvRG9jLnhtbK1TwW7b&#10;MAy9D+g/CLo3dto1KIw4xYqgxYBhG9DtAxRZigVIoiAqsfP3o2Qn7bpLD7vYFEU/vvdIrx9GZ9lR&#10;RTTgW75c1JwpL6Ezft/y37+eru85wyR8Jyx41fKTQv6wufq0HkKjbqAH26nICMRjM4SW9ymFpqpQ&#10;9soJXEBQni41RCcSHeO+6qIYCN3Z6qauV9UAsQsRpEKk7Ha65DNi/AggaG2k2oI8OOXThBqVFYkk&#10;YW8C8k1hq7WS6YfWqBKzLSelqTypCcW7/Kw2a9Hsowi9kTMF8REK7zQ5YTw1vUBtRRLsEM0/UM7I&#10;CAg6LSS4ahJSHCEVy/qdNy+9CKpoIasxXEzH/wcrvx9/Rma6lt9x5oWjgZeu7C5bMwRsqOIlUE0a&#10;H2GkhTnnkZJZ8aijy2/SwuiejD1djFVjYpKSq8/LW8KXdLOsV6v74nv1+m2ImJ4VOJaDlkcaW3FT&#10;HL9hIh5Uei7JrTw8GWvL6Kz/K0GFU0aV2c9fZxkT3RylcTfO2nbQnUjaQPNvuad158x+9WRvXpVz&#10;EM/Bbg5yRwxfDoloFHYZdYIiqvlAwyqk58XK2/D2XKpef6bNH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KpfVAjWAAAACwEAAA8AAAAAAAAAAQAgAAAAIgAAAGRycy9kb3ducmV2LnhtbFBLAQIUABQA&#10;AAAIAIdO4kB/vCCcuQEAAJQDAAAOAAAAAAAAAAEAIAAAACUBAABkcnMvZTJvRG9jLnhtbFBLBQYA&#10;AAAABgAGAFkBAABQBQAAAAA=&#10;" filled="f" stroked="f">
          <v:textbox style="mso-fit-shape-to-text:t" inset="0,0,0,0">
            <w:txbxContent>
              <w:p w:rsidR="00AC2EFE" w:rsidRDefault="00386A0B" w:rsidP="007B7623">
                <w:pPr>
                  <w:pStyle w:val="22"/>
                  <w:rPr>
                    <w:sz w:val="24"/>
                    <w:szCs w:val="24"/>
                  </w:rPr>
                </w:pPr>
                <w:r w:rsidRPr="00386A0B">
                  <w:fldChar w:fldCharType="begin"/>
                </w:r>
                <w:r w:rsidR="00255859">
                  <w:instrText xml:space="preserve"> PAGE \* MERGEFORMAT </w:instrText>
                </w:r>
                <w:r w:rsidRPr="00386A0B">
                  <w:fldChar w:fldCharType="separate"/>
                </w:r>
                <w:r w:rsidR="00255859">
                  <w:rPr>
                    <w:sz w:val="24"/>
                    <w:szCs w:val="24"/>
                  </w:rPr>
                  <w:t>4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EFE" w:rsidRDefault="00AC2EFE" w:rsidP="007B762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248A9"/>
    <w:multiLevelType w:val="multilevel"/>
    <w:tmpl w:val="0DE248A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C1B7E"/>
    <w:multiLevelType w:val="multilevel"/>
    <w:tmpl w:val="536C1B7E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48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E6102"/>
    <w:rsid w:val="00051BF2"/>
    <w:rsid w:val="000969E6"/>
    <w:rsid w:val="001432B7"/>
    <w:rsid w:val="00157199"/>
    <w:rsid w:val="001622AB"/>
    <w:rsid w:val="001F2518"/>
    <w:rsid w:val="00210DBA"/>
    <w:rsid w:val="002121A6"/>
    <w:rsid w:val="00255859"/>
    <w:rsid w:val="00265AE5"/>
    <w:rsid w:val="0027208B"/>
    <w:rsid w:val="002773B1"/>
    <w:rsid w:val="002A3E6B"/>
    <w:rsid w:val="002C4C21"/>
    <w:rsid w:val="003164A0"/>
    <w:rsid w:val="003458E4"/>
    <w:rsid w:val="00386A0B"/>
    <w:rsid w:val="003C7FA2"/>
    <w:rsid w:val="003D3D6A"/>
    <w:rsid w:val="004228D0"/>
    <w:rsid w:val="004F317E"/>
    <w:rsid w:val="00520EAA"/>
    <w:rsid w:val="00544F2D"/>
    <w:rsid w:val="005455DB"/>
    <w:rsid w:val="00572D8E"/>
    <w:rsid w:val="005D0B25"/>
    <w:rsid w:val="0061297C"/>
    <w:rsid w:val="006261DF"/>
    <w:rsid w:val="0068229C"/>
    <w:rsid w:val="00737643"/>
    <w:rsid w:val="007A0C0C"/>
    <w:rsid w:val="007B6D02"/>
    <w:rsid w:val="007B7623"/>
    <w:rsid w:val="008A6478"/>
    <w:rsid w:val="008B0007"/>
    <w:rsid w:val="009402E4"/>
    <w:rsid w:val="00956DF6"/>
    <w:rsid w:val="009A0E11"/>
    <w:rsid w:val="009C569A"/>
    <w:rsid w:val="009E6102"/>
    <w:rsid w:val="009F29FA"/>
    <w:rsid w:val="00A202F6"/>
    <w:rsid w:val="00AC2EFE"/>
    <w:rsid w:val="00AF2AFF"/>
    <w:rsid w:val="00B31520"/>
    <w:rsid w:val="00B44590"/>
    <w:rsid w:val="00B45DD7"/>
    <w:rsid w:val="00B8312B"/>
    <w:rsid w:val="00BC38BB"/>
    <w:rsid w:val="00C41445"/>
    <w:rsid w:val="00C91649"/>
    <w:rsid w:val="00D03438"/>
    <w:rsid w:val="00E005AF"/>
    <w:rsid w:val="00E0558B"/>
    <w:rsid w:val="00E65499"/>
    <w:rsid w:val="00F31D8C"/>
    <w:rsid w:val="00F54AFC"/>
    <w:rsid w:val="00F65C35"/>
    <w:rsid w:val="013649DE"/>
    <w:rsid w:val="36816E56"/>
    <w:rsid w:val="3AEC5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Body Tex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7B7623"/>
    <w:pPr>
      <w:spacing w:line="276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autoRedefine/>
    <w:qFormat/>
    <w:rsid w:val="00AC2EFE"/>
    <w:pPr>
      <w:spacing w:line="240" w:lineRule="auto"/>
      <w:jc w:val="both"/>
    </w:pPr>
    <w:rPr>
      <w:rFonts w:eastAsia="Times New Roman"/>
      <w:bCs/>
      <w:sz w:val="24"/>
      <w:szCs w:val="20"/>
    </w:rPr>
  </w:style>
  <w:style w:type="paragraph" w:styleId="a3">
    <w:name w:val="header"/>
    <w:basedOn w:val="a"/>
    <w:link w:val="a4"/>
    <w:autoRedefine/>
    <w:uiPriority w:val="99"/>
    <w:semiHidden/>
    <w:unhideWhenUsed/>
    <w:qFormat/>
    <w:rsid w:val="00AC2EFE"/>
    <w:pPr>
      <w:tabs>
        <w:tab w:val="center" w:pos="4677"/>
        <w:tab w:val="right" w:pos="9355"/>
      </w:tabs>
      <w:spacing w:line="240" w:lineRule="auto"/>
    </w:pPr>
  </w:style>
  <w:style w:type="paragraph" w:styleId="a5">
    <w:name w:val="footer"/>
    <w:basedOn w:val="a"/>
    <w:link w:val="a6"/>
    <w:autoRedefine/>
    <w:uiPriority w:val="99"/>
    <w:semiHidden/>
    <w:unhideWhenUsed/>
    <w:qFormat/>
    <w:rsid w:val="00AC2EFE"/>
    <w:pPr>
      <w:tabs>
        <w:tab w:val="center" w:pos="4677"/>
        <w:tab w:val="right" w:pos="9355"/>
      </w:tabs>
      <w:spacing w:line="240" w:lineRule="auto"/>
    </w:pPr>
  </w:style>
  <w:style w:type="character" w:customStyle="1" w:styleId="20">
    <w:name w:val="Основной текст 2 Знак"/>
    <w:basedOn w:val="a0"/>
    <w:link w:val="2"/>
    <w:autoRedefine/>
    <w:qFormat/>
    <w:rsid w:val="00AC2EFE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autoRedefine/>
    <w:qFormat/>
    <w:rsid w:val="00AC2EFE"/>
    <w:pPr>
      <w:autoSpaceDE w:val="0"/>
      <w:autoSpaceDN w:val="0"/>
      <w:adjustRightInd w:val="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_"/>
    <w:link w:val="1"/>
    <w:autoRedefine/>
    <w:qFormat/>
    <w:rsid w:val="00AC2EFE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7"/>
    <w:autoRedefine/>
    <w:rsid w:val="00AC2EFE"/>
    <w:pPr>
      <w:widowControl w:val="0"/>
      <w:spacing w:line="262" w:lineRule="auto"/>
      <w:ind w:firstLine="400"/>
    </w:pPr>
    <w:rPr>
      <w:rFonts w:eastAsia="Times New Roman"/>
      <w:sz w:val="26"/>
      <w:szCs w:val="26"/>
    </w:rPr>
  </w:style>
  <w:style w:type="character" w:customStyle="1" w:styleId="21">
    <w:name w:val="Колонтитул (2)_"/>
    <w:link w:val="22"/>
    <w:autoRedefine/>
    <w:qFormat/>
    <w:rsid w:val="00AC2EFE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Колонтитул (2)"/>
    <w:basedOn w:val="a"/>
    <w:link w:val="21"/>
    <w:autoRedefine/>
    <w:qFormat/>
    <w:rsid w:val="00AC2EFE"/>
    <w:pPr>
      <w:widowControl w:val="0"/>
      <w:spacing w:line="240" w:lineRule="auto"/>
    </w:pPr>
    <w:rPr>
      <w:rFonts w:eastAsia="Times New Roman"/>
      <w:sz w:val="20"/>
      <w:szCs w:val="20"/>
    </w:rPr>
  </w:style>
  <w:style w:type="character" w:customStyle="1" w:styleId="a8">
    <w:name w:val="Подпись к таблице_"/>
    <w:link w:val="a9"/>
    <w:autoRedefine/>
    <w:qFormat/>
    <w:rsid w:val="00AC2EFE"/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Подпись к таблице"/>
    <w:basedOn w:val="a"/>
    <w:link w:val="a8"/>
    <w:autoRedefine/>
    <w:qFormat/>
    <w:rsid w:val="00AC2EFE"/>
    <w:pPr>
      <w:widowControl w:val="0"/>
      <w:spacing w:line="240" w:lineRule="auto"/>
    </w:pPr>
    <w:rPr>
      <w:rFonts w:eastAsia="Times New Roman"/>
      <w:sz w:val="26"/>
      <w:szCs w:val="26"/>
    </w:rPr>
  </w:style>
  <w:style w:type="character" w:customStyle="1" w:styleId="aa">
    <w:name w:val="Другое_"/>
    <w:link w:val="ab"/>
    <w:autoRedefine/>
    <w:qFormat/>
    <w:rsid w:val="00AC2EFE"/>
    <w:rPr>
      <w:rFonts w:ascii="Times New Roman" w:eastAsia="Times New Roman" w:hAnsi="Times New Roman" w:cs="Times New Roman"/>
      <w:sz w:val="26"/>
      <w:szCs w:val="26"/>
    </w:rPr>
  </w:style>
  <w:style w:type="paragraph" w:customStyle="1" w:styleId="ab">
    <w:name w:val="Другое"/>
    <w:basedOn w:val="a"/>
    <w:link w:val="aa"/>
    <w:autoRedefine/>
    <w:qFormat/>
    <w:rsid w:val="00AC2EFE"/>
    <w:pPr>
      <w:widowControl w:val="0"/>
      <w:spacing w:line="262" w:lineRule="auto"/>
    </w:pPr>
    <w:rPr>
      <w:rFonts w:eastAsia="Times New Roman"/>
      <w:sz w:val="26"/>
      <w:szCs w:val="26"/>
    </w:rPr>
  </w:style>
  <w:style w:type="paragraph" w:styleId="ac">
    <w:name w:val="List Paragraph"/>
    <w:basedOn w:val="a"/>
    <w:autoRedefine/>
    <w:uiPriority w:val="34"/>
    <w:qFormat/>
    <w:rsid w:val="00AC2EFE"/>
    <w:pPr>
      <w:ind w:left="720"/>
      <w:contextualSpacing/>
    </w:pPr>
  </w:style>
  <w:style w:type="character" w:customStyle="1" w:styleId="a6">
    <w:name w:val="Нижний колонтитул Знак"/>
    <w:basedOn w:val="a0"/>
    <w:link w:val="a5"/>
    <w:autoRedefine/>
    <w:uiPriority w:val="99"/>
    <w:semiHidden/>
    <w:qFormat/>
    <w:rsid w:val="00AC2EFE"/>
  </w:style>
  <w:style w:type="character" w:customStyle="1" w:styleId="a4">
    <w:name w:val="Верхний колонтитул Знак"/>
    <w:basedOn w:val="a0"/>
    <w:link w:val="a3"/>
    <w:autoRedefine/>
    <w:uiPriority w:val="99"/>
    <w:semiHidden/>
    <w:qFormat/>
    <w:rsid w:val="00AC2EFE"/>
  </w:style>
  <w:style w:type="paragraph" w:styleId="ad">
    <w:name w:val="Balloon Text"/>
    <w:basedOn w:val="a"/>
    <w:link w:val="ae"/>
    <w:uiPriority w:val="99"/>
    <w:semiHidden/>
    <w:unhideWhenUsed/>
    <w:rsid w:val="002C4C2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C4C21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544F2D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1915</Words>
  <Characters>10918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Владелец</cp:lastModifiedBy>
  <cp:revision>32</cp:revision>
  <cp:lastPrinted>2026-05-14T05:30:00Z</cp:lastPrinted>
  <dcterms:created xsi:type="dcterms:W3CDTF">2022-12-28T03:59:00Z</dcterms:created>
  <dcterms:modified xsi:type="dcterms:W3CDTF">2026-06-08T09:34:00Z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E7793CD2144E4B828D206FCB9A6A2CF9_13</vt:lpwstr>
  </property>
</Properties>
</file>