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641F33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1F33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641F3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641F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641F3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1F3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641F33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1F3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641F33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641F33" w:rsidTr="00071799">
        <w:trPr>
          <w:trHeight w:val="425"/>
        </w:trPr>
        <w:tc>
          <w:tcPr>
            <w:tcW w:w="250" w:type="dxa"/>
          </w:tcPr>
          <w:p w:rsidR="004573DA" w:rsidRPr="00641F33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641F33" w:rsidRDefault="00881CC3" w:rsidP="001604ED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604ED">
              <w:rPr>
                <w:rFonts w:ascii="Times New Roman" w:hAnsi="Times New Roman" w:cs="Times New Roman"/>
                <w:sz w:val="28"/>
                <w:szCs w:val="28"/>
              </w:rPr>
              <w:t xml:space="preserve">24 </w:t>
            </w:r>
            <w:r w:rsidR="006978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" w:type="dxa"/>
          </w:tcPr>
          <w:p w:rsidR="004573DA" w:rsidRPr="00641F33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4573DA" w:rsidRPr="00641F33" w:rsidRDefault="006978BB" w:rsidP="006978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апреля</w:t>
            </w:r>
          </w:p>
        </w:tc>
        <w:tc>
          <w:tcPr>
            <w:tcW w:w="1091" w:type="dxa"/>
          </w:tcPr>
          <w:p w:rsidR="004573DA" w:rsidRPr="00641F33" w:rsidRDefault="004573DA" w:rsidP="006978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641F3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978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442B"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641F33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641F33" w:rsidRDefault="001604ED" w:rsidP="006978BB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  <w:bookmarkStart w:id="0" w:name="_GoBack"/>
            <w:bookmarkEnd w:id="0"/>
          </w:p>
        </w:tc>
      </w:tr>
      <w:tr w:rsidR="00510756" w:rsidRPr="00641F33" w:rsidTr="00071799">
        <w:trPr>
          <w:trHeight w:val="425"/>
        </w:trPr>
        <w:tc>
          <w:tcPr>
            <w:tcW w:w="9378" w:type="dxa"/>
            <w:gridSpan w:val="8"/>
          </w:tcPr>
          <w:p w:rsidR="00510756" w:rsidRPr="00641F33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641F33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94025D" w:rsidRDefault="00510756" w:rsidP="00BF195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641F33">
              <w:rPr>
                <w:sz w:val="28"/>
                <w:szCs w:val="28"/>
              </w:rPr>
              <w:br w:type="page"/>
            </w:r>
            <w:r w:rsidR="00BF1957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</w:t>
            </w:r>
            <w:r w:rsidR="0094025D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б источниках наружного противопожарного водоснабжения для целей пожаротушения, расположенных в населенных пунктах Краснощековского района и на прилегающих к ним территориях</w:t>
            </w:r>
          </w:p>
          <w:p w:rsidR="00ED69ED" w:rsidRPr="00641F33" w:rsidRDefault="00CB7079" w:rsidP="009402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</w:p>
        </w:tc>
      </w:tr>
    </w:tbl>
    <w:p w:rsidR="000B683F" w:rsidRPr="00641F33" w:rsidRDefault="00513966" w:rsidP="000B683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513966">
        <w:rPr>
          <w:rFonts w:ascii="Times New Roman" w:hAnsi="Times New Roman" w:cs="Times New Roman"/>
          <w:sz w:val="28"/>
          <w:szCs w:val="28"/>
          <w:lang w:bidi="ru-RU"/>
        </w:rPr>
        <w:t>В соответствии с Федеральным законам от 22.07.2008 № 123-ФЗ «Технический регламент о требованиях пожарной безопасности», от 21.12.1994 № 69-ФЗ «О пожарной безопасности», Федеральным законом от 06.10.2003 № 131-ФЗ «Об общих принципах организации местного самоуправления в Российской Федерации", Правилами противопожарного режима в Российской Федерации, утвержденными постановлением Правительства Российской Федерации от 16 сентября 2020 г. № 1479, в целях обеспечения пожарной безопасности на территории населенных пунктов муниципального образования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Краснощековский район Алтайского края, </w:t>
      </w:r>
      <w:r w:rsidRPr="00513966">
        <w:rPr>
          <w:rFonts w:ascii="Times New Roman" w:hAnsi="Times New Roman" w:cs="Times New Roman"/>
          <w:sz w:val="28"/>
          <w:szCs w:val="28"/>
          <w:lang w:bidi="ru-RU"/>
        </w:rPr>
        <w:t>руководствуясь Уставом муниципального образования Краснощековский район Алтайского края</w:t>
      </w:r>
      <w:r>
        <w:rPr>
          <w:rFonts w:ascii="Times New Roman" w:hAnsi="Times New Roman" w:cs="Times New Roman"/>
          <w:sz w:val="28"/>
          <w:szCs w:val="28"/>
          <w:lang w:bidi="ru-RU"/>
        </w:rPr>
        <w:t>,</w:t>
      </w:r>
      <w:r w:rsidRPr="00513966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0B683F" w:rsidRPr="00641F33">
        <w:rPr>
          <w:rFonts w:ascii="Times New Roman" w:hAnsi="Times New Roman" w:cs="Times New Roman"/>
          <w:sz w:val="28"/>
          <w:szCs w:val="28"/>
          <w:lang w:bidi="ru-RU"/>
        </w:rPr>
        <w:t>Администрация Краснощёковского района Алтайского края,</w:t>
      </w:r>
    </w:p>
    <w:p w:rsidR="000B683F" w:rsidRPr="00641F33" w:rsidRDefault="000B683F" w:rsidP="000B6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41F33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ПОСТАНОВЛЯЕТ: </w:t>
      </w:r>
    </w:p>
    <w:p w:rsidR="00A464DA" w:rsidRPr="00A464DA" w:rsidRDefault="00A464DA" w:rsidP="00A464D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464DA">
        <w:rPr>
          <w:rFonts w:ascii="Times New Roman" w:hAnsi="Times New Roman" w:cs="Times New Roman"/>
          <w:sz w:val="28"/>
          <w:szCs w:val="28"/>
          <w:lang w:bidi="ru-RU"/>
        </w:rPr>
        <w:t>1. Утвердить Порядок содержания и эксплуатации источников наружного противопожарного водоснабжения в населенных пунктах Краснощёковского района и на прилегающих к ним территориях согласно приложению № 1.</w:t>
      </w:r>
    </w:p>
    <w:p w:rsidR="00A464DA" w:rsidRPr="00A464DA" w:rsidRDefault="00A464DA" w:rsidP="00A464D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464DA">
        <w:rPr>
          <w:rFonts w:ascii="Times New Roman" w:hAnsi="Times New Roman" w:cs="Times New Roman"/>
          <w:sz w:val="28"/>
          <w:szCs w:val="28"/>
          <w:lang w:bidi="ru-RU"/>
        </w:rPr>
        <w:t>2. Утвердить перечень источников наружного противопожарного водоснабжения в населенных пунктах Краснощёковского района и на прилегающих к ним территориях согласно приложению № 2.</w:t>
      </w:r>
    </w:p>
    <w:p w:rsidR="00A464DA" w:rsidRPr="00A464DA" w:rsidRDefault="00A464DA" w:rsidP="00A464D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464DA">
        <w:rPr>
          <w:rFonts w:ascii="Times New Roman" w:hAnsi="Times New Roman" w:cs="Times New Roman"/>
          <w:sz w:val="28"/>
          <w:szCs w:val="28"/>
          <w:lang w:bidi="ru-RU"/>
        </w:rPr>
        <w:t xml:space="preserve">3. </w:t>
      </w:r>
      <w:r w:rsidR="004C5050">
        <w:rPr>
          <w:rFonts w:ascii="Times New Roman" w:hAnsi="Times New Roman" w:cs="Times New Roman"/>
          <w:sz w:val="28"/>
          <w:szCs w:val="28"/>
          <w:lang w:bidi="ru-RU"/>
        </w:rPr>
        <w:t xml:space="preserve">Отделу по ЖКХ и оперативным вопросам </w:t>
      </w:r>
      <w:r w:rsidRPr="00A464DA">
        <w:rPr>
          <w:rFonts w:ascii="Times New Roman" w:hAnsi="Times New Roman" w:cs="Times New Roman"/>
          <w:sz w:val="28"/>
          <w:szCs w:val="28"/>
          <w:lang w:bidi="ru-RU"/>
        </w:rPr>
        <w:t>Администраци</w:t>
      </w:r>
      <w:r w:rsidR="004C5050">
        <w:rPr>
          <w:rFonts w:ascii="Times New Roman" w:hAnsi="Times New Roman" w:cs="Times New Roman"/>
          <w:sz w:val="28"/>
          <w:szCs w:val="28"/>
          <w:lang w:bidi="ru-RU"/>
        </w:rPr>
        <w:t xml:space="preserve">и </w:t>
      </w:r>
      <w:r w:rsidRPr="00A464DA">
        <w:rPr>
          <w:rFonts w:ascii="Times New Roman" w:hAnsi="Times New Roman" w:cs="Times New Roman"/>
          <w:sz w:val="28"/>
          <w:szCs w:val="28"/>
          <w:lang w:bidi="ru-RU"/>
        </w:rPr>
        <w:t>Краснощёковского района</w:t>
      </w:r>
      <w:r w:rsidR="004C5050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4C5050" w:rsidRPr="004C5050">
        <w:rPr>
          <w:rFonts w:ascii="Times New Roman" w:hAnsi="Times New Roman" w:cs="Times New Roman"/>
          <w:sz w:val="28"/>
          <w:szCs w:val="28"/>
          <w:lang w:bidi="ru-RU"/>
        </w:rPr>
        <w:t>(Григоренко В.Н.)</w:t>
      </w:r>
      <w:r w:rsidRPr="004C5050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Pr="00A464DA">
        <w:rPr>
          <w:rFonts w:ascii="Times New Roman" w:hAnsi="Times New Roman" w:cs="Times New Roman"/>
          <w:sz w:val="28"/>
          <w:szCs w:val="28"/>
          <w:lang w:bidi="ru-RU"/>
        </w:rPr>
        <w:t xml:space="preserve"> руководителям организаций, имеющих в собственности, хозяйственном ведении или оперативном у</w:t>
      </w:r>
      <w:r w:rsidR="004C5050">
        <w:rPr>
          <w:rFonts w:ascii="Times New Roman" w:hAnsi="Times New Roman" w:cs="Times New Roman"/>
          <w:sz w:val="28"/>
          <w:szCs w:val="28"/>
          <w:lang w:bidi="ru-RU"/>
        </w:rPr>
        <w:t>п</w:t>
      </w:r>
      <w:r w:rsidRPr="00A464DA">
        <w:rPr>
          <w:rFonts w:ascii="Times New Roman" w:hAnsi="Times New Roman" w:cs="Times New Roman"/>
          <w:sz w:val="28"/>
          <w:szCs w:val="28"/>
          <w:lang w:bidi="ru-RU"/>
        </w:rPr>
        <w:t>равлении источники наружного противопожарного водоснабжения, расположенным в населенных пунктах Краснощёковского района и прилегающих к ним территориях:</w:t>
      </w:r>
    </w:p>
    <w:p w:rsidR="00A464DA" w:rsidRPr="00A464DA" w:rsidRDefault="00A464DA" w:rsidP="00A464D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464DA">
        <w:rPr>
          <w:rFonts w:ascii="Times New Roman" w:hAnsi="Times New Roman" w:cs="Times New Roman"/>
          <w:sz w:val="28"/>
          <w:szCs w:val="28"/>
          <w:lang w:bidi="ru-RU"/>
        </w:rPr>
        <w:t>обеспечить исправность, своевременное обслуживание и ремонт источников наружного противопожарного водоснабжения;</w:t>
      </w:r>
    </w:p>
    <w:p w:rsidR="00A464DA" w:rsidRPr="00A464DA" w:rsidRDefault="00A464DA" w:rsidP="00A464D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464DA">
        <w:rPr>
          <w:rFonts w:ascii="Times New Roman" w:hAnsi="Times New Roman" w:cs="Times New Roman"/>
          <w:sz w:val="28"/>
          <w:szCs w:val="28"/>
          <w:lang w:bidi="ru-RU"/>
        </w:rPr>
        <w:lastRenderedPageBreak/>
        <w:t xml:space="preserve">обеспечить подъезды и площадки для забора воды из источников наружного противопожарного водоснабжения, их содержание, в том числе в зимнее время; </w:t>
      </w:r>
    </w:p>
    <w:p w:rsidR="00A464DA" w:rsidRPr="00A464DA" w:rsidRDefault="00A464DA" w:rsidP="00A464D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464DA">
        <w:rPr>
          <w:rFonts w:ascii="Times New Roman" w:hAnsi="Times New Roman" w:cs="Times New Roman"/>
          <w:sz w:val="28"/>
          <w:szCs w:val="28"/>
          <w:lang w:bidi="ru-RU"/>
        </w:rPr>
        <w:t>обеспечить беспрепятственный доступ подразделений пожарной охраны к источникам наружного противопожарного водоснабжения для использования их в целях тушения пожаров, и осуществления проверки их состояния;</w:t>
      </w:r>
    </w:p>
    <w:p w:rsidR="004C5050" w:rsidRDefault="00A464DA" w:rsidP="00A464D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A464DA">
        <w:rPr>
          <w:rFonts w:ascii="Times New Roman" w:hAnsi="Times New Roman" w:cs="Times New Roman"/>
          <w:sz w:val="28"/>
          <w:szCs w:val="28"/>
          <w:lang w:bidi="ru-RU"/>
        </w:rPr>
        <w:t>обеспечить проведение не реже 2 раз в год (весной – с 1 мая по 20 июня и осенью – с 1 октября по 20 ноября) проверок состояния источников наружного противопожарного водоснабжения.</w:t>
      </w:r>
    </w:p>
    <w:p w:rsidR="0036329A" w:rsidRDefault="004C5050" w:rsidP="00A464DA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>
        <w:rPr>
          <w:rFonts w:ascii="Times New Roman" w:hAnsi="Times New Roman" w:cs="Times New Roman"/>
          <w:bCs/>
          <w:sz w:val="28"/>
          <w:szCs w:val="28"/>
          <w:lang w:bidi="ru-RU"/>
        </w:rPr>
        <w:t>4</w:t>
      </w:r>
      <w:r w:rsidR="00CB7079" w:rsidRPr="00641F33">
        <w:rPr>
          <w:rFonts w:ascii="Times New Roman" w:hAnsi="Times New Roman" w:cs="Times New Roman"/>
          <w:bCs/>
          <w:sz w:val="28"/>
          <w:szCs w:val="28"/>
          <w:lang w:bidi="ru-RU"/>
        </w:rPr>
        <w:t>.</w:t>
      </w:r>
      <w:r w:rsidR="00641F33" w:rsidRPr="00641F33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36329A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Опубликовать настоящее постановление на официальном сайте Администрации Краснощековского района. </w:t>
      </w:r>
    </w:p>
    <w:p w:rsidR="004C5050" w:rsidRDefault="004C5050" w:rsidP="00A464DA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5. </w:t>
      </w:r>
      <w:r w:rsidRPr="004C5050">
        <w:rPr>
          <w:rFonts w:ascii="Times New Roman" w:hAnsi="Times New Roman" w:cs="Times New Roman"/>
          <w:bCs/>
          <w:sz w:val="28"/>
          <w:szCs w:val="28"/>
          <w:lang w:bidi="ru-RU"/>
        </w:rPr>
        <w:t>Настоящее постановление вступает в силу с момента подписания.</w:t>
      </w:r>
    </w:p>
    <w:p w:rsidR="000F71F1" w:rsidRPr="00641F33" w:rsidRDefault="004C5050" w:rsidP="00641F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="0036329A">
        <w:rPr>
          <w:rFonts w:ascii="Times New Roman" w:eastAsia="Calibri" w:hAnsi="Times New Roman" w:cs="Times New Roman"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0F71F1" w:rsidRPr="00641F33">
        <w:rPr>
          <w:rFonts w:ascii="Times New Roman" w:eastAsia="Calibri" w:hAnsi="Times New Roman" w:cs="Times New Roman"/>
          <w:bCs/>
          <w:sz w:val="28"/>
          <w:szCs w:val="28"/>
        </w:rPr>
        <w:t>К</w:t>
      </w:r>
      <w:r w:rsidR="000F71F1" w:rsidRPr="00641F33">
        <w:rPr>
          <w:rFonts w:ascii="Times New Roman" w:hAnsi="Times New Roman" w:cs="Times New Roman"/>
          <w:color w:val="00000A"/>
          <w:sz w:val="28"/>
          <w:szCs w:val="28"/>
        </w:rPr>
        <w:t>онтроль исполнения настоящего постановления оставляю за собой.</w:t>
      </w:r>
    </w:p>
    <w:p w:rsidR="000F71F1" w:rsidRPr="00641F33" w:rsidRDefault="000F71F1" w:rsidP="00955D00">
      <w:pPr>
        <w:spacing w:after="0" w:line="240" w:lineRule="auto"/>
        <w:ind w:firstLine="851"/>
        <w:jc w:val="both"/>
        <w:rPr>
          <w:rFonts w:eastAsia="Calibri"/>
          <w:bCs/>
          <w:sz w:val="28"/>
          <w:szCs w:val="28"/>
        </w:rPr>
      </w:pPr>
    </w:p>
    <w:p w:rsidR="00010A0C" w:rsidRPr="00641F33" w:rsidRDefault="00010A0C" w:rsidP="00955D00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641F33" w:rsidTr="00DC237C">
        <w:trPr>
          <w:trHeight w:val="551"/>
        </w:trPr>
        <w:tc>
          <w:tcPr>
            <w:tcW w:w="4785" w:type="dxa"/>
          </w:tcPr>
          <w:p w:rsidR="000F04ED" w:rsidRPr="00641F33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641F33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641F33">
              <w:rPr>
                <w:szCs w:val="28"/>
              </w:rPr>
              <w:t xml:space="preserve">                             </w:t>
            </w:r>
            <w:r w:rsidR="00CD317C" w:rsidRPr="00641F33">
              <w:rPr>
                <w:szCs w:val="28"/>
              </w:rPr>
              <w:t xml:space="preserve">       </w:t>
            </w:r>
            <w:r w:rsidRPr="00641F33">
              <w:rPr>
                <w:szCs w:val="28"/>
              </w:rPr>
              <w:t xml:space="preserve"> </w:t>
            </w:r>
            <w:r w:rsidR="000F04ED" w:rsidRPr="00641F33">
              <w:rPr>
                <w:szCs w:val="28"/>
              </w:rPr>
              <w:t>А.Ю. Бобрышев</w:t>
            </w:r>
          </w:p>
        </w:tc>
      </w:tr>
    </w:tbl>
    <w:p w:rsidR="00641F33" w:rsidRDefault="00641F33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A464DA" w:rsidRDefault="00A464DA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8D6EA8" w:rsidRDefault="008D6EA8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p w:rsidR="008D6EA8" w:rsidRPr="008D6EA8" w:rsidRDefault="008D6EA8" w:rsidP="008D6EA8">
      <w:pPr>
        <w:pStyle w:val="50"/>
        <w:jc w:val="both"/>
        <w:rPr>
          <w:sz w:val="24"/>
          <w:szCs w:val="24"/>
        </w:rPr>
      </w:pPr>
      <w:r w:rsidRPr="008D6EA8">
        <w:rPr>
          <w:sz w:val="24"/>
          <w:szCs w:val="24"/>
        </w:rPr>
        <w:t>СОГЛАСОВАНО:</w:t>
      </w:r>
    </w:p>
    <w:p w:rsidR="008D6EA8" w:rsidRPr="008D6EA8" w:rsidRDefault="008D6EA8" w:rsidP="008D6EA8">
      <w:pPr>
        <w:pStyle w:val="50"/>
        <w:jc w:val="both"/>
        <w:rPr>
          <w:sz w:val="24"/>
          <w:szCs w:val="24"/>
        </w:rPr>
      </w:pPr>
    </w:p>
    <w:p w:rsidR="008D6EA8" w:rsidRPr="008D6EA8" w:rsidRDefault="008D6EA8" w:rsidP="008D6EA8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8D6EA8">
        <w:rPr>
          <w:sz w:val="24"/>
          <w:szCs w:val="24"/>
        </w:rPr>
        <w:t xml:space="preserve">1. Заместитель главы Администрации </w:t>
      </w:r>
    </w:p>
    <w:p w:rsidR="008D6EA8" w:rsidRPr="008D6EA8" w:rsidRDefault="008D6EA8" w:rsidP="008D6EA8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8D6EA8">
        <w:rPr>
          <w:sz w:val="24"/>
          <w:szCs w:val="24"/>
        </w:rPr>
        <w:t xml:space="preserve">    Краснощековского района                  </w:t>
      </w:r>
      <w:r>
        <w:rPr>
          <w:sz w:val="24"/>
          <w:szCs w:val="24"/>
        </w:rPr>
        <w:t xml:space="preserve">      </w:t>
      </w:r>
      <w:r w:rsidRPr="008D6EA8">
        <w:rPr>
          <w:sz w:val="24"/>
          <w:szCs w:val="24"/>
        </w:rPr>
        <w:t xml:space="preserve">    _______________         Т.Г. Заковряшина</w:t>
      </w:r>
    </w:p>
    <w:p w:rsidR="008D6EA8" w:rsidRPr="008D6EA8" w:rsidRDefault="008D6EA8" w:rsidP="008D6EA8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</w:t>
      </w:r>
    </w:p>
    <w:p w:rsidR="008D6EA8" w:rsidRPr="008D6EA8" w:rsidRDefault="008D6EA8" w:rsidP="008D6EA8">
      <w:pPr>
        <w:pStyle w:val="50"/>
        <w:shd w:val="clear" w:color="auto" w:fill="auto"/>
        <w:spacing w:after="0" w:line="283" w:lineRule="exact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                                                    </w:t>
      </w:r>
      <w:r w:rsidR="004C5050">
        <w:rPr>
          <w:sz w:val="24"/>
          <w:szCs w:val="24"/>
        </w:rPr>
        <w:t xml:space="preserve">     </w:t>
      </w:r>
      <w:r w:rsidRPr="008D6EA8">
        <w:rPr>
          <w:sz w:val="24"/>
          <w:szCs w:val="24"/>
        </w:rPr>
        <w:t xml:space="preserve">   «    » ______ 202</w:t>
      </w:r>
      <w:r w:rsidR="006978BB">
        <w:rPr>
          <w:sz w:val="24"/>
          <w:szCs w:val="24"/>
        </w:rPr>
        <w:t>6</w:t>
      </w:r>
      <w:r w:rsidRPr="008D6EA8">
        <w:rPr>
          <w:sz w:val="24"/>
          <w:szCs w:val="24"/>
        </w:rPr>
        <w:t xml:space="preserve"> г.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</w:p>
    <w:p w:rsidR="008D6EA8" w:rsidRPr="008D6EA8" w:rsidRDefault="008D6EA8" w:rsidP="008D6EA8">
      <w:pPr>
        <w:pStyle w:val="50"/>
        <w:rPr>
          <w:sz w:val="24"/>
          <w:szCs w:val="24"/>
        </w:rPr>
      </w:pPr>
    </w:p>
    <w:p w:rsidR="008D6EA8" w:rsidRPr="008D6EA8" w:rsidRDefault="008D6EA8" w:rsidP="008D6EA8">
      <w:pPr>
        <w:pStyle w:val="50"/>
        <w:rPr>
          <w:sz w:val="24"/>
          <w:szCs w:val="24"/>
        </w:rPr>
      </w:pPr>
      <w:r w:rsidRPr="008D6EA8">
        <w:rPr>
          <w:sz w:val="24"/>
          <w:szCs w:val="24"/>
        </w:rPr>
        <w:t xml:space="preserve">2. Начальник юридического отдела Администрации Краснощековского  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района:   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                          ______________              В.Г. Фролов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</w:t>
      </w:r>
    </w:p>
    <w:p w:rsid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                                                  </w:t>
      </w:r>
      <w:r w:rsidR="004C5050">
        <w:rPr>
          <w:sz w:val="24"/>
          <w:szCs w:val="24"/>
        </w:rPr>
        <w:t xml:space="preserve">       </w:t>
      </w:r>
      <w:r w:rsidRPr="008D6EA8">
        <w:rPr>
          <w:sz w:val="24"/>
          <w:szCs w:val="24"/>
        </w:rPr>
        <w:t xml:space="preserve">     «   » ______ 202</w:t>
      </w:r>
      <w:r w:rsidR="006978BB">
        <w:rPr>
          <w:sz w:val="24"/>
          <w:szCs w:val="24"/>
        </w:rPr>
        <w:t>6</w:t>
      </w:r>
      <w:r w:rsidRPr="008D6EA8">
        <w:rPr>
          <w:sz w:val="24"/>
          <w:szCs w:val="24"/>
        </w:rPr>
        <w:t xml:space="preserve"> г.</w:t>
      </w:r>
    </w:p>
    <w:p w:rsidR="004C5050" w:rsidRDefault="004C5050" w:rsidP="008D6EA8">
      <w:pPr>
        <w:pStyle w:val="5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3. Начальник отдела по ЖКХ и </w:t>
      </w:r>
    </w:p>
    <w:p w:rsidR="004C5050" w:rsidRPr="004C5050" w:rsidRDefault="004C5050" w:rsidP="004C5050">
      <w:pPr>
        <w:pStyle w:val="50"/>
        <w:rPr>
          <w:sz w:val="24"/>
          <w:szCs w:val="24"/>
        </w:rPr>
      </w:pPr>
      <w:r>
        <w:rPr>
          <w:sz w:val="24"/>
          <w:szCs w:val="24"/>
        </w:rPr>
        <w:t xml:space="preserve">    оперативным вопросам </w:t>
      </w:r>
      <w:r w:rsidRPr="004C5050">
        <w:rPr>
          <w:sz w:val="24"/>
          <w:szCs w:val="24"/>
        </w:rPr>
        <w:t xml:space="preserve">Администрации Краснощековского  </w:t>
      </w:r>
    </w:p>
    <w:p w:rsidR="004C5050" w:rsidRPr="004C5050" w:rsidRDefault="004C5050" w:rsidP="004C5050">
      <w:pPr>
        <w:pStyle w:val="50"/>
        <w:rPr>
          <w:sz w:val="24"/>
          <w:szCs w:val="24"/>
        </w:rPr>
      </w:pPr>
      <w:r w:rsidRPr="004C5050">
        <w:rPr>
          <w:sz w:val="24"/>
          <w:szCs w:val="24"/>
        </w:rPr>
        <w:t xml:space="preserve">    района:   </w:t>
      </w:r>
    </w:p>
    <w:p w:rsidR="004C5050" w:rsidRPr="004C5050" w:rsidRDefault="004C5050" w:rsidP="004C5050">
      <w:pPr>
        <w:pStyle w:val="50"/>
        <w:rPr>
          <w:sz w:val="24"/>
          <w:szCs w:val="24"/>
        </w:rPr>
      </w:pPr>
      <w:r w:rsidRPr="004C5050">
        <w:rPr>
          <w:sz w:val="24"/>
          <w:szCs w:val="24"/>
        </w:rPr>
        <w:t xml:space="preserve">                                                                                ______________              В.</w:t>
      </w:r>
      <w:r>
        <w:rPr>
          <w:sz w:val="24"/>
          <w:szCs w:val="24"/>
        </w:rPr>
        <w:t>Н</w:t>
      </w:r>
      <w:r w:rsidRPr="004C5050">
        <w:rPr>
          <w:sz w:val="24"/>
          <w:szCs w:val="24"/>
        </w:rPr>
        <w:t xml:space="preserve">. </w:t>
      </w:r>
      <w:r>
        <w:rPr>
          <w:sz w:val="24"/>
          <w:szCs w:val="24"/>
        </w:rPr>
        <w:t>Григоренко</w:t>
      </w:r>
    </w:p>
    <w:p w:rsidR="004C5050" w:rsidRPr="004C5050" w:rsidRDefault="004C5050" w:rsidP="004C5050">
      <w:pPr>
        <w:pStyle w:val="50"/>
        <w:rPr>
          <w:sz w:val="24"/>
          <w:szCs w:val="24"/>
        </w:rPr>
      </w:pPr>
      <w:r w:rsidRPr="004C5050">
        <w:rPr>
          <w:sz w:val="24"/>
          <w:szCs w:val="24"/>
        </w:rPr>
        <w:t xml:space="preserve">             </w:t>
      </w:r>
    </w:p>
    <w:p w:rsidR="004C5050" w:rsidRPr="008D6EA8" w:rsidRDefault="004C5050" w:rsidP="004C5050">
      <w:pPr>
        <w:pStyle w:val="50"/>
        <w:shd w:val="clear" w:color="auto" w:fill="auto"/>
        <w:rPr>
          <w:sz w:val="24"/>
          <w:szCs w:val="24"/>
        </w:rPr>
      </w:pPr>
      <w:r w:rsidRPr="004C5050">
        <w:rPr>
          <w:sz w:val="24"/>
          <w:szCs w:val="24"/>
        </w:rPr>
        <w:t xml:space="preserve">                                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4C5050">
        <w:rPr>
          <w:sz w:val="24"/>
          <w:szCs w:val="24"/>
        </w:rPr>
        <w:t xml:space="preserve">    «   » ______ 2026 г.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>ИСПОЛНИТЕЛЬ: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>1. Начальник отдела ГОЧС Администрации Краснощековского района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                    </w:t>
      </w:r>
      <w:r w:rsidR="004C5050">
        <w:rPr>
          <w:sz w:val="24"/>
          <w:szCs w:val="24"/>
        </w:rPr>
        <w:t xml:space="preserve">    </w:t>
      </w:r>
      <w:r w:rsidRPr="008D6EA8">
        <w:rPr>
          <w:sz w:val="24"/>
          <w:szCs w:val="24"/>
        </w:rPr>
        <w:t xml:space="preserve">     _______________       И.Ю. Тютченко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</w:t>
      </w:r>
    </w:p>
    <w:p w:rsidR="008D6EA8" w:rsidRPr="008D6EA8" w:rsidRDefault="008D6EA8" w:rsidP="008D6EA8">
      <w:pPr>
        <w:pStyle w:val="50"/>
        <w:shd w:val="clear" w:color="auto" w:fill="auto"/>
        <w:rPr>
          <w:sz w:val="24"/>
          <w:szCs w:val="24"/>
        </w:rPr>
      </w:pPr>
      <w:r w:rsidRPr="008D6EA8">
        <w:rPr>
          <w:sz w:val="24"/>
          <w:szCs w:val="24"/>
        </w:rPr>
        <w:t xml:space="preserve">                                                                                                           </w:t>
      </w:r>
      <w:r w:rsidR="004C5050">
        <w:rPr>
          <w:sz w:val="24"/>
          <w:szCs w:val="24"/>
        </w:rPr>
        <w:t xml:space="preserve">           </w:t>
      </w:r>
      <w:r w:rsidRPr="008D6EA8">
        <w:rPr>
          <w:sz w:val="24"/>
          <w:szCs w:val="24"/>
        </w:rPr>
        <w:t xml:space="preserve">  «   » ______ 202</w:t>
      </w:r>
      <w:r w:rsidR="006978BB">
        <w:rPr>
          <w:sz w:val="24"/>
          <w:szCs w:val="24"/>
        </w:rPr>
        <w:t>6</w:t>
      </w:r>
      <w:r w:rsidRPr="008D6EA8">
        <w:rPr>
          <w:sz w:val="24"/>
          <w:szCs w:val="24"/>
        </w:rPr>
        <w:t xml:space="preserve"> г.</w:t>
      </w:r>
    </w:p>
    <w:p w:rsidR="008D6EA8" w:rsidRDefault="008D6EA8" w:rsidP="008D6EA8">
      <w:pPr>
        <w:pStyle w:val="50"/>
        <w:shd w:val="clear" w:color="auto" w:fill="auto"/>
        <w:spacing w:after="0" w:line="283" w:lineRule="exact"/>
        <w:jc w:val="both"/>
        <w:rPr>
          <w:sz w:val="24"/>
          <w:szCs w:val="24"/>
        </w:rPr>
      </w:pPr>
    </w:p>
    <w:sectPr w:rsidR="008D6EA8" w:rsidSect="00641F33">
      <w:pgSz w:w="11909" w:h="16838" w:code="9"/>
      <w:pgMar w:top="992" w:right="852" w:bottom="816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A23" w:rsidRDefault="00CA7A23" w:rsidP="00935B7B">
      <w:pPr>
        <w:spacing w:after="0" w:line="240" w:lineRule="auto"/>
      </w:pPr>
      <w:r>
        <w:separator/>
      </w:r>
    </w:p>
  </w:endnote>
  <w:endnote w:type="continuationSeparator" w:id="0">
    <w:p w:rsidR="00CA7A23" w:rsidRDefault="00CA7A23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A23" w:rsidRDefault="00CA7A23" w:rsidP="00935B7B">
      <w:pPr>
        <w:spacing w:after="0" w:line="240" w:lineRule="auto"/>
      </w:pPr>
      <w:r>
        <w:separator/>
      </w:r>
    </w:p>
  </w:footnote>
  <w:footnote w:type="continuationSeparator" w:id="0">
    <w:p w:rsidR="00CA7A23" w:rsidRDefault="00CA7A23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7219E5"/>
    <w:multiLevelType w:val="multilevel"/>
    <w:tmpl w:val="9EAA49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909A6"/>
    <w:rsid w:val="000974AA"/>
    <w:rsid w:val="000B683F"/>
    <w:rsid w:val="000F04ED"/>
    <w:rsid w:val="000F71F1"/>
    <w:rsid w:val="0012365A"/>
    <w:rsid w:val="0013555D"/>
    <w:rsid w:val="00146953"/>
    <w:rsid w:val="001604ED"/>
    <w:rsid w:val="00174729"/>
    <w:rsid w:val="0017528B"/>
    <w:rsid w:val="00176572"/>
    <w:rsid w:val="001861E2"/>
    <w:rsid w:val="00196881"/>
    <w:rsid w:val="001A0DD8"/>
    <w:rsid w:val="001B0D37"/>
    <w:rsid w:val="001B5B23"/>
    <w:rsid w:val="001D08A4"/>
    <w:rsid w:val="001D4F9B"/>
    <w:rsid w:val="00216147"/>
    <w:rsid w:val="00221469"/>
    <w:rsid w:val="002262E1"/>
    <w:rsid w:val="00230A41"/>
    <w:rsid w:val="00231FAC"/>
    <w:rsid w:val="002325AF"/>
    <w:rsid w:val="00237246"/>
    <w:rsid w:val="002509D8"/>
    <w:rsid w:val="00260B1E"/>
    <w:rsid w:val="00281599"/>
    <w:rsid w:val="00296922"/>
    <w:rsid w:val="002C6770"/>
    <w:rsid w:val="002E2DB9"/>
    <w:rsid w:val="002F7B40"/>
    <w:rsid w:val="002F7B72"/>
    <w:rsid w:val="0030048F"/>
    <w:rsid w:val="00307718"/>
    <w:rsid w:val="00332B31"/>
    <w:rsid w:val="0033588E"/>
    <w:rsid w:val="00343675"/>
    <w:rsid w:val="00350FCB"/>
    <w:rsid w:val="0036329A"/>
    <w:rsid w:val="00376058"/>
    <w:rsid w:val="00394102"/>
    <w:rsid w:val="003A075A"/>
    <w:rsid w:val="003C697E"/>
    <w:rsid w:val="003E69B1"/>
    <w:rsid w:val="003E7250"/>
    <w:rsid w:val="00402A8D"/>
    <w:rsid w:val="004115DA"/>
    <w:rsid w:val="00414D93"/>
    <w:rsid w:val="00420C5A"/>
    <w:rsid w:val="00445E29"/>
    <w:rsid w:val="0044649F"/>
    <w:rsid w:val="004573DA"/>
    <w:rsid w:val="00461AB7"/>
    <w:rsid w:val="00474FC2"/>
    <w:rsid w:val="004A762D"/>
    <w:rsid w:val="004C5050"/>
    <w:rsid w:val="004E2B41"/>
    <w:rsid w:val="004E2CF3"/>
    <w:rsid w:val="004F0BF8"/>
    <w:rsid w:val="005051C3"/>
    <w:rsid w:val="00510756"/>
    <w:rsid w:val="00510804"/>
    <w:rsid w:val="00512491"/>
    <w:rsid w:val="00513966"/>
    <w:rsid w:val="0051653C"/>
    <w:rsid w:val="00517D5B"/>
    <w:rsid w:val="00523922"/>
    <w:rsid w:val="00530E8C"/>
    <w:rsid w:val="005320F6"/>
    <w:rsid w:val="00553F4D"/>
    <w:rsid w:val="00560DB1"/>
    <w:rsid w:val="00591427"/>
    <w:rsid w:val="005A0E13"/>
    <w:rsid w:val="005C0B36"/>
    <w:rsid w:val="005E225D"/>
    <w:rsid w:val="00610996"/>
    <w:rsid w:val="00614470"/>
    <w:rsid w:val="006151DC"/>
    <w:rsid w:val="00631451"/>
    <w:rsid w:val="00640A19"/>
    <w:rsid w:val="00641F33"/>
    <w:rsid w:val="00670C6B"/>
    <w:rsid w:val="006734AE"/>
    <w:rsid w:val="006903EA"/>
    <w:rsid w:val="006913FB"/>
    <w:rsid w:val="006978BB"/>
    <w:rsid w:val="006A201E"/>
    <w:rsid w:val="006B07BD"/>
    <w:rsid w:val="006D3D75"/>
    <w:rsid w:val="006D4705"/>
    <w:rsid w:val="006E1BED"/>
    <w:rsid w:val="006E2410"/>
    <w:rsid w:val="007000CA"/>
    <w:rsid w:val="00703E91"/>
    <w:rsid w:val="00721875"/>
    <w:rsid w:val="00727BE5"/>
    <w:rsid w:val="00740999"/>
    <w:rsid w:val="00752251"/>
    <w:rsid w:val="007535C5"/>
    <w:rsid w:val="00770967"/>
    <w:rsid w:val="0077281F"/>
    <w:rsid w:val="00781FB0"/>
    <w:rsid w:val="0078583F"/>
    <w:rsid w:val="00795C52"/>
    <w:rsid w:val="007A42C5"/>
    <w:rsid w:val="007A5A19"/>
    <w:rsid w:val="007B34BE"/>
    <w:rsid w:val="007B37F8"/>
    <w:rsid w:val="007B523F"/>
    <w:rsid w:val="007B5F37"/>
    <w:rsid w:val="007C1792"/>
    <w:rsid w:val="007C2D3B"/>
    <w:rsid w:val="007C77E8"/>
    <w:rsid w:val="00803C53"/>
    <w:rsid w:val="00811D69"/>
    <w:rsid w:val="00813281"/>
    <w:rsid w:val="00842945"/>
    <w:rsid w:val="00865F84"/>
    <w:rsid w:val="00881CC3"/>
    <w:rsid w:val="00882CFB"/>
    <w:rsid w:val="0089300A"/>
    <w:rsid w:val="008B5EE8"/>
    <w:rsid w:val="008C58E9"/>
    <w:rsid w:val="008D6EA8"/>
    <w:rsid w:val="008E44D5"/>
    <w:rsid w:val="008F098B"/>
    <w:rsid w:val="008F7E29"/>
    <w:rsid w:val="009337E2"/>
    <w:rsid w:val="00935B7B"/>
    <w:rsid w:val="0094025D"/>
    <w:rsid w:val="009416A5"/>
    <w:rsid w:val="00955D00"/>
    <w:rsid w:val="00976E54"/>
    <w:rsid w:val="00977032"/>
    <w:rsid w:val="00985C62"/>
    <w:rsid w:val="00987151"/>
    <w:rsid w:val="009942BE"/>
    <w:rsid w:val="00995947"/>
    <w:rsid w:val="009A088C"/>
    <w:rsid w:val="009A4B74"/>
    <w:rsid w:val="009B34EF"/>
    <w:rsid w:val="009B36E1"/>
    <w:rsid w:val="009B5C9E"/>
    <w:rsid w:val="009D4224"/>
    <w:rsid w:val="009E486E"/>
    <w:rsid w:val="00A026A2"/>
    <w:rsid w:val="00A06245"/>
    <w:rsid w:val="00A147E1"/>
    <w:rsid w:val="00A2102B"/>
    <w:rsid w:val="00A464DA"/>
    <w:rsid w:val="00A84930"/>
    <w:rsid w:val="00A860C4"/>
    <w:rsid w:val="00A905EA"/>
    <w:rsid w:val="00AB00B9"/>
    <w:rsid w:val="00AC4B26"/>
    <w:rsid w:val="00AC4DF7"/>
    <w:rsid w:val="00AC6F0E"/>
    <w:rsid w:val="00AE31C8"/>
    <w:rsid w:val="00AE735E"/>
    <w:rsid w:val="00AF6653"/>
    <w:rsid w:val="00B06A7E"/>
    <w:rsid w:val="00B51428"/>
    <w:rsid w:val="00B51A65"/>
    <w:rsid w:val="00B52CAA"/>
    <w:rsid w:val="00B60BB8"/>
    <w:rsid w:val="00B81062"/>
    <w:rsid w:val="00BA5CCE"/>
    <w:rsid w:val="00BB1BAF"/>
    <w:rsid w:val="00BB7733"/>
    <w:rsid w:val="00BD1E10"/>
    <w:rsid w:val="00BF1957"/>
    <w:rsid w:val="00BF321C"/>
    <w:rsid w:val="00C22A12"/>
    <w:rsid w:val="00C24756"/>
    <w:rsid w:val="00C257B8"/>
    <w:rsid w:val="00C3371B"/>
    <w:rsid w:val="00C35FAA"/>
    <w:rsid w:val="00C36D3A"/>
    <w:rsid w:val="00C377F8"/>
    <w:rsid w:val="00C6442B"/>
    <w:rsid w:val="00C710F6"/>
    <w:rsid w:val="00CA38ED"/>
    <w:rsid w:val="00CA7A23"/>
    <w:rsid w:val="00CB637E"/>
    <w:rsid w:val="00CB7079"/>
    <w:rsid w:val="00CD317C"/>
    <w:rsid w:val="00CF0E21"/>
    <w:rsid w:val="00D10043"/>
    <w:rsid w:val="00D202DE"/>
    <w:rsid w:val="00D34B37"/>
    <w:rsid w:val="00D61BDF"/>
    <w:rsid w:val="00D622F6"/>
    <w:rsid w:val="00D73107"/>
    <w:rsid w:val="00D82810"/>
    <w:rsid w:val="00DA054C"/>
    <w:rsid w:val="00DB44A0"/>
    <w:rsid w:val="00DC237C"/>
    <w:rsid w:val="00DD19A9"/>
    <w:rsid w:val="00DF731A"/>
    <w:rsid w:val="00E27771"/>
    <w:rsid w:val="00E369AB"/>
    <w:rsid w:val="00E7054D"/>
    <w:rsid w:val="00E74C9A"/>
    <w:rsid w:val="00E9548D"/>
    <w:rsid w:val="00EA036E"/>
    <w:rsid w:val="00EA6C6C"/>
    <w:rsid w:val="00EC54E1"/>
    <w:rsid w:val="00ED61F2"/>
    <w:rsid w:val="00ED69ED"/>
    <w:rsid w:val="00EF4AB3"/>
    <w:rsid w:val="00F04277"/>
    <w:rsid w:val="00F30835"/>
    <w:rsid w:val="00F4091D"/>
    <w:rsid w:val="00F72E0E"/>
    <w:rsid w:val="00F75E44"/>
    <w:rsid w:val="00F90563"/>
    <w:rsid w:val="00FA5EDB"/>
    <w:rsid w:val="00FC2EE8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0BC84"/>
  <w15:docId w15:val="{EC89ED25-D6D9-4722-8713-45D0E26FA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D3B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styleId="af8">
    <w:name w:val="No Spacing"/>
    <w:uiPriority w:val="1"/>
    <w:qFormat/>
    <w:rsid w:val="00955D00"/>
    <w:pPr>
      <w:spacing w:after="0" w:line="240" w:lineRule="auto"/>
    </w:pPr>
    <w:rPr>
      <w:rFonts w:eastAsiaTheme="minorEastAsia"/>
      <w:lang w:eastAsia="ru-RU"/>
    </w:rPr>
  </w:style>
  <w:style w:type="paragraph" w:styleId="af9">
    <w:name w:val="Body Text First Indent"/>
    <w:basedOn w:val="a6"/>
    <w:link w:val="afa"/>
    <w:uiPriority w:val="99"/>
    <w:semiHidden/>
    <w:unhideWhenUsed/>
    <w:rsid w:val="009B34EF"/>
    <w:pPr>
      <w:spacing w:after="200" w:line="276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a">
    <w:name w:val="Красная строка Знак"/>
    <w:basedOn w:val="a7"/>
    <w:link w:val="af9"/>
    <w:uiPriority w:val="99"/>
    <w:semiHidden/>
    <w:rsid w:val="009B34EF"/>
    <w:rPr>
      <w:rFonts w:ascii="Times New Roman" w:eastAsia="Times New Roman" w:hAnsi="Times New Roman" w:cs="Arial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9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AEBEF-0FA4-40B6-B2C6-536975617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3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95</cp:revision>
  <cp:lastPrinted>2026-04-27T02:29:00Z</cp:lastPrinted>
  <dcterms:created xsi:type="dcterms:W3CDTF">2019-11-18T04:19:00Z</dcterms:created>
  <dcterms:modified xsi:type="dcterms:W3CDTF">2026-04-27T02:30:00Z</dcterms:modified>
</cp:coreProperties>
</file>