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6B8" w:rsidRPr="009B46F6" w:rsidRDefault="006C56B8" w:rsidP="006C56B8">
      <w:pPr>
        <w:spacing w:after="0" w:line="322" w:lineRule="exact"/>
        <w:ind w:right="518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9B46F6">
        <w:rPr>
          <w:rFonts w:ascii="Times New Roman" w:hAnsi="Times New Roman" w:cs="Times New Roman"/>
          <w:b/>
          <w:spacing w:val="-2"/>
          <w:sz w:val="28"/>
          <w:szCs w:val="28"/>
        </w:rPr>
        <w:t>СОВЕТ ДЕПУТАТОВ К</w:t>
      </w:r>
      <w:r w:rsidR="009B46F6" w:rsidRPr="009B46F6">
        <w:rPr>
          <w:rFonts w:ascii="Times New Roman" w:hAnsi="Times New Roman" w:cs="Times New Roman"/>
          <w:b/>
          <w:spacing w:val="-2"/>
          <w:sz w:val="28"/>
          <w:szCs w:val="28"/>
        </w:rPr>
        <w:t>АРП</w:t>
      </w:r>
      <w:r w:rsidRPr="009B46F6">
        <w:rPr>
          <w:rFonts w:ascii="Times New Roman" w:hAnsi="Times New Roman" w:cs="Times New Roman"/>
          <w:b/>
          <w:spacing w:val="-2"/>
          <w:sz w:val="28"/>
          <w:szCs w:val="28"/>
        </w:rPr>
        <w:t>ОВСКОГО СЕЛЬСОВЕТА</w:t>
      </w:r>
    </w:p>
    <w:p w:rsidR="006C56B8" w:rsidRPr="009B46F6" w:rsidRDefault="006C56B8" w:rsidP="006C56B8">
      <w:pPr>
        <w:spacing w:after="0" w:line="322" w:lineRule="exact"/>
        <w:ind w:left="725" w:right="518" w:hanging="4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6F6">
        <w:rPr>
          <w:rFonts w:ascii="Times New Roman" w:hAnsi="Times New Roman" w:cs="Times New Roman"/>
          <w:b/>
          <w:spacing w:val="-2"/>
          <w:sz w:val="28"/>
          <w:szCs w:val="28"/>
        </w:rPr>
        <w:t>КРАСНОЩЁКОВСКОГО РАЙОНА</w:t>
      </w:r>
      <w:r w:rsidR="009B46F6" w:rsidRPr="009B46F6">
        <w:rPr>
          <w:rFonts w:ascii="Times New Roman" w:hAnsi="Times New Roman" w:cs="Times New Roman"/>
          <w:b/>
          <w:spacing w:val="-2"/>
          <w:sz w:val="28"/>
          <w:szCs w:val="28"/>
        </w:rPr>
        <w:t xml:space="preserve">  </w:t>
      </w:r>
      <w:r w:rsidRPr="009B46F6">
        <w:rPr>
          <w:rFonts w:ascii="Times New Roman" w:hAnsi="Times New Roman" w:cs="Times New Roman"/>
          <w:b/>
          <w:spacing w:val="-2"/>
          <w:sz w:val="28"/>
          <w:szCs w:val="28"/>
        </w:rPr>
        <w:t>АЛТАЙСКОГО КРАЯ</w:t>
      </w:r>
    </w:p>
    <w:p w:rsidR="006C56B8" w:rsidRPr="009B46F6" w:rsidRDefault="006C56B8" w:rsidP="006C56B8">
      <w:pPr>
        <w:spacing w:before="624" w:after="0"/>
        <w:ind w:left="3494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9B46F6">
        <w:rPr>
          <w:rFonts w:ascii="Times New Roman" w:hAnsi="Times New Roman" w:cs="Times New Roman"/>
          <w:b/>
          <w:spacing w:val="-2"/>
          <w:sz w:val="28"/>
          <w:szCs w:val="28"/>
        </w:rPr>
        <w:t xml:space="preserve">        РЕШЕНИЕ</w:t>
      </w:r>
    </w:p>
    <w:p w:rsidR="006C56B8" w:rsidRPr="009B46F6" w:rsidRDefault="009B46F6" w:rsidP="006C56B8">
      <w:pPr>
        <w:pStyle w:val="a3"/>
        <w:rPr>
          <w:b/>
          <w:color w:val="auto"/>
          <w:sz w:val="28"/>
          <w:szCs w:val="28"/>
        </w:rPr>
      </w:pPr>
      <w:r w:rsidRPr="009B46F6">
        <w:rPr>
          <w:b/>
          <w:color w:val="auto"/>
          <w:sz w:val="28"/>
          <w:szCs w:val="28"/>
        </w:rPr>
        <w:t>25 декабря</w:t>
      </w:r>
      <w:r w:rsidR="006C56B8" w:rsidRPr="009B46F6">
        <w:rPr>
          <w:b/>
          <w:color w:val="auto"/>
          <w:sz w:val="28"/>
          <w:szCs w:val="28"/>
        </w:rPr>
        <w:t xml:space="preserve"> 2025 г.                                                               </w:t>
      </w:r>
      <w:r w:rsidRPr="009B46F6">
        <w:rPr>
          <w:b/>
          <w:color w:val="auto"/>
          <w:sz w:val="28"/>
          <w:szCs w:val="28"/>
        </w:rPr>
        <w:t xml:space="preserve">                       </w:t>
      </w:r>
      <w:r w:rsidR="006C56B8" w:rsidRPr="009B46F6">
        <w:rPr>
          <w:b/>
          <w:color w:val="auto"/>
          <w:sz w:val="28"/>
          <w:szCs w:val="28"/>
        </w:rPr>
        <w:t xml:space="preserve">  № </w:t>
      </w:r>
      <w:r w:rsidRPr="009B46F6">
        <w:rPr>
          <w:b/>
          <w:color w:val="auto"/>
          <w:sz w:val="28"/>
          <w:szCs w:val="28"/>
        </w:rPr>
        <w:t>15</w:t>
      </w:r>
      <w:r w:rsidR="006C56B8" w:rsidRPr="009B46F6">
        <w:rPr>
          <w:b/>
          <w:color w:val="auto"/>
          <w:sz w:val="28"/>
          <w:szCs w:val="28"/>
        </w:rPr>
        <w:t xml:space="preserve"> </w:t>
      </w:r>
    </w:p>
    <w:p w:rsidR="006C56B8" w:rsidRPr="009B46F6" w:rsidRDefault="006C56B8" w:rsidP="006C56B8">
      <w:pPr>
        <w:pStyle w:val="a3"/>
        <w:jc w:val="center"/>
        <w:rPr>
          <w:b/>
          <w:color w:val="auto"/>
          <w:sz w:val="28"/>
          <w:szCs w:val="28"/>
        </w:rPr>
      </w:pPr>
      <w:proofErr w:type="spellStart"/>
      <w:r w:rsidRPr="009B46F6">
        <w:rPr>
          <w:b/>
          <w:color w:val="auto"/>
          <w:spacing w:val="-1"/>
          <w:sz w:val="28"/>
          <w:szCs w:val="28"/>
        </w:rPr>
        <w:t>с</w:t>
      </w:r>
      <w:proofErr w:type="gramStart"/>
      <w:r w:rsidRPr="009B46F6">
        <w:rPr>
          <w:b/>
          <w:color w:val="auto"/>
          <w:spacing w:val="-1"/>
          <w:sz w:val="28"/>
          <w:szCs w:val="28"/>
        </w:rPr>
        <w:t>.К</w:t>
      </w:r>
      <w:proofErr w:type="gramEnd"/>
      <w:r w:rsidR="009B46F6" w:rsidRPr="009B46F6">
        <w:rPr>
          <w:b/>
          <w:color w:val="auto"/>
          <w:spacing w:val="-1"/>
          <w:sz w:val="28"/>
          <w:szCs w:val="28"/>
        </w:rPr>
        <w:t>арп</w:t>
      </w:r>
      <w:r w:rsidRPr="009B46F6">
        <w:rPr>
          <w:b/>
          <w:color w:val="auto"/>
          <w:spacing w:val="-1"/>
          <w:sz w:val="28"/>
          <w:szCs w:val="28"/>
        </w:rPr>
        <w:t>ово</w:t>
      </w:r>
      <w:proofErr w:type="spellEnd"/>
      <w:r w:rsidR="009B46F6" w:rsidRPr="009B46F6">
        <w:rPr>
          <w:b/>
          <w:color w:val="auto"/>
          <w:spacing w:val="-1"/>
          <w:sz w:val="28"/>
          <w:szCs w:val="28"/>
        </w:rPr>
        <w:t xml:space="preserve"> Второе</w:t>
      </w:r>
    </w:p>
    <w:p w:rsidR="006C56B8" w:rsidRPr="009B46F6" w:rsidRDefault="006C56B8" w:rsidP="006C56B8">
      <w:pPr>
        <w:spacing w:after="0"/>
        <w:ind w:right="510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56B8" w:rsidRPr="009B46F6" w:rsidRDefault="006C56B8" w:rsidP="006C56B8">
      <w:pPr>
        <w:spacing w:after="0"/>
        <w:ind w:right="49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6F6">
        <w:rPr>
          <w:rFonts w:ascii="Times New Roman" w:hAnsi="Times New Roman" w:cs="Times New Roman"/>
          <w:b/>
          <w:sz w:val="28"/>
          <w:szCs w:val="28"/>
        </w:rPr>
        <w:t>Об утверждении Положения о порядке назначения и проведения опроса граждан в муниципальном образовании</w:t>
      </w:r>
      <w:r w:rsidR="00A15EB3" w:rsidRPr="009B46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46F6">
        <w:rPr>
          <w:rFonts w:ascii="Times New Roman" w:hAnsi="Times New Roman" w:cs="Times New Roman"/>
          <w:b/>
          <w:sz w:val="28"/>
          <w:szCs w:val="28"/>
        </w:rPr>
        <w:t>К</w:t>
      </w:r>
      <w:r w:rsidR="009B46F6" w:rsidRPr="009B46F6">
        <w:rPr>
          <w:rFonts w:ascii="Times New Roman" w:hAnsi="Times New Roman" w:cs="Times New Roman"/>
          <w:b/>
          <w:sz w:val="28"/>
          <w:szCs w:val="28"/>
        </w:rPr>
        <w:t>арп</w:t>
      </w:r>
      <w:r w:rsidRPr="009B46F6">
        <w:rPr>
          <w:rFonts w:ascii="Times New Roman" w:hAnsi="Times New Roman" w:cs="Times New Roman"/>
          <w:b/>
          <w:sz w:val="28"/>
          <w:szCs w:val="28"/>
        </w:rPr>
        <w:t>овский</w:t>
      </w:r>
      <w:proofErr w:type="spellEnd"/>
      <w:r w:rsidRPr="009B46F6">
        <w:rPr>
          <w:rFonts w:ascii="Times New Roman" w:hAnsi="Times New Roman" w:cs="Times New Roman"/>
          <w:b/>
          <w:sz w:val="28"/>
          <w:szCs w:val="28"/>
        </w:rPr>
        <w:t xml:space="preserve"> сельсовет Краснощёковского района Алтайского края</w:t>
      </w:r>
    </w:p>
    <w:p w:rsidR="006C56B8" w:rsidRPr="00A15EB3" w:rsidRDefault="006C56B8" w:rsidP="006C56B8">
      <w:pPr>
        <w:spacing w:after="0" w:line="240" w:lineRule="exact"/>
        <w:ind w:right="4496"/>
        <w:jc w:val="both"/>
        <w:rPr>
          <w:rFonts w:ascii="Times New Roman" w:hAnsi="Times New Roman" w:cs="Times New Roman"/>
          <w:sz w:val="24"/>
          <w:szCs w:val="24"/>
        </w:rPr>
      </w:pPr>
    </w:p>
    <w:p w:rsidR="006C56B8" w:rsidRPr="00A15EB3" w:rsidRDefault="006C56B8" w:rsidP="006C56B8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15EB3">
        <w:rPr>
          <w:rFonts w:ascii="Times New Roman" w:hAnsi="Times New Roman" w:cs="Times New Roman"/>
          <w:sz w:val="24"/>
          <w:szCs w:val="24"/>
        </w:rPr>
        <w:t xml:space="preserve">Руководствуясь </w:t>
      </w:r>
      <w:hyperlink r:id="rId4" w:history="1">
        <w:r w:rsidRPr="00A15EB3">
          <w:rPr>
            <w:rFonts w:ascii="Times New Roman" w:hAnsi="Times New Roman" w:cs="Times New Roman"/>
            <w:sz w:val="24"/>
            <w:szCs w:val="24"/>
          </w:rPr>
          <w:t>статьей 31</w:t>
        </w:r>
      </w:hyperlink>
      <w:r w:rsidRPr="00A15EB3">
        <w:rPr>
          <w:rFonts w:ascii="Times New Roman" w:hAnsi="Times New Roman" w:cs="Times New Roman"/>
          <w:sz w:val="24"/>
          <w:szCs w:val="24"/>
        </w:rPr>
        <w:t xml:space="preserve"> Федерального закона от 06.10.2003 N 131-ФЗ «Об общих принципах организации местного самоуправления в Российской Федерации», законом Алтайского края от 30.06.2015 № 59-ЗС</w:t>
      </w:r>
      <w:r w:rsidRPr="00A15EB3">
        <w:rPr>
          <w:rFonts w:ascii="Times New Roman" w:hAnsi="Times New Roman" w:cs="Times New Roman"/>
          <w:sz w:val="24"/>
          <w:szCs w:val="24"/>
        </w:rPr>
        <w:br/>
        <w:t xml:space="preserve"> «О порядке назначения и проведения опроса граждан в муниципальных образованиях Алтайского края»,</w:t>
      </w:r>
      <w:hyperlink r:id="rId5" w:history="1">
        <w:r w:rsidRPr="00A15EB3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A15EB3">
        <w:rPr>
          <w:rFonts w:ascii="Times New Roman" w:hAnsi="Times New Roman" w:cs="Times New Roman"/>
          <w:sz w:val="24"/>
          <w:szCs w:val="24"/>
        </w:rPr>
        <w:t xml:space="preserve"> Алтайского края от 05.09.2025 N 59-ЗС «О внесении изменений в закон Алтайского края «О порядке назначения и проведения опроса граждан в муниципальных образованиях</w:t>
      </w:r>
      <w:proofErr w:type="gramEnd"/>
      <w:r w:rsidRPr="00A15EB3">
        <w:rPr>
          <w:rFonts w:ascii="Times New Roman" w:hAnsi="Times New Roman" w:cs="Times New Roman"/>
          <w:sz w:val="24"/>
          <w:szCs w:val="24"/>
        </w:rPr>
        <w:t xml:space="preserve"> Алтайского края»,</w:t>
      </w:r>
      <w:r w:rsidR="009B46F6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A15EB3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Pr="00A15EB3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  <w:proofErr w:type="spellStart"/>
      <w:r w:rsidRPr="00A15EB3">
        <w:rPr>
          <w:rFonts w:ascii="Times New Roman" w:hAnsi="Times New Roman" w:cs="Times New Roman"/>
          <w:sz w:val="24"/>
          <w:szCs w:val="24"/>
        </w:rPr>
        <w:t>К</w:t>
      </w:r>
      <w:r w:rsidR="009B46F6">
        <w:rPr>
          <w:rFonts w:ascii="Times New Roman" w:hAnsi="Times New Roman" w:cs="Times New Roman"/>
          <w:sz w:val="24"/>
          <w:szCs w:val="24"/>
        </w:rPr>
        <w:t>арп</w:t>
      </w:r>
      <w:r w:rsidRPr="00A15EB3">
        <w:rPr>
          <w:rFonts w:ascii="Times New Roman" w:hAnsi="Times New Roman" w:cs="Times New Roman"/>
          <w:sz w:val="24"/>
          <w:szCs w:val="24"/>
        </w:rPr>
        <w:t>овский</w:t>
      </w:r>
      <w:proofErr w:type="spellEnd"/>
      <w:r w:rsidRPr="00A15EB3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края, Совет депутатов </w:t>
      </w:r>
      <w:proofErr w:type="spellStart"/>
      <w:r w:rsidRPr="00A15EB3">
        <w:rPr>
          <w:rFonts w:ascii="Times New Roman" w:hAnsi="Times New Roman" w:cs="Times New Roman"/>
          <w:sz w:val="24"/>
          <w:szCs w:val="24"/>
        </w:rPr>
        <w:t>К</w:t>
      </w:r>
      <w:r w:rsidR="009B46F6">
        <w:rPr>
          <w:rFonts w:ascii="Times New Roman" w:hAnsi="Times New Roman" w:cs="Times New Roman"/>
          <w:sz w:val="24"/>
          <w:szCs w:val="24"/>
        </w:rPr>
        <w:t>арп</w:t>
      </w:r>
      <w:r w:rsidRPr="00A15EB3">
        <w:rPr>
          <w:rFonts w:ascii="Times New Roman" w:hAnsi="Times New Roman" w:cs="Times New Roman"/>
          <w:sz w:val="24"/>
          <w:szCs w:val="24"/>
        </w:rPr>
        <w:t>овского</w:t>
      </w:r>
      <w:proofErr w:type="spellEnd"/>
      <w:r w:rsidRPr="00A15EB3">
        <w:rPr>
          <w:rFonts w:ascii="Times New Roman" w:hAnsi="Times New Roman" w:cs="Times New Roman"/>
          <w:sz w:val="24"/>
          <w:szCs w:val="24"/>
        </w:rPr>
        <w:t xml:space="preserve"> сельсовета</w:t>
      </w:r>
      <w:r w:rsidR="009B46F6">
        <w:rPr>
          <w:rFonts w:ascii="Times New Roman" w:hAnsi="Times New Roman" w:cs="Times New Roman"/>
          <w:sz w:val="24"/>
          <w:szCs w:val="24"/>
        </w:rPr>
        <w:t xml:space="preserve"> </w:t>
      </w:r>
      <w:r w:rsidRPr="00A15EB3">
        <w:rPr>
          <w:rFonts w:ascii="Times New Roman" w:hAnsi="Times New Roman" w:cs="Times New Roman"/>
          <w:sz w:val="24"/>
          <w:szCs w:val="24"/>
        </w:rPr>
        <w:t xml:space="preserve">Краснощёковского района Алтайского края </w:t>
      </w:r>
    </w:p>
    <w:p w:rsidR="006C56B8" w:rsidRPr="00A15EB3" w:rsidRDefault="006C56B8" w:rsidP="006C56B8">
      <w:pPr>
        <w:spacing w:after="0" w:line="240" w:lineRule="exact"/>
        <w:ind w:firstLine="708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6C56B8" w:rsidRPr="00A15EB3" w:rsidRDefault="006C56B8" w:rsidP="006C56B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1. Утвердить  </w:t>
      </w:r>
      <w:hyperlink w:anchor="P30" w:history="1">
        <w:r w:rsidRPr="00A15EB3">
          <w:rPr>
            <w:rFonts w:ascii="Times New Roman" w:hAnsi="Times New Roman" w:cs="Times New Roman"/>
            <w:sz w:val="24"/>
            <w:szCs w:val="24"/>
          </w:rPr>
          <w:t>Положение</w:t>
        </w:r>
      </w:hyperlink>
      <w:r w:rsidRPr="00A15EB3">
        <w:rPr>
          <w:rFonts w:ascii="Times New Roman" w:hAnsi="Times New Roman" w:cs="Times New Roman"/>
          <w:sz w:val="24"/>
          <w:szCs w:val="24"/>
        </w:rPr>
        <w:t xml:space="preserve"> о порядке назначения и проведения опроса граждан в муниципальном образовании </w:t>
      </w:r>
      <w:proofErr w:type="spellStart"/>
      <w:r w:rsidRPr="00A15EB3">
        <w:rPr>
          <w:rFonts w:ascii="Times New Roman" w:hAnsi="Times New Roman" w:cs="Times New Roman"/>
          <w:sz w:val="24"/>
          <w:szCs w:val="24"/>
        </w:rPr>
        <w:t>К</w:t>
      </w:r>
      <w:r w:rsidR="009B46F6">
        <w:rPr>
          <w:rFonts w:ascii="Times New Roman" w:hAnsi="Times New Roman" w:cs="Times New Roman"/>
          <w:sz w:val="24"/>
          <w:szCs w:val="24"/>
        </w:rPr>
        <w:t>арп</w:t>
      </w:r>
      <w:r w:rsidRPr="00A15EB3">
        <w:rPr>
          <w:rFonts w:ascii="Times New Roman" w:hAnsi="Times New Roman" w:cs="Times New Roman"/>
          <w:sz w:val="24"/>
          <w:szCs w:val="24"/>
        </w:rPr>
        <w:t>овский</w:t>
      </w:r>
      <w:proofErr w:type="spellEnd"/>
      <w:r w:rsidRPr="00A15EB3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 (прилагается).</w:t>
      </w:r>
    </w:p>
    <w:p w:rsidR="006C56B8" w:rsidRPr="00A15EB3" w:rsidRDefault="006C56B8" w:rsidP="006C56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2. Признать утратившим силу решение Совета депутатов </w:t>
      </w:r>
      <w:proofErr w:type="spellStart"/>
      <w:r w:rsidRPr="00A15EB3">
        <w:rPr>
          <w:rFonts w:ascii="Times New Roman" w:hAnsi="Times New Roman" w:cs="Times New Roman"/>
          <w:sz w:val="24"/>
          <w:szCs w:val="24"/>
        </w:rPr>
        <w:t>К</w:t>
      </w:r>
      <w:r w:rsidR="009B46F6">
        <w:rPr>
          <w:rFonts w:ascii="Times New Roman" w:hAnsi="Times New Roman" w:cs="Times New Roman"/>
          <w:sz w:val="24"/>
          <w:szCs w:val="24"/>
        </w:rPr>
        <w:t>арп</w:t>
      </w:r>
      <w:r w:rsidRPr="00A15EB3">
        <w:rPr>
          <w:rFonts w:ascii="Times New Roman" w:hAnsi="Times New Roman" w:cs="Times New Roman"/>
          <w:sz w:val="24"/>
          <w:szCs w:val="24"/>
        </w:rPr>
        <w:t>овского</w:t>
      </w:r>
      <w:proofErr w:type="spellEnd"/>
      <w:r w:rsidRPr="00A15EB3">
        <w:rPr>
          <w:rFonts w:ascii="Times New Roman" w:hAnsi="Times New Roman" w:cs="Times New Roman"/>
          <w:sz w:val="24"/>
          <w:szCs w:val="24"/>
        </w:rPr>
        <w:t xml:space="preserve"> сельсовета Краснощёковского района Алтайского края от 20.06.2022г. № 98.</w:t>
      </w:r>
    </w:p>
    <w:p w:rsidR="006C56B8" w:rsidRPr="00A15EB3" w:rsidRDefault="006C56B8" w:rsidP="006C56B8">
      <w:pPr>
        <w:tabs>
          <w:tab w:val="left" w:pos="720"/>
          <w:tab w:val="left" w:pos="9355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3.  Опубликовать настоящее решение в соответствии с Уставом муниципального образования </w:t>
      </w:r>
      <w:proofErr w:type="spellStart"/>
      <w:r w:rsidRPr="00A15EB3">
        <w:rPr>
          <w:rFonts w:ascii="Times New Roman" w:hAnsi="Times New Roman" w:cs="Times New Roman"/>
          <w:sz w:val="24"/>
          <w:szCs w:val="24"/>
        </w:rPr>
        <w:t>К</w:t>
      </w:r>
      <w:r w:rsidR="009B46F6">
        <w:rPr>
          <w:rFonts w:ascii="Times New Roman" w:hAnsi="Times New Roman" w:cs="Times New Roman"/>
          <w:sz w:val="24"/>
          <w:szCs w:val="24"/>
        </w:rPr>
        <w:t>арп</w:t>
      </w:r>
      <w:r w:rsidRPr="00A15EB3">
        <w:rPr>
          <w:rFonts w:ascii="Times New Roman" w:hAnsi="Times New Roman" w:cs="Times New Roman"/>
          <w:sz w:val="24"/>
          <w:szCs w:val="24"/>
        </w:rPr>
        <w:t>овский</w:t>
      </w:r>
      <w:proofErr w:type="spellEnd"/>
      <w:r w:rsidRPr="00A15EB3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края.</w:t>
      </w:r>
    </w:p>
    <w:p w:rsidR="006C56B8" w:rsidRPr="00A15EB3" w:rsidRDefault="006C56B8" w:rsidP="006C56B8">
      <w:pPr>
        <w:pStyle w:val="ConsPlusNormal"/>
        <w:ind w:firstLine="709"/>
        <w:jc w:val="both"/>
        <w:rPr>
          <w:color w:val="auto"/>
          <w:sz w:val="24"/>
          <w:szCs w:val="24"/>
        </w:rPr>
      </w:pPr>
      <w:r w:rsidRPr="00A15EB3">
        <w:rPr>
          <w:color w:val="auto"/>
          <w:sz w:val="24"/>
          <w:szCs w:val="24"/>
        </w:rPr>
        <w:t xml:space="preserve">4. </w:t>
      </w:r>
      <w:proofErr w:type="gramStart"/>
      <w:r w:rsidRPr="00A15EB3">
        <w:rPr>
          <w:color w:val="auto"/>
          <w:sz w:val="24"/>
          <w:szCs w:val="24"/>
        </w:rPr>
        <w:t>Контроль за</w:t>
      </w:r>
      <w:proofErr w:type="gramEnd"/>
      <w:r w:rsidRPr="00A15EB3">
        <w:rPr>
          <w:color w:val="auto"/>
          <w:sz w:val="24"/>
          <w:szCs w:val="24"/>
        </w:rPr>
        <w:t xml:space="preserve"> исполнением настоящего решения оставляю за собой.</w:t>
      </w:r>
    </w:p>
    <w:p w:rsidR="006C56B8" w:rsidRPr="00A15EB3" w:rsidRDefault="006C56B8" w:rsidP="006C56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5. Настоящее решение вступает в силу со дня его официального обнародования.</w:t>
      </w:r>
    </w:p>
    <w:p w:rsidR="006C56B8" w:rsidRPr="00A15EB3" w:rsidRDefault="006C56B8" w:rsidP="006C56B8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C56B8" w:rsidRPr="00A15EB3" w:rsidRDefault="006C56B8" w:rsidP="006C56B8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C56B8" w:rsidRPr="00A15EB3" w:rsidRDefault="006C56B8" w:rsidP="006C56B8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C56B8" w:rsidRPr="00A15EB3" w:rsidRDefault="006C56B8" w:rsidP="006C56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   </w:t>
      </w:r>
      <w:r w:rsidR="009B46F6">
        <w:rPr>
          <w:rFonts w:ascii="Times New Roman" w:hAnsi="Times New Roman" w:cs="Times New Roman"/>
          <w:sz w:val="24"/>
          <w:szCs w:val="24"/>
        </w:rPr>
        <w:t>С</w:t>
      </w:r>
      <w:r w:rsidRPr="00A15EB3">
        <w:rPr>
          <w:rFonts w:ascii="Times New Roman" w:hAnsi="Times New Roman" w:cs="Times New Roman"/>
          <w:sz w:val="24"/>
          <w:szCs w:val="24"/>
        </w:rPr>
        <w:t>.</w:t>
      </w:r>
      <w:r w:rsidR="009B46F6">
        <w:rPr>
          <w:rFonts w:ascii="Times New Roman" w:hAnsi="Times New Roman" w:cs="Times New Roman"/>
          <w:sz w:val="24"/>
          <w:szCs w:val="24"/>
        </w:rPr>
        <w:t>Ф</w:t>
      </w:r>
      <w:r w:rsidRPr="00A15EB3">
        <w:rPr>
          <w:rFonts w:ascii="Times New Roman" w:hAnsi="Times New Roman" w:cs="Times New Roman"/>
          <w:sz w:val="24"/>
          <w:szCs w:val="24"/>
        </w:rPr>
        <w:t xml:space="preserve">. </w:t>
      </w:r>
      <w:r w:rsidR="009B46F6">
        <w:rPr>
          <w:rFonts w:ascii="Times New Roman" w:hAnsi="Times New Roman" w:cs="Times New Roman"/>
          <w:sz w:val="24"/>
          <w:szCs w:val="24"/>
        </w:rPr>
        <w:t>Шипилова</w:t>
      </w:r>
    </w:p>
    <w:p w:rsidR="006C56B8" w:rsidRPr="00A15EB3" w:rsidRDefault="006C56B8" w:rsidP="006C56B8">
      <w:pPr>
        <w:pageBreakBefore/>
        <w:spacing w:after="0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Утверждено решением Совета                                                                                       депутатов </w:t>
      </w:r>
      <w:proofErr w:type="spellStart"/>
      <w:r w:rsidRPr="00A15EB3">
        <w:rPr>
          <w:rFonts w:ascii="Times New Roman" w:hAnsi="Times New Roman" w:cs="Times New Roman"/>
          <w:sz w:val="24"/>
          <w:szCs w:val="24"/>
        </w:rPr>
        <w:t>К</w:t>
      </w:r>
      <w:r w:rsidR="009B46F6">
        <w:rPr>
          <w:rFonts w:ascii="Times New Roman" w:hAnsi="Times New Roman" w:cs="Times New Roman"/>
          <w:sz w:val="24"/>
          <w:szCs w:val="24"/>
        </w:rPr>
        <w:t>арп</w:t>
      </w:r>
      <w:r w:rsidRPr="00A15EB3">
        <w:rPr>
          <w:rFonts w:ascii="Times New Roman" w:hAnsi="Times New Roman" w:cs="Times New Roman"/>
          <w:sz w:val="24"/>
          <w:szCs w:val="24"/>
        </w:rPr>
        <w:t>овского</w:t>
      </w:r>
      <w:proofErr w:type="spellEnd"/>
      <w:r w:rsidRPr="00A15E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сельсовета Краснощёковского </w:t>
      </w:r>
      <w:proofErr w:type="spellStart"/>
      <w:r w:rsidRPr="00A15EB3">
        <w:rPr>
          <w:rFonts w:ascii="Times New Roman" w:hAnsi="Times New Roman" w:cs="Times New Roman"/>
          <w:sz w:val="24"/>
          <w:szCs w:val="24"/>
        </w:rPr>
        <w:t>районаАлтайского</w:t>
      </w:r>
      <w:proofErr w:type="spellEnd"/>
      <w:r w:rsidRPr="00A15EB3">
        <w:rPr>
          <w:rFonts w:ascii="Times New Roman" w:hAnsi="Times New Roman" w:cs="Times New Roman"/>
          <w:sz w:val="24"/>
          <w:szCs w:val="24"/>
        </w:rPr>
        <w:t xml:space="preserve"> края                                                                  от</w:t>
      </w:r>
      <w:r w:rsidR="009B46F6">
        <w:rPr>
          <w:rFonts w:ascii="Times New Roman" w:hAnsi="Times New Roman" w:cs="Times New Roman"/>
          <w:sz w:val="24"/>
          <w:szCs w:val="24"/>
        </w:rPr>
        <w:t xml:space="preserve"> 25.12.</w:t>
      </w:r>
      <w:r w:rsidRPr="00A15EB3">
        <w:rPr>
          <w:rFonts w:ascii="Times New Roman" w:hAnsi="Times New Roman" w:cs="Times New Roman"/>
          <w:sz w:val="24"/>
          <w:szCs w:val="24"/>
        </w:rPr>
        <w:t xml:space="preserve"> 2025 № </w:t>
      </w:r>
      <w:r w:rsidR="009B46F6">
        <w:rPr>
          <w:rFonts w:ascii="Times New Roman" w:hAnsi="Times New Roman" w:cs="Times New Roman"/>
          <w:sz w:val="24"/>
          <w:szCs w:val="24"/>
        </w:rPr>
        <w:t>15</w:t>
      </w:r>
    </w:p>
    <w:p w:rsidR="006C56B8" w:rsidRPr="00A15EB3" w:rsidRDefault="006C56B8" w:rsidP="006C56B8">
      <w:pPr>
        <w:spacing w:after="0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6C56B8" w:rsidRPr="00A15EB3" w:rsidRDefault="006C56B8" w:rsidP="006C56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56B8" w:rsidRPr="00A15EB3" w:rsidRDefault="006C56B8" w:rsidP="006C56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C56B8" w:rsidRPr="00A15EB3" w:rsidRDefault="006C56B8" w:rsidP="006C56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0"/>
      <w:bookmarkEnd w:id="0"/>
      <w:r w:rsidRPr="00A15EB3">
        <w:rPr>
          <w:rFonts w:ascii="Times New Roman" w:hAnsi="Times New Roman" w:cs="Times New Roman"/>
          <w:sz w:val="24"/>
          <w:szCs w:val="24"/>
        </w:rPr>
        <w:t>ПОЛОЖЕНИЕ</w:t>
      </w:r>
    </w:p>
    <w:p w:rsidR="006C56B8" w:rsidRPr="00A15EB3" w:rsidRDefault="006C56B8" w:rsidP="006C56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о порядке назначения и проведения опроса граждан в муниципальном образовании </w:t>
      </w:r>
      <w:proofErr w:type="spellStart"/>
      <w:r w:rsidRPr="00A15EB3">
        <w:rPr>
          <w:rFonts w:ascii="Times New Roman" w:hAnsi="Times New Roman" w:cs="Times New Roman"/>
          <w:sz w:val="24"/>
          <w:szCs w:val="24"/>
        </w:rPr>
        <w:t>К</w:t>
      </w:r>
      <w:r w:rsidR="009B46F6">
        <w:rPr>
          <w:rFonts w:ascii="Times New Roman" w:hAnsi="Times New Roman" w:cs="Times New Roman"/>
          <w:sz w:val="24"/>
          <w:szCs w:val="24"/>
        </w:rPr>
        <w:t>арп</w:t>
      </w:r>
      <w:r w:rsidRPr="00A15EB3">
        <w:rPr>
          <w:rFonts w:ascii="Times New Roman" w:hAnsi="Times New Roman" w:cs="Times New Roman"/>
          <w:sz w:val="24"/>
          <w:szCs w:val="24"/>
        </w:rPr>
        <w:t>овский</w:t>
      </w:r>
      <w:proofErr w:type="spellEnd"/>
      <w:r w:rsidRPr="00A15EB3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</w:t>
      </w:r>
    </w:p>
    <w:p w:rsidR="006C56B8" w:rsidRPr="00A15EB3" w:rsidRDefault="006C56B8" w:rsidP="006C56B8">
      <w:pPr>
        <w:widowControl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C56B8" w:rsidRPr="00A15EB3" w:rsidRDefault="006C56B8" w:rsidP="006C56B8">
      <w:pPr>
        <w:widowControl w:val="0"/>
        <w:spacing w:after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6C56B8" w:rsidRPr="00A15EB3" w:rsidRDefault="006C56B8" w:rsidP="006C56B8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C56B8" w:rsidRPr="00A15EB3" w:rsidRDefault="006C56B8" w:rsidP="006C56B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A15EB3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 Федеральным </w:t>
      </w:r>
      <w:hyperlink r:id="rId7" w:history="1">
        <w:r w:rsidRPr="00A15EB3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A15EB3">
        <w:rPr>
          <w:rFonts w:ascii="Times New Roman" w:hAnsi="Times New Roman" w:cs="Times New Roman"/>
          <w:sz w:val="24"/>
          <w:szCs w:val="24"/>
        </w:rPr>
        <w:t xml:space="preserve"> от 6 октября 2003 года N 131-ФЗ «Об общих принципах организации местного самоуправления в Российской Федерации», законом Алтайского края от 30.06.2015 № 59-ЗС</w:t>
      </w:r>
      <w:r w:rsidRPr="00A15EB3">
        <w:rPr>
          <w:rFonts w:ascii="Times New Roman" w:hAnsi="Times New Roman" w:cs="Times New Roman"/>
          <w:sz w:val="24"/>
          <w:szCs w:val="24"/>
        </w:rPr>
        <w:br/>
        <w:t xml:space="preserve"> «О порядке назначения и проведения опроса граждан в муниципальных образованиях Алтайского края»,</w:t>
      </w:r>
      <w:hyperlink r:id="rId8" w:history="1">
        <w:r w:rsidRPr="00A15EB3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A15EB3">
        <w:rPr>
          <w:rFonts w:ascii="Times New Roman" w:hAnsi="Times New Roman" w:cs="Times New Roman"/>
          <w:sz w:val="24"/>
          <w:szCs w:val="24"/>
        </w:rPr>
        <w:t xml:space="preserve"> Алтайского края от 05.09.2025 N 59-ЗС «О внесении изменений в закон Алтайского края «О порядке назначения и</w:t>
      </w:r>
      <w:proofErr w:type="gramEnd"/>
      <w:r w:rsidRPr="00A15EB3">
        <w:rPr>
          <w:rFonts w:ascii="Times New Roman" w:hAnsi="Times New Roman" w:cs="Times New Roman"/>
          <w:sz w:val="24"/>
          <w:szCs w:val="24"/>
        </w:rPr>
        <w:t xml:space="preserve"> проведения опроса граждан в муниципальных образованиях Алтайского края» и </w:t>
      </w:r>
      <w:hyperlink r:id="rId9" w:history="1">
        <w:r w:rsidRPr="00A15EB3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Pr="00A15EB3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сельское поселение </w:t>
      </w:r>
      <w:proofErr w:type="spellStart"/>
      <w:r w:rsidRPr="00A15EB3">
        <w:rPr>
          <w:rFonts w:ascii="Times New Roman" w:hAnsi="Times New Roman" w:cs="Times New Roman"/>
          <w:sz w:val="24"/>
          <w:szCs w:val="24"/>
        </w:rPr>
        <w:t>К</w:t>
      </w:r>
      <w:r w:rsidR="009B46F6">
        <w:rPr>
          <w:rFonts w:ascii="Times New Roman" w:hAnsi="Times New Roman" w:cs="Times New Roman"/>
          <w:sz w:val="24"/>
          <w:szCs w:val="24"/>
        </w:rPr>
        <w:t>арп</w:t>
      </w:r>
      <w:r w:rsidRPr="00A15EB3">
        <w:rPr>
          <w:rFonts w:ascii="Times New Roman" w:hAnsi="Times New Roman" w:cs="Times New Roman"/>
          <w:sz w:val="24"/>
          <w:szCs w:val="24"/>
        </w:rPr>
        <w:t>овский</w:t>
      </w:r>
      <w:proofErr w:type="spellEnd"/>
      <w:r w:rsidRPr="00A15EB3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 (далее - Устав).</w:t>
      </w:r>
    </w:p>
    <w:p w:rsidR="006C56B8" w:rsidRPr="00A15EB3" w:rsidRDefault="006C56B8" w:rsidP="006C56B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1.2. Настоящее Положение устанавливает порядок назначения и проведения опроса граждан на территории муниципального образования </w:t>
      </w:r>
      <w:proofErr w:type="spellStart"/>
      <w:r w:rsidRPr="00A15EB3">
        <w:rPr>
          <w:rFonts w:ascii="Times New Roman" w:hAnsi="Times New Roman" w:cs="Times New Roman"/>
          <w:sz w:val="24"/>
          <w:szCs w:val="24"/>
        </w:rPr>
        <w:t>К</w:t>
      </w:r>
      <w:r w:rsidR="009B46F6">
        <w:rPr>
          <w:rFonts w:ascii="Times New Roman" w:hAnsi="Times New Roman" w:cs="Times New Roman"/>
          <w:sz w:val="24"/>
          <w:szCs w:val="24"/>
        </w:rPr>
        <w:t>арп</w:t>
      </w:r>
      <w:r w:rsidRPr="00A15EB3">
        <w:rPr>
          <w:rFonts w:ascii="Times New Roman" w:hAnsi="Times New Roman" w:cs="Times New Roman"/>
          <w:sz w:val="24"/>
          <w:szCs w:val="24"/>
        </w:rPr>
        <w:t>овский</w:t>
      </w:r>
      <w:proofErr w:type="spellEnd"/>
      <w:r w:rsidRPr="00A15EB3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края.</w:t>
      </w:r>
    </w:p>
    <w:p w:rsidR="006C56B8" w:rsidRPr="00A15EB3" w:rsidRDefault="006C56B8" w:rsidP="006C56B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1.3. </w:t>
      </w:r>
      <w:proofErr w:type="gramStart"/>
      <w:r w:rsidRPr="00A15EB3">
        <w:rPr>
          <w:rFonts w:ascii="Times New Roman" w:hAnsi="Times New Roman" w:cs="Times New Roman"/>
          <w:sz w:val="24"/>
          <w:szCs w:val="24"/>
        </w:rPr>
        <w:t>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самоуправления.</w:t>
      </w:r>
      <w:proofErr w:type="gramEnd"/>
    </w:p>
    <w:p w:rsidR="006C56B8" w:rsidRPr="00A15EB3" w:rsidRDefault="006C56B8" w:rsidP="006C56B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1.4. Опрос граждан проводится на всей территории муниципального образования </w:t>
      </w:r>
      <w:proofErr w:type="spellStart"/>
      <w:r w:rsidRPr="00A15EB3">
        <w:rPr>
          <w:rFonts w:ascii="Times New Roman" w:hAnsi="Times New Roman" w:cs="Times New Roman"/>
          <w:sz w:val="24"/>
          <w:szCs w:val="24"/>
        </w:rPr>
        <w:t>К</w:t>
      </w:r>
      <w:r w:rsidR="009B46F6">
        <w:rPr>
          <w:rFonts w:ascii="Times New Roman" w:hAnsi="Times New Roman" w:cs="Times New Roman"/>
          <w:sz w:val="24"/>
          <w:szCs w:val="24"/>
        </w:rPr>
        <w:t>арп</w:t>
      </w:r>
      <w:r w:rsidRPr="00A15EB3">
        <w:rPr>
          <w:rFonts w:ascii="Times New Roman" w:hAnsi="Times New Roman" w:cs="Times New Roman"/>
          <w:sz w:val="24"/>
          <w:szCs w:val="24"/>
        </w:rPr>
        <w:t>овский</w:t>
      </w:r>
      <w:proofErr w:type="spellEnd"/>
      <w:r w:rsidRPr="00A15EB3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</w:t>
      </w:r>
      <w:proofErr w:type="spellStart"/>
      <w:r w:rsidRPr="00A15EB3">
        <w:rPr>
          <w:rFonts w:ascii="Times New Roman" w:hAnsi="Times New Roman" w:cs="Times New Roman"/>
          <w:sz w:val="24"/>
          <w:szCs w:val="24"/>
        </w:rPr>
        <w:t>К</w:t>
      </w:r>
      <w:r w:rsidR="009B46F6">
        <w:rPr>
          <w:rFonts w:ascii="Times New Roman" w:hAnsi="Times New Roman" w:cs="Times New Roman"/>
          <w:sz w:val="24"/>
          <w:szCs w:val="24"/>
        </w:rPr>
        <w:t>арп</w:t>
      </w:r>
      <w:r w:rsidRPr="00A15EB3">
        <w:rPr>
          <w:rFonts w:ascii="Times New Roman" w:hAnsi="Times New Roman" w:cs="Times New Roman"/>
          <w:sz w:val="24"/>
          <w:szCs w:val="24"/>
        </w:rPr>
        <w:t>овский</w:t>
      </w:r>
      <w:proofErr w:type="spellEnd"/>
      <w:r w:rsidRPr="00A15EB3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 и должностными лицами местного самоуправления, а также органами государственной власти.</w:t>
      </w:r>
    </w:p>
    <w:p w:rsidR="006C56B8" w:rsidRPr="00A15EB3" w:rsidRDefault="006C56B8" w:rsidP="006C56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1.5. В опросе граждан имеют право участвовать жители муниципального образования, обладающие избирательным правом.</w:t>
      </w:r>
    </w:p>
    <w:p w:rsidR="006C56B8" w:rsidRPr="00A15EB3" w:rsidRDefault="006C56B8" w:rsidP="006C56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восемнадцатилетнего возраста.</w:t>
      </w:r>
    </w:p>
    <w:p w:rsidR="006C56B8" w:rsidRPr="00A15EB3" w:rsidRDefault="006C56B8" w:rsidP="006C56B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1.7. Результаты опроса граждан носят рекомендательный характер.</w:t>
      </w:r>
    </w:p>
    <w:p w:rsidR="006C56B8" w:rsidRPr="00A15EB3" w:rsidRDefault="006C56B8" w:rsidP="006C56B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1.8. Опрос граждан проводится по инициативе: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1) представительного органа муниципального образования - по вопросам непосредственного обеспечения жизнедеятельности населения;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lastRenderedPageBreak/>
        <w:t>2) главы муниципального образования - по вопросам непосредственного обеспечения жизнедеятельности населения;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3) главы местной администрации - по вопросам непосредственного обеспечения жизнедеятельности населения;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4) органов государственной власти Алтайского края - при осуществлении полномочий по решению </w:t>
      </w:r>
      <w:proofErr w:type="gramStart"/>
      <w:r w:rsidRPr="00A15EB3">
        <w:rPr>
          <w:rFonts w:ascii="Times New Roman" w:hAnsi="Times New Roman" w:cs="Times New Roman"/>
          <w:sz w:val="24"/>
          <w:szCs w:val="24"/>
        </w:rPr>
        <w:t>вопросов установления общих принципов организации местного самоуправления</w:t>
      </w:r>
      <w:proofErr w:type="gramEnd"/>
      <w:r w:rsidRPr="00A15EB3">
        <w:rPr>
          <w:rFonts w:ascii="Times New Roman" w:hAnsi="Times New Roman" w:cs="Times New Roman"/>
          <w:sz w:val="24"/>
          <w:szCs w:val="24"/>
        </w:rPr>
        <w:t>;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5) жителей муниципального образования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1.8.1.Инициирование опроса граждан главой муниципального образования, главой местной администрации, органами государственной власти Алтайского края осуществляется посредством внесения в Совет депутатов муниципального образования </w:t>
      </w:r>
      <w:proofErr w:type="spellStart"/>
      <w:r w:rsidRPr="00A15EB3">
        <w:rPr>
          <w:rFonts w:ascii="Times New Roman" w:hAnsi="Times New Roman" w:cs="Times New Roman"/>
          <w:sz w:val="24"/>
          <w:szCs w:val="24"/>
        </w:rPr>
        <w:t>К</w:t>
      </w:r>
      <w:r w:rsidR="009B46F6">
        <w:rPr>
          <w:rFonts w:ascii="Times New Roman" w:hAnsi="Times New Roman" w:cs="Times New Roman"/>
          <w:sz w:val="24"/>
          <w:szCs w:val="24"/>
        </w:rPr>
        <w:t>арп</w:t>
      </w:r>
      <w:r w:rsidRPr="00A15EB3">
        <w:rPr>
          <w:rFonts w:ascii="Times New Roman" w:hAnsi="Times New Roman" w:cs="Times New Roman"/>
          <w:sz w:val="24"/>
          <w:szCs w:val="24"/>
        </w:rPr>
        <w:t>овский</w:t>
      </w:r>
      <w:proofErr w:type="spellEnd"/>
      <w:r w:rsidRPr="00A15EB3">
        <w:rPr>
          <w:rFonts w:ascii="Times New Roman" w:hAnsi="Times New Roman" w:cs="Times New Roman"/>
          <w:sz w:val="24"/>
          <w:szCs w:val="24"/>
        </w:rPr>
        <w:t xml:space="preserve"> сельсовет письменного обращения с указанием </w:t>
      </w:r>
      <w:proofErr w:type="gramStart"/>
      <w:r w:rsidRPr="00A15EB3">
        <w:rPr>
          <w:rFonts w:ascii="Times New Roman" w:hAnsi="Times New Roman" w:cs="Times New Roman"/>
          <w:sz w:val="24"/>
          <w:szCs w:val="24"/>
        </w:rPr>
        <w:t>мотивов необходимости проведения опроса граждан</w:t>
      </w:r>
      <w:proofErr w:type="gramEnd"/>
      <w:r w:rsidRPr="00A15EB3">
        <w:rPr>
          <w:rFonts w:ascii="Times New Roman" w:hAnsi="Times New Roman" w:cs="Times New Roman"/>
          <w:sz w:val="24"/>
          <w:szCs w:val="24"/>
        </w:rPr>
        <w:t>.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1.8.2. </w:t>
      </w:r>
      <w:proofErr w:type="gramStart"/>
      <w:r w:rsidRPr="00A15EB3">
        <w:rPr>
          <w:rFonts w:ascii="Times New Roman" w:hAnsi="Times New Roman" w:cs="Times New Roman"/>
          <w:sz w:val="24"/>
          <w:szCs w:val="24"/>
        </w:rPr>
        <w:t xml:space="preserve">Инициирование опроса граждан жителями муниципального образования </w:t>
      </w:r>
      <w:proofErr w:type="spellStart"/>
      <w:r w:rsidRPr="00A15EB3">
        <w:rPr>
          <w:rFonts w:ascii="Times New Roman" w:hAnsi="Times New Roman" w:cs="Times New Roman"/>
          <w:sz w:val="24"/>
          <w:szCs w:val="24"/>
        </w:rPr>
        <w:t>К</w:t>
      </w:r>
      <w:r w:rsidR="009B46F6">
        <w:rPr>
          <w:rFonts w:ascii="Times New Roman" w:hAnsi="Times New Roman" w:cs="Times New Roman"/>
          <w:sz w:val="24"/>
          <w:szCs w:val="24"/>
        </w:rPr>
        <w:t>арп</w:t>
      </w:r>
      <w:r w:rsidRPr="00A15EB3">
        <w:rPr>
          <w:rFonts w:ascii="Times New Roman" w:hAnsi="Times New Roman" w:cs="Times New Roman"/>
          <w:sz w:val="24"/>
          <w:szCs w:val="24"/>
        </w:rPr>
        <w:t>овский</w:t>
      </w:r>
      <w:proofErr w:type="spellEnd"/>
      <w:r w:rsidRPr="00A15EB3">
        <w:rPr>
          <w:rFonts w:ascii="Times New Roman" w:hAnsi="Times New Roman" w:cs="Times New Roman"/>
          <w:sz w:val="24"/>
          <w:szCs w:val="24"/>
        </w:rPr>
        <w:t xml:space="preserve"> сельсовет осуществляется посредством образования инициативной группы в количестве не менее десяти человек, имеющих право на участие в опросе, и внесения в Совет депутатов муниципального образования </w:t>
      </w:r>
      <w:proofErr w:type="spellStart"/>
      <w:r w:rsidRPr="00A15EB3">
        <w:rPr>
          <w:rFonts w:ascii="Times New Roman" w:hAnsi="Times New Roman" w:cs="Times New Roman"/>
          <w:sz w:val="24"/>
          <w:szCs w:val="24"/>
        </w:rPr>
        <w:t>К</w:t>
      </w:r>
      <w:r w:rsidR="009B46F6">
        <w:rPr>
          <w:rFonts w:ascii="Times New Roman" w:hAnsi="Times New Roman" w:cs="Times New Roman"/>
          <w:sz w:val="24"/>
          <w:szCs w:val="24"/>
        </w:rPr>
        <w:t>арп</w:t>
      </w:r>
      <w:r w:rsidRPr="00A15EB3">
        <w:rPr>
          <w:rFonts w:ascii="Times New Roman" w:hAnsi="Times New Roman" w:cs="Times New Roman"/>
          <w:sz w:val="24"/>
          <w:szCs w:val="24"/>
        </w:rPr>
        <w:t>овский</w:t>
      </w:r>
      <w:proofErr w:type="spellEnd"/>
      <w:r w:rsidRPr="00A15EB3">
        <w:rPr>
          <w:rFonts w:ascii="Times New Roman" w:hAnsi="Times New Roman" w:cs="Times New Roman"/>
          <w:sz w:val="24"/>
          <w:szCs w:val="24"/>
        </w:rPr>
        <w:t xml:space="preserve"> сельсовет 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</w:t>
      </w:r>
      <w:proofErr w:type="gramEnd"/>
      <w:r w:rsidRPr="00A15EB3">
        <w:rPr>
          <w:rFonts w:ascii="Times New Roman" w:hAnsi="Times New Roman" w:cs="Times New Roman"/>
          <w:sz w:val="24"/>
          <w:szCs w:val="24"/>
        </w:rPr>
        <w:t>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C56B8" w:rsidRPr="00A15EB3" w:rsidRDefault="006C56B8" w:rsidP="006C56B8">
      <w:pPr>
        <w:widowControl w:val="0"/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2. Порядок назначения опроса граждан</w:t>
      </w:r>
    </w:p>
    <w:p w:rsidR="006C56B8" w:rsidRPr="00A15EB3" w:rsidRDefault="006C56B8" w:rsidP="006C56B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56B8" w:rsidRPr="00A15EB3" w:rsidRDefault="006C56B8" w:rsidP="006C56B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2.1.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граждан, предусмотренной п. 1.8 настоящего Положения.</w:t>
      </w:r>
    </w:p>
    <w:p w:rsidR="006C56B8" w:rsidRPr="00A15EB3" w:rsidRDefault="006C56B8" w:rsidP="006C56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2.2. Для проведения опроса граждан может использоваться официальный сайт муниципального образования </w:t>
      </w:r>
      <w:proofErr w:type="spellStart"/>
      <w:r w:rsidRPr="00A15EB3">
        <w:rPr>
          <w:rFonts w:ascii="Times New Roman" w:hAnsi="Times New Roman" w:cs="Times New Roman"/>
          <w:sz w:val="24"/>
          <w:szCs w:val="24"/>
        </w:rPr>
        <w:t>К</w:t>
      </w:r>
      <w:r w:rsidR="009B46F6">
        <w:rPr>
          <w:rFonts w:ascii="Times New Roman" w:hAnsi="Times New Roman" w:cs="Times New Roman"/>
          <w:sz w:val="24"/>
          <w:szCs w:val="24"/>
        </w:rPr>
        <w:t>арп</w:t>
      </w:r>
      <w:r w:rsidRPr="00A15EB3">
        <w:rPr>
          <w:rFonts w:ascii="Times New Roman" w:hAnsi="Times New Roman" w:cs="Times New Roman"/>
          <w:sz w:val="24"/>
          <w:szCs w:val="24"/>
        </w:rPr>
        <w:t>овский</w:t>
      </w:r>
      <w:proofErr w:type="spellEnd"/>
      <w:r w:rsidRPr="00A15EB3">
        <w:rPr>
          <w:rFonts w:ascii="Times New Roman" w:hAnsi="Times New Roman" w:cs="Times New Roman"/>
          <w:sz w:val="24"/>
          <w:szCs w:val="24"/>
        </w:rPr>
        <w:t xml:space="preserve"> сельсовет Краснощековского района в информационно-телекоммуникационной сети «Интернет»- </w:t>
      </w:r>
    </w:p>
    <w:p w:rsidR="006C56B8" w:rsidRPr="00A15EB3" w:rsidRDefault="006C56B8" w:rsidP="006C56B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2.3. В решении Совет депутатов Краснощековского сельсовета Краснощековского района о назначении опроса граждан устанавливаются:</w:t>
      </w:r>
    </w:p>
    <w:p w:rsidR="006C56B8" w:rsidRPr="00A15EB3" w:rsidRDefault="006C56B8" w:rsidP="006C56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 1) дата и сроки проведения опроса граждан;</w:t>
      </w:r>
    </w:p>
    <w:p w:rsidR="006C56B8" w:rsidRPr="00A15EB3" w:rsidRDefault="006C56B8" w:rsidP="006C56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2) формулировка вопроса (вопросов), предлагаемого (предлагаемых) при проведении опроса граждан;</w:t>
      </w:r>
    </w:p>
    <w:p w:rsidR="006C56B8" w:rsidRPr="00A15EB3" w:rsidRDefault="006C56B8" w:rsidP="006C56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3) методика проведения опроса граждан;</w:t>
      </w:r>
    </w:p>
    <w:p w:rsidR="006C56B8" w:rsidRPr="00A15EB3" w:rsidRDefault="006C56B8" w:rsidP="006C56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4) форма опросного листа;</w:t>
      </w:r>
    </w:p>
    <w:p w:rsidR="006C56B8" w:rsidRPr="00A15EB3" w:rsidRDefault="006C56B8" w:rsidP="006C56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5) минимальная численность жителей муниципального образования, участвующих в опросе граждан;</w:t>
      </w:r>
    </w:p>
    <w:p w:rsidR="006C56B8" w:rsidRPr="00A15EB3" w:rsidRDefault="006C56B8" w:rsidP="006C56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6C56B8" w:rsidRPr="00A15EB3" w:rsidRDefault="006C56B8" w:rsidP="006C56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2.4. При проведении опроса граждан </w:t>
      </w:r>
      <w:proofErr w:type="gramStart"/>
      <w:r w:rsidRPr="00A15EB3">
        <w:rPr>
          <w:rFonts w:ascii="Times New Roman" w:hAnsi="Times New Roman" w:cs="Times New Roman"/>
          <w:sz w:val="24"/>
          <w:szCs w:val="24"/>
        </w:rPr>
        <w:t>на части территории</w:t>
      </w:r>
      <w:proofErr w:type="gramEnd"/>
      <w:r w:rsidRPr="00A15EB3">
        <w:rPr>
          <w:rFonts w:ascii="Times New Roman" w:hAnsi="Times New Roman" w:cs="Times New Roman"/>
          <w:sz w:val="24"/>
          <w:szCs w:val="24"/>
        </w:rPr>
        <w:t xml:space="preserve"> муниципального образования</w:t>
      </w:r>
      <w:r w:rsidR="00091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5EB3">
        <w:rPr>
          <w:rFonts w:ascii="Times New Roman" w:hAnsi="Times New Roman" w:cs="Times New Roman"/>
          <w:sz w:val="24"/>
          <w:szCs w:val="24"/>
        </w:rPr>
        <w:t>К</w:t>
      </w:r>
      <w:r w:rsidR="00091D5B">
        <w:rPr>
          <w:rFonts w:ascii="Times New Roman" w:hAnsi="Times New Roman" w:cs="Times New Roman"/>
          <w:sz w:val="24"/>
          <w:szCs w:val="24"/>
        </w:rPr>
        <w:t>арп</w:t>
      </w:r>
      <w:r w:rsidRPr="00A15EB3">
        <w:rPr>
          <w:rFonts w:ascii="Times New Roman" w:hAnsi="Times New Roman" w:cs="Times New Roman"/>
          <w:sz w:val="24"/>
          <w:szCs w:val="24"/>
        </w:rPr>
        <w:t>овский</w:t>
      </w:r>
      <w:proofErr w:type="spellEnd"/>
      <w:r w:rsidRPr="00A15EB3">
        <w:rPr>
          <w:rFonts w:ascii="Times New Roman" w:hAnsi="Times New Roman" w:cs="Times New Roman"/>
          <w:sz w:val="24"/>
          <w:szCs w:val="24"/>
        </w:rPr>
        <w:t xml:space="preserve"> сельсовет Краснощековского района</w:t>
      </w:r>
      <w:r w:rsidR="00091D5B">
        <w:rPr>
          <w:rFonts w:ascii="Times New Roman" w:hAnsi="Times New Roman" w:cs="Times New Roman"/>
          <w:sz w:val="24"/>
          <w:szCs w:val="24"/>
        </w:rPr>
        <w:t xml:space="preserve"> </w:t>
      </w:r>
      <w:r w:rsidRPr="00A15EB3">
        <w:rPr>
          <w:rFonts w:ascii="Times New Roman" w:hAnsi="Times New Roman" w:cs="Times New Roman"/>
          <w:sz w:val="24"/>
          <w:szCs w:val="24"/>
        </w:rPr>
        <w:t xml:space="preserve">Советом депутатов </w:t>
      </w:r>
      <w:r w:rsidRPr="00A15EB3">
        <w:rPr>
          <w:rFonts w:ascii="Times New Roman" w:hAnsi="Times New Roman" w:cs="Times New Roman"/>
          <w:sz w:val="24"/>
          <w:szCs w:val="24"/>
        </w:rPr>
        <w:lastRenderedPageBreak/>
        <w:t>Краснощековского сельсовета определяется территория, на которой проводится опрос граждан.</w:t>
      </w:r>
    </w:p>
    <w:p w:rsidR="006C56B8" w:rsidRPr="00A15EB3" w:rsidRDefault="006C56B8" w:rsidP="006C56B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2.7.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проведения.</w:t>
      </w:r>
    </w:p>
    <w:p w:rsidR="006C56B8" w:rsidRPr="00A15EB3" w:rsidRDefault="006C56B8" w:rsidP="006C56B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56B8" w:rsidRPr="00A15EB3" w:rsidRDefault="006C56B8" w:rsidP="006C56B8">
      <w:pPr>
        <w:widowControl w:val="0"/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5EB3">
        <w:rPr>
          <w:rFonts w:ascii="Times New Roman" w:hAnsi="Times New Roman" w:cs="Times New Roman"/>
          <w:b/>
          <w:sz w:val="24"/>
          <w:szCs w:val="24"/>
        </w:rPr>
        <w:t>3. Комиссия по подготовке и проведению опроса граждан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3.1. Комиссия по подготовке и проведению опроса граждан (далее - комиссия) формируется Советом депутатом муниципального образования.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3.3.  Решение Совета депутатов о формировании комиссии с указанием адреса ее места нахождения подлежит опубликованию (обнародованию) в порядке, предусмотренном уставом, не </w:t>
      </w:r>
      <w:proofErr w:type="gramStart"/>
      <w:r w:rsidRPr="00A15EB3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A15EB3">
        <w:rPr>
          <w:rFonts w:ascii="Times New Roman" w:hAnsi="Times New Roman" w:cs="Times New Roman"/>
          <w:sz w:val="24"/>
          <w:szCs w:val="24"/>
        </w:rPr>
        <w:t xml:space="preserve"> чем за 15 дней до дня проведения опроса граждан.</w:t>
      </w:r>
    </w:p>
    <w:p w:rsidR="006C56B8" w:rsidRPr="00A15EB3" w:rsidRDefault="006C56B8" w:rsidP="006C56B8">
      <w:pPr>
        <w:pStyle w:val="consplusnormal0"/>
        <w:spacing w:afterAutospacing="0"/>
        <w:ind w:firstLine="540"/>
        <w:jc w:val="both"/>
        <w:rPr>
          <w:color w:val="auto"/>
          <w:szCs w:val="24"/>
        </w:rPr>
      </w:pPr>
      <w:r w:rsidRPr="00A15EB3">
        <w:rPr>
          <w:color w:val="auto"/>
          <w:szCs w:val="24"/>
        </w:rPr>
        <w:t>3.4.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6C56B8" w:rsidRPr="00A15EB3" w:rsidRDefault="006C56B8" w:rsidP="006C56B8">
      <w:pPr>
        <w:pStyle w:val="consplusnormal0"/>
        <w:spacing w:afterAutospacing="0"/>
        <w:ind w:firstLine="540"/>
        <w:jc w:val="both"/>
        <w:rPr>
          <w:color w:val="auto"/>
          <w:szCs w:val="24"/>
        </w:rPr>
      </w:pPr>
      <w:r w:rsidRPr="00A15EB3">
        <w:rPr>
          <w:color w:val="auto"/>
          <w:szCs w:val="24"/>
        </w:rPr>
        <w:t>3.5. Работу комиссии возглавляет ее председатель, указанный в решении   Совета депутатов о формировании комиссии.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3.4. Комиссия: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1) составляет списки участников опроса граждан;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2) изготавливает опросные листы;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3) устанавливает результаты опроса граждан;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4) осуществляет иные полномочия в соответствии с </w:t>
      </w:r>
      <w:hyperlink r:id="rId10" w:history="1">
        <w:r w:rsidRPr="00A15EB3">
          <w:rPr>
            <w:rStyle w:val="a5"/>
            <w:rFonts w:ascii="Times New Roman" w:eastAsiaTheme="minorEastAsia" w:hAnsi="Times New Roman"/>
            <w:sz w:val="24"/>
            <w:szCs w:val="24"/>
          </w:rPr>
          <w:t>законом</w:t>
        </w:r>
      </w:hyperlink>
      <w:r w:rsidRPr="00A15EB3">
        <w:rPr>
          <w:rFonts w:ascii="Times New Roman" w:hAnsi="Times New Roman" w:cs="Times New Roman"/>
          <w:sz w:val="24"/>
          <w:szCs w:val="24"/>
        </w:rPr>
        <w:t> Алтайского края от 30.06.2015 N 59-ЗС "О порядке назначения и проведения опроса граждан в муниципальных образованиях Алтайского края", настоящим Положением, Уставом муниципального образования.</w:t>
      </w:r>
    </w:p>
    <w:p w:rsidR="006C56B8" w:rsidRPr="00A15EB3" w:rsidRDefault="006C56B8" w:rsidP="006C56B8">
      <w:pPr>
        <w:widowControl w:val="0"/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56B8" w:rsidRPr="00A15EB3" w:rsidRDefault="006C56B8" w:rsidP="006C56B8">
      <w:pPr>
        <w:widowControl w:val="0"/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5EB3">
        <w:rPr>
          <w:rFonts w:ascii="Times New Roman" w:hAnsi="Times New Roman" w:cs="Times New Roman"/>
          <w:b/>
          <w:sz w:val="24"/>
          <w:szCs w:val="24"/>
        </w:rPr>
        <w:t>4. Порядок проведения опроса граждан</w:t>
      </w:r>
    </w:p>
    <w:p w:rsidR="006C56B8" w:rsidRPr="00A15EB3" w:rsidRDefault="006C56B8" w:rsidP="006C56B8">
      <w:pPr>
        <w:widowControl w:val="0"/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C56B8" w:rsidRPr="00A15EB3" w:rsidRDefault="006C56B8" w:rsidP="006C56B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4.1. Опрос граждан проводится путем заполнения опросного листа в сроки и время, определенные в решении Совет депутатов </w:t>
      </w:r>
      <w:proofErr w:type="spellStart"/>
      <w:r w:rsidRPr="00A15EB3">
        <w:rPr>
          <w:rFonts w:ascii="Times New Roman" w:hAnsi="Times New Roman" w:cs="Times New Roman"/>
          <w:sz w:val="24"/>
          <w:szCs w:val="24"/>
        </w:rPr>
        <w:t>К</w:t>
      </w:r>
      <w:r w:rsidR="00091D5B">
        <w:rPr>
          <w:rFonts w:ascii="Times New Roman" w:hAnsi="Times New Roman" w:cs="Times New Roman"/>
          <w:sz w:val="24"/>
          <w:szCs w:val="24"/>
        </w:rPr>
        <w:t>арп</w:t>
      </w:r>
      <w:r w:rsidRPr="00A15EB3">
        <w:rPr>
          <w:rFonts w:ascii="Times New Roman" w:hAnsi="Times New Roman" w:cs="Times New Roman"/>
          <w:sz w:val="24"/>
          <w:szCs w:val="24"/>
        </w:rPr>
        <w:t>овского</w:t>
      </w:r>
      <w:proofErr w:type="spellEnd"/>
      <w:r w:rsidRPr="00A15EB3">
        <w:rPr>
          <w:rFonts w:ascii="Times New Roman" w:hAnsi="Times New Roman" w:cs="Times New Roman"/>
          <w:sz w:val="24"/>
          <w:szCs w:val="24"/>
        </w:rPr>
        <w:t xml:space="preserve"> сельсовета Краснощековского района о назначении проведения опроса.</w:t>
      </w:r>
    </w:p>
    <w:p w:rsidR="006C56B8" w:rsidRPr="00A15EB3" w:rsidRDefault="006C56B8" w:rsidP="006C56B8">
      <w:pPr>
        <w:pStyle w:val="consplusnormal0"/>
        <w:spacing w:afterAutospacing="0"/>
        <w:ind w:firstLine="540"/>
        <w:jc w:val="both"/>
        <w:rPr>
          <w:color w:val="auto"/>
          <w:szCs w:val="24"/>
        </w:rPr>
      </w:pPr>
      <w:r w:rsidRPr="00A15EB3">
        <w:rPr>
          <w:color w:val="auto"/>
          <w:szCs w:val="24"/>
        </w:rPr>
        <w:t>4.2. Участник опроса граждан обладает одним голосом и участвует в опросе непосредственно.</w:t>
      </w:r>
    </w:p>
    <w:p w:rsidR="006C56B8" w:rsidRPr="00A15EB3" w:rsidRDefault="006C56B8" w:rsidP="006C56B8">
      <w:pPr>
        <w:pStyle w:val="consplusnormal0"/>
        <w:spacing w:afterAutospacing="0"/>
        <w:ind w:firstLine="540"/>
        <w:jc w:val="both"/>
        <w:rPr>
          <w:color w:val="auto"/>
          <w:szCs w:val="24"/>
        </w:rPr>
      </w:pPr>
      <w:r w:rsidRPr="00A15EB3">
        <w:rPr>
          <w:color w:val="auto"/>
          <w:szCs w:val="24"/>
        </w:rPr>
        <w:t>4.3. Участие в опросе граждан является свободным и добровольным.</w:t>
      </w:r>
    </w:p>
    <w:p w:rsidR="006C56B8" w:rsidRPr="00A15EB3" w:rsidRDefault="006C56B8" w:rsidP="006C56B8">
      <w:pPr>
        <w:pStyle w:val="consplusnormal0"/>
        <w:spacing w:afterAutospacing="0"/>
        <w:ind w:firstLine="540"/>
        <w:jc w:val="both"/>
        <w:rPr>
          <w:color w:val="auto"/>
          <w:szCs w:val="24"/>
        </w:rPr>
      </w:pPr>
      <w:r w:rsidRPr="00A15EB3">
        <w:rPr>
          <w:color w:val="auto"/>
          <w:szCs w:val="24"/>
        </w:rPr>
        <w:t xml:space="preserve">4.4. Опросный лист заполняется </w:t>
      </w:r>
      <w:proofErr w:type="gramStart"/>
      <w:r w:rsidRPr="00A15EB3">
        <w:rPr>
          <w:color w:val="auto"/>
          <w:szCs w:val="24"/>
        </w:rPr>
        <w:t>опрашиваемым</w:t>
      </w:r>
      <w:proofErr w:type="gramEnd"/>
      <w:r w:rsidRPr="00A15EB3">
        <w:rPr>
          <w:color w:val="auto"/>
          <w:szCs w:val="24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6C56B8" w:rsidRPr="00A15EB3" w:rsidRDefault="006C56B8" w:rsidP="006C56B8">
      <w:pPr>
        <w:pStyle w:val="consplusnormal0"/>
        <w:spacing w:afterAutospacing="0"/>
        <w:ind w:firstLine="540"/>
        <w:jc w:val="both"/>
        <w:rPr>
          <w:color w:val="auto"/>
          <w:szCs w:val="24"/>
        </w:rPr>
      </w:pPr>
      <w:r w:rsidRPr="00A15EB3">
        <w:rPr>
          <w:color w:val="auto"/>
          <w:szCs w:val="24"/>
        </w:rPr>
        <w:t>4.5.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:rsidR="006C56B8" w:rsidRPr="00A15EB3" w:rsidRDefault="006C56B8" w:rsidP="006C56B8">
      <w:pPr>
        <w:pStyle w:val="consplusnormal0"/>
        <w:spacing w:afterAutospacing="0"/>
        <w:ind w:firstLine="540"/>
        <w:jc w:val="both"/>
        <w:rPr>
          <w:color w:val="auto"/>
          <w:szCs w:val="24"/>
        </w:rPr>
      </w:pPr>
      <w:r w:rsidRPr="00A15EB3">
        <w:rPr>
          <w:color w:val="auto"/>
          <w:szCs w:val="24"/>
        </w:rPr>
        <w:t>4.6. В случае</w:t>
      </w:r>
      <w:proofErr w:type="gramStart"/>
      <w:r w:rsidRPr="00A15EB3">
        <w:rPr>
          <w:color w:val="auto"/>
          <w:szCs w:val="24"/>
        </w:rPr>
        <w:t>,</w:t>
      </w:r>
      <w:proofErr w:type="gramEnd"/>
      <w:r w:rsidRPr="00A15EB3">
        <w:rPr>
          <w:color w:val="auto"/>
          <w:szCs w:val="24"/>
        </w:rPr>
        <w:t xml:space="preserve"> если опрашиваемый считает, что при заполнении опросного листа совершил ошибку, он вправе обратиться к члену комиссии, выдававшему опросный лист, </w:t>
      </w:r>
      <w:r w:rsidRPr="00A15EB3">
        <w:rPr>
          <w:color w:val="auto"/>
          <w:szCs w:val="24"/>
        </w:rPr>
        <w:lastRenderedPageBreak/>
        <w:t xml:space="preserve">с просьбой выдать ему новый опросный лист взамен испорченного. Член комиссии выдает </w:t>
      </w:r>
      <w:proofErr w:type="gramStart"/>
      <w:r w:rsidRPr="00A15EB3">
        <w:rPr>
          <w:color w:val="auto"/>
          <w:szCs w:val="24"/>
        </w:rPr>
        <w:t>опрашиваемому</w:t>
      </w:r>
      <w:proofErr w:type="gramEnd"/>
      <w:r w:rsidRPr="00A15EB3">
        <w:rPr>
          <w:color w:val="auto"/>
          <w:szCs w:val="24"/>
        </w:rPr>
        <w:t xml:space="preserve">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:rsidR="006C56B8" w:rsidRPr="00A15EB3" w:rsidRDefault="006C56B8" w:rsidP="006C56B8">
      <w:pPr>
        <w:pStyle w:val="consplusnormal0"/>
        <w:spacing w:afterAutospacing="0"/>
        <w:ind w:firstLine="540"/>
        <w:jc w:val="both"/>
        <w:rPr>
          <w:color w:val="auto"/>
          <w:szCs w:val="24"/>
        </w:rPr>
      </w:pPr>
      <w:r w:rsidRPr="00A15EB3">
        <w:rPr>
          <w:color w:val="auto"/>
          <w:szCs w:val="24"/>
        </w:rPr>
        <w:t>4.7. Заполненные опросные листы опускаются опрашиваемыми в ящик, который должен находиться в поле зрения членов комиссии.</w:t>
      </w:r>
    </w:p>
    <w:p w:rsidR="006C56B8" w:rsidRPr="00A15EB3" w:rsidRDefault="006C56B8" w:rsidP="006C56B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56B8" w:rsidRPr="00A15EB3" w:rsidRDefault="006C56B8" w:rsidP="006C56B8">
      <w:pPr>
        <w:widowControl w:val="0"/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5EB3">
        <w:rPr>
          <w:rFonts w:ascii="Times New Roman" w:hAnsi="Times New Roman" w:cs="Times New Roman"/>
          <w:b/>
          <w:sz w:val="24"/>
          <w:szCs w:val="24"/>
        </w:rPr>
        <w:t>5. Установление результатов опроса граждан</w:t>
      </w:r>
    </w:p>
    <w:p w:rsidR="006C56B8" w:rsidRPr="00A15EB3" w:rsidRDefault="006C56B8" w:rsidP="006C56B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</w:t>
      </w:r>
      <w:proofErr w:type="gramStart"/>
      <w:r w:rsidRPr="00A15EB3">
        <w:rPr>
          <w:rFonts w:ascii="Times New Roman" w:hAnsi="Times New Roman" w:cs="Times New Roman"/>
          <w:sz w:val="24"/>
          <w:szCs w:val="24"/>
        </w:rPr>
        <w:t>окончания срока проведения опроса граждан</w:t>
      </w:r>
      <w:proofErr w:type="gramEnd"/>
      <w:r w:rsidRPr="00A15EB3">
        <w:rPr>
          <w:rFonts w:ascii="Times New Roman" w:hAnsi="Times New Roman" w:cs="Times New Roman"/>
          <w:sz w:val="24"/>
          <w:szCs w:val="24"/>
        </w:rPr>
        <w:t>.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1) число граждан, включенных в список участников опроса;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3) формулировка вопроса, предлагаемого при проведении опроса граждан;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4) количество участников опроса, ответивших на вопрос положительно;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5) количество участников опроса, ответивших на вопрос отрицательно;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5.6. Опрос граждан признается недействительным, если в соответствии с под. 6 части п.5.2 Положения признаны недействительными более 50 процентов опросных листов, заполненных участниками опроса.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5.7. Протокол о результатах опроса граждан подписывается всеми членами комиссии.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5.8.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5.9.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10. Протокол о результатах опроса граждан, решения комиссии о признании опроса состоявшимся (несостоявшимся), действительным (недействительным),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</w:t>
      </w:r>
      <w:proofErr w:type="gramStart"/>
      <w:r w:rsidRPr="00A15EB3">
        <w:rPr>
          <w:rFonts w:ascii="Times New Roman" w:hAnsi="Times New Roman" w:cs="Times New Roman"/>
          <w:sz w:val="24"/>
          <w:szCs w:val="24"/>
        </w:rPr>
        <w:t>окончания срока проведения опроса граждан</w:t>
      </w:r>
      <w:proofErr w:type="gramEnd"/>
      <w:r w:rsidRPr="00A15EB3">
        <w:rPr>
          <w:rFonts w:ascii="Times New Roman" w:hAnsi="Times New Roman" w:cs="Times New Roman"/>
          <w:sz w:val="24"/>
          <w:szCs w:val="24"/>
        </w:rPr>
        <w:t>.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11. Результаты опроса граждан подлежат опубликованию (обнародованию) в порядке, предусмотренном уставом, в срок, установленный муниципальным правовым </w:t>
      </w:r>
      <w:r w:rsidRPr="00A15EB3">
        <w:rPr>
          <w:rFonts w:ascii="Times New Roman" w:hAnsi="Times New Roman" w:cs="Times New Roman"/>
          <w:sz w:val="24"/>
          <w:szCs w:val="24"/>
        </w:rPr>
        <w:lastRenderedPageBreak/>
        <w:t xml:space="preserve">актом, который не может превышать 15 дней со дня </w:t>
      </w:r>
      <w:proofErr w:type="gramStart"/>
      <w:r w:rsidRPr="00A15EB3">
        <w:rPr>
          <w:rFonts w:ascii="Times New Roman" w:hAnsi="Times New Roman" w:cs="Times New Roman"/>
          <w:sz w:val="24"/>
          <w:szCs w:val="24"/>
        </w:rPr>
        <w:t>окончания срока проведения опроса граждан</w:t>
      </w:r>
      <w:proofErr w:type="gramEnd"/>
      <w:r w:rsidRPr="00A15EB3">
        <w:rPr>
          <w:rFonts w:ascii="Times New Roman" w:hAnsi="Times New Roman" w:cs="Times New Roman"/>
          <w:sz w:val="24"/>
          <w:szCs w:val="24"/>
        </w:rPr>
        <w:t>.</w:t>
      </w:r>
    </w:p>
    <w:p w:rsidR="006C56B8" w:rsidRPr="00A15EB3" w:rsidRDefault="006C56B8" w:rsidP="006C56B8">
      <w:pPr>
        <w:widowControl w:val="0"/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56B8" w:rsidRPr="00A15EB3" w:rsidRDefault="006C56B8" w:rsidP="006C56B8">
      <w:pPr>
        <w:widowControl w:val="0"/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5EB3">
        <w:rPr>
          <w:rFonts w:ascii="Times New Roman" w:hAnsi="Times New Roman" w:cs="Times New Roman"/>
          <w:b/>
          <w:sz w:val="24"/>
          <w:szCs w:val="24"/>
        </w:rPr>
        <w:t>6. Финансирование опроса граждан</w:t>
      </w:r>
    </w:p>
    <w:p w:rsidR="006C56B8" w:rsidRPr="00A15EB3" w:rsidRDefault="006C56B8" w:rsidP="006C56B8">
      <w:pPr>
        <w:widowControl w:val="0"/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56B8" w:rsidRPr="00A15EB3" w:rsidRDefault="006C56B8" w:rsidP="006C56B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6.1. Финансирование мероприятий, связанных с подготовкой и проведением опроса граждан, осуществляется: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 xml:space="preserve">1) за счет средств бюджета муниципального образования Краснощековского сельсовета Краснощековского района Алтайского края - при проведении опроса по инициативе органов местного самоуправления или жителей муниципального образования </w:t>
      </w:r>
      <w:proofErr w:type="spellStart"/>
      <w:r w:rsidRPr="00A15EB3">
        <w:rPr>
          <w:rFonts w:ascii="Times New Roman" w:hAnsi="Times New Roman" w:cs="Times New Roman"/>
          <w:sz w:val="24"/>
          <w:szCs w:val="24"/>
        </w:rPr>
        <w:t>К</w:t>
      </w:r>
      <w:r w:rsidR="00091D5B">
        <w:rPr>
          <w:rFonts w:ascii="Times New Roman" w:hAnsi="Times New Roman" w:cs="Times New Roman"/>
          <w:sz w:val="24"/>
          <w:szCs w:val="24"/>
        </w:rPr>
        <w:t>арп</w:t>
      </w:r>
      <w:r w:rsidRPr="00A15EB3">
        <w:rPr>
          <w:rFonts w:ascii="Times New Roman" w:hAnsi="Times New Roman" w:cs="Times New Roman"/>
          <w:sz w:val="24"/>
          <w:szCs w:val="24"/>
        </w:rPr>
        <w:t>овский</w:t>
      </w:r>
      <w:proofErr w:type="spellEnd"/>
      <w:r w:rsidRPr="00A15EB3">
        <w:rPr>
          <w:rFonts w:ascii="Times New Roman" w:hAnsi="Times New Roman" w:cs="Times New Roman"/>
          <w:sz w:val="24"/>
          <w:szCs w:val="24"/>
        </w:rPr>
        <w:t xml:space="preserve"> сельсовет Краснощековского района Алтайского края</w:t>
      </w:r>
    </w:p>
    <w:p w:rsidR="006C56B8" w:rsidRPr="00A15EB3" w:rsidRDefault="006C56B8" w:rsidP="006C56B8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5EB3">
        <w:rPr>
          <w:rFonts w:ascii="Times New Roman" w:hAnsi="Times New Roman" w:cs="Times New Roman"/>
          <w:sz w:val="24"/>
          <w:szCs w:val="24"/>
        </w:rPr>
        <w:t>2)за счет средств бюджета Алтайского края - при проведении опроса по инициативе органов государственной власти Алтайского края.</w:t>
      </w:r>
    </w:p>
    <w:p w:rsidR="001372C2" w:rsidRPr="00A15EB3" w:rsidRDefault="001372C2" w:rsidP="006C56B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372C2" w:rsidRPr="00A15EB3" w:rsidSect="00A15EB3">
      <w:pgSz w:w="11906" w:h="16838"/>
      <w:pgMar w:top="142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56B8"/>
    <w:rsid w:val="00091D5B"/>
    <w:rsid w:val="001372C2"/>
    <w:rsid w:val="006C56B8"/>
    <w:rsid w:val="009B46F6"/>
    <w:rsid w:val="00A15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6C56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a4">
    <w:name w:val="Без интервала Знак"/>
    <w:link w:val="a3"/>
    <w:rsid w:val="006C56B8"/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ConsPlusNormal">
    <w:name w:val="ConsPlusNormal"/>
    <w:rsid w:val="006C56B8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customStyle="1" w:styleId="1">
    <w:name w:val="Гиперссылка1"/>
    <w:basedOn w:val="a"/>
    <w:link w:val="a5"/>
    <w:rsid w:val="006C56B8"/>
    <w:pPr>
      <w:spacing w:after="160" w:line="264" w:lineRule="auto"/>
    </w:pPr>
    <w:rPr>
      <w:rFonts w:eastAsia="Times New Roman" w:cs="Times New Roman"/>
      <w:color w:val="0000FF"/>
      <w:szCs w:val="20"/>
      <w:u w:val="single"/>
    </w:rPr>
  </w:style>
  <w:style w:type="character" w:styleId="a5">
    <w:name w:val="Hyperlink"/>
    <w:basedOn w:val="a0"/>
    <w:link w:val="1"/>
    <w:rsid w:val="006C56B8"/>
    <w:rPr>
      <w:rFonts w:eastAsia="Times New Roman" w:cs="Times New Roman"/>
      <w:color w:val="0000FF"/>
      <w:szCs w:val="20"/>
      <w:u w:val="single"/>
    </w:rPr>
  </w:style>
  <w:style w:type="paragraph" w:customStyle="1" w:styleId="consplusnormal0">
    <w:name w:val="consplusnormal"/>
    <w:basedOn w:val="a"/>
    <w:rsid w:val="006C56B8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091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1D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7F657AF77271F038B3A2C2E3835ABDD85BA2DAA87BB8BF54B3E108BDAF059D17BC3326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C4F51A6CACD426E1F4161686C9B2C7DF431ECA9C2E98D08E98700FF8DA171EFF81BEAA44D3B29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C4F51A6CACD426E1F417F657AF77271F038B3A2C6E6865FB4D85BA2DAA87BB8BF54B3E108BDAF059D16BA3322K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C4F51A6CACD426E1F417F657AF77271F038B3A2C2E3835ABDD85BA2DAA87BB8BF54B3E108BDAF059D17BC3326K" TargetMode="External"/><Relationship Id="rId10" Type="http://schemas.openxmlformats.org/officeDocument/2006/relationships/hyperlink" Target="consultantplus://offline/ref=770E634264EE219DDD8A3410B7401B099052F74DFA871F19D5C1D61E8E19BB25s77AJ" TargetMode="External"/><Relationship Id="rId4" Type="http://schemas.openxmlformats.org/officeDocument/2006/relationships/hyperlink" Target="consultantplus://offline/ref=9C4F51A6CACD426E1F4161686C9B2C7DF431ECA9C2E98D08E98700FF8DA171EFF81BEAA44D3B29K" TargetMode="External"/><Relationship Id="rId9" Type="http://schemas.openxmlformats.org/officeDocument/2006/relationships/hyperlink" Target="consultantplus://offline/ref=9C4F51A6CACD426E1F417F657AF77271F038B3A2C6E6865FB4D85BA2DAA87BB8BF54B3E108BDAF059D16BA332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2226</Words>
  <Characters>12691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14888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cp:lastPrinted>2025-12-26T11:13:00Z</cp:lastPrinted>
  <dcterms:created xsi:type="dcterms:W3CDTF">2025-12-26T10:35:00Z</dcterms:created>
  <dcterms:modified xsi:type="dcterms:W3CDTF">2025-12-26T11:14:00Z</dcterms:modified>
</cp:coreProperties>
</file>