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0F9D5" w14:textId="3A4DA793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25ED8080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3678831" w14:textId="59498CA2" w:rsidR="00C374B4" w:rsidRDefault="000258CC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07</w:t>
      </w:r>
      <w:r w:rsidR="00385E14">
        <w:rPr>
          <w:sz w:val="28"/>
          <w:szCs w:val="28"/>
        </w:rPr>
        <w:t>.05.</w:t>
      </w:r>
      <w:r w:rsidR="0087305B">
        <w:rPr>
          <w:sz w:val="28"/>
          <w:szCs w:val="28"/>
        </w:rPr>
        <w:t>2</w:t>
      </w:r>
      <w:r w:rsidR="00C374B4">
        <w:rPr>
          <w:sz w:val="28"/>
          <w:szCs w:val="28"/>
        </w:rPr>
        <w:t xml:space="preserve">026                                                   </w:t>
      </w:r>
      <w:r w:rsidR="00CC670E">
        <w:rPr>
          <w:sz w:val="28"/>
          <w:szCs w:val="28"/>
        </w:rPr>
        <w:t xml:space="preserve">                            </w:t>
      </w:r>
      <w:r w:rsidR="0087305B">
        <w:rPr>
          <w:sz w:val="28"/>
          <w:szCs w:val="28"/>
        </w:rPr>
        <w:t xml:space="preserve">      </w:t>
      </w:r>
      <w:r w:rsidR="00805068">
        <w:rPr>
          <w:sz w:val="28"/>
          <w:szCs w:val="28"/>
        </w:rPr>
        <w:t xml:space="preserve">                 </w:t>
      </w:r>
      <w:r w:rsidR="00CC670E">
        <w:rPr>
          <w:sz w:val="28"/>
          <w:szCs w:val="28"/>
        </w:rPr>
        <w:t xml:space="preserve"> №</w:t>
      </w:r>
      <w:r w:rsidR="00C374B4">
        <w:rPr>
          <w:sz w:val="28"/>
          <w:szCs w:val="28"/>
        </w:rPr>
        <w:t xml:space="preserve"> </w:t>
      </w:r>
      <w:r w:rsidR="006572A9">
        <w:rPr>
          <w:sz w:val="28"/>
          <w:szCs w:val="28"/>
        </w:rPr>
        <w:t>13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                                                     с. </w:t>
      </w:r>
      <w:r w:rsidR="006572A9">
        <w:rPr>
          <w:sz w:val="28"/>
          <w:szCs w:val="28"/>
        </w:rPr>
        <w:t>Карпово Второе</w:t>
      </w:r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6FDE9C76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Об утверждении Порядка уведомления </w:t>
      </w:r>
    </w:p>
    <w:p w14:paraId="46BD4A77" w14:textId="77777777" w:rsidR="003C28A5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муниципальными служащими </w:t>
      </w:r>
    </w:p>
    <w:p w14:paraId="75F8B6FB" w14:textId="13631984" w:rsidR="003C28A5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</w:t>
      </w:r>
    </w:p>
    <w:p w14:paraId="0B9078EE" w14:textId="05645AB6" w:rsidR="003C28A5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сельсовета Краснощёковского </w:t>
      </w:r>
    </w:p>
    <w:p w14:paraId="14210A5D" w14:textId="62FFD4B8" w:rsidR="00805068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</w:t>
      </w:r>
      <w:r w:rsidR="00805068" w:rsidRPr="00805068">
        <w:rPr>
          <w:sz w:val="28"/>
          <w:szCs w:val="28"/>
        </w:rPr>
        <w:t xml:space="preserve">представителя </w:t>
      </w:r>
    </w:p>
    <w:p w14:paraId="6D40B93F" w14:textId="77777777" w:rsidR="003C28A5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нанимателя (работодателя) о намерении </w:t>
      </w:r>
    </w:p>
    <w:p w14:paraId="00D3EFFE" w14:textId="670F9D52" w:rsidR="00C374B4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>выполнять иную оплачиваемую работу</w:t>
      </w:r>
    </w:p>
    <w:p w14:paraId="498DB46A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65254AA5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4056852D" w:rsidR="00C374B4" w:rsidRDefault="00805068" w:rsidP="006572A9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В соответствии с </w:t>
      </w:r>
      <w:hyperlink r:id="rId6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частью 2 статьи 11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от 02.03.2007 № 25-ФЗ «О муниципальной службе в Российской Федерации»</w:t>
      </w:r>
      <w:r>
        <w:rPr>
          <w:rFonts w:ascii="PT Astra Serif" w:hAnsi="PT Astra Serif"/>
          <w:color w:val="000000"/>
          <w:sz w:val="28"/>
          <w:szCs w:val="20"/>
        </w:rPr>
        <w:t xml:space="preserve">, </w:t>
      </w:r>
      <w:r w:rsidR="00C374B4">
        <w:rPr>
          <w:sz w:val="28"/>
          <w:szCs w:val="28"/>
        </w:rPr>
        <w:t xml:space="preserve">руководствуясь Уставом муниципального образования </w:t>
      </w:r>
      <w:proofErr w:type="spellStart"/>
      <w:r w:rsidR="006572A9">
        <w:rPr>
          <w:sz w:val="28"/>
          <w:szCs w:val="28"/>
        </w:rPr>
        <w:t>Карповский</w:t>
      </w:r>
      <w:proofErr w:type="spellEnd"/>
      <w:r w:rsidR="00C374B4">
        <w:rPr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 xml:space="preserve">, Администрация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  <w:r w:rsidR="00C374B4">
        <w:rPr>
          <w:sz w:val="28"/>
          <w:szCs w:val="28"/>
        </w:rPr>
        <w:t>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38E1E729" w14:textId="156D63CB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805068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14:paraId="3F56D00B" w14:textId="77777777" w:rsidR="00805068" w:rsidRDefault="00BB58A0" w:rsidP="00805068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1ABB058" w14:textId="000E2E55" w:rsidR="0087305B" w:rsidRPr="00385E14" w:rsidRDefault="00805068" w:rsidP="00805068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20C05">
        <w:rPr>
          <w:sz w:val="28"/>
          <w:szCs w:val="28"/>
        </w:rPr>
        <w:t xml:space="preserve"> 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1. Утвердить прилагаемый </w:t>
      </w:r>
      <w:hyperlink w:anchor="P34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Порядок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уведомления муниципальными служащими </w:t>
      </w:r>
      <w:r>
        <w:rPr>
          <w:sz w:val="28"/>
          <w:szCs w:val="28"/>
        </w:rPr>
        <w:t xml:space="preserve">Администрации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представителя нанимателя (работодателя) о намерении выполнять иную оплачиваемую работу.</w:t>
      </w:r>
    </w:p>
    <w:p w14:paraId="5AC7C9B7" w14:textId="259A4FBC" w:rsidR="00843783" w:rsidRDefault="0087305B" w:rsidP="00385E14">
      <w:pPr>
        <w:pStyle w:val="ConsPlusNormal"/>
        <w:jc w:val="both"/>
      </w:pPr>
      <w:r>
        <w:t xml:space="preserve">      </w:t>
      </w:r>
      <w:r w:rsidR="00843783">
        <w:t>2.</w:t>
      </w:r>
      <w:r w:rsidRPr="0068545B">
        <w:t xml:space="preserve">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proofErr w:type="spellStart"/>
      <w:r w:rsidR="006572A9">
        <w:t>Карповский</w:t>
      </w:r>
      <w:proofErr w:type="spellEnd"/>
      <w:r w:rsidRPr="000C6338">
        <w:t xml:space="preserve"> сельсовет Краснощёковского района Алтайского края.</w:t>
      </w:r>
    </w:p>
    <w:p w14:paraId="3D924A32" w14:textId="695F73BA" w:rsidR="00F20C05" w:rsidRDefault="0087305B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783"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 w:rsidR="0084378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>Контроль за исполнением настоящего постановления оставляю за собой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9651F29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3E560096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6DFEA173" w:rsidR="0087305B" w:rsidRPr="0087305B" w:rsidRDefault="006572A9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Глава</w:t>
      </w:r>
      <w:r w:rsidR="0087305B" w:rsidRPr="0087305B">
        <w:rPr>
          <w:rFonts w:eastAsiaTheme="minorEastAsia"/>
          <w:sz w:val="28"/>
          <w:szCs w:val="28"/>
        </w:rPr>
        <w:t xml:space="preserve"> Администрации </w:t>
      </w:r>
    </w:p>
    <w:p w14:paraId="5DF00743" w14:textId="7EB28F3F" w:rsidR="0087305B" w:rsidRDefault="006572A9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Карповского</w:t>
      </w:r>
      <w:r w:rsidR="0087305B" w:rsidRPr="0087305B">
        <w:rPr>
          <w:rFonts w:eastAsiaTheme="minorEastAsia"/>
          <w:sz w:val="28"/>
          <w:szCs w:val="28"/>
        </w:rPr>
        <w:t xml:space="preserve"> сельсовета        </w:t>
      </w:r>
      <w:r w:rsidR="0087305B">
        <w:rPr>
          <w:rFonts w:eastAsiaTheme="minorEastAsia"/>
          <w:sz w:val="28"/>
          <w:szCs w:val="28"/>
        </w:rPr>
        <w:t xml:space="preserve">                                      </w:t>
      </w:r>
      <w:r w:rsidR="0087305B" w:rsidRPr="0087305B">
        <w:rPr>
          <w:rFonts w:eastAsiaTheme="minorEastAsia"/>
          <w:sz w:val="28"/>
          <w:szCs w:val="28"/>
        </w:rPr>
        <w:t xml:space="preserve"> </w:t>
      </w:r>
      <w:r w:rsidR="0087305B">
        <w:rPr>
          <w:rFonts w:eastAsiaTheme="minorEastAsia"/>
          <w:sz w:val="28"/>
          <w:szCs w:val="28"/>
        </w:rPr>
        <w:t xml:space="preserve">  </w:t>
      </w:r>
      <w:r w:rsidR="0087305B"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>Н.В. Мухина</w:t>
      </w:r>
    </w:p>
    <w:p w14:paraId="3ED41E4D" w14:textId="77777777" w:rsidR="00805068" w:rsidRDefault="00805068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6B3F0B57" w14:textId="77777777" w:rsidR="00805068" w:rsidRDefault="00805068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53B754B4" w14:textId="77777777" w:rsidR="00385E14" w:rsidRDefault="00385E14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2B144FA7" w14:textId="77777777" w:rsidR="00805068" w:rsidRPr="00805068" w:rsidRDefault="00805068" w:rsidP="00805068">
      <w:pPr>
        <w:jc w:val="right"/>
        <w:outlineLvl w:val="0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lastRenderedPageBreak/>
        <w:t>Утвержден</w:t>
      </w:r>
    </w:p>
    <w:p w14:paraId="45407310" w14:textId="75B9EAA2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постановлением </w:t>
      </w:r>
      <w:r>
        <w:rPr>
          <w:rFonts w:ascii="PT Astra Serif" w:hAnsi="PT Astra Serif"/>
          <w:color w:val="000000"/>
          <w:sz w:val="28"/>
          <w:szCs w:val="20"/>
        </w:rPr>
        <w:t>А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дминистрации </w:t>
      </w:r>
    </w:p>
    <w:p w14:paraId="548B0BE5" w14:textId="1EB7EBF8" w:rsidR="00805068" w:rsidRDefault="006572A9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Карповского</w:t>
      </w:r>
      <w:r w:rsidR="00805068">
        <w:rPr>
          <w:rFonts w:ascii="PT Astra Serif" w:hAnsi="PT Astra Serif"/>
          <w:color w:val="000000"/>
          <w:sz w:val="28"/>
          <w:szCs w:val="20"/>
        </w:rPr>
        <w:t xml:space="preserve"> сельсовета</w:t>
      </w:r>
    </w:p>
    <w:p w14:paraId="48C848C2" w14:textId="3EC2D32D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района</w:t>
      </w:r>
    </w:p>
    <w:p w14:paraId="649A996F" w14:textId="0DE285A3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Алтайского края</w:t>
      </w:r>
    </w:p>
    <w:p w14:paraId="75543D49" w14:textId="0266EEB7" w:rsidR="00805068" w:rsidRPr="00805068" w:rsidRDefault="00805068" w:rsidP="00805068">
      <w:pPr>
        <w:ind w:left="4248" w:firstLine="708"/>
        <w:jc w:val="center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 xml:space="preserve">                                   </w:t>
      </w:r>
      <w:r w:rsidR="00385E14">
        <w:rPr>
          <w:rFonts w:ascii="PT Astra Serif" w:hAnsi="PT Astra Serif"/>
          <w:color w:val="000000"/>
          <w:sz w:val="28"/>
          <w:szCs w:val="20"/>
        </w:rPr>
        <w:t>07.05.</w:t>
      </w:r>
      <w:r>
        <w:rPr>
          <w:rFonts w:ascii="PT Astra Serif" w:hAnsi="PT Astra Serif"/>
          <w:color w:val="000000"/>
          <w:sz w:val="28"/>
          <w:szCs w:val="20"/>
        </w:rPr>
        <w:t>2026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№</w:t>
      </w:r>
      <w:r w:rsidR="00385E14">
        <w:rPr>
          <w:rFonts w:ascii="PT Astra Serif" w:hAnsi="PT Astra Serif"/>
          <w:color w:val="000000"/>
          <w:sz w:val="28"/>
          <w:szCs w:val="20"/>
        </w:rPr>
        <w:t xml:space="preserve"> </w:t>
      </w:r>
      <w:r w:rsidR="006572A9">
        <w:rPr>
          <w:rFonts w:ascii="PT Astra Serif" w:hAnsi="PT Astra Serif"/>
          <w:color w:val="000000"/>
          <w:sz w:val="28"/>
          <w:szCs w:val="20"/>
        </w:rPr>
        <w:t>13</w:t>
      </w:r>
    </w:p>
    <w:p w14:paraId="3BC0055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099C321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  <w:bookmarkStart w:id="0" w:name="P34"/>
      <w:bookmarkEnd w:id="0"/>
    </w:p>
    <w:p w14:paraId="35DFB1BD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</w:p>
    <w:p w14:paraId="61B276F3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ПОРЯДОК</w:t>
      </w:r>
    </w:p>
    <w:p w14:paraId="4FCF6217" w14:textId="56D77CFD" w:rsidR="00805068" w:rsidRPr="00805068" w:rsidRDefault="00805068" w:rsidP="000258CC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уведомления муниципальными служащими </w:t>
      </w:r>
      <w:r>
        <w:rPr>
          <w:sz w:val="28"/>
          <w:szCs w:val="28"/>
        </w:rPr>
        <w:t xml:space="preserve">Администрации </w:t>
      </w:r>
      <w:r w:rsidR="000258CC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представителя нанимателя (работодателя)</w:t>
      </w:r>
      <w:r w:rsidR="000258CC">
        <w:rPr>
          <w:rFonts w:ascii="PT Astra Serif" w:hAnsi="PT Astra Serif"/>
          <w:color w:val="000000"/>
          <w:sz w:val="28"/>
          <w:szCs w:val="20"/>
        </w:rPr>
        <w:t xml:space="preserve"> </w:t>
      </w:r>
      <w:r w:rsidRPr="00805068">
        <w:rPr>
          <w:rFonts w:ascii="PT Astra Serif" w:hAnsi="PT Astra Serif"/>
          <w:color w:val="000000"/>
          <w:sz w:val="28"/>
          <w:szCs w:val="20"/>
        </w:rPr>
        <w:t>о намере</w:t>
      </w:r>
      <w:r w:rsidR="000258CC">
        <w:rPr>
          <w:rFonts w:ascii="PT Astra Serif" w:hAnsi="PT Astra Serif"/>
          <w:color w:val="000000"/>
          <w:sz w:val="28"/>
          <w:szCs w:val="20"/>
        </w:rPr>
        <w:t xml:space="preserve">нии выполнять иную оплачиваемую 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работу </w:t>
      </w:r>
      <w:bookmarkStart w:id="1" w:name="_GoBack"/>
      <w:bookmarkEnd w:id="1"/>
    </w:p>
    <w:p w14:paraId="61F2F434" w14:textId="77777777" w:rsidR="00805068" w:rsidRPr="00805068" w:rsidRDefault="00805068" w:rsidP="00805068">
      <w:pPr>
        <w:ind w:firstLine="540"/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08F65A7" w14:textId="65573320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1. Настоящий Порядок определяет процедуру уведомления муниципальными служащими в </w:t>
      </w:r>
      <w:r>
        <w:rPr>
          <w:sz w:val="28"/>
          <w:szCs w:val="28"/>
        </w:rPr>
        <w:t xml:space="preserve">Администрации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(далее – «муниципальный служащий») о намерении выполнять иную оплачиваемую работу.</w:t>
      </w:r>
    </w:p>
    <w:p w14:paraId="583B8DAF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 w14:paraId="7FB7607E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14:paraId="38FDAD85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3. </w:t>
      </w:r>
      <w:hyperlink w:anchor="P80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Уведомление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подается в письменном виде по форме согласно приложению к настоящему Порядку.</w:t>
      </w:r>
    </w:p>
    <w:p w14:paraId="76F6A8F2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7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главой 44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Трудового кодекса Российской Федерации.</w:t>
      </w:r>
    </w:p>
    <w:p w14:paraId="6FBC3FC0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5. Муниципальный служащий при выполнении иной оплачиваемой работы обязан соблюдать следующие требования:</w:t>
      </w:r>
    </w:p>
    <w:p w14:paraId="23E6A210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14:paraId="61E3F649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14:paraId="016C2A63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14:paraId="2DA2BF9A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lastRenderedPageBreak/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 w14:paraId="579D5428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14:paraId="49B2665F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9. Представитель нанимателя (работодатель) вправе запрашивать у муниципального служащего дополнительную информацию об условиях иной оплачиваемой работы для исключения конфликта интересов.</w:t>
      </w:r>
    </w:p>
    <w:p w14:paraId="5C0E38F4" w14:textId="0D466BF8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10. </w:t>
      </w:r>
      <w:proofErr w:type="gramStart"/>
      <w:r w:rsidRPr="00805068">
        <w:rPr>
          <w:rFonts w:ascii="PT Astra Serif" w:hAnsi="PT Astra Serif"/>
          <w:color w:val="000000"/>
          <w:sz w:val="28"/>
          <w:szCs w:val="20"/>
        </w:rPr>
        <w:t xml:space="preserve">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</w:t>
      </w:r>
      <w:r>
        <w:rPr>
          <w:sz w:val="28"/>
          <w:szCs w:val="28"/>
        </w:rPr>
        <w:t xml:space="preserve">Администрации </w:t>
      </w:r>
      <w:r w:rsidR="006572A9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  <w:r w:rsidRPr="00805068">
        <w:rPr>
          <w:rFonts w:ascii="PT Astra Serif" w:hAnsi="PT Astra Serif"/>
          <w:color w:val="000000"/>
          <w:sz w:val="28"/>
          <w:szCs w:val="20"/>
        </w:rPr>
        <w:t>, и урегулированию конфликта интересов в соответствии с Положением об этой комиссии.</w:t>
      </w:r>
      <w:proofErr w:type="gramEnd"/>
    </w:p>
    <w:p w14:paraId="28ABDECE" w14:textId="0D115A53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11. Копия зарегистрированного уведомления по запросу выдается муниципальному служащему на руки, оригинал уведомления приобщается к его личному делу.</w:t>
      </w:r>
    </w:p>
    <w:p w14:paraId="648F4978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14:paraId="6802691E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F878CA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E2B939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8CA1F8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D27B0A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6B06B8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69190B4D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0D3884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E1FD69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6778385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21FD5A8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F861B39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26CF261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EA86F3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6EBF2D4D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739D62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tbl>
      <w:tblPr>
        <w:tblStyle w:val="1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934"/>
      </w:tblGrid>
      <w:tr w:rsidR="00805068" w:rsidRPr="00805068" w14:paraId="277DAF51" w14:textId="77777777" w:rsidTr="00562BFD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40D8DD99" w14:textId="77777777" w:rsidR="00805068" w:rsidRPr="00805068" w:rsidRDefault="00805068" w:rsidP="00805068">
            <w:pPr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lastRenderedPageBreak/>
              <w:t>Приложение</w:t>
            </w:r>
          </w:p>
          <w:p w14:paraId="5ABA0B1A" w14:textId="77777777" w:rsidR="00805068" w:rsidRPr="00805068" w:rsidRDefault="00805068" w:rsidP="00805068">
            <w:pPr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  <w:szCs w:val="20"/>
              </w:rPr>
            </w:pPr>
          </w:p>
          <w:p w14:paraId="2E48BA17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к Порядку уведомления представителя нанимателя</w:t>
            </w:r>
          </w:p>
          <w:p w14:paraId="3717CF6F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 xml:space="preserve">о намерении выполнять иную оплачиваемую работу </w:t>
            </w:r>
          </w:p>
        </w:tc>
      </w:tr>
    </w:tbl>
    <w:p w14:paraId="1BBB6FAC" w14:textId="77777777" w:rsidR="00805068" w:rsidRPr="00805068" w:rsidRDefault="00805068" w:rsidP="00805068">
      <w:pPr>
        <w:spacing w:line="240" w:lineRule="exact"/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00B7EAA3" w14:textId="77777777" w:rsidR="00805068" w:rsidRPr="00805068" w:rsidRDefault="00805068" w:rsidP="00805068">
      <w:pPr>
        <w:spacing w:line="240" w:lineRule="exact"/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tbl>
      <w:tblPr>
        <w:tblStyle w:val="1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5"/>
      </w:tblGrid>
      <w:tr w:rsidR="00805068" w:rsidRPr="00805068" w14:paraId="59C0D878" w14:textId="77777777" w:rsidTr="00562B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AB117D4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Представителю нанимателя</w:t>
            </w:r>
          </w:p>
          <w:p w14:paraId="66EBE4B9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________________________________________________________________</w:t>
            </w:r>
          </w:p>
          <w:p w14:paraId="02B28835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________________________________</w:t>
            </w:r>
          </w:p>
          <w:p w14:paraId="161FFFC5" w14:textId="77777777" w:rsidR="00805068" w:rsidRPr="00805068" w:rsidRDefault="00805068" w:rsidP="00805068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0"/>
              </w:rPr>
            </w:pPr>
            <w:r w:rsidRPr="00805068">
              <w:rPr>
                <w:rFonts w:ascii="PT Astra Serif" w:hAnsi="PT Astra Serif"/>
                <w:sz w:val="24"/>
                <w:szCs w:val="20"/>
              </w:rPr>
              <w:t>(наименование должности, фамилия, инициалы представителя нанимателя (работодателя))</w:t>
            </w:r>
          </w:p>
          <w:p w14:paraId="64A3E9FB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</w:p>
          <w:p w14:paraId="7F54229D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 xml:space="preserve">от _____________________________                             ________________________________________________________________ </w:t>
            </w:r>
            <w:r w:rsidRPr="00805068">
              <w:rPr>
                <w:rFonts w:ascii="PT Astra Serif" w:hAnsi="PT Astra Serif"/>
                <w:sz w:val="24"/>
                <w:szCs w:val="20"/>
              </w:rPr>
              <w:t>(наименование должности, фамилия, инициалы муниципального служащего)</w:t>
            </w:r>
          </w:p>
        </w:tc>
      </w:tr>
    </w:tbl>
    <w:p w14:paraId="563D621D" w14:textId="77777777" w:rsidR="00805068" w:rsidRPr="00805068" w:rsidRDefault="00805068" w:rsidP="00805068">
      <w:pPr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0BE9C94E" w14:textId="77777777" w:rsidR="00805068" w:rsidRPr="00805068" w:rsidRDefault="00805068" w:rsidP="00805068">
      <w:pPr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22DC75DA" w14:textId="77777777" w:rsidR="00805068" w:rsidRPr="00805068" w:rsidRDefault="00805068" w:rsidP="00805068">
      <w:pPr>
        <w:spacing w:line="240" w:lineRule="exac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7EA1EEBA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bookmarkStart w:id="2" w:name="P80"/>
      <w:bookmarkEnd w:id="2"/>
      <w:r w:rsidRPr="00805068">
        <w:rPr>
          <w:rFonts w:ascii="PT Astra Serif" w:hAnsi="PT Astra Serif"/>
          <w:color w:val="000000"/>
          <w:sz w:val="28"/>
          <w:szCs w:val="20"/>
        </w:rPr>
        <w:t>УВЕДОМЛЕНИЕ</w:t>
      </w:r>
    </w:p>
    <w:p w14:paraId="2550612A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о намерении выполнять иную оплачиваемую работу</w:t>
      </w:r>
    </w:p>
    <w:p w14:paraId="17AC4B0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7C6D296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В  соответствии  с </w:t>
      </w:r>
      <w:hyperlink r:id="rId8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частью 2 статьи 11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 w14:paraId="3189A12E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____________________________________________________________________________________________________________________________________</w:t>
      </w:r>
    </w:p>
    <w:p w14:paraId="07F92FA4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__________________________________________________________________</w:t>
      </w:r>
    </w:p>
    <w:p w14:paraId="7DA55674" w14:textId="77777777" w:rsidR="00805068" w:rsidRPr="00805068" w:rsidRDefault="00805068" w:rsidP="00805068">
      <w:pPr>
        <w:spacing w:line="220" w:lineRule="exact"/>
        <w:jc w:val="center"/>
        <w:rPr>
          <w:rFonts w:ascii="PT Astra Serif" w:hAnsi="PT Astra Serif"/>
          <w:color w:val="000000"/>
          <w:szCs w:val="20"/>
        </w:rPr>
      </w:pPr>
      <w:r w:rsidRPr="00805068">
        <w:rPr>
          <w:rFonts w:ascii="PT Astra Serif" w:hAnsi="PT Astra Serif"/>
          <w:color w:val="000000"/>
          <w:szCs w:val="20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14:paraId="4AF2A2F7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Cs w:val="20"/>
        </w:rPr>
      </w:pPr>
    </w:p>
    <w:p w14:paraId="5962BD43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14:paraId="3C03A3E2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При выполнении указанной работы обязуюсь соблюдать требования, предусмотренные </w:t>
      </w:r>
      <w:hyperlink r:id="rId9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статьями 14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и </w:t>
      </w:r>
      <w:hyperlink r:id="rId10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14.2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от 02.03.2007                 № 25-ФЗ «О муниципальной службе в Российской Федерации».</w:t>
      </w:r>
    </w:p>
    <w:p w14:paraId="72B2E83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482B0DC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4C7DAF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    ________________                        _______________________________</w:t>
      </w:r>
    </w:p>
    <w:p w14:paraId="7226FC0E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          </w:t>
      </w:r>
      <w:r w:rsidRPr="00805068">
        <w:rPr>
          <w:rFonts w:ascii="PT Astra Serif" w:hAnsi="PT Astra Serif"/>
          <w:color w:val="000000"/>
          <w:szCs w:val="20"/>
        </w:rPr>
        <w:t>(подпись)                                                            (инициалы, фамилия)</w:t>
      </w:r>
    </w:p>
    <w:p w14:paraId="5CA0A13E" w14:textId="77777777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Дата</w:t>
      </w:r>
    </w:p>
    <w:p w14:paraId="4FB1C0F0" w14:textId="77777777"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4B4"/>
    <w:rsid w:val="000258CC"/>
    <w:rsid w:val="00093654"/>
    <w:rsid w:val="00385E14"/>
    <w:rsid w:val="003C28A5"/>
    <w:rsid w:val="004F72C5"/>
    <w:rsid w:val="00512C6D"/>
    <w:rsid w:val="005B4B18"/>
    <w:rsid w:val="006572A9"/>
    <w:rsid w:val="006A17C6"/>
    <w:rsid w:val="006C41CB"/>
    <w:rsid w:val="006C6FA8"/>
    <w:rsid w:val="006C7DB3"/>
    <w:rsid w:val="006F6F22"/>
    <w:rsid w:val="00805068"/>
    <w:rsid w:val="00843783"/>
    <w:rsid w:val="0086221B"/>
    <w:rsid w:val="0087305B"/>
    <w:rsid w:val="008A344D"/>
    <w:rsid w:val="00946FE6"/>
    <w:rsid w:val="00A958ED"/>
    <w:rsid w:val="00AC4835"/>
    <w:rsid w:val="00B07073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5"/>
    <w:rsid w:val="0080506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0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3&amp;dst=10012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19026&amp;dst=10169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291&amp;dst=100288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523293&amp;dst=1001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23293&amp;dst=10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ПК</cp:lastModifiedBy>
  <cp:revision>12</cp:revision>
  <cp:lastPrinted>2026-05-13T05:09:00Z</cp:lastPrinted>
  <dcterms:created xsi:type="dcterms:W3CDTF">2026-03-19T02:41:00Z</dcterms:created>
  <dcterms:modified xsi:type="dcterms:W3CDTF">2026-05-13T05:10:00Z</dcterms:modified>
</cp:coreProperties>
</file>