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3F5" w:rsidRPr="00B133F5" w:rsidRDefault="00B133F5" w:rsidP="00B133F5">
      <w:pPr>
        <w:jc w:val="center"/>
        <w:rPr>
          <w:bCs/>
          <w:color w:val="auto"/>
          <w:sz w:val="28"/>
          <w:szCs w:val="28"/>
        </w:rPr>
      </w:pPr>
      <w:r w:rsidRPr="00B133F5">
        <w:rPr>
          <w:bCs/>
          <w:color w:val="auto"/>
          <w:sz w:val="28"/>
          <w:szCs w:val="28"/>
        </w:rPr>
        <w:t>РОССИЙСКАЯ ФЕДЕРАЦИЯ</w:t>
      </w:r>
    </w:p>
    <w:p w:rsidR="00B133F5" w:rsidRPr="00B133F5" w:rsidRDefault="00B133F5" w:rsidP="00B133F5">
      <w:pPr>
        <w:jc w:val="center"/>
        <w:rPr>
          <w:color w:val="auto"/>
          <w:sz w:val="28"/>
          <w:szCs w:val="28"/>
        </w:rPr>
      </w:pPr>
      <w:r w:rsidRPr="00B133F5">
        <w:rPr>
          <w:color w:val="auto"/>
          <w:sz w:val="28"/>
          <w:szCs w:val="28"/>
        </w:rPr>
        <w:t xml:space="preserve">АДМИНИСТРАЦИЯ УСТЬ-ПУСТЫНСКОГО </w:t>
      </w:r>
    </w:p>
    <w:p w:rsidR="00B133F5" w:rsidRPr="00B133F5" w:rsidRDefault="00B133F5" w:rsidP="00B133F5">
      <w:pPr>
        <w:jc w:val="center"/>
        <w:rPr>
          <w:color w:val="auto"/>
          <w:sz w:val="28"/>
          <w:szCs w:val="28"/>
        </w:rPr>
      </w:pPr>
      <w:r w:rsidRPr="00B133F5">
        <w:rPr>
          <w:color w:val="auto"/>
          <w:sz w:val="28"/>
          <w:szCs w:val="28"/>
        </w:rPr>
        <w:t xml:space="preserve">СЕЛЬСОВЕТА КРАСНОЩЁКОВСКОГО РАЙОНА </w:t>
      </w:r>
    </w:p>
    <w:p w:rsidR="00B133F5" w:rsidRPr="00B133F5" w:rsidRDefault="00B133F5" w:rsidP="00B133F5">
      <w:pPr>
        <w:jc w:val="center"/>
        <w:rPr>
          <w:color w:val="auto"/>
          <w:sz w:val="28"/>
          <w:szCs w:val="28"/>
        </w:rPr>
      </w:pPr>
      <w:r w:rsidRPr="00B133F5">
        <w:rPr>
          <w:color w:val="auto"/>
          <w:sz w:val="28"/>
          <w:szCs w:val="28"/>
        </w:rPr>
        <w:t>АЛТАЙСКОГО КРАЯ</w:t>
      </w:r>
    </w:p>
    <w:p w:rsidR="00B133F5" w:rsidRPr="00B133F5" w:rsidRDefault="00B133F5" w:rsidP="00B133F5">
      <w:pPr>
        <w:jc w:val="center"/>
        <w:rPr>
          <w:color w:val="auto"/>
          <w:sz w:val="28"/>
          <w:szCs w:val="28"/>
        </w:rPr>
      </w:pPr>
    </w:p>
    <w:p w:rsidR="00B133F5" w:rsidRPr="00B133F5" w:rsidRDefault="00B133F5" w:rsidP="00B133F5">
      <w:pPr>
        <w:jc w:val="center"/>
        <w:rPr>
          <w:color w:val="auto"/>
          <w:sz w:val="28"/>
          <w:szCs w:val="28"/>
        </w:rPr>
      </w:pPr>
      <w:r w:rsidRPr="00B133F5">
        <w:rPr>
          <w:color w:val="auto"/>
          <w:sz w:val="28"/>
          <w:szCs w:val="28"/>
        </w:rPr>
        <w:t>ПОСТАНОВЛЕНИЕ</w:t>
      </w:r>
    </w:p>
    <w:p w:rsidR="00B133F5" w:rsidRPr="00B133F5" w:rsidRDefault="00B133F5" w:rsidP="00B133F5">
      <w:pPr>
        <w:rPr>
          <w:color w:val="auto"/>
          <w:sz w:val="28"/>
          <w:szCs w:val="28"/>
        </w:rPr>
      </w:pPr>
      <w:r w:rsidRPr="00B133F5">
        <w:rPr>
          <w:color w:val="auto"/>
          <w:sz w:val="28"/>
          <w:szCs w:val="28"/>
        </w:rPr>
        <w:t xml:space="preserve">7 </w:t>
      </w:r>
      <w:r>
        <w:rPr>
          <w:color w:val="auto"/>
          <w:sz w:val="28"/>
          <w:szCs w:val="28"/>
        </w:rPr>
        <w:t>мая</w:t>
      </w:r>
      <w:r w:rsidRPr="00B133F5">
        <w:rPr>
          <w:color w:val="auto"/>
          <w:sz w:val="28"/>
          <w:szCs w:val="28"/>
        </w:rPr>
        <w:t xml:space="preserve"> 2026г.                                                                                          № </w:t>
      </w:r>
      <w:r>
        <w:rPr>
          <w:color w:val="auto"/>
          <w:sz w:val="28"/>
          <w:szCs w:val="28"/>
        </w:rPr>
        <w:t>9</w:t>
      </w:r>
    </w:p>
    <w:p w:rsidR="00B133F5" w:rsidRPr="00B133F5" w:rsidRDefault="00B133F5" w:rsidP="00B133F5">
      <w:pPr>
        <w:jc w:val="center"/>
        <w:rPr>
          <w:spacing w:val="-1"/>
          <w:sz w:val="28"/>
          <w:szCs w:val="28"/>
          <w:lang w:eastAsia="ar-SA"/>
        </w:rPr>
      </w:pPr>
    </w:p>
    <w:p w:rsidR="00B133F5" w:rsidRPr="00B133F5" w:rsidRDefault="00B133F5" w:rsidP="00B133F5">
      <w:pPr>
        <w:jc w:val="center"/>
        <w:rPr>
          <w:spacing w:val="-1"/>
          <w:sz w:val="28"/>
          <w:szCs w:val="28"/>
          <w:lang w:eastAsia="ar-SA"/>
        </w:rPr>
      </w:pPr>
      <w:r w:rsidRPr="00B133F5">
        <w:rPr>
          <w:spacing w:val="-1"/>
          <w:sz w:val="28"/>
          <w:szCs w:val="28"/>
          <w:lang w:eastAsia="ar-SA"/>
        </w:rPr>
        <w:t>с. Усть-Пустынка</w:t>
      </w:r>
    </w:p>
    <w:p w:rsidR="00B133F5" w:rsidRDefault="00B133F5">
      <w:pPr>
        <w:pStyle w:val="ConsPlusTitle"/>
        <w:widowControl/>
        <w:ind w:right="4855"/>
        <w:jc w:val="both"/>
        <w:rPr>
          <w:rFonts w:ascii="PT Astra Serif" w:hAnsi="PT Astra Serif"/>
          <w:b w:val="0"/>
          <w:sz w:val="28"/>
        </w:rPr>
      </w:pPr>
    </w:p>
    <w:p w:rsidR="004B7EC6" w:rsidRDefault="00080D03">
      <w:pPr>
        <w:pStyle w:val="ConsPlusTitle"/>
        <w:widowControl/>
        <w:ind w:right="4855"/>
        <w:jc w:val="both"/>
        <w:rPr>
          <w:rFonts w:ascii="PT Astra Serif" w:hAnsi="PT Astra Serif"/>
          <w:b w:val="0"/>
          <w:i/>
          <w:sz w:val="28"/>
          <w:u w:val="single"/>
        </w:rPr>
      </w:pPr>
      <w:r>
        <w:rPr>
          <w:rFonts w:ascii="PT Astra Serif" w:hAnsi="PT Astra Serif"/>
          <w:b w:val="0"/>
          <w:sz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4B7EC6" w:rsidRDefault="004B7EC6">
      <w:pPr>
        <w:widowControl w:val="0"/>
        <w:rPr>
          <w:rFonts w:ascii="PT Astra Serif" w:hAnsi="PT Astra Serif"/>
          <w:sz w:val="28"/>
        </w:rPr>
      </w:pPr>
    </w:p>
    <w:p w:rsidR="004B7EC6" w:rsidRDefault="00080D03">
      <w:pPr>
        <w:widowControl w:val="0"/>
        <w:ind w:firstLine="709"/>
        <w:jc w:val="both"/>
        <w:rPr>
          <w:rFonts w:ascii="PT Astra Serif" w:hAnsi="PT Astra Serif"/>
          <w:sz w:val="28"/>
        </w:rPr>
      </w:pPr>
      <w:r>
        <w:rPr>
          <w:rFonts w:ascii="PT Astra Serif" w:hAnsi="PT Astra Serif"/>
          <w:sz w:val="28"/>
        </w:rPr>
        <w:t xml:space="preserve">В соответствии со статьей 281.1 Трудового кодекса Российской Федерации </w:t>
      </w:r>
      <w:proofErr w:type="spellStart"/>
      <w:r w:rsidR="00B133F5">
        <w:rPr>
          <w:rFonts w:ascii="PT Astra Serif" w:hAnsi="PT Astra Serif"/>
          <w:sz w:val="28"/>
        </w:rPr>
        <w:t>Администрация</w:t>
      </w:r>
      <w:r w:rsidR="00B133F5" w:rsidRPr="00B133F5">
        <w:rPr>
          <w:rFonts w:ascii="PT Astra Serif" w:hAnsi="PT Astra Serif"/>
          <w:sz w:val="28"/>
        </w:rPr>
        <w:t>Усть-Пустынского</w:t>
      </w:r>
      <w:proofErr w:type="spellEnd"/>
      <w:r w:rsidR="00B133F5" w:rsidRPr="00B133F5">
        <w:rPr>
          <w:rFonts w:ascii="PT Astra Serif" w:hAnsi="PT Astra Serif"/>
          <w:sz w:val="28"/>
        </w:rPr>
        <w:t xml:space="preserve"> сельсовета </w:t>
      </w:r>
      <w:proofErr w:type="spellStart"/>
      <w:r w:rsidR="00B133F5" w:rsidRPr="00B133F5">
        <w:rPr>
          <w:rFonts w:ascii="PT Astra Serif" w:hAnsi="PT Astra Serif"/>
          <w:sz w:val="28"/>
        </w:rPr>
        <w:t>Краснощёковского</w:t>
      </w:r>
      <w:proofErr w:type="spellEnd"/>
      <w:r w:rsidR="00B133F5" w:rsidRPr="00B133F5">
        <w:rPr>
          <w:rFonts w:ascii="PT Astra Serif" w:hAnsi="PT Astra Serif"/>
          <w:sz w:val="28"/>
        </w:rPr>
        <w:t xml:space="preserve"> района Алтайского края</w:t>
      </w:r>
    </w:p>
    <w:p w:rsidR="004B7EC6" w:rsidRDefault="004B7EC6">
      <w:pPr>
        <w:widowControl w:val="0"/>
        <w:ind w:firstLine="709"/>
        <w:jc w:val="both"/>
        <w:rPr>
          <w:rFonts w:ascii="PT Astra Serif" w:hAnsi="PT Astra Serif"/>
          <w:sz w:val="28"/>
        </w:rPr>
      </w:pPr>
    </w:p>
    <w:p w:rsidR="004B7EC6" w:rsidRDefault="00080D03">
      <w:pPr>
        <w:ind w:firstLine="539"/>
        <w:jc w:val="center"/>
        <w:rPr>
          <w:rFonts w:ascii="PT Astra Serif" w:hAnsi="PT Astra Serif"/>
          <w:sz w:val="28"/>
        </w:rPr>
      </w:pPr>
      <w:r>
        <w:rPr>
          <w:rFonts w:ascii="PT Astra Serif" w:hAnsi="PT Astra Serif"/>
          <w:sz w:val="28"/>
        </w:rPr>
        <w:t>ПОСТАНОВЛЯЕТ:</w:t>
      </w:r>
    </w:p>
    <w:p w:rsidR="004B7EC6" w:rsidRDefault="004B7EC6">
      <w:pPr>
        <w:ind w:firstLine="539"/>
        <w:jc w:val="both"/>
        <w:rPr>
          <w:rFonts w:ascii="PT Astra Serif" w:hAnsi="PT Astra Serif"/>
          <w:sz w:val="28"/>
        </w:rPr>
      </w:pPr>
    </w:p>
    <w:p w:rsidR="004B7EC6" w:rsidRDefault="00080D03">
      <w:pPr>
        <w:widowControl w:val="0"/>
        <w:ind w:firstLine="720"/>
        <w:jc w:val="both"/>
        <w:rPr>
          <w:rFonts w:ascii="PT Astra Serif" w:hAnsi="PT Astra Serif"/>
          <w:sz w:val="28"/>
        </w:rPr>
      </w:pPr>
      <w:r>
        <w:rPr>
          <w:rFonts w:ascii="PT Astra Serif" w:hAnsi="PT Astra Serif"/>
          <w:sz w:val="28"/>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4B7EC6" w:rsidRDefault="00080D03">
      <w:pPr>
        <w:widowControl w:val="0"/>
        <w:ind w:firstLine="720"/>
        <w:jc w:val="both"/>
        <w:rPr>
          <w:rFonts w:ascii="PT Astra Serif" w:hAnsi="PT Astra Serif"/>
          <w:sz w:val="28"/>
        </w:rPr>
      </w:pPr>
      <w:r>
        <w:rPr>
          <w:rStyle w:val="a6"/>
          <w:rFonts w:ascii="PT Astra Serif" w:hAnsi="PT Astra Serif"/>
          <w:color w:val="000000"/>
          <w:sz w:val="28"/>
          <w:u w:val="none"/>
        </w:rPr>
        <w:t>Утвердить Порядок</w:t>
      </w:r>
      <w:r>
        <w:rPr>
          <w:rFonts w:ascii="PT Astra Serif" w:hAnsi="PT Astra Serif"/>
          <w:sz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B133F5" w:rsidRPr="00B133F5" w:rsidRDefault="00F72EA4" w:rsidP="00B133F5">
      <w:pPr>
        <w:widowControl w:val="0"/>
        <w:rPr>
          <w:rFonts w:ascii="PT Astra Serif" w:hAnsi="PT Astra Serif"/>
          <w:sz w:val="28"/>
        </w:rPr>
      </w:pPr>
      <w:r>
        <w:rPr>
          <w:rFonts w:ascii="PT Astra Serif" w:hAnsi="PT Astra Serif"/>
          <w:sz w:val="28"/>
        </w:rPr>
        <w:t>2</w:t>
      </w:r>
      <w:r w:rsidR="00B133F5" w:rsidRPr="00B133F5">
        <w:rPr>
          <w:rFonts w:ascii="PT Astra Serif" w:hAnsi="PT Astra Serif"/>
          <w:sz w:val="28"/>
        </w:rPr>
        <w:t>.  Опубликовать настоящее постановление в установленном порядке.</w:t>
      </w:r>
    </w:p>
    <w:p w:rsidR="00B133F5" w:rsidRPr="00B133F5" w:rsidRDefault="00F72EA4" w:rsidP="00B133F5">
      <w:pPr>
        <w:widowControl w:val="0"/>
        <w:rPr>
          <w:rFonts w:ascii="PT Astra Serif" w:hAnsi="PT Astra Serif"/>
          <w:sz w:val="28"/>
        </w:rPr>
      </w:pPr>
      <w:r>
        <w:rPr>
          <w:rFonts w:ascii="PT Astra Serif" w:hAnsi="PT Astra Serif"/>
          <w:sz w:val="28"/>
        </w:rPr>
        <w:t>3</w:t>
      </w:r>
      <w:r w:rsidR="00B133F5" w:rsidRPr="00B133F5">
        <w:rPr>
          <w:rFonts w:ascii="PT Astra Serif" w:hAnsi="PT Astra Serif"/>
          <w:sz w:val="28"/>
        </w:rPr>
        <w:t xml:space="preserve">.  </w:t>
      </w:r>
      <w:proofErr w:type="gramStart"/>
      <w:r w:rsidR="00B133F5" w:rsidRPr="00B133F5">
        <w:rPr>
          <w:rFonts w:ascii="PT Astra Serif" w:hAnsi="PT Astra Serif"/>
          <w:sz w:val="28"/>
        </w:rPr>
        <w:t>Контроль за</w:t>
      </w:r>
      <w:proofErr w:type="gramEnd"/>
      <w:r w:rsidR="00B133F5" w:rsidRPr="00B133F5">
        <w:rPr>
          <w:rFonts w:ascii="PT Astra Serif" w:hAnsi="PT Astra Serif"/>
          <w:sz w:val="28"/>
        </w:rPr>
        <w:t xml:space="preserve"> исполнением настоящего постановления  оставляю за собой</w:t>
      </w:r>
    </w:p>
    <w:p w:rsidR="00B133F5" w:rsidRPr="00B133F5" w:rsidRDefault="00B133F5" w:rsidP="00B133F5">
      <w:pPr>
        <w:widowControl w:val="0"/>
        <w:rPr>
          <w:rFonts w:ascii="PT Astra Serif" w:hAnsi="PT Astra Serif"/>
          <w:sz w:val="28"/>
        </w:rPr>
      </w:pPr>
    </w:p>
    <w:p w:rsidR="00B133F5" w:rsidRPr="00B133F5" w:rsidRDefault="00B133F5" w:rsidP="00B133F5">
      <w:pPr>
        <w:widowControl w:val="0"/>
        <w:rPr>
          <w:rFonts w:ascii="PT Astra Serif" w:hAnsi="PT Astra Serif"/>
          <w:sz w:val="28"/>
        </w:rPr>
      </w:pPr>
    </w:p>
    <w:p w:rsidR="00B133F5" w:rsidRPr="00B133F5" w:rsidRDefault="00B133F5" w:rsidP="00B133F5">
      <w:pPr>
        <w:widowControl w:val="0"/>
        <w:rPr>
          <w:rFonts w:ascii="PT Astra Serif" w:hAnsi="PT Astra Serif"/>
          <w:sz w:val="28"/>
        </w:rPr>
      </w:pPr>
      <w:r w:rsidRPr="00B133F5">
        <w:rPr>
          <w:rFonts w:ascii="PT Astra Serif" w:hAnsi="PT Astra Serif"/>
          <w:sz w:val="28"/>
        </w:rPr>
        <w:t>Глава Администрации</w:t>
      </w:r>
    </w:p>
    <w:p w:rsidR="00B133F5" w:rsidRPr="00B133F5" w:rsidRDefault="00B133F5" w:rsidP="00B133F5">
      <w:pPr>
        <w:widowControl w:val="0"/>
        <w:rPr>
          <w:rFonts w:ascii="PT Astra Serif" w:hAnsi="PT Astra Serif"/>
          <w:sz w:val="28"/>
        </w:rPr>
      </w:pPr>
      <w:proofErr w:type="spellStart"/>
      <w:r w:rsidRPr="00B133F5">
        <w:rPr>
          <w:rFonts w:ascii="PT Astra Serif" w:hAnsi="PT Astra Serif"/>
          <w:sz w:val="28"/>
        </w:rPr>
        <w:t>Усть-Пустынского</w:t>
      </w:r>
      <w:proofErr w:type="spellEnd"/>
      <w:r w:rsidRPr="00B133F5">
        <w:rPr>
          <w:rFonts w:ascii="PT Astra Serif" w:hAnsi="PT Astra Serif"/>
          <w:sz w:val="28"/>
        </w:rPr>
        <w:t xml:space="preserve"> сельсовета                                             </w:t>
      </w:r>
      <w:proofErr w:type="spellStart"/>
      <w:r w:rsidRPr="00B133F5">
        <w:rPr>
          <w:rFonts w:ascii="PT Astra Serif" w:hAnsi="PT Astra Serif"/>
          <w:sz w:val="28"/>
        </w:rPr>
        <w:t>О.Ю.Сураегина</w:t>
      </w:r>
      <w:proofErr w:type="spellEnd"/>
    </w:p>
    <w:p w:rsidR="00B133F5" w:rsidRPr="00B133F5" w:rsidRDefault="00B133F5" w:rsidP="00B133F5">
      <w:pPr>
        <w:widowControl w:val="0"/>
        <w:rPr>
          <w:rFonts w:ascii="PT Astra Serif" w:hAnsi="PT Astra Serif"/>
          <w:sz w:val="28"/>
        </w:rPr>
      </w:pPr>
    </w:p>
    <w:p w:rsidR="004B7EC6" w:rsidRDefault="004B7EC6">
      <w:pPr>
        <w:widowControl w:val="0"/>
        <w:rPr>
          <w:rFonts w:ascii="PT Astra Serif" w:hAnsi="PT Astra Serif"/>
          <w:sz w:val="28"/>
        </w:rPr>
      </w:pPr>
    </w:p>
    <w:p w:rsidR="004B7EC6" w:rsidRDefault="004B7EC6">
      <w:pPr>
        <w:widowControl w:val="0"/>
        <w:rPr>
          <w:rFonts w:ascii="PT Astra Serif" w:hAnsi="PT Astra Serif"/>
          <w:sz w:val="28"/>
        </w:rPr>
      </w:pPr>
    </w:p>
    <w:p w:rsidR="004B7EC6" w:rsidRDefault="004B7EC6">
      <w:pPr>
        <w:widowControl w:val="0"/>
        <w:rPr>
          <w:rFonts w:ascii="PT Astra Serif" w:hAnsi="PT Astra Serif"/>
          <w:sz w:val="28"/>
        </w:rPr>
      </w:pPr>
    </w:p>
    <w:p w:rsidR="004B7EC6" w:rsidRDefault="004B7EC6">
      <w:pPr>
        <w:widowControl w:val="0"/>
        <w:rPr>
          <w:rFonts w:ascii="PT Astra Serif" w:hAnsi="PT Astra Serif"/>
          <w:sz w:val="28"/>
        </w:rPr>
      </w:pPr>
    </w:p>
    <w:p w:rsidR="004B7EC6" w:rsidRDefault="004B7EC6">
      <w:pPr>
        <w:widowControl w:val="0"/>
        <w:rPr>
          <w:rFonts w:ascii="PT Astra Serif" w:hAnsi="PT Astra Serif"/>
          <w:sz w:val="28"/>
        </w:rPr>
      </w:pPr>
    </w:p>
    <w:p w:rsidR="004B7EC6" w:rsidRDefault="004B7EC6">
      <w:pPr>
        <w:widowControl w:val="0"/>
        <w:rPr>
          <w:rFonts w:ascii="PT Astra Serif" w:hAnsi="PT Astra Serif"/>
          <w:sz w:val="28"/>
        </w:rPr>
      </w:pPr>
    </w:p>
    <w:p w:rsidR="004B7EC6" w:rsidRDefault="004B7EC6">
      <w:pPr>
        <w:widowControl w:val="0"/>
        <w:rPr>
          <w:rFonts w:ascii="PT Astra Serif" w:hAnsi="PT Astra Serif"/>
          <w:sz w:val="28"/>
        </w:rPr>
      </w:pPr>
    </w:p>
    <w:p w:rsidR="004B7EC6" w:rsidRDefault="004B7EC6">
      <w:pPr>
        <w:widowControl w:val="0"/>
        <w:rPr>
          <w:rFonts w:ascii="PT Astra Serif" w:hAnsi="PT Astra Serif"/>
          <w:sz w:val="28"/>
        </w:rPr>
      </w:pPr>
    </w:p>
    <w:p w:rsidR="004B7EC6" w:rsidRDefault="00080D03">
      <w:pPr>
        <w:widowControl w:val="0"/>
        <w:jc w:val="right"/>
        <w:rPr>
          <w:rFonts w:ascii="PT Astra Serif" w:hAnsi="PT Astra Serif"/>
          <w:sz w:val="28"/>
        </w:rPr>
      </w:pPr>
      <w:r>
        <w:rPr>
          <w:rFonts w:ascii="PT Astra Serif" w:hAnsi="PT Astra Serif"/>
          <w:sz w:val="28"/>
        </w:rPr>
        <w:t>Приложение 1</w:t>
      </w:r>
    </w:p>
    <w:p w:rsidR="004B7EC6" w:rsidRDefault="004B7EC6">
      <w:pPr>
        <w:widowControl w:val="0"/>
        <w:rPr>
          <w:rFonts w:ascii="PT Astra Serif" w:hAnsi="PT Astra Serif"/>
          <w:sz w:val="28"/>
        </w:rPr>
      </w:pPr>
    </w:p>
    <w:p w:rsidR="004B7EC6" w:rsidRDefault="00080D03">
      <w:pPr>
        <w:widowControl w:val="0"/>
        <w:ind w:left="5670"/>
        <w:rPr>
          <w:rFonts w:ascii="PT Astra Serif" w:hAnsi="PT Astra Serif"/>
          <w:sz w:val="28"/>
        </w:rPr>
      </w:pPr>
      <w:r>
        <w:rPr>
          <w:rFonts w:ascii="PT Astra Serif" w:hAnsi="PT Astra Serif"/>
          <w:sz w:val="28"/>
        </w:rPr>
        <w:t xml:space="preserve">Утверждено постановлением </w:t>
      </w:r>
      <w:r w:rsidRPr="00B133F5">
        <w:rPr>
          <w:sz w:val="28"/>
        </w:rPr>
        <w:t xml:space="preserve">администрации </w:t>
      </w:r>
      <w:proofErr w:type="spellStart"/>
      <w:r w:rsidR="00B133F5" w:rsidRPr="00B133F5">
        <w:rPr>
          <w:sz w:val="28"/>
        </w:rPr>
        <w:t>Усть-Пустынского</w:t>
      </w:r>
      <w:proofErr w:type="spellEnd"/>
      <w:r w:rsidR="00B133F5" w:rsidRPr="00B133F5">
        <w:rPr>
          <w:sz w:val="28"/>
        </w:rPr>
        <w:t xml:space="preserve"> </w:t>
      </w:r>
      <w:proofErr w:type="spellStart"/>
      <w:r w:rsidR="00B133F5" w:rsidRPr="00B133F5">
        <w:rPr>
          <w:sz w:val="28"/>
        </w:rPr>
        <w:t>сельсовета</w:t>
      </w:r>
      <w:r>
        <w:rPr>
          <w:rFonts w:ascii="PT Astra Serif" w:hAnsi="PT Astra Serif"/>
          <w:sz w:val="28"/>
        </w:rPr>
        <w:t>от</w:t>
      </w:r>
      <w:proofErr w:type="spellEnd"/>
      <w:r>
        <w:rPr>
          <w:rFonts w:ascii="PT Astra Serif" w:hAnsi="PT Astra Serif"/>
          <w:sz w:val="28"/>
        </w:rPr>
        <w:t> «__» ______20</w:t>
      </w:r>
      <w:r w:rsidR="00B133F5">
        <w:rPr>
          <w:rFonts w:ascii="PT Astra Serif" w:hAnsi="PT Astra Serif"/>
          <w:sz w:val="28"/>
        </w:rPr>
        <w:t>26</w:t>
      </w:r>
      <w:r>
        <w:rPr>
          <w:rFonts w:ascii="PT Astra Serif" w:hAnsi="PT Astra Serif"/>
          <w:sz w:val="28"/>
        </w:rPr>
        <w:t> г. № ____</w:t>
      </w:r>
    </w:p>
    <w:p w:rsidR="004B7EC6" w:rsidRDefault="004B7EC6">
      <w:pPr>
        <w:widowControl w:val="0"/>
        <w:jc w:val="center"/>
        <w:outlineLvl w:val="0"/>
        <w:rPr>
          <w:rFonts w:ascii="PT Astra Serif" w:hAnsi="PT Astra Serif"/>
          <w:sz w:val="28"/>
        </w:rPr>
      </w:pPr>
    </w:p>
    <w:p w:rsidR="004B7EC6" w:rsidRDefault="004B7EC6">
      <w:pPr>
        <w:widowControl w:val="0"/>
        <w:jc w:val="center"/>
        <w:outlineLvl w:val="0"/>
        <w:rPr>
          <w:rFonts w:ascii="PT Astra Serif" w:hAnsi="PT Astra Serif"/>
          <w:sz w:val="28"/>
        </w:rPr>
      </w:pPr>
    </w:p>
    <w:p w:rsidR="004B7EC6" w:rsidRDefault="004B7EC6">
      <w:pPr>
        <w:widowControl w:val="0"/>
        <w:jc w:val="center"/>
        <w:outlineLvl w:val="0"/>
        <w:rPr>
          <w:rFonts w:ascii="PT Astra Serif" w:hAnsi="PT Astra Serif"/>
          <w:sz w:val="28"/>
        </w:rPr>
      </w:pPr>
    </w:p>
    <w:p w:rsidR="004B7EC6" w:rsidRDefault="00080D03">
      <w:pPr>
        <w:widowControl w:val="0"/>
        <w:spacing w:line="240" w:lineRule="exact"/>
        <w:jc w:val="center"/>
        <w:outlineLvl w:val="0"/>
        <w:rPr>
          <w:rFonts w:ascii="PT Astra Serif" w:hAnsi="PT Astra Serif"/>
          <w:sz w:val="28"/>
        </w:rPr>
      </w:pPr>
      <w:r>
        <w:rPr>
          <w:rFonts w:ascii="PT Astra Serif" w:hAnsi="PT Astra Serif"/>
          <w:sz w:val="28"/>
        </w:rPr>
        <w:t>ПОЛОЖЕНИЕ</w:t>
      </w:r>
    </w:p>
    <w:p w:rsidR="004B7EC6" w:rsidRDefault="00080D03">
      <w:pPr>
        <w:pStyle w:val="ConsPlusNonformat"/>
        <w:widowControl/>
        <w:spacing w:line="240" w:lineRule="exact"/>
        <w:jc w:val="center"/>
        <w:rPr>
          <w:rFonts w:ascii="PT Astra Serif" w:hAnsi="PT Astra Serif"/>
          <w:sz w:val="28"/>
        </w:rPr>
      </w:pPr>
      <w:r>
        <w:rPr>
          <w:rFonts w:ascii="PT Astra Serif" w:hAnsi="PT Astra Serif"/>
          <w:sz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4B7EC6" w:rsidRDefault="004B7EC6">
      <w:pPr>
        <w:pStyle w:val="ConsPlusNonformat"/>
        <w:widowControl/>
        <w:jc w:val="center"/>
        <w:rPr>
          <w:rFonts w:ascii="PT Astra Serif" w:hAnsi="PT Astra Serif"/>
          <w:sz w:val="28"/>
        </w:rPr>
      </w:pPr>
    </w:p>
    <w:p w:rsidR="004B7EC6" w:rsidRDefault="00080D03">
      <w:pPr>
        <w:pStyle w:val="ac"/>
        <w:widowControl w:val="0"/>
        <w:spacing w:line="288" w:lineRule="atLeast"/>
        <w:ind w:firstLine="540"/>
        <w:jc w:val="both"/>
        <w:rPr>
          <w:rFonts w:ascii="PT Astra Serif" w:hAnsi="PT Astra Serif"/>
          <w:sz w:val="28"/>
        </w:rPr>
      </w:pPr>
      <w:r>
        <w:rPr>
          <w:rFonts w:ascii="PT Astra Serif" w:hAnsi="PT Astra Serif"/>
          <w:sz w:val="28"/>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6" w:history="1">
        <w:r>
          <w:rPr>
            <w:rFonts w:ascii="PT Astra Serif" w:hAnsi="PT Astra Serif"/>
            <w:sz w:val="28"/>
          </w:rPr>
          <w:t>законом</w:t>
        </w:r>
      </w:hyperlink>
      <w:r>
        <w:rPr>
          <w:rFonts w:ascii="PT Astra Serif" w:hAnsi="PT Astra Serif"/>
          <w:sz w:val="28"/>
        </w:rPr>
        <w:t xml:space="preserve"> от 25.12.2008 № 273-ФЗ «О противодействии коррупции», в случаях, установленных данным Федеральным </w:t>
      </w:r>
      <w:hyperlink r:id="rId7" w:history="1">
        <w:r>
          <w:rPr>
            <w:rFonts w:ascii="PT Astra Serif" w:hAnsi="PT Astra Serif"/>
            <w:sz w:val="28"/>
          </w:rPr>
          <w:t>законом</w:t>
        </w:r>
      </w:hyperlink>
      <w:r>
        <w:rPr>
          <w:rFonts w:ascii="PT Astra Serif" w:hAnsi="PT Astra Serif"/>
          <w:sz w:val="28"/>
        </w:rPr>
        <w:t xml:space="preserve"> (далее – «сведения о доходах, об имуществе и обязательствах имущественного характера»).</w:t>
      </w:r>
    </w:p>
    <w:p w:rsidR="004B7EC6" w:rsidRDefault="00080D03">
      <w:pPr>
        <w:widowControl w:val="0"/>
        <w:ind w:firstLine="708"/>
        <w:jc w:val="both"/>
        <w:rPr>
          <w:rFonts w:ascii="PT Astra Serif" w:hAnsi="PT Astra Serif"/>
          <w:sz w:val="28"/>
        </w:rPr>
      </w:pPr>
      <w:r>
        <w:rPr>
          <w:rFonts w:ascii="PT Astra Serif" w:hAnsi="PT Astra Serif"/>
          <w:sz w:val="28"/>
        </w:rPr>
        <w:t xml:space="preserve">2. Сведения о доходах, об имуществе и обязательствах имущественного характера представляются по форме </w:t>
      </w:r>
      <w:hyperlink r:id="rId8" w:tooltip="Указ Президента РФ от 23.06.2014 N 460 (ред. от 25.01.2024)" w:history="1">
        <w:r>
          <w:rPr>
            <w:rStyle w:val="a6"/>
            <w:rFonts w:ascii="PT Astra Serif" w:hAnsi="PT Astra Serif"/>
            <w:color w:val="000000"/>
            <w:sz w:val="28"/>
            <w:u w:val="none"/>
          </w:rPr>
          <w:t>справки</w:t>
        </w:r>
      </w:hyperlink>
      <w:r>
        <w:rPr>
          <w:rFonts w:ascii="PT Astra Serif" w:hAnsi="PT Astra Serif"/>
          <w:sz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4B7EC6" w:rsidRDefault="00080D03">
      <w:pPr>
        <w:widowControl w:val="0"/>
        <w:ind w:firstLine="708"/>
        <w:jc w:val="both"/>
        <w:rPr>
          <w:rFonts w:ascii="PT Astra Serif" w:hAnsi="PT Astra Serif"/>
          <w:sz w:val="28"/>
        </w:rPr>
      </w:pPr>
      <w:r>
        <w:rPr>
          <w:rFonts w:ascii="PT Astra Serif" w:hAnsi="PT Astra Serif"/>
          <w:sz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9" w:tooltip="Указ Президента РФ от 23.06.2014 N 460 (ред. от 25.01.2024)" w:history="1">
        <w:r>
          <w:rPr>
            <w:rFonts w:ascii="PT Astra Serif" w:hAnsi="PT Astra Serif"/>
            <w:sz w:val="28"/>
          </w:rPr>
          <w:t>форме</w:t>
        </w:r>
      </w:hyperlink>
      <w:r>
        <w:rPr>
          <w:rFonts w:ascii="PT Astra Serif" w:hAnsi="PT Astra Serif"/>
          <w:sz w:val="28"/>
        </w:rPr>
        <w:t xml:space="preserve"> справки:</w:t>
      </w:r>
    </w:p>
    <w:p w:rsidR="004B7EC6" w:rsidRDefault="00080D03">
      <w:pPr>
        <w:widowControl w:val="0"/>
        <w:ind w:firstLine="708"/>
        <w:jc w:val="both"/>
        <w:rPr>
          <w:rFonts w:ascii="PT Astra Serif" w:hAnsi="PT Astra Serif"/>
          <w:sz w:val="28"/>
        </w:rPr>
      </w:pPr>
      <w:r>
        <w:rPr>
          <w:rFonts w:ascii="PT Astra Serif" w:hAnsi="PT Astra Serif"/>
          <w:sz w:val="28"/>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w:t>
      </w:r>
      <w:r>
        <w:rPr>
          <w:rFonts w:ascii="PT Astra Serif" w:hAnsi="PT Astra Serif"/>
          <w:sz w:val="28"/>
        </w:rPr>
        <w:lastRenderedPageBreak/>
        <w:t xml:space="preserve">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  </w:t>
      </w:r>
    </w:p>
    <w:p w:rsidR="004B7EC6" w:rsidRDefault="00080D03">
      <w:pPr>
        <w:widowControl w:val="0"/>
        <w:ind w:firstLine="708"/>
        <w:jc w:val="both"/>
        <w:rPr>
          <w:rFonts w:ascii="PT Astra Serif" w:hAnsi="PT Astra Serif"/>
          <w:sz w:val="28"/>
        </w:rPr>
      </w:pPr>
      <w:r>
        <w:rPr>
          <w:rFonts w:ascii="PT Astra Serif" w:hAnsi="PT Astra Serif"/>
          <w:sz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надолжность руководителя муниципального учреждения.</w:t>
      </w:r>
    </w:p>
    <w:p w:rsidR="004B7EC6" w:rsidRDefault="00080D03">
      <w:pPr>
        <w:widowControl w:val="0"/>
        <w:ind w:firstLine="708"/>
        <w:jc w:val="both"/>
        <w:rPr>
          <w:rFonts w:ascii="PT Astra Serif" w:hAnsi="PT Astra Serif"/>
          <w:sz w:val="28"/>
        </w:rPr>
      </w:pPr>
      <w:r>
        <w:rPr>
          <w:rFonts w:ascii="PT Astra Serif" w:hAnsi="PT Astra Serif"/>
          <w:sz w:val="28"/>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0" w:history="1">
        <w:r>
          <w:rPr>
            <w:rStyle w:val="a6"/>
            <w:rFonts w:ascii="PT Astra Serif" w:hAnsi="PT Astra Serif"/>
            <w:color w:val="000000"/>
            <w:sz w:val="28"/>
            <w:u w:val="none"/>
          </w:rPr>
          <w:t>законом</w:t>
        </w:r>
      </w:hyperlink>
      <w:r>
        <w:rPr>
          <w:rFonts w:ascii="PT Astra Serif" w:hAnsi="PT Astra Serif"/>
          <w:sz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1" w:tooltip="Указ Президента РФ от 23.06.2014 N 460 (ред. от 25.01.2024)" w:history="1">
        <w:r>
          <w:rPr>
            <w:rStyle w:val="a6"/>
            <w:rFonts w:ascii="PT Astra Serif" w:hAnsi="PT Astra Serif"/>
            <w:color w:val="000000"/>
            <w:sz w:val="28"/>
            <w:u w:val="none"/>
          </w:rPr>
          <w:t>форме</w:t>
        </w:r>
      </w:hyperlink>
      <w:r>
        <w:rPr>
          <w:rFonts w:ascii="PT Astra Serif" w:hAnsi="PT Astra Serif"/>
          <w:sz w:val="28"/>
        </w:rPr>
        <w:t xml:space="preserve"> справки:</w:t>
      </w:r>
    </w:p>
    <w:p w:rsidR="004B7EC6" w:rsidRDefault="00080D03">
      <w:pPr>
        <w:widowControl w:val="0"/>
        <w:ind w:firstLine="708"/>
        <w:jc w:val="both"/>
        <w:rPr>
          <w:rFonts w:ascii="PT Astra Serif" w:hAnsi="PT Astra Serif"/>
          <w:sz w:val="28"/>
        </w:rPr>
      </w:pPr>
      <w:r>
        <w:rPr>
          <w:rFonts w:ascii="PT Astra Serif" w:hAnsi="PT Astra Serif"/>
          <w:sz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4B7EC6" w:rsidRDefault="00080D03">
      <w:pPr>
        <w:widowControl w:val="0"/>
        <w:ind w:firstLine="708"/>
        <w:jc w:val="both"/>
        <w:rPr>
          <w:rFonts w:ascii="PT Astra Serif" w:hAnsi="PT Astra Serif"/>
          <w:sz w:val="28"/>
        </w:rPr>
      </w:pPr>
      <w:r>
        <w:rPr>
          <w:rFonts w:ascii="PT Astra Serif" w:hAnsi="PT Astra Serif"/>
          <w:sz w:val="28"/>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4B7EC6" w:rsidRDefault="00080D03">
      <w:pPr>
        <w:widowControl w:val="0"/>
        <w:ind w:firstLine="708"/>
        <w:jc w:val="both"/>
        <w:rPr>
          <w:rFonts w:ascii="PT Astra Serif" w:hAnsi="PT Astra Serif"/>
          <w:sz w:val="28"/>
        </w:rPr>
      </w:pPr>
      <w:r>
        <w:rPr>
          <w:rFonts w:ascii="PT Astra Serif" w:hAnsi="PT Astra Serif"/>
          <w:sz w:val="28"/>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4B7EC6" w:rsidRDefault="00080D03">
      <w:pPr>
        <w:widowControl w:val="0"/>
        <w:ind w:firstLine="709"/>
        <w:jc w:val="both"/>
        <w:rPr>
          <w:rFonts w:ascii="PT Astra Serif" w:hAnsi="PT Astra Serif"/>
          <w:sz w:val="28"/>
        </w:rPr>
      </w:pPr>
      <w:r>
        <w:rPr>
          <w:rFonts w:ascii="PT Astra Serif" w:hAnsi="PT Astra Serif"/>
          <w:sz w:val="28"/>
        </w:rPr>
        <w:t xml:space="preserve">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w:t>
      </w:r>
      <w:r>
        <w:rPr>
          <w:rFonts w:ascii="PT Astra Serif" w:hAnsi="PT Astra Serif"/>
          <w:sz w:val="28"/>
        </w:rPr>
        <w:lastRenderedPageBreak/>
        <w:t>Положения.</w:t>
      </w:r>
    </w:p>
    <w:p w:rsidR="004B7EC6" w:rsidRDefault="00080D03">
      <w:pPr>
        <w:widowControl w:val="0"/>
        <w:ind w:firstLine="709"/>
        <w:jc w:val="both"/>
        <w:rPr>
          <w:rFonts w:ascii="PT Astra Serif" w:hAnsi="PT Astra Serif"/>
          <w:sz w:val="28"/>
        </w:rPr>
      </w:pPr>
      <w:r>
        <w:rPr>
          <w:rFonts w:ascii="PT Astra Serif" w:hAnsi="PT Astra Serif"/>
          <w:sz w:val="28"/>
        </w:rPr>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rsidR="004B7EC6" w:rsidRDefault="00080D03">
      <w:pPr>
        <w:widowControl w:val="0"/>
        <w:ind w:firstLine="708"/>
        <w:jc w:val="both"/>
        <w:rPr>
          <w:rFonts w:ascii="PT Astra Serif" w:hAnsi="PT Astra Serif"/>
          <w:sz w:val="28"/>
        </w:rPr>
      </w:pPr>
      <w:r>
        <w:rPr>
          <w:rFonts w:ascii="PT Astra Serif" w:hAnsi="PT Astra Serif"/>
          <w:sz w:val="28"/>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4B7EC6" w:rsidRDefault="00080D03">
      <w:pPr>
        <w:widowControl w:val="0"/>
        <w:ind w:firstLine="708"/>
        <w:jc w:val="both"/>
        <w:rPr>
          <w:rFonts w:ascii="PT Astra Serif" w:hAnsi="PT Astra Serif"/>
          <w:sz w:val="28"/>
        </w:rPr>
      </w:pPr>
      <w:r>
        <w:rPr>
          <w:rFonts w:ascii="PT Astra Serif" w:hAnsi="PT Astra Serif"/>
          <w:sz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4B7EC6" w:rsidRDefault="00080D03">
      <w:pPr>
        <w:widowControl w:val="0"/>
        <w:ind w:firstLine="708"/>
        <w:jc w:val="both"/>
        <w:rPr>
          <w:rFonts w:ascii="PT Astra Serif" w:hAnsi="PT Astra Serif"/>
          <w:sz w:val="28"/>
        </w:rPr>
      </w:pPr>
      <w:r>
        <w:rPr>
          <w:rFonts w:ascii="PT Astra Serif" w:hAnsi="PT Astra Serif"/>
          <w:sz w:val="28"/>
        </w:rPr>
        <w:t>Данное заявление подается в срок, установленный для подачи сведений о доходах, об имуществе и обязательствах имущественного характера.</w:t>
      </w:r>
    </w:p>
    <w:p w:rsidR="004B7EC6" w:rsidRDefault="00080D03">
      <w:pPr>
        <w:widowControl w:val="0"/>
        <w:ind w:firstLine="708"/>
        <w:jc w:val="both"/>
        <w:rPr>
          <w:rFonts w:ascii="PT Astra Serif" w:hAnsi="PT Astra Serif"/>
          <w:sz w:val="28"/>
        </w:rPr>
      </w:pPr>
      <w:r>
        <w:rPr>
          <w:rFonts w:ascii="PT Astra Serif" w:hAnsi="PT Astra Serif"/>
          <w:sz w:val="28"/>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rsidR="004B7EC6" w:rsidRDefault="004B7EC6">
      <w:pPr>
        <w:widowControl w:val="0"/>
        <w:jc w:val="center"/>
        <w:outlineLvl w:val="1"/>
        <w:rPr>
          <w:rFonts w:ascii="PT Astra Serif" w:hAnsi="PT Astra Serif"/>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jc w:val="center"/>
        <w:rPr>
          <w:rFonts w:ascii="Arial" w:hAnsi="Arial"/>
          <w:b/>
        </w:rPr>
      </w:pPr>
    </w:p>
    <w:p w:rsidR="004B7EC6" w:rsidRDefault="004B7EC6">
      <w:pPr>
        <w:widowControl w:val="0"/>
        <w:rPr>
          <w:rFonts w:ascii="Arial" w:hAnsi="Arial"/>
          <w:b/>
        </w:rPr>
      </w:pPr>
    </w:p>
    <w:p w:rsidR="004B7EC6" w:rsidRDefault="004B7EC6">
      <w:pPr>
        <w:widowControl w:val="0"/>
        <w:rPr>
          <w:rFonts w:ascii="Arial" w:hAnsi="Arial"/>
          <w:b/>
        </w:rPr>
      </w:pPr>
    </w:p>
    <w:p w:rsidR="004B7EC6" w:rsidRDefault="004B7EC6">
      <w:pPr>
        <w:widowControl w:val="0"/>
        <w:rPr>
          <w:rFonts w:ascii="Arial" w:hAnsi="Arial"/>
          <w:b/>
        </w:rPr>
      </w:pPr>
    </w:p>
    <w:p w:rsidR="004B7EC6" w:rsidRDefault="00080D03">
      <w:pPr>
        <w:widowControl w:val="0"/>
        <w:ind w:left="5040"/>
        <w:jc w:val="right"/>
        <w:rPr>
          <w:rFonts w:ascii="PT Astra Serif" w:hAnsi="PT Astra Serif"/>
          <w:sz w:val="28"/>
        </w:rPr>
      </w:pPr>
      <w:r>
        <w:rPr>
          <w:rFonts w:ascii="PT Astra Serif" w:hAnsi="PT Astra Serif"/>
          <w:sz w:val="28"/>
        </w:rPr>
        <w:t>Приложение 2</w:t>
      </w:r>
    </w:p>
    <w:p w:rsidR="004B7EC6" w:rsidRDefault="004B7EC6">
      <w:pPr>
        <w:widowControl w:val="0"/>
        <w:ind w:left="5040"/>
        <w:jc w:val="right"/>
        <w:rPr>
          <w:rFonts w:ascii="PT Astra Serif" w:hAnsi="PT Astra Serif"/>
          <w:sz w:val="28"/>
        </w:rPr>
      </w:pPr>
    </w:p>
    <w:p w:rsidR="004B7EC6" w:rsidRPr="00B133F5" w:rsidRDefault="00080D03" w:rsidP="00B133F5">
      <w:pPr>
        <w:widowControl w:val="0"/>
        <w:ind w:left="5529"/>
        <w:rPr>
          <w:rFonts w:ascii="PT Astra Serif" w:hAnsi="PT Astra Serif"/>
          <w:i/>
          <w:sz w:val="28"/>
          <w:u w:val="single"/>
        </w:rPr>
      </w:pPr>
      <w:r>
        <w:rPr>
          <w:rFonts w:ascii="PT Astra Serif" w:hAnsi="PT Astra Serif"/>
          <w:sz w:val="28"/>
        </w:rPr>
        <w:t xml:space="preserve">Утверждено постановлением администрации </w:t>
      </w:r>
      <w:r>
        <w:rPr>
          <w:rFonts w:ascii="PT Astra Serif" w:hAnsi="PT Astra Serif"/>
          <w:i/>
          <w:sz w:val="28"/>
          <w:u w:val="single"/>
        </w:rPr>
        <w:t xml:space="preserve">муниципального </w:t>
      </w:r>
      <w:proofErr w:type="spellStart"/>
      <w:r>
        <w:rPr>
          <w:rFonts w:ascii="PT Astra Serif" w:hAnsi="PT Astra Serif"/>
          <w:i/>
          <w:sz w:val="28"/>
          <w:u w:val="single"/>
        </w:rPr>
        <w:t>образования</w:t>
      </w:r>
      <w:r w:rsidR="00B133F5" w:rsidRPr="00B133F5">
        <w:rPr>
          <w:rFonts w:ascii="PT Astra Serif" w:hAnsi="PT Astra Serif"/>
          <w:i/>
          <w:sz w:val="28"/>
          <w:u w:val="single"/>
        </w:rPr>
        <w:t>Усть-Пустынского</w:t>
      </w:r>
      <w:proofErr w:type="spellEnd"/>
      <w:r w:rsidR="00B133F5" w:rsidRPr="00B133F5">
        <w:rPr>
          <w:rFonts w:ascii="PT Astra Serif" w:hAnsi="PT Astra Serif"/>
          <w:i/>
          <w:sz w:val="28"/>
          <w:u w:val="single"/>
        </w:rPr>
        <w:t xml:space="preserve"> сельсовета</w:t>
      </w:r>
    </w:p>
    <w:p w:rsidR="004B7EC6" w:rsidRDefault="00080D03">
      <w:pPr>
        <w:widowControl w:val="0"/>
        <w:jc w:val="center"/>
        <w:rPr>
          <w:rFonts w:ascii="Arial" w:hAnsi="Arial"/>
          <w:b/>
        </w:rPr>
      </w:pPr>
      <w:r>
        <w:rPr>
          <w:rFonts w:ascii="PT Astra Serif" w:hAnsi="PT Astra Serif"/>
          <w:sz w:val="28"/>
        </w:rPr>
        <w:t xml:space="preserve">                                                                           от «___» _______20__ г. № _____</w:t>
      </w:r>
    </w:p>
    <w:p w:rsidR="004B7EC6" w:rsidRDefault="004B7EC6">
      <w:pPr>
        <w:widowControl w:val="0"/>
        <w:jc w:val="center"/>
        <w:rPr>
          <w:rFonts w:ascii="PT Astra Serif" w:hAnsi="PT Astra Serif"/>
        </w:rPr>
      </w:pPr>
    </w:p>
    <w:p w:rsidR="004B7EC6" w:rsidRDefault="004B7EC6">
      <w:pPr>
        <w:widowControl w:val="0"/>
        <w:jc w:val="center"/>
        <w:rPr>
          <w:rFonts w:ascii="PT Astra Serif" w:hAnsi="PT Astra Serif"/>
        </w:rPr>
      </w:pPr>
    </w:p>
    <w:p w:rsidR="004B7EC6" w:rsidRDefault="004B7EC6">
      <w:pPr>
        <w:widowControl w:val="0"/>
        <w:jc w:val="center"/>
        <w:rPr>
          <w:rFonts w:ascii="PT Astra Serif" w:hAnsi="PT Astra Serif"/>
        </w:rPr>
      </w:pPr>
    </w:p>
    <w:p w:rsidR="004B7EC6" w:rsidRDefault="00080D03">
      <w:pPr>
        <w:widowControl w:val="0"/>
        <w:spacing w:line="240" w:lineRule="exact"/>
        <w:jc w:val="center"/>
        <w:outlineLvl w:val="0"/>
        <w:rPr>
          <w:rFonts w:ascii="PT Astra Serif" w:hAnsi="PT Astra Serif"/>
          <w:sz w:val="28"/>
        </w:rPr>
      </w:pPr>
      <w:r>
        <w:rPr>
          <w:rFonts w:ascii="PT Astra Serif" w:hAnsi="PT Astra Serif"/>
          <w:sz w:val="28"/>
        </w:rPr>
        <w:t>ПОРЯДОК</w:t>
      </w:r>
    </w:p>
    <w:p w:rsidR="004B7EC6" w:rsidRDefault="00080D03">
      <w:pPr>
        <w:widowControl w:val="0"/>
        <w:spacing w:line="240" w:lineRule="exact"/>
        <w:jc w:val="center"/>
        <w:outlineLvl w:val="0"/>
        <w:rPr>
          <w:rFonts w:ascii="PT Astra Serif" w:hAnsi="PT Astra Serif"/>
          <w:sz w:val="28"/>
        </w:rPr>
      </w:pPr>
      <w:r>
        <w:rPr>
          <w:rFonts w:ascii="PT Astra Serif" w:hAnsi="PT Astra Serif"/>
          <w:sz w:val="28"/>
        </w:rPr>
        <w:t xml:space="preserve">рассмотрения заявления руководителя муниципального </w:t>
      </w:r>
    </w:p>
    <w:p w:rsidR="004B7EC6" w:rsidRDefault="00080D03">
      <w:pPr>
        <w:widowControl w:val="0"/>
        <w:spacing w:line="240" w:lineRule="exact"/>
        <w:jc w:val="center"/>
        <w:outlineLvl w:val="0"/>
        <w:rPr>
          <w:rFonts w:ascii="PT Astra Serif" w:hAnsi="PT Astra Serif"/>
          <w:sz w:val="28"/>
        </w:rPr>
      </w:pPr>
      <w:r>
        <w:rPr>
          <w:rFonts w:ascii="PT Astra Serif" w:hAnsi="PT Astra Serif"/>
          <w:sz w:val="28"/>
        </w:rPr>
        <w:t>учреждения о невозможности по объективным причинам</w:t>
      </w:r>
    </w:p>
    <w:p w:rsidR="004B7EC6" w:rsidRDefault="00080D03">
      <w:pPr>
        <w:widowControl w:val="0"/>
        <w:spacing w:line="240" w:lineRule="exact"/>
        <w:jc w:val="center"/>
        <w:outlineLvl w:val="0"/>
        <w:rPr>
          <w:rFonts w:ascii="PT Astra Serif" w:hAnsi="PT Astra Serif"/>
          <w:sz w:val="28"/>
        </w:rPr>
      </w:pPr>
      <w:r>
        <w:rPr>
          <w:rFonts w:ascii="PT Astra Serif" w:hAnsi="PT Astra Serif"/>
          <w:sz w:val="28"/>
        </w:rPr>
        <w:t>представить сведения о доходах, об имуществе</w:t>
      </w:r>
    </w:p>
    <w:p w:rsidR="004B7EC6" w:rsidRDefault="00080D03">
      <w:pPr>
        <w:widowControl w:val="0"/>
        <w:spacing w:line="240" w:lineRule="exact"/>
        <w:jc w:val="center"/>
        <w:outlineLvl w:val="0"/>
        <w:rPr>
          <w:rFonts w:ascii="PT Astra Serif" w:hAnsi="PT Astra Serif"/>
          <w:sz w:val="28"/>
        </w:rPr>
      </w:pPr>
      <w:r>
        <w:rPr>
          <w:rFonts w:ascii="PT Astra Serif" w:hAnsi="PT Astra Serif"/>
          <w:sz w:val="28"/>
        </w:rPr>
        <w:t>и обязательствах имущественного характера своих супруги</w:t>
      </w:r>
    </w:p>
    <w:p w:rsidR="004B7EC6" w:rsidRDefault="00080D03">
      <w:pPr>
        <w:widowControl w:val="0"/>
        <w:spacing w:line="240" w:lineRule="exact"/>
        <w:jc w:val="center"/>
        <w:outlineLvl w:val="0"/>
        <w:rPr>
          <w:rFonts w:ascii="PT Astra Serif" w:hAnsi="PT Astra Serif"/>
          <w:sz w:val="28"/>
        </w:rPr>
      </w:pPr>
      <w:r>
        <w:rPr>
          <w:rFonts w:ascii="PT Astra Serif" w:hAnsi="PT Astra Serif"/>
          <w:sz w:val="28"/>
        </w:rPr>
        <w:t>(супруга) и несовершеннолетних детей</w:t>
      </w:r>
    </w:p>
    <w:p w:rsidR="004B7EC6" w:rsidRDefault="004B7EC6">
      <w:pPr>
        <w:widowControl w:val="0"/>
        <w:ind w:firstLine="540"/>
        <w:jc w:val="both"/>
      </w:pPr>
    </w:p>
    <w:p w:rsidR="004B7EC6" w:rsidRDefault="00080D03">
      <w:pPr>
        <w:widowControl w:val="0"/>
        <w:ind w:firstLine="540"/>
        <w:jc w:val="both"/>
        <w:rPr>
          <w:rFonts w:ascii="PT Astra Serif" w:hAnsi="PT Astra Serif"/>
          <w:sz w:val="28"/>
        </w:rPr>
      </w:pPr>
      <w:r>
        <w:rPr>
          <w:rFonts w:ascii="PT Astra Serif" w:hAnsi="PT Astra Serif"/>
          <w:sz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4B7EC6" w:rsidRDefault="00080D03">
      <w:pPr>
        <w:widowControl w:val="0"/>
        <w:ind w:firstLine="540"/>
        <w:jc w:val="both"/>
        <w:rPr>
          <w:rFonts w:ascii="PT Astra Serif" w:hAnsi="PT Astra Serif"/>
          <w:sz w:val="28"/>
        </w:rPr>
      </w:pPr>
      <w:r>
        <w:rPr>
          <w:rFonts w:ascii="PT Astra Serif" w:hAnsi="PT Astra Serif"/>
          <w:sz w:val="28"/>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rsidR="004B7EC6" w:rsidRDefault="00080D03">
      <w:pPr>
        <w:widowControl w:val="0"/>
        <w:ind w:firstLine="540"/>
        <w:jc w:val="both"/>
        <w:rPr>
          <w:rFonts w:ascii="PT Astra Serif" w:hAnsi="PT Astra Serif"/>
          <w:sz w:val="28"/>
        </w:rPr>
      </w:pPr>
      <w:bookmarkStart w:id="0" w:name="P179"/>
      <w:bookmarkEnd w:id="0"/>
      <w:r>
        <w:rPr>
          <w:rFonts w:ascii="PT Astra Serif" w:hAnsi="PT Astra Serif"/>
          <w:sz w:val="28"/>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rsidR="004B7EC6" w:rsidRDefault="00080D03">
      <w:pPr>
        <w:widowControl w:val="0"/>
        <w:ind w:firstLine="540"/>
        <w:jc w:val="both"/>
        <w:rPr>
          <w:rFonts w:ascii="PT Astra Serif" w:hAnsi="PT Astra Serif"/>
          <w:sz w:val="28"/>
        </w:rPr>
      </w:pPr>
      <w:r>
        <w:rPr>
          <w:rFonts w:ascii="PT Astra Serif" w:hAnsi="PT Astra Serif"/>
          <w:sz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4B7EC6" w:rsidRDefault="00080D03">
      <w:pPr>
        <w:widowControl w:val="0"/>
        <w:ind w:firstLine="540"/>
        <w:jc w:val="both"/>
        <w:rPr>
          <w:rFonts w:ascii="PT Astra Serif" w:hAnsi="PT Astra Serif"/>
          <w:sz w:val="28"/>
        </w:rPr>
      </w:pPr>
      <w:r>
        <w:rPr>
          <w:rFonts w:ascii="PT Astra Serif" w:hAnsi="PT Astra Serif"/>
          <w:sz w:val="28"/>
        </w:rPr>
        <w:t xml:space="preserve">5. Заявление, мотивированное заключение и другие материалы в течение </w:t>
      </w:r>
      <w:r>
        <w:rPr>
          <w:rFonts w:ascii="PT Astra Serif" w:hAnsi="PT Astra Serif"/>
          <w:sz w:val="28"/>
        </w:rPr>
        <w:lastRenderedPageBreak/>
        <w:t>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4B7EC6" w:rsidRDefault="00080D03">
      <w:pPr>
        <w:widowControl w:val="0"/>
        <w:ind w:firstLine="540"/>
        <w:jc w:val="both"/>
        <w:rPr>
          <w:rFonts w:ascii="PT Astra Serif" w:hAnsi="PT Astra Serif"/>
          <w:sz w:val="28"/>
        </w:rPr>
      </w:pPr>
      <w:r>
        <w:rPr>
          <w:rFonts w:ascii="PT Astra Serif" w:hAnsi="PT Astra Serif"/>
          <w:sz w:val="28"/>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Pr>
            <w:rFonts w:ascii="PT Astra Serif" w:hAnsi="PT Astra Serif"/>
            <w:sz w:val="28"/>
          </w:rPr>
          <w:t>пункте 3</w:t>
        </w:r>
      </w:hyperlink>
      <w:r>
        <w:rPr>
          <w:rFonts w:ascii="PT Astra Serif" w:hAnsi="PT Astra Serif"/>
          <w:sz w:val="28"/>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4B7EC6" w:rsidRDefault="00080D03">
      <w:pPr>
        <w:widowControl w:val="0"/>
        <w:ind w:firstLine="540"/>
        <w:jc w:val="both"/>
        <w:rPr>
          <w:rFonts w:ascii="PT Astra Serif" w:hAnsi="PT Astra Serif"/>
          <w:sz w:val="28"/>
        </w:rPr>
      </w:pPr>
      <w:r>
        <w:rPr>
          <w:rFonts w:ascii="PT Astra Serif" w:hAnsi="PT Astra Serif"/>
          <w:sz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4B7EC6" w:rsidRDefault="00080D03">
      <w:pPr>
        <w:widowControl w:val="0"/>
        <w:ind w:firstLine="540"/>
        <w:jc w:val="both"/>
        <w:rPr>
          <w:rFonts w:ascii="PT Astra Serif" w:hAnsi="PT Astra Serif"/>
          <w:sz w:val="28"/>
        </w:rPr>
      </w:pPr>
      <w:r>
        <w:rPr>
          <w:rFonts w:ascii="PT Astra Serif" w:hAnsi="PT Astra Serif"/>
          <w:sz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4B7EC6" w:rsidRDefault="00080D03">
      <w:pPr>
        <w:widowControl w:val="0"/>
        <w:ind w:firstLine="540"/>
        <w:jc w:val="both"/>
        <w:rPr>
          <w:rFonts w:ascii="PT Astra Serif" w:hAnsi="PT Astra Serif"/>
          <w:sz w:val="28"/>
        </w:rPr>
      </w:pPr>
      <w:r>
        <w:rPr>
          <w:rFonts w:ascii="PT Astra Serif" w:hAnsi="PT Astra Serif"/>
          <w:sz w:val="28"/>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4B7EC6" w:rsidRDefault="00080D03">
      <w:pPr>
        <w:widowControl w:val="0"/>
        <w:ind w:firstLine="540"/>
        <w:jc w:val="both"/>
        <w:rPr>
          <w:rFonts w:ascii="PT Astra Serif" w:hAnsi="PT Astra Serif"/>
          <w:sz w:val="28"/>
        </w:rPr>
      </w:pPr>
      <w:r>
        <w:rPr>
          <w:rFonts w:ascii="PT Astra Serif" w:hAnsi="PT Astra Serif"/>
          <w:sz w:val="28"/>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4B7EC6" w:rsidRDefault="00080D03">
      <w:pPr>
        <w:widowControl w:val="0"/>
        <w:ind w:firstLine="540"/>
        <w:jc w:val="both"/>
        <w:rPr>
          <w:rFonts w:ascii="PT Astra Serif" w:hAnsi="PT Astra Serif"/>
          <w:sz w:val="28"/>
        </w:rPr>
      </w:pPr>
      <w:r>
        <w:rPr>
          <w:rFonts w:ascii="PT Astra Serif" w:hAnsi="PT Astra Serif"/>
          <w:sz w:val="28"/>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rsidR="004B7EC6" w:rsidRDefault="004B7EC6">
      <w:pPr>
        <w:widowControl w:val="0"/>
        <w:jc w:val="both"/>
        <w:rPr>
          <w:rFonts w:ascii="PT Astra Serif" w:hAnsi="PT Astra Serif"/>
          <w:sz w:val="28"/>
        </w:rPr>
      </w:pPr>
    </w:p>
    <w:p w:rsidR="004B7EC6" w:rsidRDefault="004B7EC6">
      <w:pPr>
        <w:widowControl w:val="0"/>
        <w:rPr>
          <w:rFonts w:ascii="PT Astra Serif" w:hAnsi="PT Astra Serif"/>
          <w:sz w:val="28"/>
        </w:rPr>
      </w:pPr>
    </w:p>
    <w:sectPr w:rsidR="004B7EC6" w:rsidSect="00966005">
      <w:headerReference w:type="even" r:id="rId12"/>
      <w:headerReference w:type="default" r:id="rId13"/>
      <w:pgSz w:w="11906" w:h="16838"/>
      <w:pgMar w:top="1134" w:right="737" w:bottom="1134" w:left="158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638C" w:rsidRDefault="00080D03">
      <w:r>
        <w:separator/>
      </w:r>
    </w:p>
  </w:endnote>
  <w:endnote w:type="continuationSeparator" w:id="1">
    <w:p w:rsidR="00BD638C" w:rsidRDefault="00080D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638C" w:rsidRDefault="00080D03">
      <w:r>
        <w:separator/>
      </w:r>
    </w:p>
  </w:footnote>
  <w:footnote w:type="continuationSeparator" w:id="1">
    <w:p w:rsidR="00BD638C" w:rsidRDefault="00080D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C6" w:rsidRDefault="00966005">
    <w:pPr>
      <w:pStyle w:val="aa"/>
      <w:framePr w:h="0" w:wrap="around" w:vAnchor="text" w:hAnchor="margin" w:xAlign="center" w:y="1"/>
      <w:pBdr>
        <w:top w:val="nil"/>
        <w:left w:val="nil"/>
        <w:bottom w:val="nil"/>
        <w:right w:val="nil"/>
        <w:between w:val="nil"/>
      </w:pBdr>
      <w:rPr>
        <w:rStyle w:val="a9"/>
      </w:rPr>
    </w:pPr>
    <w:r>
      <w:rPr>
        <w:rStyle w:val="a9"/>
      </w:rPr>
      <w:fldChar w:fldCharType="begin"/>
    </w:r>
    <w:r w:rsidR="00080D03">
      <w:rPr>
        <w:rStyle w:val="a9"/>
      </w:rPr>
      <w:instrText xml:space="preserve">PAGE </w:instrText>
    </w:r>
    <w:r>
      <w:rPr>
        <w:rStyle w:val="a9"/>
      </w:rPr>
      <w:fldChar w:fldCharType="end"/>
    </w:r>
  </w:p>
  <w:p w:rsidR="004B7EC6" w:rsidRDefault="004B7EC6">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C6" w:rsidRDefault="00966005">
    <w:pPr>
      <w:pStyle w:val="aa"/>
      <w:framePr w:h="0" w:wrap="around" w:vAnchor="text" w:hAnchor="margin" w:xAlign="center" w:y="1"/>
      <w:pBdr>
        <w:top w:val="nil"/>
        <w:left w:val="nil"/>
        <w:bottom w:val="nil"/>
        <w:right w:val="nil"/>
        <w:between w:val="nil"/>
      </w:pBdr>
      <w:rPr>
        <w:rStyle w:val="a9"/>
      </w:rPr>
    </w:pPr>
    <w:r>
      <w:rPr>
        <w:rStyle w:val="a9"/>
      </w:rPr>
      <w:fldChar w:fldCharType="begin"/>
    </w:r>
    <w:r w:rsidR="00080D03">
      <w:rPr>
        <w:rStyle w:val="a9"/>
      </w:rPr>
      <w:instrText xml:space="preserve">PAGE </w:instrText>
    </w:r>
    <w:r>
      <w:rPr>
        <w:rStyle w:val="a9"/>
      </w:rPr>
      <w:fldChar w:fldCharType="separate"/>
    </w:r>
    <w:r w:rsidR="00F72EA4">
      <w:rPr>
        <w:rStyle w:val="a9"/>
        <w:noProof/>
      </w:rPr>
      <w:t>2</w:t>
    </w:r>
    <w:r>
      <w:rPr>
        <w:rStyle w:val="a9"/>
      </w:rPr>
      <w:fldChar w:fldCharType="end"/>
    </w:r>
  </w:p>
  <w:p w:rsidR="004B7EC6" w:rsidRDefault="004B7EC6">
    <w:pPr>
      <w:pStyle w:val="aa"/>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4B7EC6"/>
    <w:rsid w:val="00080D03"/>
    <w:rsid w:val="004B7EC6"/>
    <w:rsid w:val="00966005"/>
    <w:rsid w:val="00B133F5"/>
    <w:rsid w:val="00BB1141"/>
    <w:rsid w:val="00BD638C"/>
    <w:rsid w:val="00F72E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966005"/>
    <w:rPr>
      <w:sz w:val="24"/>
    </w:rPr>
  </w:style>
  <w:style w:type="paragraph" w:styleId="10">
    <w:name w:val="heading 1"/>
    <w:next w:val="a"/>
    <w:link w:val="11"/>
    <w:uiPriority w:val="9"/>
    <w:qFormat/>
    <w:rsid w:val="00966005"/>
    <w:pPr>
      <w:spacing w:before="120" w:after="120"/>
      <w:jc w:val="both"/>
      <w:outlineLvl w:val="0"/>
    </w:pPr>
    <w:rPr>
      <w:rFonts w:ascii="XO Thames" w:hAnsi="XO Thames"/>
      <w:b/>
      <w:sz w:val="32"/>
    </w:rPr>
  </w:style>
  <w:style w:type="paragraph" w:styleId="2">
    <w:name w:val="heading 2"/>
    <w:basedOn w:val="a"/>
    <w:next w:val="a"/>
    <w:link w:val="20"/>
    <w:uiPriority w:val="9"/>
    <w:qFormat/>
    <w:rsid w:val="00966005"/>
    <w:pPr>
      <w:keepNext/>
      <w:spacing w:before="240" w:after="60"/>
      <w:outlineLvl w:val="1"/>
    </w:pPr>
    <w:rPr>
      <w:rFonts w:ascii="Arial" w:hAnsi="Arial"/>
      <w:b/>
      <w:i/>
      <w:sz w:val="28"/>
    </w:rPr>
  </w:style>
  <w:style w:type="paragraph" w:styleId="3">
    <w:name w:val="heading 3"/>
    <w:next w:val="a"/>
    <w:link w:val="30"/>
    <w:uiPriority w:val="9"/>
    <w:qFormat/>
    <w:rsid w:val="00966005"/>
    <w:pPr>
      <w:spacing w:before="120" w:after="120"/>
      <w:jc w:val="both"/>
      <w:outlineLvl w:val="2"/>
    </w:pPr>
    <w:rPr>
      <w:rFonts w:ascii="XO Thames" w:hAnsi="XO Thames"/>
      <w:b/>
      <w:sz w:val="26"/>
    </w:rPr>
  </w:style>
  <w:style w:type="paragraph" w:styleId="4">
    <w:name w:val="heading 4"/>
    <w:next w:val="a"/>
    <w:link w:val="40"/>
    <w:uiPriority w:val="9"/>
    <w:qFormat/>
    <w:rsid w:val="00966005"/>
    <w:pPr>
      <w:spacing w:before="120" w:after="120"/>
      <w:jc w:val="both"/>
      <w:outlineLvl w:val="3"/>
    </w:pPr>
    <w:rPr>
      <w:rFonts w:ascii="XO Thames" w:hAnsi="XO Thames"/>
      <w:b/>
      <w:sz w:val="24"/>
    </w:rPr>
  </w:style>
  <w:style w:type="paragraph" w:styleId="5">
    <w:name w:val="heading 5"/>
    <w:next w:val="a"/>
    <w:link w:val="50"/>
    <w:uiPriority w:val="9"/>
    <w:qFormat/>
    <w:rsid w:val="00966005"/>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966005"/>
    <w:rPr>
      <w:sz w:val="24"/>
    </w:rPr>
  </w:style>
  <w:style w:type="paragraph" w:styleId="21">
    <w:name w:val="toc 2"/>
    <w:next w:val="a"/>
    <w:link w:val="22"/>
    <w:uiPriority w:val="39"/>
    <w:rsid w:val="00966005"/>
    <w:pPr>
      <w:ind w:left="200"/>
    </w:pPr>
    <w:rPr>
      <w:rFonts w:ascii="XO Thames" w:hAnsi="XO Thames"/>
      <w:sz w:val="28"/>
    </w:rPr>
  </w:style>
  <w:style w:type="character" w:customStyle="1" w:styleId="22">
    <w:name w:val="Оглавление 2 Знак"/>
    <w:link w:val="21"/>
    <w:rsid w:val="00966005"/>
    <w:rPr>
      <w:rFonts w:ascii="XO Thames" w:hAnsi="XO Thames"/>
      <w:sz w:val="28"/>
    </w:rPr>
  </w:style>
  <w:style w:type="paragraph" w:styleId="a3">
    <w:name w:val="footer"/>
    <w:basedOn w:val="a"/>
    <w:link w:val="a4"/>
    <w:rsid w:val="00966005"/>
    <w:pPr>
      <w:tabs>
        <w:tab w:val="center" w:pos="4677"/>
        <w:tab w:val="right" w:pos="9355"/>
      </w:tabs>
    </w:pPr>
  </w:style>
  <w:style w:type="character" w:customStyle="1" w:styleId="a4">
    <w:name w:val="Нижний колонтитул Знак"/>
    <w:basedOn w:val="1"/>
    <w:link w:val="a3"/>
    <w:rsid w:val="00966005"/>
    <w:rPr>
      <w:sz w:val="24"/>
    </w:rPr>
  </w:style>
  <w:style w:type="paragraph" w:styleId="41">
    <w:name w:val="toc 4"/>
    <w:next w:val="a"/>
    <w:link w:val="42"/>
    <w:uiPriority w:val="39"/>
    <w:rsid w:val="00966005"/>
    <w:pPr>
      <w:ind w:left="600"/>
    </w:pPr>
    <w:rPr>
      <w:rFonts w:ascii="XO Thames" w:hAnsi="XO Thames"/>
      <w:sz w:val="28"/>
    </w:rPr>
  </w:style>
  <w:style w:type="character" w:customStyle="1" w:styleId="42">
    <w:name w:val="Оглавление 4 Знак"/>
    <w:link w:val="41"/>
    <w:rsid w:val="00966005"/>
    <w:rPr>
      <w:rFonts w:ascii="XO Thames" w:hAnsi="XO Thames"/>
      <w:sz w:val="28"/>
    </w:rPr>
  </w:style>
  <w:style w:type="paragraph" w:styleId="6">
    <w:name w:val="toc 6"/>
    <w:next w:val="a"/>
    <w:link w:val="60"/>
    <w:uiPriority w:val="39"/>
    <w:rsid w:val="00966005"/>
    <w:pPr>
      <w:ind w:left="1000"/>
    </w:pPr>
    <w:rPr>
      <w:rFonts w:ascii="XO Thames" w:hAnsi="XO Thames"/>
      <w:sz w:val="28"/>
    </w:rPr>
  </w:style>
  <w:style w:type="character" w:customStyle="1" w:styleId="60">
    <w:name w:val="Оглавление 6 Знак"/>
    <w:link w:val="6"/>
    <w:rsid w:val="00966005"/>
    <w:rPr>
      <w:rFonts w:ascii="XO Thames" w:hAnsi="XO Thames"/>
      <w:sz w:val="28"/>
    </w:rPr>
  </w:style>
  <w:style w:type="paragraph" w:styleId="7">
    <w:name w:val="toc 7"/>
    <w:next w:val="a"/>
    <w:link w:val="70"/>
    <w:uiPriority w:val="39"/>
    <w:rsid w:val="00966005"/>
    <w:pPr>
      <w:ind w:left="1200"/>
    </w:pPr>
    <w:rPr>
      <w:rFonts w:ascii="XO Thames" w:hAnsi="XO Thames"/>
      <w:sz w:val="28"/>
    </w:rPr>
  </w:style>
  <w:style w:type="character" w:customStyle="1" w:styleId="70">
    <w:name w:val="Оглавление 7 Знак"/>
    <w:link w:val="7"/>
    <w:rsid w:val="00966005"/>
    <w:rPr>
      <w:rFonts w:ascii="XO Thames" w:hAnsi="XO Thames"/>
      <w:sz w:val="28"/>
    </w:rPr>
  </w:style>
  <w:style w:type="paragraph" w:customStyle="1" w:styleId="Endnote">
    <w:name w:val="Endnote"/>
    <w:link w:val="Endnote0"/>
    <w:rsid w:val="00966005"/>
    <w:pPr>
      <w:ind w:firstLine="851"/>
      <w:jc w:val="both"/>
    </w:pPr>
    <w:rPr>
      <w:rFonts w:ascii="XO Thames" w:hAnsi="XO Thames"/>
      <w:sz w:val="22"/>
    </w:rPr>
  </w:style>
  <w:style w:type="character" w:customStyle="1" w:styleId="Endnote0">
    <w:name w:val="Endnote"/>
    <w:link w:val="Endnote"/>
    <w:rsid w:val="00966005"/>
    <w:rPr>
      <w:rFonts w:ascii="XO Thames" w:hAnsi="XO Thames"/>
      <w:sz w:val="22"/>
    </w:rPr>
  </w:style>
  <w:style w:type="character" w:customStyle="1" w:styleId="30">
    <w:name w:val="Заголовок 3 Знак"/>
    <w:link w:val="3"/>
    <w:rsid w:val="00966005"/>
    <w:rPr>
      <w:rFonts w:ascii="XO Thames" w:hAnsi="XO Thames"/>
      <w:b/>
      <w:sz w:val="26"/>
    </w:rPr>
  </w:style>
  <w:style w:type="paragraph" w:customStyle="1" w:styleId="ConsPlusNormal">
    <w:name w:val="ConsPlusNormal"/>
    <w:link w:val="ConsPlusNormal0"/>
    <w:rsid w:val="00966005"/>
    <w:pPr>
      <w:widowControl w:val="0"/>
      <w:ind w:firstLine="720"/>
    </w:pPr>
    <w:rPr>
      <w:rFonts w:ascii="Arial" w:hAnsi="Arial"/>
    </w:rPr>
  </w:style>
  <w:style w:type="character" w:customStyle="1" w:styleId="ConsPlusNormal0">
    <w:name w:val="ConsPlusNormal"/>
    <w:link w:val="ConsPlusNormal"/>
    <w:rsid w:val="00966005"/>
    <w:rPr>
      <w:rFonts w:ascii="Arial" w:hAnsi="Arial"/>
    </w:rPr>
  </w:style>
  <w:style w:type="paragraph" w:customStyle="1" w:styleId="blue">
    <w:name w:val="blue"/>
    <w:basedOn w:val="12"/>
    <w:link w:val="blue0"/>
    <w:rsid w:val="00966005"/>
  </w:style>
  <w:style w:type="character" w:customStyle="1" w:styleId="blue0">
    <w:name w:val="blue"/>
    <w:basedOn w:val="13"/>
    <w:link w:val="blue"/>
    <w:rsid w:val="00966005"/>
    <w:rPr>
      <w:sz w:val="20"/>
    </w:rPr>
  </w:style>
  <w:style w:type="paragraph" w:customStyle="1" w:styleId="14">
    <w:name w:val="Знак сноски1"/>
    <w:link w:val="a5"/>
    <w:rsid w:val="00966005"/>
    <w:rPr>
      <w:vertAlign w:val="superscript"/>
    </w:rPr>
  </w:style>
  <w:style w:type="character" w:styleId="a5">
    <w:name w:val="footnote reference"/>
    <w:link w:val="14"/>
    <w:rsid w:val="00966005"/>
    <w:rPr>
      <w:vertAlign w:val="superscript"/>
    </w:rPr>
  </w:style>
  <w:style w:type="paragraph" w:customStyle="1" w:styleId="12">
    <w:name w:val="Знак1 Знак Знак Знак Знак Знак Знак Знак Знак Знак Знак Знак Знак Знак Знак Знак Знак Знак Знак Знак Знак Знак"/>
    <w:basedOn w:val="a"/>
    <w:link w:val="13"/>
    <w:rsid w:val="00966005"/>
    <w:pPr>
      <w:widowControl w:val="0"/>
      <w:spacing w:after="160" w:line="240" w:lineRule="exact"/>
      <w:jc w:val="right"/>
    </w:pPr>
    <w:rPr>
      <w:sz w:val="20"/>
    </w:rPr>
  </w:style>
  <w:style w:type="character" w:customStyle="1" w:styleId="13">
    <w:name w:val="Знак1 Знак Знак Знак Знак Знак Знак Знак Знак Знак Знак Знак Знак Знак Знак Знак Знак Знак Знак Знак Знак Знак"/>
    <w:basedOn w:val="1"/>
    <w:link w:val="12"/>
    <w:rsid w:val="00966005"/>
    <w:rPr>
      <w:sz w:val="20"/>
    </w:rPr>
  </w:style>
  <w:style w:type="paragraph" w:styleId="31">
    <w:name w:val="toc 3"/>
    <w:next w:val="a"/>
    <w:link w:val="32"/>
    <w:uiPriority w:val="39"/>
    <w:rsid w:val="00966005"/>
    <w:pPr>
      <w:ind w:left="400"/>
    </w:pPr>
    <w:rPr>
      <w:rFonts w:ascii="XO Thames" w:hAnsi="XO Thames"/>
      <w:sz w:val="28"/>
    </w:rPr>
  </w:style>
  <w:style w:type="character" w:customStyle="1" w:styleId="32">
    <w:name w:val="Оглавление 3 Знак"/>
    <w:link w:val="31"/>
    <w:rsid w:val="00966005"/>
    <w:rPr>
      <w:rFonts w:ascii="XO Thames" w:hAnsi="XO Thames"/>
      <w:sz w:val="28"/>
    </w:rPr>
  </w:style>
  <w:style w:type="character" w:customStyle="1" w:styleId="50">
    <w:name w:val="Заголовок 5 Знак"/>
    <w:link w:val="5"/>
    <w:rsid w:val="00966005"/>
    <w:rPr>
      <w:rFonts w:ascii="XO Thames" w:hAnsi="XO Thames"/>
      <w:b/>
      <w:sz w:val="22"/>
    </w:rPr>
  </w:style>
  <w:style w:type="character" w:customStyle="1" w:styleId="11">
    <w:name w:val="Заголовок 1 Знак"/>
    <w:link w:val="10"/>
    <w:rsid w:val="00966005"/>
    <w:rPr>
      <w:rFonts w:ascii="XO Thames" w:hAnsi="XO Thames"/>
      <w:b/>
      <w:sz w:val="32"/>
    </w:rPr>
  </w:style>
  <w:style w:type="paragraph" w:customStyle="1" w:styleId="15">
    <w:name w:val="Гиперссылка1"/>
    <w:link w:val="a6"/>
    <w:rsid w:val="00966005"/>
    <w:rPr>
      <w:color w:val="0000FF"/>
      <w:u w:val="single"/>
    </w:rPr>
  </w:style>
  <w:style w:type="character" w:styleId="a6">
    <w:name w:val="Hyperlink"/>
    <w:link w:val="15"/>
    <w:rsid w:val="00966005"/>
    <w:rPr>
      <w:color w:val="0000FF"/>
      <w:u w:val="single"/>
    </w:rPr>
  </w:style>
  <w:style w:type="paragraph" w:customStyle="1" w:styleId="Footnote">
    <w:name w:val="Footnote"/>
    <w:basedOn w:val="a"/>
    <w:link w:val="Footnote0"/>
    <w:rsid w:val="00966005"/>
    <w:rPr>
      <w:sz w:val="20"/>
    </w:rPr>
  </w:style>
  <w:style w:type="character" w:customStyle="1" w:styleId="Footnote0">
    <w:name w:val="Footnote"/>
    <w:basedOn w:val="1"/>
    <w:link w:val="Footnote"/>
    <w:rsid w:val="00966005"/>
    <w:rPr>
      <w:sz w:val="20"/>
    </w:rPr>
  </w:style>
  <w:style w:type="paragraph" w:styleId="16">
    <w:name w:val="toc 1"/>
    <w:next w:val="a"/>
    <w:link w:val="17"/>
    <w:uiPriority w:val="39"/>
    <w:rsid w:val="00966005"/>
    <w:rPr>
      <w:rFonts w:ascii="XO Thames" w:hAnsi="XO Thames"/>
      <w:b/>
      <w:sz w:val="28"/>
    </w:rPr>
  </w:style>
  <w:style w:type="character" w:customStyle="1" w:styleId="17">
    <w:name w:val="Оглавление 1 Знак"/>
    <w:link w:val="16"/>
    <w:rsid w:val="00966005"/>
    <w:rPr>
      <w:rFonts w:ascii="XO Thames" w:hAnsi="XO Thames"/>
      <w:b/>
      <w:sz w:val="28"/>
    </w:rPr>
  </w:style>
  <w:style w:type="paragraph" w:customStyle="1" w:styleId="a7">
    <w:name w:val="Знак"/>
    <w:basedOn w:val="a"/>
    <w:link w:val="a8"/>
    <w:rsid w:val="00966005"/>
    <w:pPr>
      <w:spacing w:after="160"/>
      <w:ind w:left="28"/>
      <w:jc w:val="both"/>
    </w:pPr>
    <w:rPr>
      <w:sz w:val="28"/>
    </w:rPr>
  </w:style>
  <w:style w:type="character" w:customStyle="1" w:styleId="a8">
    <w:name w:val="Знак"/>
    <w:basedOn w:val="1"/>
    <w:link w:val="a7"/>
    <w:rsid w:val="00966005"/>
    <w:rPr>
      <w:sz w:val="28"/>
    </w:rPr>
  </w:style>
  <w:style w:type="paragraph" w:customStyle="1" w:styleId="HeaderandFooter">
    <w:name w:val="Header and Footer"/>
    <w:link w:val="HeaderandFooter0"/>
    <w:rsid w:val="00966005"/>
    <w:pPr>
      <w:jc w:val="both"/>
    </w:pPr>
    <w:rPr>
      <w:rFonts w:ascii="XO Thames" w:hAnsi="XO Thames"/>
      <w:sz w:val="28"/>
    </w:rPr>
  </w:style>
  <w:style w:type="character" w:customStyle="1" w:styleId="HeaderandFooter0">
    <w:name w:val="Header and Footer"/>
    <w:link w:val="HeaderandFooter"/>
    <w:rsid w:val="00966005"/>
    <w:rPr>
      <w:rFonts w:ascii="XO Thames" w:hAnsi="XO Thames"/>
      <w:sz w:val="28"/>
    </w:rPr>
  </w:style>
  <w:style w:type="paragraph" w:customStyle="1" w:styleId="ConsPlusTitle">
    <w:name w:val="ConsPlusTitle"/>
    <w:link w:val="ConsPlusTitle0"/>
    <w:rsid w:val="00966005"/>
    <w:pPr>
      <w:widowControl w:val="0"/>
    </w:pPr>
    <w:rPr>
      <w:b/>
      <w:sz w:val="24"/>
    </w:rPr>
  </w:style>
  <w:style w:type="character" w:customStyle="1" w:styleId="ConsPlusTitle0">
    <w:name w:val="ConsPlusTitle"/>
    <w:link w:val="ConsPlusTitle"/>
    <w:rsid w:val="00966005"/>
    <w:rPr>
      <w:b/>
      <w:sz w:val="24"/>
    </w:rPr>
  </w:style>
  <w:style w:type="paragraph" w:customStyle="1" w:styleId="18">
    <w:name w:val="Знак1 Знак Знак Знак Знак Знак Знак Знак Знак Знак Знак Знак Знак Знак Знак Знак Знак Знак Знак Знак Знак Знак"/>
    <w:basedOn w:val="a"/>
    <w:link w:val="19"/>
    <w:rsid w:val="00966005"/>
    <w:pPr>
      <w:widowControl w:val="0"/>
      <w:spacing w:after="160" w:line="240" w:lineRule="exact"/>
      <w:jc w:val="right"/>
    </w:pPr>
    <w:rPr>
      <w:sz w:val="20"/>
    </w:rPr>
  </w:style>
  <w:style w:type="character" w:customStyle="1" w:styleId="19">
    <w:name w:val="Знак1 Знак Знак Знак Знак Знак Знак Знак Знак Знак Знак Знак Знак Знак Знак Знак Знак Знак Знак Знак Знак Знак"/>
    <w:basedOn w:val="1"/>
    <w:link w:val="18"/>
    <w:rsid w:val="00966005"/>
    <w:rPr>
      <w:sz w:val="20"/>
    </w:rPr>
  </w:style>
  <w:style w:type="paragraph" w:styleId="9">
    <w:name w:val="toc 9"/>
    <w:next w:val="a"/>
    <w:link w:val="90"/>
    <w:uiPriority w:val="39"/>
    <w:rsid w:val="00966005"/>
    <w:pPr>
      <w:ind w:left="1600"/>
    </w:pPr>
    <w:rPr>
      <w:rFonts w:ascii="XO Thames" w:hAnsi="XO Thames"/>
      <w:sz w:val="28"/>
    </w:rPr>
  </w:style>
  <w:style w:type="character" w:customStyle="1" w:styleId="90">
    <w:name w:val="Оглавление 9 Знак"/>
    <w:link w:val="9"/>
    <w:rsid w:val="00966005"/>
    <w:rPr>
      <w:rFonts w:ascii="XO Thames" w:hAnsi="XO Thames"/>
      <w:sz w:val="28"/>
    </w:rPr>
  </w:style>
  <w:style w:type="paragraph" w:customStyle="1" w:styleId="1a">
    <w:name w:val="Номер страницы1"/>
    <w:basedOn w:val="12"/>
    <w:link w:val="a9"/>
    <w:rsid w:val="00966005"/>
  </w:style>
  <w:style w:type="character" w:styleId="a9">
    <w:name w:val="page number"/>
    <w:basedOn w:val="13"/>
    <w:link w:val="1a"/>
    <w:rsid w:val="00966005"/>
    <w:rPr>
      <w:sz w:val="20"/>
    </w:rPr>
  </w:style>
  <w:style w:type="paragraph" w:styleId="8">
    <w:name w:val="toc 8"/>
    <w:next w:val="a"/>
    <w:link w:val="80"/>
    <w:uiPriority w:val="39"/>
    <w:rsid w:val="00966005"/>
    <w:pPr>
      <w:ind w:left="1400"/>
    </w:pPr>
    <w:rPr>
      <w:rFonts w:ascii="XO Thames" w:hAnsi="XO Thames"/>
      <w:sz w:val="28"/>
    </w:rPr>
  </w:style>
  <w:style w:type="character" w:customStyle="1" w:styleId="80">
    <w:name w:val="Оглавление 8 Знак"/>
    <w:link w:val="8"/>
    <w:rsid w:val="00966005"/>
    <w:rPr>
      <w:rFonts w:ascii="XO Thames" w:hAnsi="XO Thames"/>
      <w:sz w:val="28"/>
    </w:rPr>
  </w:style>
  <w:style w:type="paragraph" w:styleId="aa">
    <w:name w:val="header"/>
    <w:basedOn w:val="a"/>
    <w:link w:val="ab"/>
    <w:rsid w:val="00966005"/>
    <w:pPr>
      <w:tabs>
        <w:tab w:val="center" w:pos="4153"/>
        <w:tab w:val="right" w:pos="8306"/>
      </w:tabs>
    </w:pPr>
    <w:rPr>
      <w:sz w:val="20"/>
    </w:rPr>
  </w:style>
  <w:style w:type="character" w:customStyle="1" w:styleId="ab">
    <w:name w:val="Верхний колонтитул Знак"/>
    <w:basedOn w:val="1"/>
    <w:link w:val="aa"/>
    <w:rsid w:val="00966005"/>
    <w:rPr>
      <w:sz w:val="20"/>
    </w:rPr>
  </w:style>
  <w:style w:type="paragraph" w:customStyle="1" w:styleId="ConsPlusNonformat">
    <w:name w:val="ConsPlusNonformat"/>
    <w:link w:val="ConsPlusNonformat0"/>
    <w:rsid w:val="00966005"/>
    <w:pPr>
      <w:widowControl w:val="0"/>
    </w:pPr>
    <w:rPr>
      <w:rFonts w:ascii="Courier New" w:hAnsi="Courier New"/>
    </w:rPr>
  </w:style>
  <w:style w:type="character" w:customStyle="1" w:styleId="ConsPlusNonformat0">
    <w:name w:val="ConsPlusNonformat"/>
    <w:link w:val="ConsPlusNonformat"/>
    <w:rsid w:val="00966005"/>
    <w:rPr>
      <w:rFonts w:ascii="Courier New" w:hAnsi="Courier New"/>
    </w:rPr>
  </w:style>
  <w:style w:type="paragraph" w:styleId="51">
    <w:name w:val="toc 5"/>
    <w:next w:val="a"/>
    <w:link w:val="52"/>
    <w:uiPriority w:val="39"/>
    <w:rsid w:val="00966005"/>
    <w:pPr>
      <w:ind w:left="800"/>
    </w:pPr>
    <w:rPr>
      <w:rFonts w:ascii="XO Thames" w:hAnsi="XO Thames"/>
      <w:sz w:val="28"/>
    </w:rPr>
  </w:style>
  <w:style w:type="character" w:customStyle="1" w:styleId="52">
    <w:name w:val="Оглавление 5 Знак"/>
    <w:link w:val="51"/>
    <w:rsid w:val="00966005"/>
    <w:rPr>
      <w:rFonts w:ascii="XO Thames" w:hAnsi="XO Thames"/>
      <w:sz w:val="28"/>
    </w:rPr>
  </w:style>
  <w:style w:type="paragraph" w:styleId="ac">
    <w:name w:val="Normal (Web)"/>
    <w:basedOn w:val="a"/>
    <w:link w:val="ad"/>
    <w:rsid w:val="00966005"/>
  </w:style>
  <w:style w:type="character" w:customStyle="1" w:styleId="ad">
    <w:name w:val="Обычный (веб) Знак"/>
    <w:basedOn w:val="1"/>
    <w:link w:val="ac"/>
    <w:rsid w:val="00966005"/>
    <w:rPr>
      <w:sz w:val="24"/>
    </w:rPr>
  </w:style>
  <w:style w:type="paragraph" w:styleId="ae">
    <w:name w:val="Subtitle"/>
    <w:next w:val="a"/>
    <w:link w:val="af"/>
    <w:uiPriority w:val="11"/>
    <w:qFormat/>
    <w:rsid w:val="00966005"/>
    <w:pPr>
      <w:jc w:val="both"/>
    </w:pPr>
    <w:rPr>
      <w:rFonts w:ascii="XO Thames" w:hAnsi="XO Thames"/>
      <w:i/>
      <w:sz w:val="24"/>
    </w:rPr>
  </w:style>
  <w:style w:type="character" w:customStyle="1" w:styleId="af">
    <w:name w:val="Подзаголовок Знак"/>
    <w:link w:val="ae"/>
    <w:rsid w:val="00966005"/>
    <w:rPr>
      <w:rFonts w:ascii="XO Thames" w:hAnsi="XO Thames"/>
      <w:i/>
      <w:sz w:val="24"/>
    </w:rPr>
  </w:style>
  <w:style w:type="paragraph" w:styleId="af0">
    <w:name w:val="Title"/>
    <w:next w:val="a"/>
    <w:link w:val="af1"/>
    <w:uiPriority w:val="10"/>
    <w:qFormat/>
    <w:rsid w:val="00966005"/>
    <w:pPr>
      <w:spacing w:before="567" w:after="567"/>
      <w:jc w:val="center"/>
    </w:pPr>
    <w:rPr>
      <w:rFonts w:ascii="XO Thames" w:hAnsi="XO Thames"/>
      <w:b/>
      <w:caps/>
      <w:sz w:val="40"/>
    </w:rPr>
  </w:style>
  <w:style w:type="character" w:customStyle="1" w:styleId="af1">
    <w:name w:val="Название Знак"/>
    <w:link w:val="af0"/>
    <w:rsid w:val="00966005"/>
    <w:rPr>
      <w:rFonts w:ascii="XO Thames" w:hAnsi="XO Thames"/>
      <w:b/>
      <w:caps/>
      <w:sz w:val="40"/>
    </w:rPr>
  </w:style>
  <w:style w:type="character" w:customStyle="1" w:styleId="40">
    <w:name w:val="Заголовок 4 Знак"/>
    <w:link w:val="4"/>
    <w:rsid w:val="00966005"/>
    <w:rPr>
      <w:rFonts w:ascii="XO Thames" w:hAnsi="XO Thames"/>
      <w:b/>
      <w:sz w:val="24"/>
    </w:rPr>
  </w:style>
  <w:style w:type="character" w:customStyle="1" w:styleId="20">
    <w:name w:val="Заголовок 2 Знак"/>
    <w:basedOn w:val="1"/>
    <w:link w:val="2"/>
    <w:rsid w:val="00966005"/>
    <w:rPr>
      <w:rFonts w:ascii="Arial" w:hAnsi="Arial"/>
      <w:b/>
      <w:i/>
      <w:sz w:val="2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login.consultant.ru/link/?req=doc&amp;base=LAW&amp;n=523306&amp;date=23.01.2026"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523306&amp;dst=69&amp;field=134&amp;date=23.01.2026" TargetMode="External"/><Relationship Id="rId11"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login.consultant.ru/link/?req=doc&amp;base=LAW&amp;n=523305&amp;date=22.01.2026" TargetMode="External"/><Relationship Id="rId4" Type="http://schemas.openxmlformats.org/officeDocument/2006/relationships/footnotes" Target="footnotes.xml"/><Relationship Id="rId9"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2157</Words>
  <Characters>12299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Work</cp:lastModifiedBy>
  <cp:revision>4</cp:revision>
  <dcterms:created xsi:type="dcterms:W3CDTF">2026-03-31T07:56:00Z</dcterms:created>
  <dcterms:modified xsi:type="dcterms:W3CDTF">2026-05-13T09:01:00Z</dcterms:modified>
</cp:coreProperties>
</file>