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0F9D5" w14:textId="6DC159A8" w:rsidR="00C374B4" w:rsidRDefault="00C374B4" w:rsidP="0087305B">
      <w:pPr>
        <w:shd w:val="clear" w:color="auto" w:fill="FFFFFF"/>
        <w:spacing w:line="270" w:lineRule="atLeast"/>
        <w:jc w:val="center"/>
        <w:rPr>
          <w:rFonts w:ascii="Helvetica" w:hAnsi="Helvetica" w:cs="Helvetica"/>
          <w:color w:val="444444"/>
          <w:sz w:val="18"/>
          <w:szCs w:val="18"/>
        </w:rPr>
      </w:pPr>
      <w:r>
        <w:rPr>
          <w:sz w:val="28"/>
          <w:szCs w:val="28"/>
        </w:rPr>
        <w:t xml:space="preserve">АДМИНИСТРАЦИЯ </w:t>
      </w:r>
      <w:r w:rsidR="0087305B">
        <w:rPr>
          <w:sz w:val="28"/>
          <w:szCs w:val="28"/>
        </w:rPr>
        <w:t>КРАСНОЩЁКОВСКОГО</w:t>
      </w:r>
      <w:r>
        <w:rPr>
          <w:sz w:val="28"/>
          <w:szCs w:val="28"/>
        </w:rPr>
        <w:t xml:space="preserve"> СЕЛЬСОВЕТА</w:t>
      </w:r>
    </w:p>
    <w:p w14:paraId="6AFFADF4" w14:textId="2D997127" w:rsidR="0087305B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</w:t>
      </w:r>
    </w:p>
    <w:p w14:paraId="70CD46CE" w14:textId="772F41E4" w:rsidR="00C374B4" w:rsidRDefault="00C374B4" w:rsidP="0087305B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АЛТАЙСКОГО КРАЯ</w:t>
      </w:r>
    </w:p>
    <w:p w14:paraId="0E22324B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50F018A0" w14:textId="77777777" w:rsidR="00C374B4" w:rsidRDefault="00C374B4" w:rsidP="00C374B4">
      <w:pPr>
        <w:shd w:val="clear" w:color="auto" w:fill="FFFFFF"/>
        <w:spacing w:line="270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14:paraId="25ED8080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 </w:t>
      </w:r>
    </w:p>
    <w:p w14:paraId="23678831" w14:textId="7214A5E7" w:rsidR="00C374B4" w:rsidRDefault="00385E1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07.05.</w:t>
      </w:r>
      <w:r w:rsidR="0087305B">
        <w:rPr>
          <w:sz w:val="28"/>
          <w:szCs w:val="28"/>
        </w:rPr>
        <w:t>2</w:t>
      </w:r>
      <w:r w:rsidR="00C374B4">
        <w:rPr>
          <w:sz w:val="28"/>
          <w:szCs w:val="28"/>
        </w:rPr>
        <w:t xml:space="preserve">026                                                   </w:t>
      </w:r>
      <w:r w:rsidR="00CC670E">
        <w:rPr>
          <w:sz w:val="28"/>
          <w:szCs w:val="28"/>
        </w:rPr>
        <w:t xml:space="preserve">                            </w:t>
      </w:r>
      <w:r w:rsidR="0087305B">
        <w:rPr>
          <w:sz w:val="28"/>
          <w:szCs w:val="28"/>
        </w:rPr>
        <w:t xml:space="preserve">      </w:t>
      </w:r>
      <w:r w:rsidR="00805068">
        <w:rPr>
          <w:sz w:val="28"/>
          <w:szCs w:val="28"/>
        </w:rPr>
        <w:t xml:space="preserve">                 </w:t>
      </w:r>
      <w:r w:rsidR="00CC670E">
        <w:rPr>
          <w:sz w:val="28"/>
          <w:szCs w:val="28"/>
        </w:rPr>
        <w:t xml:space="preserve"> №</w:t>
      </w:r>
      <w:r w:rsidR="00C374B4">
        <w:rPr>
          <w:sz w:val="28"/>
          <w:szCs w:val="28"/>
        </w:rPr>
        <w:t xml:space="preserve"> </w:t>
      </w:r>
      <w:r>
        <w:rPr>
          <w:sz w:val="28"/>
          <w:szCs w:val="28"/>
        </w:rPr>
        <w:t>37</w:t>
      </w:r>
      <w:r w:rsidR="00C374B4"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                                                     с. </w:t>
      </w:r>
      <w:proofErr w:type="spellStart"/>
      <w:r w:rsidR="0087305B">
        <w:rPr>
          <w:sz w:val="28"/>
          <w:szCs w:val="28"/>
        </w:rPr>
        <w:t>Краснощёково</w:t>
      </w:r>
      <w:proofErr w:type="spellEnd"/>
    </w:p>
    <w:p w14:paraId="55E08389" w14:textId="77777777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b/>
          <w:bCs/>
          <w:sz w:val="28"/>
          <w:szCs w:val="28"/>
        </w:rPr>
        <w:t>                  </w:t>
      </w:r>
      <w:r>
        <w:rPr>
          <w:rStyle w:val="apple-converted-space"/>
          <w:b/>
          <w:bCs/>
          <w:sz w:val="28"/>
          <w:szCs w:val="28"/>
        </w:rPr>
        <w:t> </w:t>
      </w:r>
      <w:r>
        <w:rPr>
          <w:sz w:val="28"/>
          <w:szCs w:val="28"/>
        </w:rPr>
        <w:t> </w:t>
      </w:r>
    </w:p>
    <w:p w14:paraId="6FDE9C76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 xml:space="preserve">Об утверждении Порядка уведомления </w:t>
      </w:r>
    </w:p>
    <w:p w14:paraId="46BD4A77" w14:textId="77777777" w:rsidR="003C28A5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 xml:space="preserve">муниципальными служащими </w:t>
      </w:r>
    </w:p>
    <w:p w14:paraId="75F8B6FB" w14:textId="77777777" w:rsidR="003C28A5" w:rsidRDefault="003C28A5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Администрации Краснощёковского </w:t>
      </w:r>
    </w:p>
    <w:p w14:paraId="0B9078EE" w14:textId="05645AB6" w:rsidR="003C28A5" w:rsidRDefault="003C28A5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сельсовета Краснощёковского </w:t>
      </w:r>
    </w:p>
    <w:p w14:paraId="14210A5D" w14:textId="62FFD4B8" w:rsidR="00805068" w:rsidRDefault="003C28A5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района Алтайского края  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</w:t>
      </w:r>
      <w:r w:rsidR="00805068" w:rsidRPr="00805068">
        <w:rPr>
          <w:sz w:val="28"/>
          <w:szCs w:val="28"/>
        </w:rPr>
        <w:t xml:space="preserve">представителя </w:t>
      </w:r>
    </w:p>
    <w:p w14:paraId="6D40B93F" w14:textId="77777777" w:rsidR="003C28A5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 xml:space="preserve">нанимателя (работодателя) о намерении </w:t>
      </w:r>
    </w:p>
    <w:p w14:paraId="00D3EFFE" w14:textId="670F9D52" w:rsidR="00C374B4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  <w:r w:rsidRPr="00805068">
        <w:rPr>
          <w:sz w:val="28"/>
          <w:szCs w:val="28"/>
        </w:rPr>
        <w:t>выполнять иную оплачиваемую работу</w:t>
      </w:r>
    </w:p>
    <w:p w14:paraId="498DB46A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65254AA5" w14:textId="77777777" w:rsidR="00805068" w:rsidRDefault="00805068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5DAA8BBC" w14:textId="7D516597" w:rsidR="00C374B4" w:rsidRDefault="00805068" w:rsidP="00CC670E">
      <w:pPr>
        <w:shd w:val="clear" w:color="auto" w:fill="FFFFFF"/>
        <w:spacing w:line="270" w:lineRule="atLeast"/>
        <w:ind w:firstLine="709"/>
        <w:jc w:val="both"/>
        <w:rPr>
          <w:sz w:val="28"/>
          <w:szCs w:val="28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В соответствии с </w:t>
      </w:r>
      <w:hyperlink r:id="rId5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частью 2 статьи 11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Федерального закона от 02.03.2007 № 25-ФЗ «О муниципальной службе в Российской Федерации»</w:t>
      </w:r>
      <w:r>
        <w:rPr>
          <w:rFonts w:ascii="PT Astra Serif" w:hAnsi="PT Astra Serif"/>
          <w:color w:val="000000"/>
          <w:sz w:val="28"/>
          <w:szCs w:val="20"/>
        </w:rPr>
        <w:t xml:space="preserve">, </w:t>
      </w:r>
      <w:r w:rsidR="00C374B4">
        <w:rPr>
          <w:sz w:val="28"/>
          <w:szCs w:val="28"/>
        </w:rPr>
        <w:t xml:space="preserve">руководствуясь Уставом муниципального образования </w:t>
      </w:r>
      <w:r w:rsidR="0087305B">
        <w:rPr>
          <w:sz w:val="28"/>
          <w:szCs w:val="28"/>
        </w:rPr>
        <w:t>Краснощёковский</w:t>
      </w:r>
      <w:r w:rsidR="00C374B4">
        <w:rPr>
          <w:sz w:val="28"/>
          <w:szCs w:val="28"/>
        </w:rPr>
        <w:t xml:space="preserve"> сельсовет Краснощёковского района Алтайского края</w:t>
      </w:r>
      <w:r>
        <w:rPr>
          <w:sz w:val="28"/>
          <w:szCs w:val="28"/>
        </w:rPr>
        <w:t xml:space="preserve">, Администрация Краснощёковского сельсовета Краснощёковского района Алтайского края </w:t>
      </w:r>
      <w:r w:rsidR="00C374B4">
        <w:rPr>
          <w:sz w:val="28"/>
          <w:szCs w:val="28"/>
        </w:rPr>
        <w:t> </w:t>
      </w:r>
    </w:p>
    <w:p w14:paraId="72BF886E" w14:textId="77777777" w:rsidR="00CC670E" w:rsidRDefault="00CC670E" w:rsidP="00C374B4">
      <w:pPr>
        <w:shd w:val="clear" w:color="auto" w:fill="FFFFFF"/>
        <w:spacing w:line="270" w:lineRule="atLeast"/>
        <w:rPr>
          <w:sz w:val="28"/>
          <w:szCs w:val="28"/>
        </w:rPr>
      </w:pPr>
    </w:p>
    <w:p w14:paraId="38E1E729" w14:textId="156D63CB" w:rsidR="00C374B4" w:rsidRDefault="00C374B4" w:rsidP="00C374B4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>ПОСТАНОВЛЯ</w:t>
      </w:r>
      <w:r w:rsidR="00805068">
        <w:rPr>
          <w:sz w:val="28"/>
          <w:szCs w:val="28"/>
        </w:rPr>
        <w:t>ЕТ</w:t>
      </w:r>
      <w:r>
        <w:rPr>
          <w:sz w:val="28"/>
          <w:szCs w:val="28"/>
        </w:rPr>
        <w:t>:</w:t>
      </w:r>
    </w:p>
    <w:p w14:paraId="3F56D00B" w14:textId="77777777" w:rsidR="00805068" w:rsidRDefault="00BB58A0" w:rsidP="00805068">
      <w:pPr>
        <w:shd w:val="clear" w:color="auto" w:fill="FFFFFF"/>
        <w:spacing w:line="270" w:lineRule="atLeast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14:paraId="41ABB058" w14:textId="1D2D7DF7" w:rsidR="0087305B" w:rsidRPr="00385E14" w:rsidRDefault="00805068" w:rsidP="00805068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F20C05">
        <w:rPr>
          <w:sz w:val="28"/>
          <w:szCs w:val="28"/>
        </w:rPr>
        <w:t xml:space="preserve"> 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1. Утвердить прилагаемый </w:t>
      </w:r>
      <w:hyperlink w:anchor="P34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Порядок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уведомления муниципальными служащими </w:t>
      </w:r>
      <w:r>
        <w:rPr>
          <w:sz w:val="28"/>
          <w:szCs w:val="28"/>
        </w:rPr>
        <w:t>Администрации Краснощёковского сельсовета Краснощёковского района Алтайского края  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представителя нанимателя (работодателя) о намерении выполнять иную оплачиваемую работу.</w:t>
      </w:r>
    </w:p>
    <w:p w14:paraId="5AC7C9B7" w14:textId="754627B2" w:rsidR="00843783" w:rsidRDefault="0087305B" w:rsidP="00385E14">
      <w:pPr>
        <w:pStyle w:val="ConsPlusNormal"/>
        <w:jc w:val="both"/>
      </w:pPr>
      <w:r>
        <w:t xml:space="preserve">      </w:t>
      </w:r>
      <w:r w:rsidR="00843783">
        <w:t>2.</w:t>
      </w:r>
      <w:r w:rsidRPr="0068545B">
        <w:t xml:space="preserve"> </w:t>
      </w:r>
      <w:r w:rsidRPr="000C6338">
        <w:t>Настоящее постановление о</w:t>
      </w:r>
      <w:r>
        <w:t xml:space="preserve">бнародовать в соответствии с </w:t>
      </w:r>
      <w:r w:rsidRPr="000C6338">
        <w:t xml:space="preserve">Уставом муниципального образования </w:t>
      </w:r>
      <w:r>
        <w:t>Краснощёковский</w:t>
      </w:r>
      <w:r w:rsidRPr="000C6338">
        <w:t xml:space="preserve"> сельсовет Краснощёковского района Алтайского края.</w:t>
      </w:r>
    </w:p>
    <w:p w14:paraId="3D924A32" w14:textId="695F73BA" w:rsidR="00F20C05" w:rsidRDefault="0087305B" w:rsidP="0087305B">
      <w:pPr>
        <w:shd w:val="clear" w:color="auto" w:fill="FFFFFF"/>
        <w:spacing w:line="27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43783">
        <w:rPr>
          <w:sz w:val="28"/>
          <w:szCs w:val="28"/>
        </w:rPr>
        <w:t>3</w:t>
      </w:r>
      <w:r w:rsidR="00F20C05">
        <w:rPr>
          <w:sz w:val="28"/>
          <w:szCs w:val="28"/>
        </w:rPr>
        <w:t xml:space="preserve">. </w:t>
      </w:r>
      <w:r w:rsidR="00843783">
        <w:rPr>
          <w:sz w:val="28"/>
          <w:szCs w:val="28"/>
        </w:rPr>
        <w:t xml:space="preserve"> </w:t>
      </w:r>
      <w:r w:rsidR="00F20C05">
        <w:rPr>
          <w:sz w:val="28"/>
          <w:szCs w:val="28"/>
        </w:rPr>
        <w:t>Контроль за исполнением настоящего постановления оставляю за собой</w:t>
      </w:r>
    </w:p>
    <w:p w14:paraId="30353C6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9651F29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3E560096" w14:textId="77777777" w:rsidR="0087305B" w:rsidRDefault="0087305B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055B05E7" w14:textId="77777777" w:rsid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p w14:paraId="50BC2BFA" w14:textId="77777777" w:rsidR="0087305B" w:rsidRP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И.о. главы Администрации </w:t>
      </w:r>
    </w:p>
    <w:p w14:paraId="5DF00743" w14:textId="4435D150" w:rsidR="0087305B" w:rsidRDefault="0087305B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  <w:r w:rsidRPr="0087305B">
        <w:rPr>
          <w:rFonts w:eastAsiaTheme="minorEastAsia"/>
          <w:sz w:val="28"/>
          <w:szCs w:val="28"/>
        </w:rPr>
        <w:t xml:space="preserve">Краснощёковского сельсовета        </w:t>
      </w:r>
      <w:r>
        <w:rPr>
          <w:rFonts w:eastAsiaTheme="minorEastAsia"/>
          <w:sz w:val="28"/>
          <w:szCs w:val="28"/>
        </w:rPr>
        <w:t xml:space="preserve">                                      </w:t>
      </w:r>
      <w:r w:rsidRPr="0087305B"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  </w:t>
      </w:r>
      <w:r w:rsidRPr="0087305B">
        <w:rPr>
          <w:rFonts w:eastAsiaTheme="minorEastAsia"/>
          <w:sz w:val="28"/>
          <w:szCs w:val="28"/>
        </w:rPr>
        <w:t xml:space="preserve">  </w:t>
      </w:r>
      <w:r>
        <w:rPr>
          <w:rFonts w:eastAsiaTheme="minorEastAsia"/>
          <w:sz w:val="28"/>
          <w:szCs w:val="28"/>
        </w:rPr>
        <w:t xml:space="preserve">Д.А. </w:t>
      </w:r>
      <w:proofErr w:type="spellStart"/>
      <w:r w:rsidRPr="0087305B">
        <w:rPr>
          <w:rFonts w:eastAsiaTheme="minorEastAsia"/>
          <w:sz w:val="28"/>
          <w:szCs w:val="28"/>
        </w:rPr>
        <w:t>Заворыхин</w:t>
      </w:r>
      <w:proofErr w:type="spellEnd"/>
      <w:r w:rsidRPr="0087305B">
        <w:rPr>
          <w:rFonts w:eastAsiaTheme="minorEastAsia"/>
          <w:sz w:val="28"/>
          <w:szCs w:val="28"/>
        </w:rPr>
        <w:t xml:space="preserve"> </w:t>
      </w:r>
    </w:p>
    <w:p w14:paraId="3ED41E4D" w14:textId="77777777" w:rsidR="00805068" w:rsidRDefault="00805068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6B3F0B57" w14:textId="77777777" w:rsidR="00805068" w:rsidRDefault="00805068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53B754B4" w14:textId="77777777" w:rsidR="00385E14" w:rsidRDefault="00385E14" w:rsidP="0087305B">
      <w:pPr>
        <w:tabs>
          <w:tab w:val="left" w:pos="7172"/>
        </w:tabs>
        <w:spacing w:line="276" w:lineRule="auto"/>
        <w:rPr>
          <w:rFonts w:eastAsiaTheme="minorEastAsia"/>
          <w:sz w:val="28"/>
          <w:szCs w:val="28"/>
        </w:rPr>
      </w:pPr>
    </w:p>
    <w:p w14:paraId="2B144FA7" w14:textId="77777777" w:rsidR="00805068" w:rsidRPr="00805068" w:rsidRDefault="00805068" w:rsidP="00805068">
      <w:pPr>
        <w:jc w:val="right"/>
        <w:outlineLvl w:val="0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lastRenderedPageBreak/>
        <w:t>Утвержден</w:t>
      </w:r>
    </w:p>
    <w:p w14:paraId="45407310" w14:textId="75B9EAA2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постановлением </w:t>
      </w:r>
      <w:r>
        <w:rPr>
          <w:rFonts w:ascii="PT Astra Serif" w:hAnsi="PT Astra Serif"/>
          <w:color w:val="000000"/>
          <w:sz w:val="28"/>
          <w:szCs w:val="20"/>
        </w:rPr>
        <w:t>А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дминистрации </w:t>
      </w:r>
    </w:p>
    <w:p w14:paraId="548B0BE5" w14:textId="14B0A94C" w:rsid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Краснощёковского сельсовета</w:t>
      </w:r>
    </w:p>
    <w:p w14:paraId="48C848C2" w14:textId="3EC2D32D" w:rsid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Краснощёковского района</w:t>
      </w:r>
    </w:p>
    <w:p w14:paraId="649A996F" w14:textId="0DE285A3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>Алтайского края</w:t>
      </w:r>
    </w:p>
    <w:p w14:paraId="75543D49" w14:textId="4789311A" w:rsidR="00805068" w:rsidRPr="00805068" w:rsidRDefault="00805068" w:rsidP="00805068">
      <w:pPr>
        <w:ind w:left="4248" w:firstLine="708"/>
        <w:jc w:val="center"/>
        <w:rPr>
          <w:rFonts w:ascii="PT Astra Serif" w:hAnsi="PT Astra Serif"/>
          <w:color w:val="000000"/>
          <w:sz w:val="28"/>
          <w:szCs w:val="20"/>
        </w:rPr>
      </w:pPr>
      <w:r>
        <w:rPr>
          <w:rFonts w:ascii="PT Astra Serif" w:hAnsi="PT Astra Serif"/>
          <w:color w:val="000000"/>
          <w:sz w:val="28"/>
          <w:szCs w:val="20"/>
        </w:rPr>
        <w:t xml:space="preserve">                                   </w:t>
      </w:r>
      <w:r w:rsidR="00385E14">
        <w:rPr>
          <w:rFonts w:ascii="PT Astra Serif" w:hAnsi="PT Astra Serif"/>
          <w:color w:val="000000"/>
          <w:sz w:val="28"/>
          <w:szCs w:val="20"/>
        </w:rPr>
        <w:t>07.05.</w:t>
      </w:r>
      <w:r>
        <w:rPr>
          <w:rFonts w:ascii="PT Astra Serif" w:hAnsi="PT Astra Serif"/>
          <w:color w:val="000000"/>
          <w:sz w:val="28"/>
          <w:szCs w:val="20"/>
        </w:rPr>
        <w:t>2026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№</w:t>
      </w:r>
      <w:r w:rsidR="00385E14">
        <w:rPr>
          <w:rFonts w:ascii="PT Astra Serif" w:hAnsi="PT Astra Serif"/>
          <w:color w:val="000000"/>
          <w:sz w:val="28"/>
          <w:szCs w:val="20"/>
        </w:rPr>
        <w:t xml:space="preserve"> 37</w:t>
      </w:r>
    </w:p>
    <w:p w14:paraId="3BC0055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5099C321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  <w:bookmarkStart w:id="0" w:name="P34"/>
      <w:bookmarkEnd w:id="0"/>
    </w:p>
    <w:p w14:paraId="35DFB1BD" w14:textId="77777777" w:rsidR="00805068" w:rsidRPr="00805068" w:rsidRDefault="00805068" w:rsidP="00805068">
      <w:pPr>
        <w:jc w:val="center"/>
        <w:rPr>
          <w:rFonts w:ascii="PT Astra Serif" w:hAnsi="PT Astra Serif"/>
          <w:b/>
          <w:color w:val="000000"/>
          <w:sz w:val="28"/>
          <w:szCs w:val="20"/>
        </w:rPr>
      </w:pPr>
    </w:p>
    <w:p w14:paraId="61B276F3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ПОРЯДОК</w:t>
      </w:r>
    </w:p>
    <w:p w14:paraId="168A3992" w14:textId="1BE2E652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уведомления муниципальными служащими </w:t>
      </w:r>
      <w:r>
        <w:rPr>
          <w:sz w:val="28"/>
          <w:szCs w:val="28"/>
        </w:rPr>
        <w:t>Администрации Краснощёковского сельсовета Краснощёковского района Алтайского края  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представителя нанимателя (работодателя)</w:t>
      </w:r>
    </w:p>
    <w:p w14:paraId="4FCF6217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о намерении выполнять иную оплачиваемую работу </w:t>
      </w:r>
    </w:p>
    <w:p w14:paraId="61F2F434" w14:textId="77777777" w:rsidR="00805068" w:rsidRPr="00805068" w:rsidRDefault="00805068" w:rsidP="00805068">
      <w:pPr>
        <w:ind w:firstLine="540"/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08F65A7" w14:textId="70C1AECD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1. Настоящий Порядок определяет процедуру уведомления муниципальными служащими в </w:t>
      </w:r>
      <w:r>
        <w:rPr>
          <w:sz w:val="28"/>
          <w:szCs w:val="28"/>
        </w:rPr>
        <w:t>Администрации Краснощёковского сельсовета Краснощёковского района Алтайского края</w:t>
      </w:r>
      <w:r w:rsidRPr="00805068">
        <w:rPr>
          <w:rFonts w:ascii="PT Astra Serif" w:hAnsi="PT Astra Serif"/>
          <w:color w:val="000000"/>
          <w:sz w:val="28"/>
          <w:szCs w:val="20"/>
        </w:rPr>
        <w:t xml:space="preserve"> (далее – «муниципальный служащий») о намерении выполнять иную оплачиваемую работу.</w:t>
      </w:r>
    </w:p>
    <w:p w14:paraId="583B8DAF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2. Уведомление о намерении выполнять иную оплачиваемую работу (далее – «уведомление») подается представителю нанимателя (работодателю) до начала выполнения иной оплачиваемой работы.</w:t>
      </w:r>
    </w:p>
    <w:p w14:paraId="7FB7607E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В случае, если гражданин при поступлении на муниципальную службу уже выполняет иную оплачиваемую работу, он направляет уведомление представителю нанимателя в день назначения на соответствующую должность.</w:t>
      </w:r>
    </w:p>
    <w:p w14:paraId="38FDAD85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3. </w:t>
      </w:r>
      <w:hyperlink w:anchor="P80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Уведомление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подается в письменном виде по форме согласно приложению к настоящему Порядку.</w:t>
      </w:r>
    </w:p>
    <w:p w14:paraId="76F6A8F2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4. Иная оплачиваемая работа может осуществляться муниципальным служащим на условиях трудового договора и (или) гражданско-правового договора. Заключение трудового договора в этом случае осуществляется с учетом правил, предусмотренных </w:t>
      </w:r>
      <w:hyperlink r:id="rId6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главой 44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Трудового кодекса Российской Федерации.</w:t>
      </w:r>
    </w:p>
    <w:p w14:paraId="6FBC3FC0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5. Муниципальный служащий при выполнении иной оплачиваемой работы обязан соблюдать следующие требования:</w:t>
      </w:r>
    </w:p>
    <w:p w14:paraId="23E6A210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исключать случаи возникновения личной заинтересованности, которая приводит или может привести к конфликту интересов;</w:t>
      </w:r>
    </w:p>
    <w:p w14:paraId="61E3F649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соблюдать требования, предусмотренные статьями 14 и 14.2 Федерального закона от 02.03.2007 № 25-ФЗ «О муниципальной службе в Российской Федерации».</w:t>
      </w:r>
    </w:p>
    <w:p w14:paraId="016C2A63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6. Уведомление представляется муниципальным служащим представителю нанимателя (работодателю) через специалиста, ответственного за работу по профилактике коррупционных и иных правонарушений.</w:t>
      </w:r>
    </w:p>
    <w:p w14:paraId="2DA2BF9A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lastRenderedPageBreak/>
        <w:t>7. Специалист, ответственный за работу по профилактике коррупционных и иных правонарушений осуществляет регистрацию уведомления в день поступления и передает его представителю нанимателя (работодателю) не позднее следующего рабочего дня после дня поступления уведомления.</w:t>
      </w:r>
    </w:p>
    <w:p w14:paraId="579D5428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8. Уведомление с отметкой об ознакомлении (подпись представителя нанимателя (работодателя), дата) возвращается специалисту, ответственному за работу по профилактике коррупционных и иных правонарушений, не позднее двух рабочих дней со дня его поступления представителю нанимателя (работодателю).</w:t>
      </w:r>
    </w:p>
    <w:p w14:paraId="49B2665F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9. Представитель нанимателя (работодатель) вправе запрашивать у муниципального служащего дополнительную информацию об условиях иной оплачиваемой работы для исключения конфликта интересов.</w:t>
      </w:r>
    </w:p>
    <w:p w14:paraId="5C0E38F4" w14:textId="4C9BB8E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10. В случае усмотрения представителем нанимателя (работодателем) возможности возникновения конфликта интересов при выполнении муниципальным служащим иной оплачиваемой работы уведомление подлежит направлению в течение двух рабочих дней в комиссию по соблюдению требований к служебному поведению муниципальных служащих </w:t>
      </w:r>
      <w:r>
        <w:rPr>
          <w:sz w:val="28"/>
          <w:szCs w:val="28"/>
        </w:rPr>
        <w:t>Администрации Краснощёковского сельсовета Краснощёковского района Алтайского края</w:t>
      </w:r>
      <w:r w:rsidRPr="00805068">
        <w:rPr>
          <w:rFonts w:ascii="PT Astra Serif" w:hAnsi="PT Astra Serif"/>
          <w:color w:val="000000"/>
          <w:sz w:val="28"/>
          <w:szCs w:val="20"/>
        </w:rPr>
        <w:t>, и урегулированию конфликта интересов в соответствии с Положением об этой комиссии.</w:t>
      </w:r>
    </w:p>
    <w:p w14:paraId="28ABDECE" w14:textId="0D115A53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11. Копия зарегистрированного уведомления по запросу выдается муниципальному служащему на руки, оригинал уведомления приобщается к его личному делу.</w:t>
      </w:r>
    </w:p>
    <w:p w14:paraId="648F4978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12. В случае изменения графика выполнения иной оплачиваемой работы, а также иных обстоятельств, связанных с выполнением такой работы, муниципальный служащий уведомляет представителя нанимателя (работодателя) в соответствии с настоящим Порядком не позднее пятнадцати дней со дня возникновения таких изменений и обстоятельств.</w:t>
      </w:r>
    </w:p>
    <w:p w14:paraId="6802691E" w14:textId="77777777" w:rsidR="00805068" w:rsidRPr="00805068" w:rsidRDefault="00805068" w:rsidP="00805068">
      <w:pPr>
        <w:ind w:firstLine="539"/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F878CA6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E2B939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78CA1F82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7D27B0A3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76B06B80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69190B4D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00D38848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E1FD692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6778385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21FD5A83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0F861B39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26CF2610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0EA86F36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6EBF2D4D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739D623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tbl>
      <w:tblPr>
        <w:tblStyle w:val="1"/>
        <w:tblW w:w="0" w:type="auto"/>
        <w:tblInd w:w="5637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934"/>
      </w:tblGrid>
      <w:tr w:rsidR="00805068" w:rsidRPr="00805068" w14:paraId="277DAF51" w14:textId="77777777" w:rsidTr="00562BFD">
        <w:tc>
          <w:tcPr>
            <w:tcW w:w="3934" w:type="dxa"/>
            <w:tcBorders>
              <w:top w:val="nil"/>
              <w:left w:val="nil"/>
              <w:bottom w:val="nil"/>
              <w:right w:val="nil"/>
            </w:tcBorders>
          </w:tcPr>
          <w:p w14:paraId="40D8DD99" w14:textId="77777777" w:rsidR="00805068" w:rsidRPr="00805068" w:rsidRDefault="00805068" w:rsidP="00805068">
            <w:pPr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lastRenderedPageBreak/>
              <w:t>Приложение</w:t>
            </w:r>
          </w:p>
          <w:p w14:paraId="5ABA0B1A" w14:textId="77777777" w:rsidR="00805068" w:rsidRPr="00805068" w:rsidRDefault="00805068" w:rsidP="00805068">
            <w:pPr>
              <w:spacing w:line="240" w:lineRule="exact"/>
              <w:jc w:val="both"/>
              <w:outlineLvl w:val="1"/>
              <w:rPr>
                <w:rFonts w:ascii="PT Astra Serif" w:hAnsi="PT Astra Serif"/>
                <w:sz w:val="28"/>
                <w:szCs w:val="20"/>
              </w:rPr>
            </w:pPr>
          </w:p>
          <w:p w14:paraId="2E48BA17" w14:textId="77777777" w:rsidR="00805068" w:rsidRPr="00805068" w:rsidRDefault="00805068" w:rsidP="00805068">
            <w:pPr>
              <w:spacing w:line="240" w:lineRule="exact"/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к Порядку уведомления представителя нанимателя</w:t>
            </w:r>
          </w:p>
          <w:p w14:paraId="3717CF6F" w14:textId="77777777" w:rsidR="00805068" w:rsidRPr="00805068" w:rsidRDefault="00805068" w:rsidP="00805068">
            <w:pPr>
              <w:spacing w:line="240" w:lineRule="exact"/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 xml:space="preserve">о намерении выполнять иную оплачиваемую работу </w:t>
            </w:r>
          </w:p>
        </w:tc>
      </w:tr>
    </w:tbl>
    <w:p w14:paraId="1BBB6FAC" w14:textId="77777777" w:rsidR="00805068" w:rsidRPr="00805068" w:rsidRDefault="00805068" w:rsidP="00805068">
      <w:pPr>
        <w:spacing w:line="240" w:lineRule="exact"/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00B7EAA3" w14:textId="77777777" w:rsidR="00805068" w:rsidRPr="00805068" w:rsidRDefault="00805068" w:rsidP="00805068">
      <w:pPr>
        <w:spacing w:line="240" w:lineRule="exact"/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tbl>
      <w:tblPr>
        <w:tblStyle w:val="1"/>
        <w:tblW w:w="0" w:type="auto"/>
        <w:tblInd w:w="4786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85"/>
      </w:tblGrid>
      <w:tr w:rsidR="00805068" w:rsidRPr="00805068" w14:paraId="59C0D878" w14:textId="77777777" w:rsidTr="00562BFD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14:paraId="2AB117D4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Представителю нанимателя</w:t>
            </w:r>
          </w:p>
          <w:p w14:paraId="66EBE4B9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________________________________________________________________</w:t>
            </w:r>
          </w:p>
          <w:p w14:paraId="02B28835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>________________________________</w:t>
            </w:r>
          </w:p>
          <w:p w14:paraId="161FFFC5" w14:textId="77777777" w:rsidR="00805068" w:rsidRPr="00805068" w:rsidRDefault="00805068" w:rsidP="00805068">
            <w:pPr>
              <w:spacing w:line="240" w:lineRule="exact"/>
              <w:jc w:val="center"/>
              <w:rPr>
                <w:rFonts w:ascii="PT Astra Serif" w:hAnsi="PT Astra Serif"/>
                <w:sz w:val="24"/>
                <w:szCs w:val="20"/>
              </w:rPr>
            </w:pPr>
            <w:r w:rsidRPr="00805068">
              <w:rPr>
                <w:rFonts w:ascii="PT Astra Serif" w:hAnsi="PT Astra Serif"/>
                <w:sz w:val="24"/>
                <w:szCs w:val="20"/>
              </w:rPr>
              <w:t>(наименование должности, фамилия, инициалы представителя нанимателя (работодателя))</w:t>
            </w:r>
          </w:p>
          <w:p w14:paraId="64A3E9FB" w14:textId="77777777" w:rsidR="00805068" w:rsidRPr="00805068" w:rsidRDefault="00805068" w:rsidP="00805068">
            <w:pPr>
              <w:jc w:val="both"/>
              <w:rPr>
                <w:rFonts w:ascii="PT Astra Serif" w:hAnsi="PT Astra Serif"/>
                <w:sz w:val="28"/>
                <w:szCs w:val="20"/>
              </w:rPr>
            </w:pPr>
          </w:p>
          <w:p w14:paraId="7F54229D" w14:textId="77777777" w:rsidR="00805068" w:rsidRPr="00805068" w:rsidRDefault="00805068" w:rsidP="00805068">
            <w:pPr>
              <w:spacing w:line="240" w:lineRule="exact"/>
              <w:jc w:val="both"/>
              <w:rPr>
                <w:rFonts w:ascii="PT Astra Serif" w:hAnsi="PT Astra Serif"/>
                <w:sz w:val="28"/>
                <w:szCs w:val="20"/>
              </w:rPr>
            </w:pPr>
            <w:r w:rsidRPr="00805068">
              <w:rPr>
                <w:rFonts w:ascii="PT Astra Serif" w:hAnsi="PT Astra Serif"/>
                <w:sz w:val="28"/>
                <w:szCs w:val="20"/>
              </w:rPr>
              <w:t xml:space="preserve">от _____________________________                             ________________________________________________________________ </w:t>
            </w:r>
            <w:r w:rsidRPr="00805068">
              <w:rPr>
                <w:rFonts w:ascii="PT Astra Serif" w:hAnsi="PT Astra Serif"/>
                <w:sz w:val="24"/>
                <w:szCs w:val="20"/>
              </w:rPr>
              <w:t>(наименование должности, фамилия, инициалы муниципального служащего)</w:t>
            </w:r>
          </w:p>
        </w:tc>
      </w:tr>
    </w:tbl>
    <w:p w14:paraId="563D621D" w14:textId="77777777" w:rsidR="00805068" w:rsidRPr="00805068" w:rsidRDefault="00805068" w:rsidP="00805068">
      <w:pPr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0BE9C94E" w14:textId="77777777" w:rsidR="00805068" w:rsidRPr="00805068" w:rsidRDefault="00805068" w:rsidP="00805068">
      <w:pPr>
        <w:jc w:val="righ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22DC75DA" w14:textId="77777777" w:rsidR="00805068" w:rsidRPr="00805068" w:rsidRDefault="00805068" w:rsidP="00805068">
      <w:pPr>
        <w:spacing w:line="240" w:lineRule="exact"/>
        <w:outlineLvl w:val="1"/>
        <w:rPr>
          <w:rFonts w:ascii="PT Astra Serif" w:hAnsi="PT Astra Serif"/>
          <w:color w:val="000000"/>
          <w:sz w:val="28"/>
          <w:szCs w:val="20"/>
        </w:rPr>
      </w:pPr>
    </w:p>
    <w:p w14:paraId="7EA1EEBA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bookmarkStart w:id="1" w:name="P80"/>
      <w:bookmarkEnd w:id="1"/>
      <w:r w:rsidRPr="00805068">
        <w:rPr>
          <w:rFonts w:ascii="PT Astra Serif" w:hAnsi="PT Astra Serif"/>
          <w:color w:val="000000"/>
          <w:sz w:val="28"/>
          <w:szCs w:val="20"/>
        </w:rPr>
        <w:t>УВЕДОМЛЕНИЕ</w:t>
      </w:r>
    </w:p>
    <w:p w14:paraId="2550612A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о намерении выполнять иную оплачиваемую работу</w:t>
      </w:r>
    </w:p>
    <w:p w14:paraId="17AC4B06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47C6D296" w14:textId="77777777" w:rsidR="00805068" w:rsidRPr="00805068" w:rsidRDefault="00805068" w:rsidP="00805068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В  соответствии  с </w:t>
      </w:r>
      <w:hyperlink r:id="rId7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частью 2 статьи 11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Федерального закона                      от 02.03.2007 № 25-ФЗ «О муниципальной службе в Российской Федерации» уведомляю о том, что я намерен(а) выполнять иную оплачиваемую работу</w:t>
      </w:r>
    </w:p>
    <w:p w14:paraId="3189A12E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____________________________________________________________________________________________________________________________________</w:t>
      </w:r>
    </w:p>
    <w:p w14:paraId="07F92FA4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__________________________________________________________________</w:t>
      </w:r>
    </w:p>
    <w:p w14:paraId="7DA55674" w14:textId="77777777" w:rsidR="00805068" w:rsidRPr="00805068" w:rsidRDefault="00805068" w:rsidP="00805068">
      <w:pPr>
        <w:spacing w:line="220" w:lineRule="exact"/>
        <w:jc w:val="center"/>
        <w:rPr>
          <w:rFonts w:ascii="PT Astra Serif" w:hAnsi="PT Astra Serif"/>
          <w:color w:val="000000"/>
          <w:szCs w:val="20"/>
        </w:rPr>
      </w:pPr>
      <w:r w:rsidRPr="00805068">
        <w:rPr>
          <w:rFonts w:ascii="PT Astra Serif" w:hAnsi="PT Astra Serif"/>
          <w:color w:val="000000"/>
          <w:szCs w:val="20"/>
        </w:rPr>
        <w:t>(указать сведения о деятельности, которую собирается осуществлять муниципальный служащий (место работы, юридический адрес и телефон организации, должность, должностные обязанности), сроке, в течение которого будет осуществляться соответствующая деятельность)</w:t>
      </w:r>
    </w:p>
    <w:p w14:paraId="4AF2A2F7" w14:textId="77777777" w:rsidR="00805068" w:rsidRPr="00805068" w:rsidRDefault="00805068" w:rsidP="00805068">
      <w:pPr>
        <w:jc w:val="center"/>
        <w:rPr>
          <w:rFonts w:ascii="PT Astra Serif" w:hAnsi="PT Astra Serif"/>
          <w:color w:val="000000"/>
          <w:szCs w:val="20"/>
        </w:rPr>
      </w:pPr>
    </w:p>
    <w:p w14:paraId="5962BD43" w14:textId="77777777" w:rsidR="00805068" w:rsidRPr="00805068" w:rsidRDefault="00805068" w:rsidP="00805068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Выполнение иной оплачиваемой работы не повлечет за собой конфликт интересов и будет осуществляться во внерабочее время в соответствии с требованиями трудового законодательства о работе по совместительству.</w:t>
      </w:r>
    </w:p>
    <w:p w14:paraId="3C03A3E2" w14:textId="77777777" w:rsidR="00805068" w:rsidRPr="00805068" w:rsidRDefault="00805068" w:rsidP="00805068">
      <w:pPr>
        <w:ind w:firstLine="709"/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При выполнении указанной работы обязуюсь соблюдать требования, предусмотренные </w:t>
      </w:r>
      <w:hyperlink r:id="rId8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статьями 14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и </w:t>
      </w:r>
      <w:hyperlink r:id="rId9" w:history="1">
        <w:r w:rsidRPr="00805068">
          <w:rPr>
            <w:rFonts w:ascii="PT Astra Serif" w:hAnsi="PT Astra Serif"/>
            <w:color w:val="000000"/>
            <w:sz w:val="28"/>
            <w:szCs w:val="20"/>
          </w:rPr>
          <w:t>14.2</w:t>
        </w:r>
      </w:hyperlink>
      <w:r w:rsidRPr="00805068">
        <w:rPr>
          <w:rFonts w:ascii="PT Astra Serif" w:hAnsi="PT Astra Serif"/>
          <w:color w:val="000000"/>
          <w:sz w:val="28"/>
          <w:szCs w:val="20"/>
        </w:rPr>
        <w:t xml:space="preserve"> Федерального закона от 02.03.2007                 № 25-ФЗ «О муниципальной службе в Российской Федерации».</w:t>
      </w:r>
    </w:p>
    <w:p w14:paraId="72B2E832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5482B0DC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</w:p>
    <w:p w14:paraId="34C7DAF0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    ________________                        _______________________________</w:t>
      </w:r>
    </w:p>
    <w:p w14:paraId="7226FC0E" w14:textId="77777777" w:rsidR="00805068" w:rsidRPr="00805068" w:rsidRDefault="00805068" w:rsidP="00805068">
      <w:pPr>
        <w:jc w:val="both"/>
        <w:rPr>
          <w:rFonts w:ascii="PT Astra Serif" w:hAnsi="PT Astra Serif"/>
          <w:color w:val="000000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 xml:space="preserve">          </w:t>
      </w:r>
      <w:r w:rsidRPr="00805068">
        <w:rPr>
          <w:rFonts w:ascii="PT Astra Serif" w:hAnsi="PT Astra Serif"/>
          <w:color w:val="000000"/>
          <w:szCs w:val="20"/>
        </w:rPr>
        <w:t>(</w:t>
      </w:r>
      <w:proofErr w:type="gramStart"/>
      <w:r w:rsidRPr="00805068">
        <w:rPr>
          <w:rFonts w:ascii="PT Astra Serif" w:hAnsi="PT Astra Serif"/>
          <w:color w:val="000000"/>
          <w:szCs w:val="20"/>
        </w:rPr>
        <w:t xml:space="preserve">подпись)   </w:t>
      </w:r>
      <w:proofErr w:type="gramEnd"/>
      <w:r w:rsidRPr="00805068">
        <w:rPr>
          <w:rFonts w:ascii="PT Astra Serif" w:hAnsi="PT Astra Serif"/>
          <w:color w:val="000000"/>
          <w:szCs w:val="20"/>
        </w:rPr>
        <w:t xml:space="preserve">                                                      </w:t>
      </w:r>
      <w:proofErr w:type="gramStart"/>
      <w:r w:rsidRPr="00805068">
        <w:rPr>
          <w:rFonts w:ascii="PT Astra Serif" w:hAnsi="PT Astra Serif"/>
          <w:color w:val="000000"/>
          <w:szCs w:val="20"/>
        </w:rPr>
        <w:t xml:space="preserve">   (</w:t>
      </w:r>
      <w:proofErr w:type="gramEnd"/>
      <w:r w:rsidRPr="00805068">
        <w:rPr>
          <w:rFonts w:ascii="PT Astra Serif" w:hAnsi="PT Astra Serif"/>
          <w:color w:val="000000"/>
          <w:szCs w:val="20"/>
        </w:rPr>
        <w:t>инициалы, фамилия)</w:t>
      </w:r>
    </w:p>
    <w:p w14:paraId="5CA0A13E" w14:textId="77777777" w:rsidR="00805068" w:rsidRPr="00805068" w:rsidRDefault="00805068" w:rsidP="00805068">
      <w:pPr>
        <w:jc w:val="right"/>
        <w:rPr>
          <w:rFonts w:ascii="PT Astra Serif" w:hAnsi="PT Astra Serif"/>
          <w:color w:val="000000"/>
          <w:sz w:val="28"/>
          <w:szCs w:val="20"/>
        </w:rPr>
      </w:pPr>
      <w:r w:rsidRPr="00805068">
        <w:rPr>
          <w:rFonts w:ascii="PT Astra Serif" w:hAnsi="PT Astra Serif"/>
          <w:color w:val="000000"/>
          <w:sz w:val="28"/>
          <w:szCs w:val="20"/>
        </w:rPr>
        <w:t>Дата</w:t>
      </w:r>
    </w:p>
    <w:p w14:paraId="4FB1C0F0" w14:textId="77777777" w:rsidR="00F20C05" w:rsidRPr="00F20C05" w:rsidRDefault="00F20C05" w:rsidP="00F20C05">
      <w:pPr>
        <w:shd w:val="clear" w:color="auto" w:fill="FFFFFF"/>
        <w:spacing w:line="270" w:lineRule="atLeast"/>
        <w:rPr>
          <w:sz w:val="28"/>
          <w:szCs w:val="28"/>
        </w:rPr>
      </w:pPr>
    </w:p>
    <w:sectPr w:rsidR="00F20C05" w:rsidRPr="00F20C05" w:rsidSect="004F7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A03373"/>
    <w:multiLevelType w:val="hybridMultilevel"/>
    <w:tmpl w:val="E61E88BA"/>
    <w:lvl w:ilvl="0" w:tplc="E8D4A3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DC670F"/>
    <w:multiLevelType w:val="hybridMultilevel"/>
    <w:tmpl w:val="E714A76C"/>
    <w:lvl w:ilvl="0" w:tplc="3A148416">
      <w:start w:val="1"/>
      <w:numFmt w:val="decimal"/>
      <w:lvlText w:val="%1."/>
      <w:lvlJc w:val="left"/>
      <w:pPr>
        <w:ind w:left="49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B234492"/>
    <w:multiLevelType w:val="hybridMultilevel"/>
    <w:tmpl w:val="EC9A7C40"/>
    <w:lvl w:ilvl="0" w:tplc="19CE751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4878345">
    <w:abstractNumId w:val="0"/>
  </w:num>
  <w:num w:numId="2" w16cid:durableId="238832617">
    <w:abstractNumId w:val="2"/>
  </w:num>
  <w:num w:numId="3" w16cid:durableId="5399734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4B4"/>
    <w:rsid w:val="00093654"/>
    <w:rsid w:val="00385E14"/>
    <w:rsid w:val="003C28A5"/>
    <w:rsid w:val="004F72C5"/>
    <w:rsid w:val="00512C6D"/>
    <w:rsid w:val="005B4B18"/>
    <w:rsid w:val="006A17C6"/>
    <w:rsid w:val="006C41CB"/>
    <w:rsid w:val="006C6FA8"/>
    <w:rsid w:val="006C7DB3"/>
    <w:rsid w:val="006F6F22"/>
    <w:rsid w:val="00805068"/>
    <w:rsid w:val="00843783"/>
    <w:rsid w:val="0086221B"/>
    <w:rsid w:val="0087305B"/>
    <w:rsid w:val="008A344D"/>
    <w:rsid w:val="00946FE6"/>
    <w:rsid w:val="00A958ED"/>
    <w:rsid w:val="00AC4835"/>
    <w:rsid w:val="00B07073"/>
    <w:rsid w:val="00BB58A0"/>
    <w:rsid w:val="00C36ED1"/>
    <w:rsid w:val="00C374B4"/>
    <w:rsid w:val="00C45023"/>
    <w:rsid w:val="00CC670E"/>
    <w:rsid w:val="00CE4F5A"/>
    <w:rsid w:val="00ED03C4"/>
    <w:rsid w:val="00EF64D1"/>
    <w:rsid w:val="00F20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CE62"/>
  <w15:docId w15:val="{39850D4F-0673-47AB-81F8-2E7946D01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74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374B4"/>
  </w:style>
  <w:style w:type="paragraph" w:styleId="a3">
    <w:name w:val="List Paragraph"/>
    <w:basedOn w:val="a"/>
    <w:uiPriority w:val="34"/>
    <w:qFormat/>
    <w:rsid w:val="008A344D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843783"/>
    <w:pPr>
      <w:spacing w:before="100" w:beforeAutospacing="1" w:after="100" w:afterAutospacing="1"/>
    </w:pPr>
  </w:style>
  <w:style w:type="paragraph" w:customStyle="1" w:styleId="ConsPlusNormal">
    <w:name w:val="ConsPlusNormal"/>
    <w:rsid w:val="008730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customStyle="1" w:styleId="1">
    <w:name w:val="Сетка таблицы1"/>
    <w:basedOn w:val="a1"/>
    <w:next w:val="a5"/>
    <w:rsid w:val="0080506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Table Grid"/>
    <w:basedOn w:val="a1"/>
    <w:uiPriority w:val="59"/>
    <w:rsid w:val="00805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1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3&amp;dst=10015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23293&amp;dst=1001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519026&amp;dst=10169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login.consultant.ru/link/?req=doc&amp;base=LAW&amp;n=523291&amp;dst=100288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523293&amp;dst=10017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1146</Words>
  <Characters>6533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Краснощековский</cp:lastModifiedBy>
  <cp:revision>10</cp:revision>
  <cp:lastPrinted>2026-05-07T02:54:00Z</cp:lastPrinted>
  <dcterms:created xsi:type="dcterms:W3CDTF">2026-03-19T02:41:00Z</dcterms:created>
  <dcterms:modified xsi:type="dcterms:W3CDTF">2026-05-07T02:58:00Z</dcterms:modified>
</cp:coreProperties>
</file>