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r>
        <w:rPr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СЕЛЬСОВЕТА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 Е Ш Е Н И Е</w:t>
      </w:r>
    </w:p>
    <w:p>
      <w:pPr>
        <w:rPr>
          <w:sz w:val="28"/>
          <w:szCs w:val="28"/>
        </w:rPr>
      </w:pPr>
    </w:p>
    <w:p>
      <w:pPr>
        <w:tabs>
          <w:tab w:val="left" w:pos="324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  <w:rtl w:val="off"/>
        </w:rPr>
        <w:t>15 апреля</w:t>
      </w:r>
      <w:r>
        <w:rPr>
          <w:sz w:val="28"/>
          <w:szCs w:val="28"/>
        </w:rPr>
        <w:t xml:space="preserve"> 202</w:t>
      </w:r>
      <w:r>
        <w:rPr>
          <w:sz w:val="28"/>
          <w:szCs w:val="28"/>
          <w:rtl w:val="off"/>
        </w:rPr>
        <w:t>6</w:t>
      </w:r>
      <w:r>
        <w:rPr>
          <w:sz w:val="28"/>
          <w:szCs w:val="28"/>
        </w:rPr>
        <w:t xml:space="preserve">года                                                                       № </w:t>
      </w:r>
      <w:r>
        <w:rPr>
          <w:sz w:val="28"/>
          <w:szCs w:val="28"/>
          <w:rtl w:val="off"/>
        </w:rPr>
        <w:t>5</w:t>
      </w:r>
      <w:r>
        <w:rPr>
          <w:sz w:val="28"/>
          <w:szCs w:val="28"/>
        </w:rPr>
        <w:t xml:space="preserve">                с.</w:t>
      </w:r>
      <w:r>
        <w:rPr>
          <w:sz w:val="28"/>
          <w:szCs w:val="28"/>
          <w:rtl w:val="off"/>
        </w:rPr>
        <w:t>Усть-Белое</w:t>
      </w:r>
    </w:p>
    <w:p>
      <w:pPr>
        <w:jc w:val="center"/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ind w:right="4960"/>
        <w:jc w:val="both"/>
        <w:spacing w:line="240" w:lineRule="exact"/>
        <w:rPr>
          <w:sz w:val="28"/>
        </w:rPr>
      </w:pPr>
      <w:r>
        <w:rPr>
          <w:sz w:val="28"/>
          <w:szCs w:val="28"/>
        </w:rPr>
        <w:t xml:space="preserve">Об отмене </w:t>
      </w:r>
      <w:r>
        <w:rPr>
          <w:sz w:val="28"/>
        </w:rPr>
        <w:t xml:space="preserve"> решения Совета депутатов </w:t>
      </w:r>
      <w:r>
        <w:rPr>
          <w:sz w:val="28"/>
          <w:rtl w:val="off"/>
        </w:rPr>
        <w:t>Усть-Беловского</w:t>
      </w:r>
      <w:r>
        <w:rPr>
          <w:sz w:val="28"/>
        </w:rPr>
        <w:t xml:space="preserve"> сельсовета от  2</w:t>
      </w:r>
      <w:r>
        <w:rPr>
          <w:sz w:val="28"/>
          <w:rtl w:val="off"/>
        </w:rPr>
        <w:t>4</w:t>
      </w:r>
      <w:r>
        <w:rPr>
          <w:sz w:val="28"/>
        </w:rPr>
        <w:t>.12.2025 №  1</w:t>
      </w:r>
      <w:r>
        <w:rPr>
          <w:sz w:val="28"/>
          <w:rtl w:val="off"/>
        </w:rPr>
        <w:t>3</w:t>
      </w:r>
      <w:r>
        <w:rPr>
          <w:sz w:val="28"/>
        </w:rPr>
        <w:t xml:space="preserve">«О внесении дополнений в решение Совета депутатов </w:t>
      </w:r>
      <w:r>
        <w:rPr>
          <w:sz w:val="28"/>
          <w:rtl w:val="off"/>
        </w:rPr>
        <w:t>Усть-Беловского</w:t>
      </w:r>
      <w:r>
        <w:rPr>
          <w:sz w:val="28"/>
        </w:rPr>
        <w:t xml:space="preserve"> сельсовета от 27.11.2024г №</w:t>
      </w:r>
      <w:r>
        <w:rPr>
          <w:sz w:val="28"/>
          <w:rtl w:val="off"/>
        </w:rPr>
        <w:t xml:space="preserve"> 17</w:t>
      </w:r>
      <w:r>
        <w:rPr>
          <w:sz w:val="28"/>
        </w:rPr>
        <w:t>«О земельном налоге на территории</w:t>
      </w:r>
    </w:p>
    <w:p>
      <w:pPr>
        <w:ind w:right="4960"/>
        <w:jc w:val="both"/>
        <w:rPr>
          <w:sz w:val="28"/>
        </w:rPr>
      </w:pPr>
      <w:r>
        <w:rPr>
          <w:sz w:val="28"/>
          <w:rtl w:val="off"/>
        </w:rPr>
        <w:t>Усть-Беловский</w:t>
      </w:r>
      <w:r>
        <w:rPr>
          <w:sz w:val="28"/>
        </w:rPr>
        <w:t xml:space="preserve"> сельсовет Краснощёковского района Алтайского края»</w:t>
      </w:r>
    </w:p>
    <w:p>
      <w:pPr>
        <w:ind w:right="4395"/>
        <w:rPr>
          <w:sz w:val="28"/>
          <w:szCs w:val="28"/>
        </w:rPr>
      </w:pP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Налоговым кодексом Российской Федерации, со ст.395 Налогового кодекса Российской Федерации, ст.407, Налогового кодекса Российской Федерации, Федеральными законами  в Российской Федерации от 6 октября 2003 года № 131-ФЗ «Об общих принципах организации местного самоуправления, от 20.03.2025 № 33-ФЗ «Об общих принципах организации местного самоуправления в единой системе публичной власти»,  и руководствуясь Уставом муниципального образования, Совет депутатов </w:t>
      </w:r>
      <w:r>
        <w:rPr>
          <w:sz w:val="28"/>
          <w:szCs w:val="28"/>
          <w:rtl w:val="off"/>
        </w:rPr>
        <w:t xml:space="preserve">Усть-Беловского </w:t>
      </w:r>
      <w:r>
        <w:rPr>
          <w:sz w:val="28"/>
          <w:szCs w:val="28"/>
        </w:rPr>
        <w:t xml:space="preserve">сельсовета Краснощёковского района Алтайского края </w:t>
      </w:r>
    </w:p>
    <w:p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РЕШИЛ:</w:t>
      </w:r>
    </w:p>
    <w:p>
      <w:pPr>
        <w:ind w:right="-1" w:firstLine="709"/>
        <w:jc w:val="both"/>
        <w:rPr>
          <w:sz w:val="28"/>
        </w:rPr>
      </w:pPr>
      <w:r>
        <w:rPr>
          <w:sz w:val="28"/>
          <w:szCs w:val="28"/>
        </w:rPr>
        <w:t xml:space="preserve">1. Отменить  </w:t>
      </w:r>
      <w:r>
        <w:rPr>
          <w:sz w:val="28"/>
        </w:rPr>
        <w:t xml:space="preserve">решение Совета депутатов </w:t>
      </w:r>
      <w:r>
        <w:rPr>
          <w:sz w:val="28"/>
          <w:rtl w:val="off"/>
        </w:rPr>
        <w:t>Усть-Беловск</w:t>
      </w:r>
      <w:r>
        <w:rPr>
          <w:sz w:val="28"/>
        </w:rPr>
        <w:t xml:space="preserve">ого сельсовета от  </w:t>
      </w:r>
      <w:r>
        <w:rPr>
          <w:sz w:val="28"/>
          <w:rtl w:val="off"/>
        </w:rPr>
        <w:t>24</w:t>
      </w:r>
      <w:r>
        <w:rPr>
          <w:sz w:val="28"/>
        </w:rPr>
        <w:t>.12.2025 №  1</w:t>
      </w:r>
      <w:r>
        <w:rPr>
          <w:sz w:val="28"/>
          <w:rtl w:val="off"/>
        </w:rPr>
        <w:t>3</w:t>
      </w:r>
      <w:r>
        <w:rPr>
          <w:sz w:val="28"/>
        </w:rPr>
        <w:t xml:space="preserve"> «О внесении дополнений в решение Совета депутатов </w:t>
      </w:r>
      <w:r>
        <w:rPr>
          <w:sz w:val="28"/>
          <w:rtl w:val="off"/>
        </w:rPr>
        <w:t>Усть-Беловского</w:t>
      </w:r>
      <w:r>
        <w:rPr>
          <w:sz w:val="28"/>
        </w:rPr>
        <w:t xml:space="preserve"> сельсовета от 27.11.2024г № </w:t>
      </w:r>
      <w:r>
        <w:rPr>
          <w:sz w:val="28"/>
          <w:rtl w:val="off"/>
        </w:rPr>
        <w:t>17</w:t>
      </w:r>
      <w:r>
        <w:rPr>
          <w:sz w:val="28"/>
        </w:rPr>
        <w:t xml:space="preserve"> «О земельном налоге на территории </w:t>
      </w:r>
      <w:r>
        <w:rPr>
          <w:sz w:val="28"/>
          <w:rtl w:val="off"/>
        </w:rPr>
        <w:t>Усть-Беловский</w:t>
      </w:r>
      <w:r>
        <w:rPr>
          <w:sz w:val="28"/>
        </w:rPr>
        <w:t xml:space="preserve"> сельсовет Краснощёковского района Алтайского края»</w:t>
      </w:r>
    </w:p>
    <w:p>
      <w:pPr>
        <w:pStyle w:val="af3"/>
        <w:ind w:left="0" w:firstLine="709"/>
        <w:jc w:val="bot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Настоящее Решение вступает в силу с момента его опубликования </w:t>
      </w:r>
      <w:r>
        <w:rPr>
          <w:sz w:val="28"/>
          <w:szCs w:val="28"/>
          <w:rtl w:val="off"/>
        </w:rPr>
        <w:t>(обнародования)</w:t>
      </w:r>
      <w:r>
        <w:rPr>
          <w:sz w:val="28"/>
          <w:szCs w:val="28"/>
        </w:rPr>
        <w:t>.</w:t>
      </w:r>
    </w:p>
    <w:p>
      <w:pPr>
        <w:ind w:firstLine="709"/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>
        <w:rPr>
          <w:sz w:val="28"/>
          <w:szCs w:val="28"/>
          <w:rtl w:val="off"/>
        </w:rPr>
        <w:t xml:space="preserve"> </w:t>
      </w:r>
      <w:r>
        <w:rPr>
          <w:sz w:val="28"/>
          <w:szCs w:val="28"/>
        </w:rPr>
        <w:t xml:space="preserve">сельсовета                                                              </w:t>
      </w:r>
      <w:r>
        <w:rPr>
          <w:sz w:val="28"/>
          <w:szCs w:val="28"/>
          <w:rtl w:val="off"/>
        </w:rPr>
        <w:t>Т.И.Дмитриева</w:t>
      </w:r>
    </w:p>
    <w:sectPr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4ace06ea"/>
    <w:multiLevelType w:val="hybridMultilevel"/>
    <w:tmpl w:val="89f2a74e"/>
    <w:lvl w:ilvl="0" w:tplc="5cacc308">
      <w:start w:val="2"/>
      <w:lvlText w:val="%1."/>
      <w:lvlJc w:val="left"/>
      <w:pPr>
        <w:ind w:left="1066" w:hanging="360"/>
      </w:pPr>
      <w:rPr>
        <w:rFonts w:hint="default"/>
      </w:rPr>
    </w:lvl>
    <w:lvl w:ilvl="1" w:tentative="on" w:tplc="4190019">
      <w:start w:val="1"/>
      <w:numFmt w:val="lowerLetter"/>
      <w:lvlText w:val="%2."/>
      <w:lvlJc w:val="left"/>
      <w:pPr>
        <w:ind w:left="1786" w:hanging="360"/>
      </w:pPr>
    </w:lvl>
    <w:lvl w:ilvl="2" w:tentative="on" w:tplc="419001b">
      <w:start w:val="1"/>
      <w:numFmt w:val="lowerRoman"/>
      <w:lvlText w:val="%3."/>
      <w:lvlJc w:val="right"/>
      <w:pPr>
        <w:ind w:left="2506" w:hanging="180"/>
      </w:pPr>
    </w:lvl>
    <w:lvl w:ilvl="3" w:tentative="on" w:tplc="419000f">
      <w:start w:val="1"/>
      <w:lvlText w:val="%4."/>
      <w:lvlJc w:val="left"/>
      <w:pPr>
        <w:ind w:left="3226" w:hanging="360"/>
      </w:pPr>
    </w:lvl>
    <w:lvl w:ilvl="4" w:tentative="on" w:tplc="4190019">
      <w:start w:val="1"/>
      <w:numFmt w:val="lowerLetter"/>
      <w:lvlText w:val="%5."/>
      <w:lvlJc w:val="left"/>
      <w:pPr>
        <w:ind w:left="3946" w:hanging="360"/>
      </w:pPr>
    </w:lvl>
    <w:lvl w:ilvl="5" w:tentative="on" w:tplc="419001b">
      <w:start w:val="1"/>
      <w:numFmt w:val="lowerRoman"/>
      <w:lvlText w:val="%6."/>
      <w:lvlJc w:val="right"/>
      <w:pPr>
        <w:ind w:left="4666" w:hanging="180"/>
      </w:pPr>
    </w:lvl>
    <w:lvl w:ilvl="6" w:tentative="on" w:tplc="419000f">
      <w:start w:val="1"/>
      <w:lvlText w:val="%7."/>
      <w:lvlJc w:val="left"/>
      <w:pPr>
        <w:ind w:left="5386" w:hanging="360"/>
      </w:pPr>
    </w:lvl>
    <w:lvl w:ilvl="7" w:tentative="on" w:tplc="4190019">
      <w:start w:val="1"/>
      <w:numFmt w:val="lowerLetter"/>
      <w:lvlText w:val="%8."/>
      <w:lvlJc w:val="left"/>
      <w:pPr>
        <w:ind w:left="6106" w:hanging="360"/>
      </w:pPr>
    </w:lvl>
    <w:lvl w:ilvl="8" w:tentative="on" w:tplc="419001b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1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="Times New Roman" w:eastAsia="Times New Roman" w:hAnsi="Times New Roman" w:cs="Times New Roman"/>
      </w:rPr>
    </w:rPrDefault>
    <w:pPrDefault>
      <w:pPr/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f3">
    <w:name w:val="List Paragraph"/>
    <w:basedOn w:val="a1"/>
    <w:qFormat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Grizli777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myasoedov</dc:creator>
  <cp:keywords/>
  <dc:description/>
  <cp:lastModifiedBy>mvideo</cp:lastModifiedBy>
  <cp:revision>1</cp:revision>
  <dcterms:created xsi:type="dcterms:W3CDTF">2026-03-17T12:33:00Z</dcterms:created>
  <dcterms:modified xsi:type="dcterms:W3CDTF">2026-04-09T03:33:42Z</dcterms:modified>
  <cp:lastPrinted>2026-01-12T08:51:00Z</cp:lastPrinted>
  <cp:version>0900.0000.01</cp:version>
</cp:coreProperties>
</file>