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08C" w:rsidRDefault="005A708C" w:rsidP="005A70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5A708C" w:rsidRDefault="005A708C" w:rsidP="005A708C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A708C" w:rsidRDefault="005A708C" w:rsidP="005A708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4"/>
        <w:tblW w:w="937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8"/>
        <w:gridCol w:w="1091"/>
        <w:gridCol w:w="4496"/>
        <w:gridCol w:w="871"/>
      </w:tblGrid>
      <w:tr w:rsidR="005A708C" w:rsidTr="005A708C">
        <w:trPr>
          <w:trHeight w:val="425"/>
        </w:trPr>
        <w:tc>
          <w:tcPr>
            <w:tcW w:w="250" w:type="dxa"/>
            <w:hideMark/>
          </w:tcPr>
          <w:p w:rsidR="005A708C" w:rsidRDefault="005A708C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  <w:hideMark/>
          </w:tcPr>
          <w:p w:rsidR="005A708C" w:rsidRPr="005A708C" w:rsidRDefault="005A708C">
            <w:pPr>
              <w:spacing w:after="0" w:line="240" w:lineRule="auto"/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50" w:type="dxa"/>
            <w:hideMark/>
          </w:tcPr>
          <w:p w:rsidR="005A708C" w:rsidRDefault="005A708C">
            <w:pPr>
              <w:spacing w:after="0" w:line="240" w:lineRule="auto"/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  <w:hideMark/>
          </w:tcPr>
          <w:p w:rsidR="005A708C" w:rsidRPr="005A708C" w:rsidRDefault="005A70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апреля</w:t>
            </w:r>
          </w:p>
        </w:tc>
        <w:tc>
          <w:tcPr>
            <w:tcW w:w="1091" w:type="dxa"/>
            <w:hideMark/>
          </w:tcPr>
          <w:p w:rsidR="005A708C" w:rsidRDefault="005A70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  <w:hideMark/>
          </w:tcPr>
          <w:p w:rsidR="005A708C" w:rsidRDefault="005A70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  <w:hideMark/>
          </w:tcPr>
          <w:p w:rsidR="005A708C" w:rsidRDefault="005A708C" w:rsidP="005A708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5A708C" w:rsidTr="005A708C">
        <w:trPr>
          <w:trHeight w:val="425"/>
        </w:trPr>
        <w:tc>
          <w:tcPr>
            <w:tcW w:w="9378" w:type="dxa"/>
            <w:gridSpan w:val="7"/>
            <w:hideMark/>
          </w:tcPr>
          <w:p w:rsidR="005A708C" w:rsidRDefault="005A70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</w:tbl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A708C" w:rsidTr="005A708C">
        <w:tc>
          <w:tcPr>
            <w:tcW w:w="4785" w:type="dxa"/>
          </w:tcPr>
          <w:p w:rsidR="005A708C" w:rsidRDefault="005A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служащего, замещающего должность муниципальной службы в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края, к совершению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коррупционных  правонарушений</w:t>
            </w:r>
            <w:proofErr w:type="gramEnd"/>
          </w:p>
          <w:p w:rsidR="005A708C" w:rsidRDefault="005A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A708C" w:rsidRDefault="005A70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Федеральным </w:t>
      </w:r>
      <w:hyperlink r:id="rId4" w:history="1"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 марта 2007 года № 25-ФЗ «О муниципальной службе в Российской Федерации», </w:t>
      </w:r>
      <w:hyperlink r:id="rId5" w:history="1"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частью 5 статьи 9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Алтайского края, в целях исполнения требования прокуратуры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об изменении нормативного правового акта с целью исключения выявленных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коррупциогенных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факторов Администрация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</w:t>
      </w: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ПОСТАНОВЛЯЕТ:</w:t>
      </w:r>
    </w:p>
    <w:p w:rsidR="005A708C" w:rsidRDefault="005A708C" w:rsidP="005A708C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</w:t>
      </w:r>
      <w:hyperlink r:id="rId6" w:anchor="P37" w:history="1"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уведомления представителя нанимателя (работодателя) о фактах обращения в целях склонения муниципального служащего, замещающего должность муниципальной 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края, к совершению коррупционных правонарушений (прилагается).</w:t>
      </w:r>
    </w:p>
    <w:p w:rsidR="005A708C" w:rsidRDefault="005A708C" w:rsidP="005A708C">
      <w:pPr>
        <w:pStyle w:val="1"/>
        <w:ind w:left="180" w:firstLine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Признать утратившими силу постановление Администрации </w:t>
      </w:r>
      <w:proofErr w:type="spellStart"/>
      <w:r>
        <w:rPr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color w:val="000000" w:themeColor="text1"/>
          <w:sz w:val="24"/>
          <w:szCs w:val="24"/>
        </w:rPr>
        <w:t xml:space="preserve"> района Алтайского края от 22.06.2009 №314 «Об утверждении </w:t>
      </w:r>
      <w:r>
        <w:rPr>
          <w:rStyle w:val="a3"/>
          <w:sz w:val="24"/>
          <w:szCs w:val="24"/>
        </w:rPr>
        <w:t xml:space="preserve">Порядка уведомления представителя (нанимателя) о фактах обращения в целях склонения к совершению коррупционных правонарушений муниципального служащего, замещающего должность муниципальной службы в администрации </w:t>
      </w:r>
      <w:proofErr w:type="spellStart"/>
      <w:r>
        <w:rPr>
          <w:rStyle w:val="a3"/>
          <w:sz w:val="24"/>
          <w:szCs w:val="24"/>
        </w:rPr>
        <w:t>Краснощековского</w:t>
      </w:r>
      <w:proofErr w:type="spellEnd"/>
      <w:r>
        <w:rPr>
          <w:rStyle w:val="a3"/>
          <w:sz w:val="24"/>
          <w:szCs w:val="24"/>
        </w:rPr>
        <w:t xml:space="preserve"> района Алтайского края и органах администрации </w:t>
      </w:r>
      <w:proofErr w:type="spellStart"/>
      <w:r>
        <w:rPr>
          <w:rStyle w:val="a3"/>
          <w:sz w:val="24"/>
          <w:szCs w:val="24"/>
        </w:rPr>
        <w:t>Краснощековского</w:t>
      </w:r>
      <w:proofErr w:type="spellEnd"/>
      <w:r>
        <w:rPr>
          <w:rStyle w:val="a3"/>
          <w:sz w:val="24"/>
          <w:szCs w:val="24"/>
        </w:rPr>
        <w:t xml:space="preserve"> района Алтайского края».</w:t>
      </w: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3. Разместить данное постановление на официальном сайте Администрации     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района.</w:t>
      </w: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района                                                                                       А.Ю.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Бобрышев</w:t>
      </w:r>
      <w:proofErr w:type="spellEnd"/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 Администрации района</w:t>
      </w: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«____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__________2026 </w:t>
      </w: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5A708C" w:rsidRDefault="005A708C" w:rsidP="005A70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уведомления представителя нанимателя (работодателя) о фактах обращения в целях склонения муниципального служащего, замещающего должность муниципальной 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края, к совершению коррупционных правонарушений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служащего, замещающего должность муниципальной 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края, к совершению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(далее соответственно – Порядок, работник, Администрация), разработан в соответствии со </w:t>
      </w:r>
      <w:hyperlink r:id="rId7" w:history="1">
        <w:r w:rsidRPr="005A708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статьей 11.1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r:id="rId8" w:anchor="P106" w:history="1">
        <w:r w:rsidRPr="005A708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приложение N 1</w:t>
        </w:r>
      </w:hyperlink>
      <w:r w:rsidRPr="005A7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сущность предполагаемого коррупционного правонарушения;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способ склонения к совершению коррупционного правонарушения;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9" w:history="1">
        <w:r w:rsidRPr="005A708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</w:t>
      </w:r>
      <w:r w:rsidRPr="005A708C">
        <w:rPr>
          <w:rFonts w:ascii="Times New Roman" w:hAnsi="Times New Roman" w:cs="Times New Roman"/>
          <w:sz w:val="24"/>
          <w:szCs w:val="24"/>
        </w:rPr>
        <w:t>) (</w:t>
      </w:r>
      <w:hyperlink r:id="rId10" w:anchor="P162" w:history="1">
        <w:r w:rsidRPr="005A708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приложение N 2</w:t>
        </w:r>
      </w:hyperlink>
      <w:r w:rsidRPr="005A7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r:id="rId11" w:anchor="P224" w:history="1">
        <w:r w:rsidRPr="005A708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приложение N 3</w:t>
        </w:r>
      </w:hyperlink>
      <w:r w:rsidRPr="005A7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Организация проверки сведений о фактах склонения работника к совершению </w:t>
      </w:r>
      <w:r>
        <w:rPr>
          <w:rFonts w:ascii="Times New Roman" w:hAnsi="Times New Roman" w:cs="Times New Roman"/>
          <w:sz w:val="24"/>
          <w:szCs w:val="24"/>
        </w:rPr>
        <w:lastRenderedPageBreak/>
        <w:t>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5A708C" w:rsidRDefault="005A708C" w:rsidP="005A7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708C" w:rsidRDefault="005A708C" w:rsidP="005A708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Главе </w:t>
      </w:r>
      <w:proofErr w:type="spellStart"/>
      <w:r>
        <w:rPr>
          <w:rFonts w:ascii="Times New Roman" w:hAnsi="Times New Roman"/>
          <w:lang w:eastAsia="ru-RU"/>
        </w:rPr>
        <w:t>Краснощёковского</w:t>
      </w:r>
      <w:proofErr w:type="spellEnd"/>
      <w:r>
        <w:rPr>
          <w:rFonts w:ascii="Times New Roman" w:hAnsi="Times New Roman"/>
          <w:lang w:eastAsia="ru-RU"/>
        </w:rPr>
        <w:t xml:space="preserve"> района</w:t>
      </w:r>
    </w:p>
    <w:p w:rsidR="005A708C" w:rsidRDefault="005A708C" w:rsidP="005A708C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5A708C" w:rsidRDefault="005A708C" w:rsidP="005A708C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106"/>
      <w:bookmarkEnd w:id="1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A708C" w:rsidRDefault="005A708C" w:rsidP="005A70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5A708C" w:rsidRDefault="005A708C" w:rsidP="005A70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5A708C" w:rsidRDefault="005A708C" w:rsidP="005A708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(инициалы и фамилия)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5A708C">
          <w:pgSz w:w="11906" w:h="16838"/>
          <w:pgMar w:top="1134" w:right="851" w:bottom="851" w:left="1418" w:header="709" w:footer="709" w:gutter="0"/>
          <w:cols w:space="720"/>
        </w:sectPr>
      </w:pPr>
      <w:r>
        <w:rPr>
          <w:rFonts w:ascii="Times New Roman" w:hAnsi="Times New Roman" w:cs="Times New Roman"/>
          <w:sz w:val="24"/>
          <w:szCs w:val="24"/>
        </w:rPr>
        <w:t>Регистрация: N ______________</w:t>
      </w:r>
      <w:r>
        <w:rPr>
          <w:rFonts w:ascii="Times New Roman" w:hAnsi="Times New Roman" w:cs="Times New Roman"/>
          <w:sz w:val="24"/>
          <w:szCs w:val="24"/>
        </w:rPr>
        <w:t>_ от "__" ______________ 20__ г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5A708C" w:rsidRDefault="005A708C" w:rsidP="005A708C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62"/>
      <w:bookmarkEnd w:id="2"/>
      <w:r>
        <w:rPr>
          <w:rFonts w:ascii="Times New Roman" w:hAnsi="Times New Roman" w:cs="Times New Roman"/>
          <w:sz w:val="24"/>
          <w:szCs w:val="24"/>
        </w:rPr>
        <w:t>ЖУРНАЛ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5A708C" w:rsidRDefault="005A708C" w:rsidP="005A70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5A708C" w:rsidRDefault="005A708C" w:rsidP="005A70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1644"/>
        <w:gridCol w:w="1134"/>
        <w:gridCol w:w="1814"/>
        <w:gridCol w:w="1814"/>
        <w:gridCol w:w="1701"/>
      </w:tblGrid>
      <w:tr w:rsidR="005A708C" w:rsidTr="005A708C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Отметка о получении копии уведомления ("копию получил", подпись)</w:t>
            </w:r>
          </w:p>
        </w:tc>
      </w:tr>
      <w:tr w:rsidR="005A708C" w:rsidTr="005A708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номер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Ф.И.О.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замещаемая должность, телефон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spacing w:after="0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spacing w:after="0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  <w:tr w:rsidR="005A708C" w:rsidTr="005A708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</w:tr>
      <w:tr w:rsidR="005A708C" w:rsidTr="005A708C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A708C" w:rsidRDefault="005A708C" w:rsidP="005A708C">
      <w:pPr>
        <w:pStyle w:val="ConsPlusNormal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N 3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5A708C" w:rsidRDefault="005A708C" w:rsidP="005A708C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9"/>
        <w:gridCol w:w="4850"/>
      </w:tblGrid>
      <w:tr w:rsidR="005A708C" w:rsidTr="005A708C"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3" w:name="P224"/>
            <w:bookmarkEnd w:id="3"/>
            <w:r>
              <w:rPr>
                <w:rFonts w:ascii="Times New Roman" w:hAnsi="Times New Roman" w:cs="Times New Roman"/>
                <w:lang w:eastAsia="en-US"/>
              </w:rPr>
              <w:t>ТАЛОН-КОРЕШОК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 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</w:t>
            </w:r>
          </w:p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Принято от ____________________________</w:t>
            </w:r>
          </w:p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ТАЛОН-УВЕДОМЛЕНИЕ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 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</w:t>
            </w:r>
          </w:p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Принято от ____________________________</w:t>
            </w:r>
          </w:p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(Ф.И.О. работника)</w:t>
            </w:r>
          </w:p>
        </w:tc>
      </w:tr>
      <w:tr w:rsidR="005A708C" w:rsidTr="005A708C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Краткое содержание уведомления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Краткое содержание уведомления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</w:tc>
      </w:tr>
      <w:tr w:rsidR="005A708C" w:rsidTr="005A708C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708C" w:rsidRDefault="005A708C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 принято:</w:t>
            </w:r>
          </w:p>
        </w:tc>
      </w:tr>
      <w:tr w:rsidR="005A708C" w:rsidTr="005A708C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(Ф.И.О., должность лица, принявшего уведомление)</w:t>
            </w:r>
          </w:p>
        </w:tc>
      </w:tr>
      <w:tr w:rsidR="005A708C" w:rsidTr="005A708C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(номер по журналу)</w:t>
            </w:r>
          </w:p>
        </w:tc>
      </w:tr>
      <w:tr w:rsidR="005A708C" w:rsidTr="005A708C">
        <w:tc>
          <w:tcPr>
            <w:tcW w:w="48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"__" ___________ 201_ г.</w:t>
            </w:r>
          </w:p>
        </w:tc>
      </w:tr>
      <w:tr w:rsidR="005A708C" w:rsidTr="005A708C">
        <w:trPr>
          <w:trHeight w:val="491"/>
        </w:trPr>
        <w:tc>
          <w:tcPr>
            <w:tcW w:w="48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spacing w:after="0"/>
              <w:rPr>
                <w:rFonts w:ascii="Times New Roman" w:eastAsiaTheme="minorEastAsia" w:hAnsi="Times New Roman" w:cs="Times New Roman"/>
                <w:sz w:val="20"/>
              </w:rPr>
            </w:pPr>
          </w:p>
        </w:tc>
        <w:tc>
          <w:tcPr>
            <w:tcW w:w="4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</w:t>
            </w:r>
          </w:p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(подпись должностного лица, принявшего уведомление)</w:t>
            </w:r>
          </w:p>
        </w:tc>
      </w:tr>
      <w:tr w:rsidR="005A708C" w:rsidTr="005A708C"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8C" w:rsidRDefault="005A70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"__" ___________ 201_ г.</w:t>
            </w:r>
          </w:p>
        </w:tc>
        <w:tc>
          <w:tcPr>
            <w:tcW w:w="4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8C" w:rsidRDefault="005A708C">
            <w:pPr>
              <w:spacing w:after="0"/>
              <w:rPr>
                <w:rFonts w:ascii="Times New Roman" w:eastAsiaTheme="minorEastAsia" w:hAnsi="Times New Roman" w:cs="Times New Roman"/>
                <w:sz w:val="20"/>
              </w:rPr>
            </w:pPr>
          </w:p>
        </w:tc>
      </w:tr>
    </w:tbl>
    <w:p w:rsidR="005A708C" w:rsidRDefault="005A708C" w:rsidP="005A708C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08C" w:rsidRDefault="005A708C" w:rsidP="005A70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7447" w:rsidRDefault="00887447"/>
    <w:sectPr w:rsidR="00887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08C"/>
    <w:rsid w:val="005A708C"/>
    <w:rsid w:val="0088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0E784"/>
  <w15:chartTrackingRefBased/>
  <w15:docId w15:val="{740B3291-A19D-4BC7-9A0D-0AB8AD5D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08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5A708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5A708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5A708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5A708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5A70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5A708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semiHidden/>
    <w:unhideWhenUsed/>
    <w:rsid w:val="005A70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2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2;.&#1043;.%20&#1050;&#1072;&#1096;&#1082;&#1072;&#1088;&#1086;&#1074;\Desktop\&#1057;&#1090;&#1072;&#1088;&#1099;&#1077;%20&#1076;&#1086;&#1082;&#1091;&#1084;&#1077;&#1085;&#1090;&#1099;\&#1040;&#1044;&#1052;&#1048;&#1053;&#1048;&#1057;&#1058;&#1056;&#1040;&#1062;&#1048;&#1071;%20&#1050;&#1056;&#1040;&#1057;&#1053;&#1054;&#1065;&#1025;&#1050;&#1054;&#1042;&#1057;&#1050;&#1054;&#1043;&#1054;%20&#1056;&#1040;&#1049;&#1054;&#1053;4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4054E4548A03E4C78491B2C5D382E074914D91BC1C42A5CF01FB42C3DF8B34FA1BAA2C2M7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42;.&#1043;.%20&#1050;&#1072;&#1096;&#1082;&#1072;&#1088;&#1086;&#1074;\Desktop\&#1057;&#1090;&#1072;&#1088;&#1099;&#1077;%20&#1076;&#1086;&#1082;&#1091;&#1084;&#1077;&#1085;&#1090;&#1099;\&#1040;&#1044;&#1052;&#1048;&#1053;&#1048;&#1057;&#1058;&#1056;&#1040;&#1062;&#1048;&#1071;%20&#1050;&#1056;&#1040;&#1057;&#1053;&#1054;&#1065;&#1025;&#1050;&#1054;&#1042;&#1057;&#1050;&#1054;&#1043;&#1054;%20&#1056;&#1040;&#1049;&#1054;&#1053;4.docx" TargetMode="External"/><Relationship Id="rId11" Type="http://schemas.openxmlformats.org/officeDocument/2006/relationships/hyperlink" Target="file:///C:\Users\&#1042;.&#1043;.%20&#1050;&#1072;&#1096;&#1082;&#1072;&#1088;&#1086;&#1074;\Desktop\&#1057;&#1090;&#1072;&#1088;&#1099;&#1077;%20&#1076;&#1086;&#1082;&#1091;&#1084;&#1077;&#1085;&#1090;&#1099;\&#1040;&#1044;&#1052;&#1048;&#1053;&#1048;&#1057;&#1058;&#1056;&#1040;&#1062;&#1048;&#1071;%20&#1050;&#1056;&#1040;&#1057;&#1053;&#1054;&#1065;&#1025;&#1050;&#1054;&#1042;&#1057;&#1050;&#1054;&#1043;&#1054;%20&#1056;&#1040;&#1049;&#1054;&#1053;4.docx" TargetMode="External"/><Relationship Id="rId5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10" Type="http://schemas.openxmlformats.org/officeDocument/2006/relationships/hyperlink" Target="file:///C:\Users\&#1042;.&#1043;.%20&#1050;&#1072;&#1096;&#1082;&#1072;&#1088;&#1086;&#1074;\Desktop\&#1057;&#1090;&#1072;&#1088;&#1099;&#1077;%20&#1076;&#1086;&#1082;&#1091;&#1084;&#1077;&#1085;&#1090;&#1099;\&#1040;&#1044;&#1052;&#1048;&#1053;&#1048;&#1057;&#1058;&#1056;&#1040;&#1062;&#1048;&#1071;%20&#1050;&#1056;&#1040;&#1057;&#1053;&#1054;&#1065;&#1025;&#1050;&#1054;&#1042;&#1057;&#1050;&#1054;&#1043;&#1054;%20&#1056;&#1040;&#1049;&#1054;&#1053;4.docx" TargetMode="External"/><Relationship Id="rId4" Type="http://schemas.openxmlformats.org/officeDocument/2006/relationships/hyperlink" Target="consultantplus://offline/ref=F316179786BAD376219218133948AAC0F58DF054EAEDDF4F4729374D57AFE20FEDF30C5DECED91D983C675DD17P0G3F" TargetMode="External"/><Relationship Id="rId9" Type="http://schemas.openxmlformats.org/officeDocument/2006/relationships/hyperlink" Target="consultantplus://offline/ref=5AB4054E4548A03E4C78491B2C5D382E074914D91BC1C42A5CF01FB42C3DF8B34FA1BAAB24B51F50C0M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2325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В.Г. Кашкаров</dc:creator>
  <cp:keywords/>
  <dc:description/>
  <cp:lastModifiedBy>В.Г. Кашкаров</cp:lastModifiedBy>
  <cp:revision>1</cp:revision>
  <dcterms:created xsi:type="dcterms:W3CDTF">2026-04-14T04:25:00Z</dcterms:created>
  <dcterms:modified xsi:type="dcterms:W3CDTF">2026-04-14T04:28:00Z</dcterms:modified>
</cp:coreProperties>
</file>