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4A2D" w:rsidRPr="00FB4F39" w:rsidRDefault="005D2654" w:rsidP="00044A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FB4F39">
        <w:rPr>
          <w:rFonts w:ascii="Times New Roman" w:hAnsi="Times New Roman" w:cs="Times New Roman"/>
          <w:b/>
          <w:sz w:val="28"/>
          <w:szCs w:val="28"/>
          <w:lang w:val="ru-RU"/>
        </w:rPr>
        <w:t>СОВЕТ ДЕПУТАТОВ МАРАЛИХИНСКОГО СЕЛЬСОВЕТА</w:t>
      </w:r>
    </w:p>
    <w:p w:rsidR="005D2654" w:rsidRPr="00FB4F39" w:rsidRDefault="005D2654" w:rsidP="00044A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FB4F39">
        <w:rPr>
          <w:rFonts w:ascii="Times New Roman" w:hAnsi="Times New Roman" w:cs="Times New Roman"/>
          <w:b/>
          <w:sz w:val="28"/>
          <w:szCs w:val="28"/>
          <w:lang w:val="ru-RU"/>
        </w:rPr>
        <w:t>КРАСНОЩЕКОВСКОГО РАЙОНА АЛТАЙСКОГО КРАЯ</w:t>
      </w:r>
    </w:p>
    <w:p w:rsidR="005D2654" w:rsidRPr="00FB4F39" w:rsidRDefault="005D2654" w:rsidP="00044A2D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5D2654" w:rsidRPr="00FB4F39" w:rsidRDefault="005D2654" w:rsidP="005D2654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5D2654" w:rsidRPr="00FB4F39" w:rsidRDefault="005D2654" w:rsidP="005D265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FB4F39">
        <w:rPr>
          <w:rFonts w:ascii="Times New Roman" w:hAnsi="Times New Roman" w:cs="Times New Roman"/>
          <w:bCs/>
          <w:sz w:val="28"/>
          <w:szCs w:val="28"/>
          <w:lang w:val="ru-RU"/>
        </w:rPr>
        <w:t>РЕШЕНИЕ</w:t>
      </w:r>
    </w:p>
    <w:p w:rsidR="005D2654" w:rsidRPr="00FB4F39" w:rsidRDefault="00083E70" w:rsidP="009514D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от 26.12.2025 г. №31</w:t>
      </w:r>
      <w:r w:rsidR="005D2654" w:rsidRPr="00FB4F3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514D8" w:rsidRPr="00FB4F39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</w:t>
      </w:r>
      <w:r w:rsidR="005D2654" w:rsidRPr="00FB4F39">
        <w:rPr>
          <w:rFonts w:ascii="Times New Roman" w:hAnsi="Times New Roman" w:cs="Times New Roman"/>
          <w:sz w:val="28"/>
          <w:szCs w:val="28"/>
          <w:lang w:val="ru-RU"/>
        </w:rPr>
        <w:t>село Маралиха</w:t>
      </w:r>
    </w:p>
    <w:p w:rsidR="005D2654" w:rsidRPr="00FB4F39" w:rsidRDefault="005D2654" w:rsidP="005D265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222F27" w:rsidRPr="00083E70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083E70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О внесении изменений в решение </w:t>
      </w:r>
    </w:p>
    <w:p w:rsidR="00222F27" w:rsidRPr="00083E70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083E70">
        <w:rPr>
          <w:rFonts w:ascii="Times New Roman" w:hAnsi="Times New Roman" w:cs="Times New Roman"/>
          <w:bCs/>
          <w:sz w:val="28"/>
          <w:szCs w:val="28"/>
          <w:lang w:val="ru-RU"/>
        </w:rPr>
        <w:t>« О бюджете муниципального образования</w:t>
      </w:r>
    </w:p>
    <w:p w:rsidR="00222F27" w:rsidRPr="00083E70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083E70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Маралихинский сельсовет</w:t>
      </w:r>
    </w:p>
    <w:p w:rsidR="00222F27" w:rsidRPr="00083E70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083E70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Краснощёковского района </w:t>
      </w:r>
    </w:p>
    <w:p w:rsidR="00222F27" w:rsidRPr="00083E70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083E70">
        <w:rPr>
          <w:rFonts w:ascii="Times New Roman" w:hAnsi="Times New Roman" w:cs="Times New Roman"/>
          <w:bCs/>
          <w:sz w:val="28"/>
          <w:szCs w:val="28"/>
          <w:lang w:val="ru-RU"/>
        </w:rPr>
        <w:t>Алтайского края</w:t>
      </w:r>
      <w:r w:rsidRPr="00083E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083E70">
        <w:rPr>
          <w:rFonts w:ascii="Times New Roman" w:hAnsi="Times New Roman" w:cs="Times New Roman"/>
          <w:bCs/>
          <w:sz w:val="28"/>
          <w:szCs w:val="28"/>
          <w:lang w:val="ru-RU"/>
        </w:rPr>
        <w:t>н</w:t>
      </w:r>
      <w:r w:rsidR="00083E70" w:rsidRPr="00083E70">
        <w:rPr>
          <w:rFonts w:ascii="Times New Roman" w:hAnsi="Times New Roman" w:cs="Times New Roman"/>
          <w:bCs/>
          <w:sz w:val="28"/>
          <w:szCs w:val="28"/>
          <w:lang w:val="ru-RU"/>
        </w:rPr>
        <w:t>а 2025</w:t>
      </w:r>
      <w:r w:rsidR="00222F27" w:rsidRPr="00083E70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год</w:t>
      </w:r>
      <w:r w:rsidR="00B3797F" w:rsidRPr="00083E70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</w:p>
    <w:p w:rsidR="005D2654" w:rsidRPr="00083E70" w:rsidRDefault="00083E70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083E70">
        <w:rPr>
          <w:rFonts w:ascii="Times New Roman" w:hAnsi="Times New Roman" w:cs="Times New Roman"/>
          <w:bCs/>
          <w:sz w:val="28"/>
          <w:szCs w:val="28"/>
          <w:lang w:val="ru-RU"/>
        </w:rPr>
        <w:t>от 28.12.2024 г. №20</w:t>
      </w:r>
      <w:r w:rsidR="00222F27" w:rsidRPr="00083E70">
        <w:rPr>
          <w:rFonts w:ascii="Times New Roman" w:hAnsi="Times New Roman" w:cs="Times New Roman"/>
          <w:bCs/>
          <w:sz w:val="28"/>
          <w:szCs w:val="28"/>
          <w:lang w:val="ru-RU"/>
        </w:rPr>
        <w:t>»</w:t>
      </w:r>
    </w:p>
    <w:p w:rsidR="00E861E8" w:rsidRPr="00FB4F39" w:rsidRDefault="00E861E8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5D2654" w:rsidRPr="00FB4F39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FB4F39">
        <w:rPr>
          <w:rFonts w:ascii="Times New Roman" w:hAnsi="Times New Roman" w:cs="Times New Roman"/>
          <w:bCs/>
          <w:sz w:val="28"/>
          <w:szCs w:val="28"/>
          <w:lang w:val="ru-RU"/>
        </w:rPr>
        <w:t>Пункт 1 статьи 1</w:t>
      </w:r>
      <w:r w:rsidRPr="00FB4F39">
        <w:rPr>
          <w:rFonts w:ascii="Times New Roman" w:hAnsi="Times New Roman" w:cs="Times New Roman"/>
          <w:bCs/>
          <w:sz w:val="28"/>
          <w:szCs w:val="28"/>
        </w:rPr>
        <w:t> </w:t>
      </w:r>
      <w:r w:rsidRPr="00FB4F39">
        <w:rPr>
          <w:rFonts w:ascii="Times New Roman" w:hAnsi="Times New Roman" w:cs="Times New Roman"/>
          <w:bCs/>
          <w:sz w:val="28"/>
          <w:szCs w:val="28"/>
          <w:lang w:val="ru-RU"/>
        </w:rPr>
        <w:t>«Основные характеристики бюд</w:t>
      </w:r>
      <w:r w:rsidR="00083E70">
        <w:rPr>
          <w:rFonts w:ascii="Times New Roman" w:hAnsi="Times New Roman" w:cs="Times New Roman"/>
          <w:bCs/>
          <w:sz w:val="28"/>
          <w:szCs w:val="28"/>
          <w:lang w:val="ru-RU"/>
        </w:rPr>
        <w:t>жета сельского поселения на 2025</w:t>
      </w:r>
      <w:r w:rsidRPr="00FB4F39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год» изложить в редакции:</w:t>
      </w:r>
    </w:p>
    <w:p w:rsidR="005D2654" w:rsidRPr="00FB4F39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5D2654" w:rsidRPr="00FB4F39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FB4F39">
        <w:rPr>
          <w:rFonts w:ascii="Times New Roman" w:hAnsi="Times New Roman" w:cs="Times New Roman"/>
          <w:sz w:val="28"/>
          <w:szCs w:val="28"/>
          <w:lang w:val="ru-RU"/>
        </w:rPr>
        <w:t>1.</w:t>
      </w:r>
      <w:r w:rsidRPr="00FB4F39">
        <w:rPr>
          <w:rFonts w:ascii="Times New Roman" w:hAnsi="Times New Roman" w:cs="Times New Roman"/>
          <w:sz w:val="28"/>
          <w:szCs w:val="28"/>
        </w:rPr>
        <w:t> </w:t>
      </w:r>
      <w:r w:rsidRPr="00FB4F39">
        <w:rPr>
          <w:rFonts w:ascii="Times New Roman" w:hAnsi="Times New Roman" w:cs="Times New Roman"/>
          <w:sz w:val="28"/>
          <w:szCs w:val="28"/>
          <w:lang w:val="ru-RU"/>
        </w:rPr>
        <w:t>Утвердить основные характеристики бюд</w:t>
      </w:r>
      <w:r w:rsidR="00B3797F" w:rsidRPr="00FB4F39">
        <w:rPr>
          <w:rFonts w:ascii="Times New Roman" w:hAnsi="Times New Roman" w:cs="Times New Roman"/>
          <w:sz w:val="28"/>
          <w:szCs w:val="28"/>
          <w:lang w:val="ru-RU"/>
        </w:rPr>
        <w:t>жета сель</w:t>
      </w:r>
      <w:r w:rsidR="000E66FA">
        <w:rPr>
          <w:rFonts w:ascii="Times New Roman" w:hAnsi="Times New Roman" w:cs="Times New Roman"/>
          <w:sz w:val="28"/>
          <w:szCs w:val="28"/>
          <w:lang w:val="ru-RU"/>
        </w:rPr>
        <w:t>ского поселения на 2025</w:t>
      </w:r>
      <w:r w:rsidRPr="00FB4F39">
        <w:rPr>
          <w:rFonts w:ascii="Times New Roman" w:hAnsi="Times New Roman" w:cs="Times New Roman"/>
          <w:sz w:val="28"/>
          <w:szCs w:val="28"/>
          <w:lang w:val="ru-RU"/>
        </w:rPr>
        <w:t xml:space="preserve"> год:</w:t>
      </w:r>
    </w:p>
    <w:p w:rsidR="005D2654" w:rsidRPr="00FB4F39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FB4F39">
        <w:rPr>
          <w:rFonts w:ascii="Times New Roman" w:hAnsi="Times New Roman" w:cs="Times New Roman"/>
          <w:sz w:val="28"/>
          <w:szCs w:val="28"/>
          <w:lang w:val="ru-RU"/>
        </w:rPr>
        <w:t>1)</w:t>
      </w:r>
      <w:r w:rsidRPr="00FB4F39">
        <w:rPr>
          <w:rFonts w:ascii="Times New Roman" w:hAnsi="Times New Roman" w:cs="Times New Roman"/>
          <w:sz w:val="28"/>
          <w:szCs w:val="28"/>
        </w:rPr>
        <w:t> </w:t>
      </w:r>
      <w:r w:rsidRPr="00FB4F39">
        <w:rPr>
          <w:rFonts w:ascii="Times New Roman" w:hAnsi="Times New Roman" w:cs="Times New Roman"/>
          <w:sz w:val="28"/>
          <w:szCs w:val="28"/>
          <w:lang w:val="ru-RU"/>
        </w:rPr>
        <w:t>прогнозируемый общий объем доходов бюдже</w:t>
      </w:r>
      <w:r w:rsidR="00B3797F" w:rsidRPr="00FB4F39">
        <w:rPr>
          <w:rFonts w:ascii="Times New Roman" w:hAnsi="Times New Roman" w:cs="Times New Roman"/>
          <w:sz w:val="28"/>
          <w:szCs w:val="28"/>
          <w:lang w:val="ru-RU"/>
        </w:rPr>
        <w:t>та сел</w:t>
      </w:r>
      <w:r w:rsidR="008F3D4E">
        <w:rPr>
          <w:rFonts w:ascii="Times New Roman" w:hAnsi="Times New Roman" w:cs="Times New Roman"/>
          <w:sz w:val="28"/>
          <w:szCs w:val="28"/>
          <w:lang w:val="ru-RU"/>
        </w:rPr>
        <w:t>ьского поселения в сумме 9 962,9</w:t>
      </w:r>
      <w:r w:rsidRPr="00FB4F39">
        <w:rPr>
          <w:rFonts w:ascii="Times New Roman" w:hAnsi="Times New Roman" w:cs="Times New Roman"/>
          <w:sz w:val="28"/>
          <w:szCs w:val="28"/>
          <w:lang w:val="ru-RU"/>
        </w:rPr>
        <w:t xml:space="preserve"> тыс. рублей, в том числе объем межбюджетных трансфертов, получаемых из других </w:t>
      </w:r>
      <w:r w:rsidR="000E66FA">
        <w:rPr>
          <w:rFonts w:ascii="Times New Roman" w:hAnsi="Times New Roman" w:cs="Times New Roman"/>
          <w:sz w:val="28"/>
          <w:szCs w:val="28"/>
          <w:lang w:val="ru-RU"/>
        </w:rPr>
        <w:t>бюджетов, в сумме 7 945,9</w:t>
      </w:r>
      <w:r w:rsidRPr="00FB4F39">
        <w:rPr>
          <w:rFonts w:ascii="Times New Roman" w:hAnsi="Times New Roman" w:cs="Times New Roman"/>
          <w:sz w:val="28"/>
          <w:szCs w:val="28"/>
          <w:lang w:val="ru-RU"/>
        </w:rPr>
        <w:t xml:space="preserve"> тыс. рублей;</w:t>
      </w:r>
    </w:p>
    <w:p w:rsidR="00FB4F39" w:rsidRDefault="005D2654" w:rsidP="00FB4F39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FB4F39">
        <w:rPr>
          <w:rFonts w:ascii="Times New Roman" w:hAnsi="Times New Roman" w:cs="Times New Roman"/>
          <w:sz w:val="28"/>
          <w:szCs w:val="28"/>
          <w:lang w:val="ru-RU"/>
        </w:rPr>
        <w:t>2)</w:t>
      </w:r>
      <w:r w:rsidRPr="00FB4F39">
        <w:rPr>
          <w:rFonts w:ascii="Times New Roman" w:hAnsi="Times New Roman" w:cs="Times New Roman"/>
          <w:sz w:val="28"/>
          <w:szCs w:val="28"/>
        </w:rPr>
        <w:t> </w:t>
      </w:r>
      <w:r w:rsidRPr="00FB4F39">
        <w:rPr>
          <w:rFonts w:ascii="Times New Roman" w:hAnsi="Times New Roman" w:cs="Times New Roman"/>
          <w:sz w:val="28"/>
          <w:szCs w:val="28"/>
          <w:lang w:val="ru-RU"/>
        </w:rPr>
        <w:t>общий объем расходов бюдже</w:t>
      </w:r>
      <w:r w:rsidR="00B3797F" w:rsidRPr="00FB4F39">
        <w:rPr>
          <w:rFonts w:ascii="Times New Roman" w:hAnsi="Times New Roman" w:cs="Times New Roman"/>
          <w:sz w:val="28"/>
          <w:szCs w:val="28"/>
          <w:lang w:val="ru-RU"/>
        </w:rPr>
        <w:t>та сел</w:t>
      </w:r>
      <w:r w:rsidR="00FB4F39">
        <w:rPr>
          <w:rFonts w:ascii="Times New Roman" w:hAnsi="Times New Roman" w:cs="Times New Roman"/>
          <w:sz w:val="28"/>
          <w:szCs w:val="28"/>
          <w:lang w:val="ru-RU"/>
        </w:rPr>
        <w:t>ьского поселения в сумме</w:t>
      </w:r>
      <w:r w:rsidR="000E66FA">
        <w:rPr>
          <w:rFonts w:ascii="Times New Roman" w:hAnsi="Times New Roman" w:cs="Times New Roman"/>
          <w:sz w:val="28"/>
          <w:szCs w:val="28"/>
          <w:lang w:val="ru-RU"/>
        </w:rPr>
        <w:t xml:space="preserve"> 9 939,1</w:t>
      </w:r>
      <w:r w:rsidRPr="00FB4F39">
        <w:rPr>
          <w:rFonts w:ascii="Times New Roman" w:hAnsi="Times New Roman" w:cs="Times New Roman"/>
          <w:sz w:val="28"/>
          <w:szCs w:val="28"/>
          <w:lang w:val="ru-RU"/>
        </w:rPr>
        <w:t xml:space="preserve"> тыс. рублей;</w:t>
      </w:r>
    </w:p>
    <w:p w:rsidR="00674CE6" w:rsidRDefault="00FB4F39" w:rsidP="00674CE6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FB4F39">
        <w:rPr>
          <w:rFonts w:ascii="Times New Roman" w:hAnsi="Times New Roman" w:cs="Times New Roman"/>
          <w:sz w:val="28"/>
          <w:szCs w:val="28"/>
          <w:lang w:val="ru-RU"/>
        </w:rPr>
        <w:t>3)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FB4F39">
        <w:rPr>
          <w:rFonts w:ascii="Times New Roman" w:hAnsi="Times New Roman" w:cs="Times New Roman"/>
          <w:sz w:val="28"/>
          <w:szCs w:val="28"/>
          <w:lang w:val="ru-RU"/>
        </w:rPr>
        <w:t>верхний  предел  муниципального  долга  по состоянию на 1 января 202</w:t>
      </w:r>
      <w:r w:rsidR="000E66FA">
        <w:rPr>
          <w:rFonts w:ascii="Times New Roman" w:hAnsi="Times New Roman" w:cs="Times New Roman"/>
          <w:sz w:val="28"/>
          <w:szCs w:val="28"/>
          <w:lang w:val="ru-RU"/>
        </w:rPr>
        <w:t>6</w:t>
      </w:r>
      <w:r w:rsidRPr="00FB4F39">
        <w:rPr>
          <w:rFonts w:ascii="Times New Roman" w:hAnsi="Times New Roman" w:cs="Times New Roman"/>
          <w:sz w:val="28"/>
          <w:szCs w:val="28"/>
          <w:lang w:val="ru-RU"/>
        </w:rPr>
        <w:t xml:space="preserve"> года в  сумме 0,0 тыс. рублей, в том числе верхний предел долга по муниципальным гарантиям в сумме 0,0 тыс. рублей;</w:t>
      </w:r>
      <w:r w:rsidR="00674CE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FB4F39" w:rsidRPr="00674CE6" w:rsidRDefault="00FB4F39" w:rsidP="00674CE6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FB4F39">
        <w:rPr>
          <w:rFonts w:ascii="Times New Roman" w:hAnsi="Times New Roman" w:cs="Times New Roman"/>
          <w:sz w:val="28"/>
          <w:szCs w:val="28"/>
          <w:lang w:val="ru-RU"/>
        </w:rPr>
        <w:t>4)</w:t>
      </w: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  <w:lang w:val="ru-RU"/>
        </w:rPr>
        <w:t>профицит</w:t>
      </w:r>
      <w:r w:rsidRPr="00FB4F39">
        <w:rPr>
          <w:rFonts w:ascii="Times New Roman" w:hAnsi="Times New Roman" w:cs="Times New Roman"/>
          <w:sz w:val="28"/>
          <w:szCs w:val="28"/>
          <w:lang w:val="ru-RU"/>
        </w:rPr>
        <w:t xml:space="preserve"> бюджета</w:t>
      </w:r>
      <w:r w:rsidR="00674CE6">
        <w:rPr>
          <w:rFonts w:ascii="Times New Roman" w:hAnsi="Times New Roman" w:cs="Times New Roman"/>
          <w:sz w:val="28"/>
          <w:szCs w:val="28"/>
          <w:lang w:val="ru-RU"/>
        </w:rPr>
        <w:t xml:space="preserve"> с</w:t>
      </w:r>
      <w:r w:rsidR="008F3D4E">
        <w:rPr>
          <w:rFonts w:ascii="Times New Roman" w:hAnsi="Times New Roman" w:cs="Times New Roman"/>
          <w:sz w:val="28"/>
          <w:szCs w:val="28"/>
          <w:lang w:val="ru-RU"/>
        </w:rPr>
        <w:t>ельского поселения в сумме 23,8</w:t>
      </w:r>
      <w:r w:rsidRPr="00FB4F39">
        <w:rPr>
          <w:rFonts w:ascii="Times New Roman" w:hAnsi="Times New Roman" w:cs="Times New Roman"/>
          <w:sz w:val="28"/>
          <w:szCs w:val="28"/>
          <w:lang w:val="ru-RU"/>
        </w:rPr>
        <w:t xml:space="preserve"> тыс. рублей.</w:t>
      </w:r>
    </w:p>
    <w:p w:rsidR="00FB4F39" w:rsidRPr="00083E70" w:rsidRDefault="00FB4F39" w:rsidP="00FB4F39">
      <w:pPr>
        <w:widowControl w:val="0"/>
        <w:autoSpaceDE w:val="0"/>
        <w:autoSpaceDN w:val="0"/>
        <w:adjustRightInd w:val="0"/>
        <w:spacing w:line="240" w:lineRule="auto"/>
        <w:ind w:firstLine="800"/>
        <w:rPr>
          <w:lang w:val="ru-RU"/>
        </w:rPr>
      </w:pPr>
      <w:r w:rsidRPr="00FB4F39">
        <w:rPr>
          <w:rFonts w:ascii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FB4F39">
        <w:rPr>
          <w:rFonts w:ascii="Times New Roman" w:hAnsi="Times New Roman" w:cs="Times New Roman"/>
          <w:sz w:val="28"/>
          <w:szCs w:val="28"/>
          <w:lang w:val="ru-RU"/>
        </w:rPr>
        <w:t>Утвердить источники финансирования дефицита бюд</w:t>
      </w:r>
      <w:r w:rsidR="000E66FA">
        <w:rPr>
          <w:rFonts w:ascii="Times New Roman" w:hAnsi="Times New Roman" w:cs="Times New Roman"/>
          <w:sz w:val="28"/>
          <w:szCs w:val="28"/>
          <w:lang w:val="ru-RU"/>
        </w:rPr>
        <w:t>жета сельского поселения на 2025</w:t>
      </w:r>
      <w:r w:rsidRPr="00FB4F39">
        <w:rPr>
          <w:rFonts w:ascii="Times New Roman" w:hAnsi="Times New Roman" w:cs="Times New Roman"/>
          <w:sz w:val="28"/>
          <w:szCs w:val="28"/>
          <w:lang w:val="ru-RU"/>
        </w:rPr>
        <w:t xml:space="preserve"> год согласно приложению </w:t>
      </w:r>
      <w:r w:rsidRPr="00083E70">
        <w:rPr>
          <w:rFonts w:ascii="Times New Roman" w:hAnsi="Times New Roman" w:cs="Times New Roman"/>
          <w:sz w:val="28"/>
          <w:szCs w:val="28"/>
          <w:lang w:val="ru-RU"/>
        </w:rPr>
        <w:t>1 к настоящему Решению.</w:t>
      </w:r>
    </w:p>
    <w:p w:rsidR="005D2654" w:rsidRPr="00FB4F39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FB4F39">
        <w:rPr>
          <w:rFonts w:ascii="Times New Roman" w:hAnsi="Times New Roman" w:cs="Times New Roman"/>
          <w:bCs/>
          <w:sz w:val="28"/>
          <w:szCs w:val="28"/>
          <w:lang w:val="ru-RU"/>
        </w:rPr>
        <w:t>Статью</w:t>
      </w:r>
      <w:r w:rsidRPr="00FB4F39">
        <w:rPr>
          <w:rFonts w:ascii="Times New Roman" w:hAnsi="Times New Roman" w:cs="Times New Roman"/>
          <w:bCs/>
          <w:sz w:val="28"/>
          <w:szCs w:val="28"/>
        </w:rPr>
        <w:t> </w:t>
      </w:r>
      <w:r w:rsidRPr="00FB4F39">
        <w:rPr>
          <w:rFonts w:ascii="Times New Roman" w:hAnsi="Times New Roman" w:cs="Times New Roman"/>
          <w:bCs/>
          <w:sz w:val="28"/>
          <w:szCs w:val="28"/>
          <w:lang w:val="ru-RU"/>
        </w:rPr>
        <w:t>2</w:t>
      </w:r>
      <w:r w:rsidRPr="00FB4F39">
        <w:rPr>
          <w:rFonts w:ascii="Times New Roman" w:hAnsi="Times New Roman" w:cs="Times New Roman"/>
          <w:bCs/>
          <w:sz w:val="28"/>
          <w:szCs w:val="28"/>
        </w:rPr>
        <w:t> </w:t>
      </w:r>
      <w:r w:rsidRPr="00FB4F39">
        <w:rPr>
          <w:rFonts w:ascii="Times New Roman" w:hAnsi="Times New Roman" w:cs="Times New Roman"/>
          <w:bCs/>
          <w:sz w:val="28"/>
          <w:szCs w:val="28"/>
          <w:lang w:val="ru-RU"/>
        </w:rPr>
        <w:t>«Бюджетные ассигнования бюд</w:t>
      </w:r>
      <w:r w:rsidR="000E66FA">
        <w:rPr>
          <w:rFonts w:ascii="Times New Roman" w:hAnsi="Times New Roman" w:cs="Times New Roman"/>
          <w:bCs/>
          <w:sz w:val="28"/>
          <w:szCs w:val="28"/>
          <w:lang w:val="ru-RU"/>
        </w:rPr>
        <w:t>жета сельского поселения на 2025</w:t>
      </w:r>
      <w:r w:rsidRPr="00FB4F39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год» читать в редакции:</w:t>
      </w:r>
    </w:p>
    <w:p w:rsidR="005D2654" w:rsidRPr="00FB4F39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FB4F39">
        <w:rPr>
          <w:rFonts w:ascii="Times New Roman" w:hAnsi="Times New Roman" w:cs="Times New Roman"/>
          <w:sz w:val="28"/>
          <w:szCs w:val="28"/>
          <w:lang w:val="ru-RU"/>
        </w:rPr>
        <w:t>1.</w:t>
      </w:r>
      <w:r w:rsidRPr="00FB4F39">
        <w:rPr>
          <w:rFonts w:ascii="Times New Roman" w:hAnsi="Times New Roman" w:cs="Times New Roman"/>
          <w:sz w:val="28"/>
          <w:szCs w:val="28"/>
        </w:rPr>
        <w:t> </w:t>
      </w:r>
      <w:r w:rsidRPr="00FB4F39">
        <w:rPr>
          <w:rFonts w:ascii="Times New Roman" w:hAnsi="Times New Roman" w:cs="Times New Roman"/>
          <w:sz w:val="28"/>
          <w:szCs w:val="28"/>
          <w:lang w:val="ru-RU"/>
        </w:rPr>
        <w:t>Утвердить:</w:t>
      </w:r>
    </w:p>
    <w:p w:rsidR="005D2654" w:rsidRPr="00FB4F39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FB4F39">
        <w:rPr>
          <w:rFonts w:ascii="Times New Roman" w:hAnsi="Times New Roman" w:cs="Times New Roman"/>
          <w:sz w:val="28"/>
          <w:szCs w:val="28"/>
          <w:lang w:val="ru-RU"/>
        </w:rPr>
        <w:t>1)</w:t>
      </w:r>
      <w:r w:rsidRPr="00FB4F39">
        <w:rPr>
          <w:rFonts w:ascii="Times New Roman" w:hAnsi="Times New Roman" w:cs="Times New Roman"/>
          <w:sz w:val="28"/>
          <w:szCs w:val="28"/>
        </w:rPr>
        <w:t> </w:t>
      </w:r>
      <w:r w:rsidRPr="00FB4F39">
        <w:rPr>
          <w:rFonts w:ascii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 и подразделам классификации расходов бюд</w:t>
      </w:r>
      <w:r w:rsidR="000E66FA">
        <w:rPr>
          <w:rFonts w:ascii="Times New Roman" w:hAnsi="Times New Roman" w:cs="Times New Roman"/>
          <w:sz w:val="28"/>
          <w:szCs w:val="28"/>
          <w:lang w:val="ru-RU"/>
        </w:rPr>
        <w:t>жета сельского поселения на 2025</w:t>
      </w:r>
      <w:r w:rsidRPr="00FB4F39">
        <w:rPr>
          <w:rFonts w:ascii="Times New Roman" w:hAnsi="Times New Roman" w:cs="Times New Roman"/>
          <w:sz w:val="28"/>
          <w:szCs w:val="28"/>
          <w:lang w:val="ru-RU"/>
        </w:rPr>
        <w:t xml:space="preserve"> год согласно приложению 2 к настоящему Решению;</w:t>
      </w:r>
    </w:p>
    <w:p w:rsidR="005D2654" w:rsidRPr="00FB4F39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FB4F39">
        <w:rPr>
          <w:rFonts w:ascii="Times New Roman" w:hAnsi="Times New Roman" w:cs="Times New Roman"/>
          <w:sz w:val="28"/>
          <w:szCs w:val="28"/>
          <w:lang w:val="ru-RU"/>
        </w:rPr>
        <w:t>2)</w:t>
      </w:r>
      <w:r w:rsidRPr="00FB4F39">
        <w:rPr>
          <w:rFonts w:ascii="Times New Roman" w:hAnsi="Times New Roman" w:cs="Times New Roman"/>
          <w:sz w:val="28"/>
          <w:szCs w:val="28"/>
        </w:rPr>
        <w:t> </w:t>
      </w:r>
      <w:r w:rsidRPr="00FB4F39">
        <w:rPr>
          <w:rFonts w:ascii="Times New Roman" w:hAnsi="Times New Roman" w:cs="Times New Roman"/>
          <w:sz w:val="28"/>
          <w:szCs w:val="28"/>
          <w:lang w:val="ru-RU"/>
        </w:rPr>
        <w:t>ведомственную структуру расходов бюд</w:t>
      </w:r>
      <w:r w:rsidR="00B3797F" w:rsidRPr="00FB4F39">
        <w:rPr>
          <w:rFonts w:ascii="Times New Roman" w:hAnsi="Times New Roman" w:cs="Times New Roman"/>
          <w:sz w:val="28"/>
          <w:szCs w:val="28"/>
          <w:lang w:val="ru-RU"/>
        </w:rPr>
        <w:t>жета сель</w:t>
      </w:r>
      <w:r w:rsidR="000E66FA">
        <w:rPr>
          <w:rFonts w:ascii="Times New Roman" w:hAnsi="Times New Roman" w:cs="Times New Roman"/>
          <w:sz w:val="28"/>
          <w:szCs w:val="28"/>
          <w:lang w:val="ru-RU"/>
        </w:rPr>
        <w:t>ского поселения на 2025</w:t>
      </w:r>
      <w:r w:rsidRPr="00FB4F39">
        <w:rPr>
          <w:rFonts w:ascii="Times New Roman" w:hAnsi="Times New Roman" w:cs="Times New Roman"/>
          <w:sz w:val="28"/>
          <w:szCs w:val="28"/>
          <w:lang w:val="ru-RU"/>
        </w:rPr>
        <w:t xml:space="preserve"> год согласно приложению 3 к настоящему Решению;</w:t>
      </w:r>
    </w:p>
    <w:p w:rsidR="005D2654" w:rsidRPr="00674CE6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FB4F39">
        <w:rPr>
          <w:rFonts w:ascii="Times New Roman" w:hAnsi="Times New Roman" w:cs="Times New Roman"/>
          <w:sz w:val="28"/>
          <w:szCs w:val="28"/>
          <w:lang w:val="ru-RU"/>
        </w:rPr>
        <w:t>3)</w:t>
      </w:r>
      <w:r w:rsidRPr="00FB4F39">
        <w:rPr>
          <w:rFonts w:ascii="Times New Roman" w:hAnsi="Times New Roman" w:cs="Times New Roman"/>
          <w:sz w:val="28"/>
          <w:szCs w:val="28"/>
        </w:rPr>
        <w:t> </w:t>
      </w:r>
      <w:r w:rsidRPr="00FB4F39">
        <w:rPr>
          <w:rFonts w:ascii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разделам, подразделам, целевым статьям, группам (группам и по</w:t>
      </w:r>
      <w:r w:rsidR="000E66FA">
        <w:rPr>
          <w:rFonts w:ascii="Times New Roman" w:hAnsi="Times New Roman" w:cs="Times New Roman"/>
          <w:sz w:val="28"/>
          <w:szCs w:val="28"/>
          <w:lang w:val="ru-RU"/>
        </w:rPr>
        <w:t>дгруппам) видов расходов на 2025</w:t>
      </w:r>
      <w:r w:rsidRPr="00FB4F39">
        <w:rPr>
          <w:rFonts w:ascii="Times New Roman" w:hAnsi="Times New Roman" w:cs="Times New Roman"/>
          <w:sz w:val="28"/>
          <w:szCs w:val="28"/>
          <w:lang w:val="ru-RU"/>
        </w:rPr>
        <w:t xml:space="preserve">  год согласно приложению </w:t>
      </w:r>
      <w:r w:rsidR="00674CE6">
        <w:rPr>
          <w:rFonts w:ascii="Times New Roman" w:hAnsi="Times New Roman" w:cs="Times New Roman"/>
          <w:sz w:val="28"/>
          <w:szCs w:val="28"/>
        </w:rPr>
        <w:t>4 к настоящему Решению</w:t>
      </w:r>
      <w:r w:rsidR="00674CE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D2654" w:rsidRPr="00FB4F39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D2654" w:rsidRPr="00FB4F39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D2654" w:rsidRPr="00FB4F39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D2654" w:rsidRPr="00674CE6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674CE6">
        <w:rPr>
          <w:rFonts w:ascii="Times New Roman" w:hAnsi="Times New Roman" w:cs="Times New Roman"/>
          <w:sz w:val="28"/>
          <w:szCs w:val="28"/>
          <w:lang w:val="ru-RU"/>
        </w:rPr>
        <w:t>Глава сельсовета                                                                          Д.Г.Мокрицкая</w:t>
      </w:r>
    </w:p>
    <w:p w:rsidR="005D2654" w:rsidRPr="00674CE6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7281"/>
      </w:tblGrid>
      <w:tr w:rsidR="00674CE6" w:rsidTr="00083E70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674CE6" w:rsidRPr="00E102B3" w:rsidRDefault="00674CE6" w:rsidP="00083E7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674CE6" w:rsidRPr="00674CE6" w:rsidRDefault="00674CE6" w:rsidP="00083E7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74CE6" w:rsidRDefault="00222F27" w:rsidP="00083E7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  <w:r w:rsidR="00674CE6">
              <w:rPr>
                <w:rFonts w:ascii="Times New Roman" w:hAnsi="Times New Roman" w:cs="Times New Roman"/>
                <w:sz w:val="28"/>
                <w:szCs w:val="28"/>
              </w:rPr>
              <w:t xml:space="preserve">  ПРИЛОЖЕНИЕ 1</w:t>
            </w:r>
          </w:p>
        </w:tc>
      </w:tr>
    </w:tbl>
    <w:p w:rsidR="00674CE6" w:rsidRPr="00674CE6" w:rsidRDefault="00674CE6" w:rsidP="00674CE6">
      <w:pPr>
        <w:widowControl w:val="0"/>
        <w:autoSpaceDE w:val="0"/>
        <w:autoSpaceDN w:val="0"/>
        <w:adjustRightInd w:val="0"/>
        <w:spacing w:line="240" w:lineRule="auto"/>
        <w:jc w:val="right"/>
        <w:rPr>
          <w:lang w:val="ru-RU"/>
        </w:rPr>
      </w:pPr>
    </w:p>
    <w:tbl>
      <w:tblPr>
        <w:tblW w:w="9923" w:type="dxa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7423"/>
      </w:tblGrid>
      <w:tr w:rsidR="00674CE6" w:rsidRPr="00674CE6" w:rsidTr="00674CE6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674CE6" w:rsidRPr="0097216C" w:rsidRDefault="00674CE6" w:rsidP="00083E7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674CE6" w:rsidRPr="0097216C" w:rsidRDefault="00674CE6" w:rsidP="000E66FA">
            <w:pPr>
              <w:pStyle w:val="a4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7216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 решению</w:t>
            </w:r>
            <w:r w:rsidR="000E66F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от 26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.12</w:t>
            </w:r>
            <w:r w:rsidR="000E66F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.2025</w:t>
            </w:r>
            <w:r w:rsidRPr="0097216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г. №</w:t>
            </w:r>
            <w:r w:rsidR="000E66F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31</w:t>
            </w:r>
          </w:p>
        </w:tc>
      </w:tr>
      <w:tr w:rsidR="00674CE6" w:rsidRPr="008F3D4E" w:rsidTr="00674CE6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674CE6" w:rsidRPr="0097216C" w:rsidRDefault="00674CE6" w:rsidP="00083E7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</w:tc>
        <w:tc>
          <w:tcPr>
            <w:tcW w:w="74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674CE6" w:rsidRDefault="00674CE6" w:rsidP="00083E70">
            <w:pPr>
              <w:widowControl w:val="0"/>
              <w:tabs>
                <w:tab w:val="right" w:pos="7281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ab/>
              <w:t xml:space="preserve">«О внесении изменений в решение </w:t>
            </w:r>
          </w:p>
          <w:p w:rsidR="00674CE6" w:rsidRDefault="00674CE6" w:rsidP="00083E7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«О бюджете муниципального образования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  <w:p w:rsidR="00674CE6" w:rsidRPr="00B3797F" w:rsidRDefault="00674CE6" w:rsidP="00083E7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Маралихинский сельсовет </w:t>
            </w:r>
          </w:p>
          <w:p w:rsidR="00674CE6" w:rsidRPr="00B3797F" w:rsidRDefault="00674CE6" w:rsidP="00083E7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Краснощековского района </w:t>
            </w:r>
          </w:p>
          <w:p w:rsidR="00674CE6" w:rsidRPr="00B3797F" w:rsidRDefault="000E66FA" w:rsidP="00083E7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Алтайского края на 2025</w:t>
            </w:r>
            <w:r w:rsidR="00674CE6" w:rsidRPr="00B379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год</w:t>
            </w:r>
            <w:r w:rsidR="00674CE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674CE6" w:rsidRPr="00B379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»</w:t>
            </w:r>
          </w:p>
        </w:tc>
      </w:tr>
    </w:tbl>
    <w:p w:rsidR="00674CE6" w:rsidRPr="0097216C" w:rsidRDefault="000E66FA" w:rsidP="00674CE6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от 28.12.2024 г. №20</w:t>
      </w:r>
      <w:r w:rsidR="00674CE6">
        <w:rPr>
          <w:rFonts w:ascii="Times New Roman" w:hAnsi="Times New Roman" w:cs="Times New Roman"/>
          <w:sz w:val="28"/>
          <w:szCs w:val="28"/>
          <w:lang w:val="ru-RU"/>
        </w:rPr>
        <w:t>»</w:t>
      </w:r>
    </w:p>
    <w:p w:rsidR="00674CE6" w:rsidRPr="00674CE6" w:rsidRDefault="00674CE6" w:rsidP="00674CE6">
      <w:pPr>
        <w:widowControl w:val="0"/>
        <w:autoSpaceDE w:val="0"/>
        <w:autoSpaceDN w:val="0"/>
        <w:adjustRightInd w:val="0"/>
        <w:spacing w:line="240" w:lineRule="auto"/>
        <w:rPr>
          <w:lang w:val="ru-RU"/>
        </w:rPr>
      </w:pPr>
    </w:p>
    <w:p w:rsidR="00674CE6" w:rsidRPr="00674CE6" w:rsidRDefault="00674CE6" w:rsidP="00674CE6">
      <w:pPr>
        <w:widowControl w:val="0"/>
        <w:autoSpaceDE w:val="0"/>
        <w:autoSpaceDN w:val="0"/>
        <w:adjustRightInd w:val="0"/>
        <w:spacing w:line="240" w:lineRule="auto"/>
        <w:rPr>
          <w:lang w:val="ru-RU"/>
        </w:rPr>
      </w:pPr>
    </w:p>
    <w:p w:rsidR="00674CE6" w:rsidRPr="00674CE6" w:rsidRDefault="00674CE6" w:rsidP="00674CE6">
      <w:pPr>
        <w:widowControl w:val="0"/>
        <w:autoSpaceDE w:val="0"/>
        <w:autoSpaceDN w:val="0"/>
        <w:adjustRightInd w:val="0"/>
        <w:spacing w:line="240" w:lineRule="auto"/>
        <w:jc w:val="center"/>
        <w:rPr>
          <w:lang w:val="ru-RU"/>
        </w:rPr>
      </w:pPr>
      <w:r w:rsidRPr="00674CE6">
        <w:rPr>
          <w:rFonts w:ascii="Times New Roman" w:hAnsi="Times New Roman" w:cs="Times New Roman"/>
          <w:sz w:val="28"/>
          <w:szCs w:val="28"/>
          <w:lang w:val="ru-RU"/>
        </w:rPr>
        <w:t>Источники финансирования дефицита бюд</w:t>
      </w:r>
      <w:r w:rsidR="000E66FA">
        <w:rPr>
          <w:rFonts w:ascii="Times New Roman" w:hAnsi="Times New Roman" w:cs="Times New Roman"/>
          <w:sz w:val="28"/>
          <w:szCs w:val="28"/>
          <w:lang w:val="ru-RU"/>
        </w:rPr>
        <w:t>жета сельского поселения на 2025</w:t>
      </w:r>
      <w:r w:rsidRPr="00674CE6">
        <w:rPr>
          <w:rFonts w:ascii="Times New Roman" w:hAnsi="Times New Roman" w:cs="Times New Roman"/>
          <w:sz w:val="28"/>
          <w:szCs w:val="28"/>
          <w:lang w:val="ru-RU"/>
        </w:rPr>
        <w:t xml:space="preserve"> год</w:t>
      </w:r>
    </w:p>
    <w:p w:rsidR="00674CE6" w:rsidRPr="00674CE6" w:rsidRDefault="00674CE6" w:rsidP="00674CE6">
      <w:pPr>
        <w:widowControl w:val="0"/>
        <w:autoSpaceDE w:val="0"/>
        <w:autoSpaceDN w:val="0"/>
        <w:adjustRightInd w:val="0"/>
        <w:spacing w:line="240" w:lineRule="auto"/>
        <w:rPr>
          <w:lang w:val="ru-RU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4820"/>
        <w:gridCol w:w="2835"/>
      </w:tblGrid>
      <w:tr w:rsidR="00674CE6" w:rsidTr="00083E70">
        <w:trPr>
          <w:trHeight w:val="1"/>
        </w:trPr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74CE6" w:rsidRDefault="00674CE6" w:rsidP="00083E7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Источники финансирования дефицита бюджета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74CE6" w:rsidRDefault="00674CE6" w:rsidP="00083E7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674CE6" w:rsidTr="00083E70">
        <w:trPr>
          <w:trHeight w:val="1"/>
        </w:trPr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74CE6" w:rsidRPr="00674CE6" w:rsidRDefault="00674CE6" w:rsidP="00083E7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674CE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74CE6" w:rsidRPr="00674CE6" w:rsidRDefault="00674CE6" w:rsidP="00083E7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="000E66F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  <w:r w:rsidR="008F3D4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3,8</w:t>
            </w:r>
          </w:p>
        </w:tc>
      </w:tr>
    </w:tbl>
    <w:p w:rsidR="00674CE6" w:rsidRDefault="00674CE6" w:rsidP="00674CE6">
      <w:pPr>
        <w:widowControl w:val="0"/>
        <w:autoSpaceDE w:val="0"/>
        <w:autoSpaceDN w:val="0"/>
        <w:adjustRightInd w:val="0"/>
        <w:spacing w:line="240" w:lineRule="auto"/>
      </w:pPr>
    </w:p>
    <w:p w:rsidR="005D2654" w:rsidRPr="00674CE6" w:rsidRDefault="005D2654" w:rsidP="00757371">
      <w:pPr>
        <w:spacing w:after="0" w:line="240" w:lineRule="auto"/>
        <w:ind w:firstLine="709"/>
        <w:rPr>
          <w:sz w:val="24"/>
          <w:lang w:val="ru-RU"/>
        </w:rPr>
        <w:sectPr w:rsidR="005D2654" w:rsidRPr="00674CE6" w:rsidSect="00757371">
          <w:pgSz w:w="11905" w:h="16837"/>
          <w:pgMar w:top="1134" w:right="567" w:bottom="1134" w:left="1276" w:header="720" w:footer="720" w:gutter="0"/>
          <w:cols w:space="720"/>
          <w:docGrid w:linePitch="272"/>
        </w:sect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7281"/>
      </w:tblGrid>
      <w:tr w:rsidR="00B3797F" w:rsidTr="00F11B80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674CE6" w:rsidRDefault="00B3797F" w:rsidP="0097216C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97216C" w:rsidRDefault="00B3797F" w:rsidP="0097216C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97216C">
              <w:rPr>
                <w:rFonts w:ascii="Times New Roman" w:hAnsi="Times New Roman" w:cs="Times New Roman"/>
                <w:sz w:val="28"/>
                <w:szCs w:val="28"/>
              </w:rPr>
              <w:t>ПРИЛОЖЕНИЕ 2</w:t>
            </w:r>
          </w:p>
        </w:tc>
      </w:tr>
      <w:tr w:rsidR="00B3797F" w:rsidRPr="00674CE6" w:rsidTr="00F11B80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97216C" w:rsidRDefault="00B3797F" w:rsidP="0097216C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97216C" w:rsidRDefault="00B3797F" w:rsidP="000E66FA">
            <w:pPr>
              <w:pStyle w:val="a4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7216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 решению</w:t>
            </w:r>
            <w:r w:rsidR="000E66F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от 26</w:t>
            </w:r>
            <w:r w:rsidR="00674CE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.12</w:t>
            </w:r>
            <w:r w:rsidR="000E66F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.2025</w:t>
            </w:r>
            <w:r w:rsidR="0097216C" w:rsidRPr="0097216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г. №</w:t>
            </w:r>
            <w:r w:rsidR="000E66F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31</w:t>
            </w:r>
          </w:p>
        </w:tc>
      </w:tr>
      <w:tr w:rsidR="00B3797F" w:rsidRPr="008F3D4E" w:rsidTr="00F11B80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97216C" w:rsidRDefault="0097216C" w:rsidP="0097216C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7216C" w:rsidRDefault="0097216C" w:rsidP="0097216C">
            <w:pPr>
              <w:widowControl w:val="0"/>
              <w:tabs>
                <w:tab w:val="right" w:pos="7281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ab/>
              <w:t xml:space="preserve">«О внесении изменений в решение </w:t>
            </w:r>
          </w:p>
          <w:p w:rsidR="0097216C" w:rsidRDefault="00B3797F" w:rsidP="0097216C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«О бюджете муниципального образования</w:t>
            </w:r>
            <w:r w:rsidR="0097216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  <w:p w:rsidR="00B3797F" w:rsidRPr="00B3797F" w:rsidRDefault="00B3797F" w:rsidP="0097216C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Маралихинский сельсовет </w:t>
            </w:r>
          </w:p>
          <w:p w:rsidR="00B3797F" w:rsidRPr="00B3797F" w:rsidRDefault="00B3797F" w:rsidP="0097216C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Краснощековского района </w:t>
            </w:r>
          </w:p>
          <w:p w:rsidR="00B3797F" w:rsidRPr="00B3797F" w:rsidRDefault="000E66FA" w:rsidP="0097216C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Алтайского края на 2025</w:t>
            </w:r>
            <w:r w:rsidR="00B3797F" w:rsidRPr="00B379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год</w:t>
            </w:r>
            <w:r w:rsidR="0097216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B3797F" w:rsidRPr="00B379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»</w:t>
            </w:r>
          </w:p>
        </w:tc>
      </w:tr>
    </w:tbl>
    <w:p w:rsidR="00B3797F" w:rsidRPr="0097216C" w:rsidRDefault="0097216C" w:rsidP="0097216C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0E66FA">
        <w:rPr>
          <w:rFonts w:ascii="Times New Roman" w:hAnsi="Times New Roman" w:cs="Times New Roman"/>
          <w:sz w:val="28"/>
          <w:szCs w:val="28"/>
          <w:lang w:val="ru-RU"/>
        </w:rPr>
        <w:t>т 28.12.2024 г. №20</w:t>
      </w:r>
      <w:r>
        <w:rPr>
          <w:rFonts w:ascii="Times New Roman" w:hAnsi="Times New Roman" w:cs="Times New Roman"/>
          <w:sz w:val="28"/>
          <w:szCs w:val="28"/>
          <w:lang w:val="ru-RU"/>
        </w:rPr>
        <w:t>»</w:t>
      </w:r>
    </w:p>
    <w:p w:rsidR="00B3797F" w:rsidRPr="0097216C" w:rsidRDefault="00B3797F" w:rsidP="0097216C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B3797F" w:rsidRPr="00B3797F" w:rsidRDefault="00B3797F" w:rsidP="00B3797F">
      <w:pPr>
        <w:widowControl w:val="0"/>
        <w:autoSpaceDE w:val="0"/>
        <w:autoSpaceDN w:val="0"/>
        <w:adjustRightInd w:val="0"/>
        <w:spacing w:line="240" w:lineRule="auto"/>
        <w:rPr>
          <w:lang w:val="ru-RU"/>
        </w:rPr>
      </w:pPr>
    </w:p>
    <w:p w:rsidR="00B3797F" w:rsidRPr="00B3797F" w:rsidRDefault="00B3797F" w:rsidP="00B3797F">
      <w:pPr>
        <w:widowControl w:val="0"/>
        <w:autoSpaceDE w:val="0"/>
        <w:autoSpaceDN w:val="0"/>
        <w:adjustRightInd w:val="0"/>
        <w:spacing w:line="240" w:lineRule="auto"/>
        <w:jc w:val="center"/>
        <w:rPr>
          <w:lang w:val="ru-RU"/>
        </w:rPr>
      </w:pPr>
      <w:r w:rsidRPr="00B3797F">
        <w:rPr>
          <w:rFonts w:ascii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 и подразделам классификации расходов бюд</w:t>
      </w:r>
      <w:r w:rsidR="000E66FA">
        <w:rPr>
          <w:rFonts w:ascii="Times New Roman" w:hAnsi="Times New Roman" w:cs="Times New Roman"/>
          <w:sz w:val="28"/>
          <w:szCs w:val="28"/>
          <w:lang w:val="ru-RU"/>
        </w:rPr>
        <w:t>жета сельского поселения на 2025</w:t>
      </w:r>
      <w:r w:rsidRPr="00B3797F">
        <w:rPr>
          <w:rFonts w:ascii="Times New Roman" w:hAnsi="Times New Roman" w:cs="Times New Roman"/>
          <w:sz w:val="28"/>
          <w:szCs w:val="28"/>
          <w:lang w:val="ru-RU"/>
        </w:rPr>
        <w:t xml:space="preserve">  год</w:t>
      </w:r>
    </w:p>
    <w:p w:rsidR="00B3797F" w:rsidRPr="00B3797F" w:rsidRDefault="00B3797F" w:rsidP="00B3797F">
      <w:pPr>
        <w:widowControl w:val="0"/>
        <w:autoSpaceDE w:val="0"/>
        <w:autoSpaceDN w:val="0"/>
        <w:adjustRightInd w:val="0"/>
        <w:spacing w:line="240" w:lineRule="auto"/>
        <w:rPr>
          <w:lang w:val="ru-RU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5103"/>
        <w:gridCol w:w="1843"/>
        <w:gridCol w:w="2126"/>
      </w:tblGrid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Рз/Пр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CA082A" w:rsidRDefault="00CA082A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2 055,6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674CE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  <w:r w:rsidR="00B3797F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674CE6" w:rsidRDefault="00674CE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A082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723,0</w:t>
            </w:r>
          </w:p>
        </w:tc>
      </w:tr>
      <w:tr w:rsidR="00CA082A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082A" w:rsidRPr="00B3797F" w:rsidRDefault="00CA082A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082A" w:rsidRPr="00CA082A" w:rsidRDefault="00CA082A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01 07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082A" w:rsidRPr="00CA082A" w:rsidRDefault="00CA082A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212,6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674CE6" w:rsidRDefault="00674CE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</w:t>
            </w:r>
            <w:r w:rsidR="00CA082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8,0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CA082A" w:rsidRDefault="00CA082A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402,4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CA082A" w:rsidRDefault="00CA082A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402,4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674CE6" w:rsidRDefault="00CA082A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23,9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CA082A" w:rsidRDefault="00CA082A" w:rsidP="00674CE6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19,9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97216C" w:rsidRDefault="00CA082A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907,0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97216C" w:rsidRDefault="00CA082A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900,0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674CE6" w:rsidRDefault="00674CE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  <w:r w:rsidR="00CA082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630,9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Коммунальное хозяйство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674CE6" w:rsidRDefault="00CA082A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3 628,9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674CE6" w:rsidRDefault="00CA082A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2 598,5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674CE6" w:rsidRDefault="00674CE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  <w:r w:rsidR="00CA082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598,5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674CE6" w:rsidRDefault="00CA082A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308,8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674CE6" w:rsidRDefault="00CA082A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308,8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 расходов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420ED5" w:rsidRDefault="00CA082A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9 939,1</w:t>
            </w:r>
          </w:p>
        </w:tc>
      </w:tr>
    </w:tbl>
    <w:p w:rsidR="00B3797F" w:rsidRDefault="00B3797F" w:rsidP="00B3797F">
      <w:pPr>
        <w:widowControl w:val="0"/>
        <w:autoSpaceDE w:val="0"/>
        <w:autoSpaceDN w:val="0"/>
        <w:adjustRightInd w:val="0"/>
        <w:spacing w:line="240" w:lineRule="auto"/>
      </w:pPr>
    </w:p>
    <w:tbl>
      <w:tblPr>
        <w:tblW w:w="19769" w:type="dxa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7281"/>
        <w:gridCol w:w="4923"/>
        <w:gridCol w:w="5065"/>
      </w:tblGrid>
      <w:tr w:rsidR="00B3797F" w:rsidTr="00420ED5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E102B3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122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Calibri" w:hAnsi="Calibri" w:cs="Calibri"/>
              </w:rPr>
            </w:pPr>
          </w:p>
        </w:tc>
        <w:tc>
          <w:tcPr>
            <w:tcW w:w="50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</w:p>
        </w:tc>
      </w:tr>
      <w:tr w:rsidR="00B3797F" w:rsidTr="00420ED5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122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Default="00B3797F" w:rsidP="00420ED5">
            <w:pPr>
              <w:pStyle w:val="a4"/>
            </w:pPr>
          </w:p>
        </w:tc>
        <w:tc>
          <w:tcPr>
            <w:tcW w:w="50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</w:p>
        </w:tc>
      </w:tr>
      <w:tr w:rsidR="00B3797F" w:rsidRPr="00B3797F" w:rsidTr="00420ED5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122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50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B3797F" w:rsidRDefault="00B3797F" w:rsidP="00420ED5">
            <w:pPr>
              <w:pStyle w:val="a4"/>
              <w:rPr>
                <w:lang w:val="ru-RU"/>
              </w:rPr>
            </w:pPr>
          </w:p>
        </w:tc>
      </w:tr>
      <w:tr w:rsidR="00B3797F" w:rsidRPr="00B3797F" w:rsidTr="00420ED5">
        <w:trPr>
          <w:gridAfter w:val="2"/>
          <w:wAfter w:w="9988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</w:p>
        </w:tc>
      </w:tr>
      <w:tr w:rsidR="00B3797F" w:rsidRPr="00B3797F" w:rsidTr="00420ED5">
        <w:trPr>
          <w:gridAfter w:val="2"/>
          <w:wAfter w:w="9988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</w:p>
        </w:tc>
      </w:tr>
      <w:tr w:rsidR="00B3797F" w:rsidRPr="00B3797F" w:rsidTr="00420ED5">
        <w:trPr>
          <w:gridAfter w:val="2"/>
          <w:wAfter w:w="9988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</w:p>
        </w:tc>
      </w:tr>
    </w:tbl>
    <w:p w:rsidR="00420ED5" w:rsidRDefault="00420ED5" w:rsidP="00B3797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420ED5" w:rsidRDefault="00420ED5" w:rsidP="00B3797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7281"/>
      </w:tblGrid>
      <w:tr w:rsidR="006244C4" w:rsidTr="00F11B80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6244C4" w:rsidRPr="0097216C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A7750D" w:rsidRDefault="00A7750D" w:rsidP="006244C4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894067" w:rsidRDefault="00894067" w:rsidP="006244C4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Pr="006244C4" w:rsidRDefault="006244C4" w:rsidP="006244C4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7216C"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</w:t>
            </w:r>
          </w:p>
        </w:tc>
      </w:tr>
      <w:tr w:rsidR="006244C4" w:rsidRPr="00A7750D" w:rsidTr="00F11B80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6244C4" w:rsidRP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6244C4" w:rsidRPr="0097216C" w:rsidRDefault="00CA082A" w:rsidP="00CA082A">
            <w:pPr>
              <w:pStyle w:val="a4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 решению от 26</w:t>
            </w:r>
            <w:r w:rsidR="00A7750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.12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.2025</w:t>
            </w:r>
            <w:r w:rsidR="006244C4" w:rsidRPr="0097216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г. №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31</w:t>
            </w:r>
          </w:p>
        </w:tc>
      </w:tr>
      <w:tr w:rsidR="006244C4" w:rsidRPr="008F3D4E" w:rsidTr="00F11B80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6244C4" w:rsidRPr="0097216C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6244C4" w:rsidRDefault="006244C4" w:rsidP="00F11B80">
            <w:pPr>
              <w:widowControl w:val="0"/>
              <w:tabs>
                <w:tab w:val="right" w:pos="7281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ab/>
              <w:t xml:space="preserve">«О внесении изменений в решение </w:t>
            </w: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«О бюджете муниципального образования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  <w:p w:rsidR="006244C4" w:rsidRPr="00B3797F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Маралихинский сельсовет </w:t>
            </w:r>
          </w:p>
          <w:p w:rsidR="006244C4" w:rsidRPr="00B3797F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Краснощековского района </w:t>
            </w:r>
          </w:p>
          <w:p w:rsidR="006244C4" w:rsidRPr="00B3797F" w:rsidRDefault="00CA082A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Алтайского края на 2025</w:t>
            </w:r>
            <w:r w:rsidR="006244C4" w:rsidRPr="00B379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год</w:t>
            </w:r>
            <w:r w:rsidR="006244C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6244C4" w:rsidRPr="00B379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»</w:t>
            </w:r>
          </w:p>
        </w:tc>
      </w:tr>
    </w:tbl>
    <w:p w:rsidR="006244C4" w:rsidRPr="0097216C" w:rsidRDefault="006244C4" w:rsidP="006244C4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CA082A">
        <w:rPr>
          <w:rFonts w:ascii="Times New Roman" w:hAnsi="Times New Roman" w:cs="Times New Roman"/>
          <w:sz w:val="28"/>
          <w:szCs w:val="28"/>
          <w:lang w:val="ru-RU"/>
        </w:rPr>
        <w:t>т 28.12.2024 г. №20</w:t>
      </w:r>
      <w:r>
        <w:rPr>
          <w:rFonts w:ascii="Times New Roman" w:hAnsi="Times New Roman" w:cs="Times New Roman"/>
          <w:sz w:val="28"/>
          <w:szCs w:val="28"/>
          <w:lang w:val="ru-RU"/>
        </w:rPr>
        <w:t>»</w:t>
      </w:r>
    </w:p>
    <w:p w:rsidR="00420ED5" w:rsidRDefault="00420ED5" w:rsidP="00B3797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B3797F" w:rsidRPr="00B3797F" w:rsidRDefault="00B3797F" w:rsidP="00420ED5">
      <w:pPr>
        <w:widowControl w:val="0"/>
        <w:autoSpaceDE w:val="0"/>
        <w:autoSpaceDN w:val="0"/>
        <w:adjustRightInd w:val="0"/>
        <w:spacing w:line="240" w:lineRule="auto"/>
        <w:jc w:val="right"/>
        <w:rPr>
          <w:lang w:val="ru-RU"/>
        </w:rPr>
      </w:pPr>
      <w:r w:rsidRPr="00B3797F">
        <w:rPr>
          <w:rFonts w:ascii="Times New Roman" w:hAnsi="Times New Roman" w:cs="Times New Roman"/>
          <w:sz w:val="28"/>
          <w:szCs w:val="28"/>
          <w:lang w:val="ru-RU"/>
        </w:rPr>
        <w:t>Ведомственная структура расходов бюд</w:t>
      </w:r>
      <w:r w:rsidR="00CA082A">
        <w:rPr>
          <w:rFonts w:ascii="Times New Roman" w:hAnsi="Times New Roman" w:cs="Times New Roman"/>
          <w:sz w:val="28"/>
          <w:szCs w:val="28"/>
          <w:lang w:val="ru-RU"/>
        </w:rPr>
        <w:t>жета сельского поселения на 2025</w:t>
      </w:r>
      <w:r w:rsidRPr="00B3797F">
        <w:rPr>
          <w:rFonts w:ascii="Times New Roman" w:hAnsi="Times New Roman" w:cs="Times New Roman"/>
          <w:sz w:val="28"/>
          <w:szCs w:val="28"/>
          <w:lang w:val="ru-RU"/>
        </w:rPr>
        <w:t xml:space="preserve"> год</w:t>
      </w:r>
    </w:p>
    <w:p w:rsidR="00B3797F" w:rsidRPr="00B3797F" w:rsidRDefault="00B3797F" w:rsidP="00B3797F">
      <w:pPr>
        <w:widowControl w:val="0"/>
        <w:autoSpaceDE w:val="0"/>
        <w:autoSpaceDN w:val="0"/>
        <w:adjustRightInd w:val="0"/>
        <w:spacing w:line="240" w:lineRule="auto"/>
        <w:rPr>
          <w:lang w:val="ru-RU"/>
        </w:rPr>
      </w:pPr>
    </w:p>
    <w:tbl>
      <w:tblPr>
        <w:tblW w:w="10065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3402"/>
        <w:gridCol w:w="993"/>
        <w:gridCol w:w="1417"/>
        <w:gridCol w:w="1701"/>
        <w:gridCol w:w="992"/>
        <w:gridCol w:w="1560"/>
      </w:tblGrid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Рз/Пр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CA082A" w:rsidRDefault="00CA082A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2 055,6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A7750D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  <w:r w:rsidR="00B3797F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A7750D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  <w:r w:rsidR="00B3797F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Уплата налогов, сборов и иных платежей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A7750D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A082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CA082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723,0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A7750D" w:rsidRDefault="00CA082A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1 044,</w:t>
            </w:r>
            <w:r w:rsidR="0046733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A7750D" w:rsidRDefault="00CA082A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940,</w:t>
            </w:r>
            <w:r w:rsidR="0046733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A7750D" w:rsidRDefault="00CA082A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104,6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A7750D" w:rsidRDefault="00A7750D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  <w:r w:rsidR="00CA082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78,1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A7750D" w:rsidRDefault="00A7750D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  <w:r w:rsidR="00CA082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78,1</w:t>
            </w:r>
          </w:p>
        </w:tc>
      </w:tr>
      <w:tr w:rsidR="00CA082A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64C6" w:rsidRPr="001F64C6" w:rsidRDefault="001F64C6" w:rsidP="001F64C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F64C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проведения выборов и референдумов</w:t>
            </w:r>
          </w:p>
          <w:p w:rsidR="00CA082A" w:rsidRPr="001F64C6" w:rsidRDefault="00CA082A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082A" w:rsidRPr="00CA082A" w:rsidRDefault="00CA082A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082A" w:rsidRPr="00CA082A" w:rsidRDefault="00CA082A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01 07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082A" w:rsidRDefault="00CA082A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082A" w:rsidRDefault="00CA082A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082A" w:rsidRDefault="00CA082A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212,6</w:t>
            </w:r>
          </w:p>
        </w:tc>
      </w:tr>
      <w:tr w:rsidR="00CA082A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64C6" w:rsidRPr="001F64C6" w:rsidRDefault="001F64C6" w:rsidP="001F64C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4C6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Проведение выборов в представительные органы муниципального образования</w:t>
            </w:r>
          </w:p>
          <w:p w:rsidR="00CA082A" w:rsidRPr="001F64C6" w:rsidRDefault="00CA082A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082A" w:rsidRPr="00CA082A" w:rsidRDefault="00CA082A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082A" w:rsidRPr="00CA082A" w:rsidRDefault="00CA082A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01 07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082A" w:rsidRPr="00CA082A" w:rsidRDefault="00CA082A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0130010240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082A" w:rsidRDefault="00CA082A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082A" w:rsidRDefault="00CA082A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212,6</w:t>
            </w:r>
          </w:p>
        </w:tc>
      </w:tr>
      <w:tr w:rsidR="00CA082A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64C6" w:rsidRPr="001F64C6" w:rsidRDefault="001F64C6" w:rsidP="001F64C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4C6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Расходы на выплаты персоналу государственных (муниципальных) органов</w:t>
            </w:r>
          </w:p>
          <w:p w:rsidR="00CA082A" w:rsidRPr="001F64C6" w:rsidRDefault="00CA082A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082A" w:rsidRDefault="00CA082A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082A" w:rsidRDefault="00CA082A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01 07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082A" w:rsidRDefault="00CA082A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0130010240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082A" w:rsidRPr="00CA082A" w:rsidRDefault="00CA082A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120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082A" w:rsidRDefault="00CA082A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188,0</w:t>
            </w:r>
          </w:p>
        </w:tc>
      </w:tr>
      <w:tr w:rsidR="00CA082A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082A" w:rsidRPr="00B3797F" w:rsidRDefault="001F64C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082A" w:rsidRDefault="00CA082A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082A" w:rsidRDefault="00CA082A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01 07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082A" w:rsidRDefault="00CA082A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0130010240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082A" w:rsidRPr="00CA082A" w:rsidRDefault="00CA082A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082A" w:rsidRDefault="00CA082A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24,6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A7750D" w:rsidRDefault="00CA082A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118</w:t>
            </w:r>
            <w:r w:rsidR="00A7750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Софинансирование субсидий на уголь (отопление)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99900S1190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A7750D" w:rsidRDefault="00A7750D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</w:t>
            </w:r>
            <w:r w:rsidR="00CA082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99900S1190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A7750D" w:rsidRDefault="00A7750D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</w:t>
            </w:r>
            <w:r w:rsidR="00CA082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467334" w:rsidRDefault="0046733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402,4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467334" w:rsidRDefault="0046733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402,4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467334" w:rsidRDefault="0046733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402,4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467334" w:rsidRDefault="0046733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402,4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НАЦИОНАЛЬНАЯ </w:t>
            </w: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БЕЗОПАСНОСТЬ И ПРАВООХРАНИТЕЛЬНАЯ ДЕЯТЕЛЬНОСТЬ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A7750D" w:rsidRDefault="0046733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23,9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A7750D" w:rsidRDefault="0046733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19,9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УЧРЕЖДЕНИЯ ПО ОБЕСПЕЧЕНИЮ НАЦИОНАЛЬНОЙ БЕЗОПАСНОСТИ И ПРАВООХРАНИТЕЛЬНОЙ ДЕЯТЕЛЬНОСТИ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0250010860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A7750D" w:rsidRDefault="00A7750D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19,</w:t>
            </w:r>
            <w:r w:rsidR="0046733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0250010860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A7750D" w:rsidRDefault="0046733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12,4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Уплата налогов, сборов и иных платежей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0250010860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467334" w:rsidRDefault="0046733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7,5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6244C4" w:rsidRDefault="0046733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907,0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9850060521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9850060521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6244C4" w:rsidRDefault="0046733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900,0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ДОРОЖНАЯ ДЕЯТЕЛЬНОСТЬ В ОТНОШЕНИИ АВТОМОБИЛЬНЫХ ДОРОГ МЕСТНОГО ЗНАЧЕНИЯ В ГРАНИЦАХ НАСЕЛЕННЫХ ПУНКТОВ ПОСЕЛЕНИЯ В ЧАСТИ СОДЕРЖАНИЯ ДОРОГ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46733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91200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9Д</w:t>
            </w:r>
            <w:r w:rsidR="00B3797F">
              <w:rPr>
                <w:rFonts w:ascii="Times New Roman" w:hAnsi="Times New Roman" w:cs="Times New Roman"/>
                <w:sz w:val="24"/>
                <w:szCs w:val="24"/>
              </w:rPr>
              <w:t>270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467334" w:rsidRDefault="0046733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900,0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46733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91200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9Д</w:t>
            </w:r>
            <w:r w:rsidR="00B3797F">
              <w:rPr>
                <w:rFonts w:ascii="Times New Roman" w:hAnsi="Times New Roman" w:cs="Times New Roman"/>
                <w:sz w:val="24"/>
                <w:szCs w:val="24"/>
              </w:rPr>
              <w:t>270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467334" w:rsidRDefault="0046733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900,0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УТВЕРЖДЕНИЕ ГЕНЕРАЛЬНЫХ ПЛАНОВ ПОСЕЛЕНИЯ,ПРАВИЛ ЗЕМЛЕПОЛЬЗОВАНИЯ И ЗАСТРОЙКИ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A7750D" w:rsidRDefault="0046733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3 630,9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ОБЕСПЕЧЕНИЕ ПРОЖИВАЮЩИХ В ПОСЕЛЕНИИ И НУЖДАЮЩИХСЯ В ЖИЛЫХ ПОМЕЩЕНИЯХ МАЛОИМУЩИХ ГРАЖДАН ЖИЛЫМИ ПОМЕЩЕНИЯМИ, ОРГАНИЗАЦИЯ СТРОИТЕЛЬСТВА И СОДЕРЖАНИЕ МУНИЦИПАЛЬНОГО ЖИЛИЩНОГО ФОНДА, СОЗДАНИЕ УСЛОВИЙ ДЛЯ ЖИЛИЩНОГО СТРОИТЕЛЬСТВА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Иные закупки товаров, работ и </w:t>
            </w: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Коммунальное хозяйство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ОРГАНИЗАЦИЯ В ГРАНИЦАХ ПОСЕЛЕНИЯ ЭЛЕКТРО-, ТЕПЛО-,ГАЗО- И ВОДОСНАБЖЕНИЯ НАСЕЛЕНИЯ ,ВОДООТВЕДЕНИЯ,СНАБЖЕНИЯ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894067" w:rsidRDefault="0046733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3 628,9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ПРОЧИЕ МЕРОПРИЯТИЯ ПО БЛАГОУСТРОЙСТВУ ПОСЕЛЕНИЙ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894067" w:rsidRDefault="0046733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162,9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894067" w:rsidRDefault="0046733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162,9</w:t>
            </w:r>
          </w:p>
        </w:tc>
      </w:tr>
      <w:tr w:rsidR="00467334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64C6" w:rsidRPr="001F64C6" w:rsidRDefault="001F64C6" w:rsidP="001F64C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4C6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Инициативные платежи, зачисляемые в бюджеты муниципальных районов по проекту благоустройство кладбища в селе Куйбышево (Маралихинский сельсовет)</w:t>
            </w:r>
          </w:p>
          <w:p w:rsidR="00467334" w:rsidRPr="00B3797F" w:rsidRDefault="0046733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67334" w:rsidRPr="00467334" w:rsidRDefault="0046733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67334" w:rsidRPr="00467334" w:rsidRDefault="0046733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67334" w:rsidRDefault="0046733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334">
              <w:rPr>
                <w:rFonts w:ascii="Times New Roman" w:hAnsi="Times New Roman" w:cs="Times New Roman"/>
                <w:sz w:val="24"/>
                <w:szCs w:val="24"/>
              </w:rPr>
              <w:t>72200S0266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67334" w:rsidRDefault="0046733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67334" w:rsidRDefault="0046733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67334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67334" w:rsidRPr="00B3797F" w:rsidRDefault="001F64C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67334" w:rsidRPr="00467334" w:rsidRDefault="0046733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303 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67334" w:rsidRPr="00467334" w:rsidRDefault="0046733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67334" w:rsidRDefault="001F64C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4C6">
              <w:rPr>
                <w:rFonts w:ascii="Times New Roman" w:hAnsi="Times New Roman" w:cs="Times New Roman"/>
                <w:sz w:val="24"/>
                <w:szCs w:val="24"/>
              </w:rPr>
              <w:t>72200S0266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67334" w:rsidRPr="001F64C6" w:rsidRDefault="001F64C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67334" w:rsidRDefault="001F64C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1 106,7</w:t>
            </w:r>
          </w:p>
        </w:tc>
      </w:tr>
      <w:tr w:rsidR="00467334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64C6" w:rsidRPr="001F64C6" w:rsidRDefault="001F64C6" w:rsidP="001F64C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4C6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Инициативные платежи, зачисляемые в бюджеты сельских поселений по проекту обустройство спортивной площадки в селе Маралиха</w:t>
            </w:r>
          </w:p>
          <w:p w:rsidR="00467334" w:rsidRPr="00B3797F" w:rsidRDefault="0046733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67334" w:rsidRPr="001F64C6" w:rsidRDefault="001F64C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67334" w:rsidRPr="001F64C6" w:rsidRDefault="001F64C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67334" w:rsidRDefault="001F64C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4C6">
              <w:rPr>
                <w:rFonts w:ascii="Times New Roman" w:hAnsi="Times New Roman" w:cs="Times New Roman"/>
                <w:sz w:val="24"/>
                <w:szCs w:val="24"/>
              </w:rPr>
              <w:t>72200S026Г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67334" w:rsidRDefault="0046733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67334" w:rsidRDefault="0046733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67334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67334" w:rsidRPr="00B3797F" w:rsidRDefault="001F64C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Иные закупки товаров, работ и </w:t>
            </w: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67334" w:rsidRPr="001F64C6" w:rsidRDefault="001F64C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67334" w:rsidRPr="001F64C6" w:rsidRDefault="001F64C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67334" w:rsidRDefault="001F64C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4C6">
              <w:rPr>
                <w:rFonts w:ascii="Times New Roman" w:hAnsi="Times New Roman" w:cs="Times New Roman"/>
                <w:sz w:val="24"/>
                <w:szCs w:val="24"/>
              </w:rPr>
              <w:t>72200S026Г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67334" w:rsidRPr="001F64C6" w:rsidRDefault="001F64C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67334" w:rsidRDefault="001F64C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1 076,3</w:t>
            </w:r>
          </w:p>
        </w:tc>
      </w:tr>
      <w:tr w:rsidR="00467334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64C6" w:rsidRPr="001F64C6" w:rsidRDefault="001F64C6" w:rsidP="001F64C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4C6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Инициативные платежи, зачисляемые в бюджеты муниципальных районов по проекту благоустройство кладбища в селе Куйбышево (Маралихинский сельсовет)</w:t>
            </w:r>
          </w:p>
          <w:p w:rsidR="00467334" w:rsidRPr="00B3797F" w:rsidRDefault="0046733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67334" w:rsidRPr="001F64C6" w:rsidRDefault="001F64C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303 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67334" w:rsidRPr="001F64C6" w:rsidRDefault="001F64C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67334" w:rsidRDefault="001F64C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4C6">
              <w:rPr>
                <w:rFonts w:ascii="Times New Roman" w:hAnsi="Times New Roman" w:cs="Times New Roman"/>
                <w:sz w:val="24"/>
                <w:szCs w:val="24"/>
              </w:rPr>
              <w:t>92900S0266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67334" w:rsidRDefault="0046733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67334" w:rsidRDefault="0046733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67334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67334" w:rsidRPr="00B3797F" w:rsidRDefault="001F64C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67334" w:rsidRPr="001F64C6" w:rsidRDefault="001F64C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67334" w:rsidRPr="001F64C6" w:rsidRDefault="001F64C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67334" w:rsidRDefault="001F64C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4C6">
              <w:rPr>
                <w:rFonts w:ascii="Times New Roman" w:hAnsi="Times New Roman" w:cs="Times New Roman"/>
                <w:sz w:val="24"/>
                <w:szCs w:val="24"/>
              </w:rPr>
              <w:t>92900S0266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67334" w:rsidRPr="001F64C6" w:rsidRDefault="001F64C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67334" w:rsidRDefault="001F64C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616,0</w:t>
            </w:r>
          </w:p>
        </w:tc>
      </w:tr>
      <w:tr w:rsidR="001F64C6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64C6" w:rsidRPr="001F64C6" w:rsidRDefault="001F64C6" w:rsidP="001F64C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4C6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Инициативные платежи, зачисляемые в бюджеты сельских поселений по проекту обустройство спортивной площадки в селе Маралиха</w:t>
            </w:r>
          </w:p>
          <w:p w:rsidR="001F64C6" w:rsidRPr="00B3797F" w:rsidRDefault="001F64C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64C6" w:rsidRDefault="001F64C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303 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64C6" w:rsidRDefault="001F64C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64C6" w:rsidRPr="001F64C6" w:rsidRDefault="001F64C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4C6">
              <w:rPr>
                <w:rFonts w:ascii="Times New Roman" w:hAnsi="Times New Roman" w:cs="Times New Roman"/>
                <w:sz w:val="24"/>
                <w:szCs w:val="24"/>
              </w:rPr>
              <w:t>92900S026Г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64C6" w:rsidRDefault="001F64C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64C6" w:rsidRDefault="001F64C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1F64C6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64C6" w:rsidRPr="00B3797F" w:rsidRDefault="001F64C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64C6" w:rsidRDefault="001F64C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64C6" w:rsidRDefault="001F64C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64C6" w:rsidRPr="001F64C6" w:rsidRDefault="001F64C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4C6">
              <w:rPr>
                <w:rFonts w:ascii="Times New Roman" w:hAnsi="Times New Roman" w:cs="Times New Roman"/>
                <w:sz w:val="24"/>
                <w:szCs w:val="24"/>
              </w:rPr>
              <w:t>92900S026Г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64C6" w:rsidRDefault="001F64C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64C6" w:rsidRDefault="001F64C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667,0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894067" w:rsidRDefault="00894067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  <w:r w:rsidR="001F64C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598,5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894067" w:rsidRDefault="00894067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  <w:r w:rsidR="001F64C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598,5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894067" w:rsidRDefault="00894067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  <w:r w:rsidR="001F64C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566,4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1F64C6" w:rsidRDefault="001F64C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995,0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2142D2" w:rsidRDefault="001F64C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1 546,0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Уплата налогов, сборов и иных платежей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2142D2" w:rsidRDefault="001F64C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25,4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СОЗДАНИЕ УСЛОВИЙ ДЛЯ МАССОВОГО ОТДЫХА ЖИТЕЛЕЙ ПОСЕЛЕНИЯ И ОРГАНИЗАЦИЯ ОБУСТРОЙСТВА МЕСТ МАССОВОГО ОТДЫХА </w:t>
            </w: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НАСЕЛЕНИЯ ,ВКЛЮЧАЯ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9850060518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9850060518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СОЗДАНИЕ УСЛОВИЙ ДЛЯ РАЗВИТИЯ МЕСТНОГО ТРАДИЦИОННОГО НАРОДНОГО ХУДОЖЕСТВЕННОГО ТВОРЧЕСТВА. УЧАСТИЕ В СОХРАНЕНИИ, ВОЗРОЖДЕНИИ И РАЗВИТИИ НАРОДНЫХ ХУДОЖЕСТВЕННЫХ ПРОМЫСЛОВ В ПОСЕЛЕНИИ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9850060519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9850060519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СОХРАНЕНИЕ ,ИСПОЛЬЗОВАНИЕ И ПОПУЛЯРИЗАЦИЯ ОБЪЕКТОВ КУЛЬТУРНОГО НАСЛЕДИЯ (ПАМЯТНИКОВ ИСТОРИИ И КУЛЬТУРЫ), НАХОДЯЩИХСЯ В СОБСТВЕННОСТИ ПОСЕЛЕНИЯ ,ОХРАНА ОБЪЕКТОВ КУЛЬТУРНОГО НАСЛЕДИЯ (ПАМЯТНИКОВ ИСТОРИИ И КУЛЬТУРЫ) МЕСТНОГО (МУНИЦИПАЛЬНОГО )ЗНАЧЕНИЯ,РАСПОЛОЖЕННЫХ НА ТЕРРИТОРИИ ПОСЕЛЕНИЯ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1F64C6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</w:t>
            </w:r>
            <w:r w:rsidR="00B3797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F64C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1F64C6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</w:t>
            </w:r>
            <w:r w:rsidR="00B3797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F64C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Пенсионное обеспечение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Доплаты к пенсиям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894067" w:rsidRDefault="001F64C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308,8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894067" w:rsidRDefault="001F64C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308,8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Расходы на организацию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0230016670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894067" w:rsidRDefault="001F64C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308,8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0230016670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894067" w:rsidRDefault="001F64C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308,8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 расходов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F11B80" w:rsidRDefault="001F64C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9 939,1</w:t>
            </w:r>
          </w:p>
        </w:tc>
      </w:tr>
    </w:tbl>
    <w:p w:rsidR="00B3797F" w:rsidRDefault="00B3797F" w:rsidP="00B3797F">
      <w:pPr>
        <w:widowControl w:val="0"/>
        <w:autoSpaceDE w:val="0"/>
        <w:autoSpaceDN w:val="0"/>
        <w:adjustRightInd w:val="0"/>
        <w:spacing w:line="240" w:lineRule="auto"/>
      </w:pPr>
    </w:p>
    <w:p w:rsidR="00B3797F" w:rsidRDefault="00B3797F" w:rsidP="00B3797F">
      <w:pPr>
        <w:widowControl w:val="0"/>
        <w:autoSpaceDE w:val="0"/>
        <w:autoSpaceDN w:val="0"/>
        <w:adjustRightInd w:val="0"/>
        <w:spacing w:line="240" w:lineRule="auto"/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7281"/>
      </w:tblGrid>
      <w:tr w:rsidR="00B3797F" w:rsidTr="00F11B80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Calibri" w:hAnsi="Calibri" w:cs="Calibri"/>
              </w:rPr>
            </w:pPr>
          </w:p>
        </w:tc>
      </w:tr>
      <w:tr w:rsidR="00B3797F" w:rsidTr="00F11B80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Calibri" w:hAnsi="Calibri" w:cs="Calibri"/>
              </w:rPr>
            </w:pPr>
          </w:p>
        </w:tc>
      </w:tr>
      <w:tr w:rsidR="00B3797F" w:rsidRPr="00F11B80" w:rsidTr="00F11B80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Calibri" w:hAnsi="Calibri" w:cs="Calibri"/>
                <w:lang w:val="ru-RU"/>
              </w:rPr>
            </w:pPr>
          </w:p>
        </w:tc>
      </w:tr>
      <w:tr w:rsidR="00B3797F" w:rsidRPr="00F11B80" w:rsidTr="00F11B80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</w:p>
        </w:tc>
      </w:tr>
      <w:tr w:rsidR="00B3797F" w:rsidRPr="00F11B80" w:rsidTr="00F11B80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B3797F" w:rsidRDefault="00B3797F" w:rsidP="00894067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Calibri" w:hAnsi="Calibri" w:cs="Calibri"/>
                <w:lang w:val="ru-RU"/>
              </w:rPr>
            </w:pPr>
          </w:p>
        </w:tc>
      </w:tr>
      <w:tr w:rsidR="00B3797F" w:rsidRPr="00F11B80" w:rsidTr="00F11B80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</w:p>
        </w:tc>
      </w:tr>
    </w:tbl>
    <w:p w:rsidR="00894067" w:rsidRDefault="00894067" w:rsidP="00B3797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7281"/>
      </w:tblGrid>
      <w:tr w:rsidR="00894067" w:rsidTr="00083E70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94067" w:rsidRPr="0097216C" w:rsidRDefault="00894067" w:rsidP="00083E7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94067" w:rsidRDefault="00894067" w:rsidP="00083E7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C40E0" w:rsidRDefault="007C40E0" w:rsidP="00894067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C40E0" w:rsidRDefault="007C40E0" w:rsidP="00894067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C40E0" w:rsidRDefault="007C40E0" w:rsidP="00894067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C40E0" w:rsidRDefault="007C40E0" w:rsidP="00894067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C40E0" w:rsidRDefault="007C40E0" w:rsidP="00894067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C40E0" w:rsidRDefault="007C40E0" w:rsidP="00894067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C40E0" w:rsidRDefault="007C40E0" w:rsidP="00894067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C40E0" w:rsidRDefault="007C40E0" w:rsidP="00894067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C40E0" w:rsidRDefault="007C40E0" w:rsidP="00894067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C40E0" w:rsidRDefault="007C40E0" w:rsidP="00894067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C40E0" w:rsidRDefault="007C40E0" w:rsidP="00894067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C40E0" w:rsidRDefault="007C40E0" w:rsidP="00894067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C40E0" w:rsidRDefault="007C40E0" w:rsidP="00894067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C40E0" w:rsidRDefault="007C40E0" w:rsidP="00894067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894067" w:rsidRPr="00894067" w:rsidRDefault="00894067" w:rsidP="00894067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7216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ПРИЛОЖЕНИЕ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</w:t>
            </w:r>
          </w:p>
        </w:tc>
      </w:tr>
      <w:tr w:rsidR="00894067" w:rsidRPr="00A7750D" w:rsidTr="00083E70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94067" w:rsidRPr="006244C4" w:rsidRDefault="00894067" w:rsidP="007C40E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94067" w:rsidRPr="0097216C" w:rsidRDefault="007C40E0" w:rsidP="007C40E0">
            <w:pPr>
              <w:pStyle w:val="a4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 решению от 26</w:t>
            </w:r>
            <w:r w:rsidR="0089406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.12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.2025</w:t>
            </w:r>
            <w:r w:rsidR="00894067" w:rsidRPr="0097216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г. №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31</w:t>
            </w:r>
          </w:p>
        </w:tc>
      </w:tr>
      <w:tr w:rsidR="00894067" w:rsidRPr="008F3D4E" w:rsidTr="00083E70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94067" w:rsidRPr="0097216C" w:rsidRDefault="00894067" w:rsidP="00083E7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94067" w:rsidRDefault="00894067" w:rsidP="00083E70">
            <w:pPr>
              <w:widowControl w:val="0"/>
              <w:tabs>
                <w:tab w:val="right" w:pos="7281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ab/>
              <w:t xml:space="preserve">«О внесении изменений в решение </w:t>
            </w:r>
          </w:p>
          <w:p w:rsidR="00894067" w:rsidRDefault="00894067" w:rsidP="00083E7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«О бюджете муниципального образования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  <w:p w:rsidR="00894067" w:rsidRPr="00B3797F" w:rsidRDefault="00894067" w:rsidP="00083E7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Маралихинский сельсовет </w:t>
            </w:r>
          </w:p>
          <w:p w:rsidR="00894067" w:rsidRPr="00B3797F" w:rsidRDefault="00894067" w:rsidP="00083E7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Краснощековского района </w:t>
            </w:r>
          </w:p>
          <w:p w:rsidR="00894067" w:rsidRPr="00B3797F" w:rsidRDefault="007C40E0" w:rsidP="00083E7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Алтайского края на 2025</w:t>
            </w:r>
            <w:r w:rsidR="00894067" w:rsidRPr="00B379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год</w:t>
            </w:r>
            <w:r w:rsidR="0089406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894067" w:rsidRPr="00B379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»</w:t>
            </w:r>
          </w:p>
        </w:tc>
      </w:tr>
    </w:tbl>
    <w:p w:rsidR="00894067" w:rsidRPr="0097216C" w:rsidRDefault="00894067" w:rsidP="00894067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7C40E0">
        <w:rPr>
          <w:rFonts w:ascii="Times New Roman" w:hAnsi="Times New Roman" w:cs="Times New Roman"/>
          <w:sz w:val="28"/>
          <w:szCs w:val="28"/>
          <w:lang w:val="ru-RU"/>
        </w:rPr>
        <w:t>т 28</w:t>
      </w:r>
      <w:r w:rsidRPr="0097216C">
        <w:rPr>
          <w:rFonts w:ascii="Times New Roman" w:hAnsi="Times New Roman" w:cs="Times New Roman"/>
          <w:sz w:val="28"/>
          <w:szCs w:val="28"/>
          <w:lang w:val="ru-RU"/>
        </w:rPr>
        <w:t>.12.202</w:t>
      </w:r>
      <w:r w:rsidR="007C40E0">
        <w:rPr>
          <w:rFonts w:ascii="Times New Roman" w:hAnsi="Times New Roman" w:cs="Times New Roman"/>
          <w:sz w:val="28"/>
          <w:szCs w:val="28"/>
          <w:lang w:val="ru-RU"/>
        </w:rPr>
        <w:t>4 г. №20</w:t>
      </w:r>
      <w:r>
        <w:rPr>
          <w:rFonts w:ascii="Times New Roman" w:hAnsi="Times New Roman" w:cs="Times New Roman"/>
          <w:sz w:val="28"/>
          <w:szCs w:val="28"/>
          <w:lang w:val="ru-RU"/>
        </w:rPr>
        <w:t>»</w:t>
      </w:r>
    </w:p>
    <w:p w:rsidR="00894067" w:rsidRDefault="00894067" w:rsidP="00B3797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894067" w:rsidRDefault="00894067" w:rsidP="00B3797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B3797F" w:rsidRPr="00B3797F" w:rsidRDefault="00B3797F" w:rsidP="00B3797F">
      <w:pPr>
        <w:widowControl w:val="0"/>
        <w:autoSpaceDE w:val="0"/>
        <w:autoSpaceDN w:val="0"/>
        <w:adjustRightInd w:val="0"/>
        <w:spacing w:line="240" w:lineRule="auto"/>
        <w:jc w:val="center"/>
        <w:rPr>
          <w:lang w:val="ru-RU"/>
        </w:rPr>
      </w:pPr>
      <w:r w:rsidRPr="00B3797F">
        <w:rPr>
          <w:rFonts w:ascii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разделам, подразделам, целевым статьям, группам (группам и по</w:t>
      </w:r>
      <w:r w:rsidR="007C40E0">
        <w:rPr>
          <w:rFonts w:ascii="Times New Roman" w:hAnsi="Times New Roman" w:cs="Times New Roman"/>
          <w:sz w:val="28"/>
          <w:szCs w:val="28"/>
          <w:lang w:val="ru-RU"/>
        </w:rPr>
        <w:t>дгруппам) видов расходов на 2025</w:t>
      </w:r>
      <w:r w:rsidRPr="00B3797F">
        <w:rPr>
          <w:rFonts w:ascii="Times New Roman" w:hAnsi="Times New Roman" w:cs="Times New Roman"/>
          <w:sz w:val="28"/>
          <w:szCs w:val="28"/>
          <w:lang w:val="ru-RU"/>
        </w:rPr>
        <w:t xml:space="preserve"> год</w:t>
      </w:r>
    </w:p>
    <w:p w:rsidR="00B3797F" w:rsidRPr="00B3797F" w:rsidRDefault="00B3797F" w:rsidP="00B3797F">
      <w:pPr>
        <w:widowControl w:val="0"/>
        <w:autoSpaceDE w:val="0"/>
        <w:autoSpaceDN w:val="0"/>
        <w:adjustRightInd w:val="0"/>
        <w:spacing w:line="240" w:lineRule="auto"/>
        <w:rPr>
          <w:lang w:val="ru-RU"/>
        </w:rPr>
      </w:pPr>
    </w:p>
    <w:tbl>
      <w:tblPr>
        <w:tblW w:w="9782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3402"/>
        <w:gridCol w:w="1417"/>
        <w:gridCol w:w="1701"/>
        <w:gridCol w:w="1418"/>
        <w:gridCol w:w="1844"/>
      </w:tblGrid>
      <w:tr w:rsidR="007C40E0" w:rsidTr="007C40E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Рз/Пр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7C40E0" w:rsidTr="007C40E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7C40E0" w:rsidTr="007C40E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CA082A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2 055,6</w:t>
            </w:r>
          </w:p>
        </w:tc>
      </w:tr>
      <w:tr w:rsidR="007C40E0" w:rsidTr="007C40E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B3797F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7C40E0" w:rsidTr="007C40E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B3797F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7C40E0" w:rsidTr="007C40E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B3797F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Уплата налогов, сборов и иных платежей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7C40E0" w:rsidTr="007C40E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B3797F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A7750D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723,0</w:t>
            </w:r>
          </w:p>
        </w:tc>
      </w:tr>
      <w:tr w:rsidR="007C40E0" w:rsidTr="007C40E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B3797F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A7750D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1 044,9</w:t>
            </w:r>
          </w:p>
        </w:tc>
      </w:tr>
      <w:tr w:rsidR="007C40E0" w:rsidTr="007C40E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B3797F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A7750D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940,3</w:t>
            </w:r>
          </w:p>
        </w:tc>
      </w:tr>
      <w:tr w:rsidR="007C40E0" w:rsidTr="007C40E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B3797F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Иные закупки товаров, работ и услуг для обеспечения государственных </w:t>
            </w: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A7750D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104,6</w:t>
            </w:r>
          </w:p>
        </w:tc>
      </w:tr>
      <w:tr w:rsidR="007C40E0" w:rsidTr="007C40E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B3797F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A7750D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678,1</w:t>
            </w:r>
          </w:p>
        </w:tc>
      </w:tr>
      <w:tr w:rsidR="007C40E0" w:rsidTr="007C40E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B3797F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A7750D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678,1</w:t>
            </w:r>
          </w:p>
        </w:tc>
      </w:tr>
      <w:tr w:rsidR="007C40E0" w:rsidTr="007C40E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7C40E0" w:rsidRDefault="007C40E0" w:rsidP="00A75E7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C40E0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Обеспечение проведения выборов и референдумов</w:t>
            </w:r>
          </w:p>
          <w:p w:rsidR="007C40E0" w:rsidRPr="001F64C6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CA082A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01 07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212,6</w:t>
            </w:r>
          </w:p>
        </w:tc>
      </w:tr>
      <w:tr w:rsidR="007C40E0" w:rsidTr="007C40E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1F64C6" w:rsidRDefault="007C40E0" w:rsidP="00A75E7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4C6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Проведение выборов в представительные органы муниципального образования</w:t>
            </w:r>
          </w:p>
          <w:p w:rsidR="007C40E0" w:rsidRPr="001F64C6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CA082A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01 07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CA082A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0130010240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212,6</w:t>
            </w:r>
          </w:p>
        </w:tc>
      </w:tr>
      <w:tr w:rsidR="007C40E0" w:rsidTr="007C40E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1F64C6" w:rsidRDefault="007C40E0" w:rsidP="00A75E7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4C6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Расходы на выплаты персоналу государственных (муниципальных) органов</w:t>
            </w:r>
          </w:p>
          <w:p w:rsidR="007C40E0" w:rsidRPr="001F64C6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01 07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0130010240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CA082A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120</w:t>
            </w: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188,0</w:t>
            </w:r>
          </w:p>
        </w:tc>
      </w:tr>
      <w:tr w:rsidR="007C40E0" w:rsidTr="007C40E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B3797F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01 07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0130010240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CA082A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240</w:t>
            </w: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24,6</w:t>
            </w:r>
          </w:p>
        </w:tc>
      </w:tr>
      <w:tr w:rsidR="007C40E0" w:rsidTr="007C40E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A7750D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118,0</w:t>
            </w:r>
          </w:p>
        </w:tc>
      </w:tr>
      <w:tr w:rsidR="007C40E0" w:rsidTr="007C40E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B3797F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Софинансирование субсидий на уголь (отопление)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99900S1190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A7750D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118,0</w:t>
            </w:r>
          </w:p>
        </w:tc>
      </w:tr>
      <w:tr w:rsidR="007C40E0" w:rsidTr="007C40E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B3797F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99900S1190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A7750D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118,0</w:t>
            </w:r>
          </w:p>
        </w:tc>
      </w:tr>
      <w:tr w:rsidR="007C40E0" w:rsidTr="007C40E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467334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402,4</w:t>
            </w:r>
          </w:p>
        </w:tc>
      </w:tr>
      <w:tr w:rsidR="007C40E0" w:rsidTr="007C40E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467334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402,4</w:t>
            </w:r>
          </w:p>
        </w:tc>
      </w:tr>
      <w:tr w:rsidR="007C40E0" w:rsidTr="007C40E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B3797F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467334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402,4</w:t>
            </w:r>
          </w:p>
        </w:tc>
      </w:tr>
      <w:tr w:rsidR="007C40E0" w:rsidTr="007C40E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B3797F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467334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402,4</w:t>
            </w:r>
          </w:p>
        </w:tc>
      </w:tr>
      <w:tr w:rsidR="007C40E0" w:rsidTr="007C40E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B3797F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A7750D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23,9</w:t>
            </w:r>
          </w:p>
        </w:tc>
      </w:tr>
      <w:tr w:rsidR="007C40E0" w:rsidTr="007C40E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B3797F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A7750D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19,9</w:t>
            </w:r>
          </w:p>
        </w:tc>
      </w:tr>
      <w:tr w:rsidR="007C40E0" w:rsidTr="007C40E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B3797F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УЧРЕЖДЕНИЯ ПО ОБЕСПЕЧЕНИЮ НАЦИОНАЛЬНОЙ БЕЗОПАСНОСТИ И ПРАВООХРАНИТЕЛЬНОЙ ДЕЯТЕЛЬНОСТИ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0250010860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A7750D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19,9</w:t>
            </w:r>
          </w:p>
        </w:tc>
      </w:tr>
      <w:tr w:rsidR="007C40E0" w:rsidTr="007C40E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B3797F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0250010860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A7750D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12,4</w:t>
            </w:r>
          </w:p>
        </w:tc>
      </w:tr>
      <w:tr w:rsidR="007C40E0" w:rsidTr="007C40E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B3797F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Уплата налогов, сборов и иных платежей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0250010860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467334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7,5</w:t>
            </w:r>
          </w:p>
        </w:tc>
      </w:tr>
      <w:tr w:rsidR="007C40E0" w:rsidTr="007C40E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B3797F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7C40E0" w:rsidTr="007C40E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B3797F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7C40E0" w:rsidTr="007C40E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B3797F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7C40E0" w:rsidTr="007C40E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6244C4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907,0</w:t>
            </w:r>
          </w:p>
        </w:tc>
      </w:tr>
      <w:tr w:rsidR="007C40E0" w:rsidTr="007C40E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7C40E0" w:rsidTr="007C40E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7C40E0" w:rsidTr="007C40E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B3797F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7C40E0" w:rsidTr="007C40E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9850060522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7C40E0" w:rsidTr="007C40E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B3797F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9850060522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7C40E0" w:rsidTr="007C40E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6244C4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900,0</w:t>
            </w:r>
          </w:p>
        </w:tc>
      </w:tr>
      <w:tr w:rsidR="007C40E0" w:rsidTr="007C40E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B3797F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ДОРОЖНАЯ ДЕЯТЕЛЬНОСТЬ В ОТНОШЕНИИ АВТОМОБИЛЬНЫХ ДОРОГ МЕСТНОГО ЗНАЧЕНИЯ В ГРАНИЦАХ НАСЕЛЕННЫХ ПУНКТОВ ПОСЕЛЕНИЯ В ЧАСТИ СОДЕРЖАНИЯ ДОРОГ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91200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270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467334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900,0</w:t>
            </w:r>
          </w:p>
        </w:tc>
      </w:tr>
      <w:tr w:rsidR="007C40E0" w:rsidTr="007C40E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B3797F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91200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270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467334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900,0</w:t>
            </w:r>
          </w:p>
        </w:tc>
      </w:tr>
      <w:tr w:rsidR="007C40E0" w:rsidTr="007C40E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B3797F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7C40E0" w:rsidTr="007C40E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B3797F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УТВЕРЖДЕНИЕ ГЕНЕРАЛЬНЫХ ПЛАНОВ ПОСЕЛЕНИЯ,ПРАВИЛ ЗЕМЛЕПОЛЬЗОВАНИЯ И ЗАСТРОЙКИ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7C40E0" w:rsidTr="007C40E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B3797F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7C40E0" w:rsidTr="007C40E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A7750D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3 630,9</w:t>
            </w:r>
          </w:p>
        </w:tc>
      </w:tr>
      <w:tr w:rsidR="007C40E0" w:rsidTr="007C40E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7C40E0" w:rsidTr="007C40E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B3797F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ОБЕСПЕЧЕНИЕ ПРОЖИВАЮЩИХ В ПОСЕЛЕНИИ И НУЖДАЮЩИХСЯ В ЖИЛЫХ ПОМЕЩЕНИЯХ МАЛОИМУЩИХ ГРАЖДАН ЖИЛЫМИ ПОМЕЩЕНИЯМИ, ОРГАНИЗАЦИЯ СТРОИТЕЛЬСТВА И СОДЕРЖАНИЕ МУНИЦИПАЛЬНОГО ЖИЛИЩНОГО ФОНДА, СОЗДАНИЕ УСЛОВИЙ ДЛЯ ЖИЛИЩНОГО СТРОИТЕЛЬСТВА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7C40E0" w:rsidTr="007C40E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B3797F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Иные закупки товаров, работ и </w:t>
            </w: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05 01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7C40E0" w:rsidTr="007C40E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Коммунальное хозяйство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7C40E0" w:rsidTr="007C40E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B3797F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ОРГАНИЗАЦИЯ В ГРАНИЦАХ ПОСЕЛЕНИЯ ЭЛЕКТРО-, ТЕПЛО-,ГАЗО- И ВОДОСНАБЖЕНИЯ НАСЕЛЕНИЯ ,ВОДООТВЕДЕНИЯ,СНАБЖЕНИЯ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7C40E0" w:rsidTr="007C40E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B3797F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7C40E0" w:rsidTr="007C40E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894067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3 628,9</w:t>
            </w:r>
          </w:p>
        </w:tc>
      </w:tr>
      <w:tr w:rsidR="007C40E0" w:rsidTr="007C40E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B3797F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ПРОЧИЕ МЕРОПРИЯТИЯ ПО БЛАГОУСТРОЙСТВУ ПОСЕЛЕНИЙ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894067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162,9</w:t>
            </w:r>
          </w:p>
        </w:tc>
      </w:tr>
      <w:tr w:rsidR="007C40E0" w:rsidTr="007C40E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B3797F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894067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162,9</w:t>
            </w:r>
          </w:p>
        </w:tc>
      </w:tr>
      <w:tr w:rsidR="007C40E0" w:rsidTr="007C40E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1F64C6" w:rsidRDefault="007C40E0" w:rsidP="00A75E7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4C6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Инициативные платежи, зачисляемые в бюджеты муниципальных районов по проекту благоустройство кладбища в селе Куйбышево (Маралихинский сельсовет)</w:t>
            </w:r>
          </w:p>
          <w:p w:rsidR="007C40E0" w:rsidRPr="00B3797F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467334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334">
              <w:rPr>
                <w:rFonts w:ascii="Times New Roman" w:hAnsi="Times New Roman" w:cs="Times New Roman"/>
                <w:sz w:val="24"/>
                <w:szCs w:val="24"/>
              </w:rPr>
              <w:t>72200S0266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7C40E0" w:rsidTr="007C40E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B3797F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467334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4C6">
              <w:rPr>
                <w:rFonts w:ascii="Times New Roman" w:hAnsi="Times New Roman" w:cs="Times New Roman"/>
                <w:sz w:val="24"/>
                <w:szCs w:val="24"/>
              </w:rPr>
              <w:t>72200S0266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1F64C6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240</w:t>
            </w: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1 106,7</w:t>
            </w:r>
          </w:p>
        </w:tc>
      </w:tr>
      <w:tr w:rsidR="007C40E0" w:rsidTr="007C40E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1F64C6" w:rsidRDefault="007C40E0" w:rsidP="00A75E7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4C6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Инициативные платежи, зачисляемые в бюджеты сельских поселений по проекту обустройство спортивной площадки в селе Маралиха</w:t>
            </w:r>
          </w:p>
          <w:p w:rsidR="007C40E0" w:rsidRPr="00B3797F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1F64C6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4C6">
              <w:rPr>
                <w:rFonts w:ascii="Times New Roman" w:hAnsi="Times New Roman" w:cs="Times New Roman"/>
                <w:sz w:val="24"/>
                <w:szCs w:val="24"/>
              </w:rPr>
              <w:t>72200S026Г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7C40E0" w:rsidTr="007C40E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B3797F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Иные закупки товаров, работ и </w:t>
            </w: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1F64C6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4C6">
              <w:rPr>
                <w:rFonts w:ascii="Times New Roman" w:hAnsi="Times New Roman" w:cs="Times New Roman"/>
                <w:sz w:val="24"/>
                <w:szCs w:val="24"/>
              </w:rPr>
              <w:t>72200S026Г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1F64C6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240</w:t>
            </w: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1 076,3</w:t>
            </w:r>
          </w:p>
        </w:tc>
      </w:tr>
      <w:tr w:rsidR="007C40E0" w:rsidTr="007C40E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1F64C6" w:rsidRDefault="007C40E0" w:rsidP="00A75E7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4C6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Инициативные платежи, зачисляемые в бюджеты муниципальных районов по проекту благоустройство кладбища в селе Куйбышево (Маралихинский сельсовет)</w:t>
            </w:r>
          </w:p>
          <w:p w:rsidR="007C40E0" w:rsidRPr="00B3797F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1F64C6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4C6">
              <w:rPr>
                <w:rFonts w:ascii="Times New Roman" w:hAnsi="Times New Roman" w:cs="Times New Roman"/>
                <w:sz w:val="24"/>
                <w:szCs w:val="24"/>
              </w:rPr>
              <w:t>92900S0266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7C40E0" w:rsidTr="007C40E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B3797F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1F64C6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4C6">
              <w:rPr>
                <w:rFonts w:ascii="Times New Roman" w:hAnsi="Times New Roman" w:cs="Times New Roman"/>
                <w:sz w:val="24"/>
                <w:szCs w:val="24"/>
              </w:rPr>
              <w:t>92900S0266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1F64C6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240</w:t>
            </w: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616,0</w:t>
            </w:r>
          </w:p>
        </w:tc>
      </w:tr>
      <w:tr w:rsidR="007C40E0" w:rsidTr="007C40E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1F64C6" w:rsidRDefault="007C40E0" w:rsidP="00A75E7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4C6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Инициативные платежи, зачисляемые в бюджеты сельских поселений по проекту обустройство спортивной площадки в селе Маралиха</w:t>
            </w:r>
          </w:p>
          <w:p w:rsidR="007C40E0" w:rsidRPr="00B3797F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1F64C6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4C6">
              <w:rPr>
                <w:rFonts w:ascii="Times New Roman" w:hAnsi="Times New Roman" w:cs="Times New Roman"/>
                <w:sz w:val="24"/>
                <w:szCs w:val="24"/>
              </w:rPr>
              <w:t>92900S026Г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7C40E0" w:rsidTr="007C40E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B3797F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1F64C6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4C6">
              <w:rPr>
                <w:rFonts w:ascii="Times New Roman" w:hAnsi="Times New Roman" w:cs="Times New Roman"/>
                <w:sz w:val="24"/>
                <w:szCs w:val="24"/>
              </w:rPr>
              <w:t>92900S026Г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240</w:t>
            </w: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667,0</w:t>
            </w:r>
          </w:p>
        </w:tc>
      </w:tr>
      <w:tr w:rsidR="007C40E0" w:rsidTr="007C40E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894067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2 598,5</w:t>
            </w:r>
          </w:p>
        </w:tc>
      </w:tr>
      <w:tr w:rsidR="007C40E0" w:rsidTr="007C40E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B3797F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894067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2 598,5</w:t>
            </w:r>
          </w:p>
        </w:tc>
      </w:tr>
      <w:tr w:rsidR="007C40E0" w:rsidTr="007C40E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B3797F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894067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2 566,4</w:t>
            </w:r>
          </w:p>
        </w:tc>
      </w:tr>
      <w:tr w:rsidR="007C40E0" w:rsidTr="007C40E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B3797F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1F64C6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995,0</w:t>
            </w:r>
          </w:p>
        </w:tc>
      </w:tr>
      <w:tr w:rsidR="007C40E0" w:rsidTr="007C40E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B3797F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2142D2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1 546,0</w:t>
            </w:r>
          </w:p>
        </w:tc>
      </w:tr>
      <w:tr w:rsidR="007C40E0" w:rsidTr="007C40E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B3797F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Уплата налогов, сборов и иных платежей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2142D2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25,4</w:t>
            </w:r>
          </w:p>
        </w:tc>
      </w:tr>
      <w:tr w:rsidR="007C40E0" w:rsidTr="007C40E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B3797F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СОЗДАНИЕ УСЛОВИЙ ДЛЯ МАССОВОГО ОТДЫХА ЖИТЕЛЕЙ ПОСЕЛЕНИЯ И ОРГАНИЗАЦИЯ ОБУСТРОЙСТВА МЕСТ МАССОВОГО ОТДЫХА </w:t>
            </w: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НАСЕЛЕНИЯ ,ВКЛЮЧАЯ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9850060518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7C40E0" w:rsidTr="007C40E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B3797F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9850060518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7C40E0" w:rsidTr="007C40E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B3797F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СОЗДАНИЕ УСЛОВИЙ ДЛЯ РАЗВИТИЯ МЕСТНОГО ТРАДИЦИОННОГО НАРОДНОГО ХУДОЖЕСТВЕННОГО ТВОРЧЕСТВА. УЧАСТИЕ В СОХРАНЕНИИ, ВОЗРОЖДЕНИИ И РАЗВИТИИ НАРОДНЫХ ХУДОЖЕСТВЕННЫХ ПРОМЫСЛОВ В ПОСЕЛЕНИИ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9850060519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7C40E0" w:rsidTr="007C40E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B3797F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9850060519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7C40E0" w:rsidTr="007C40E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B3797F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СОХРАНЕНИЕ ,ИСПОЛЬЗОВАНИЕ И ПОПУЛЯРИЗАЦИЯ ОБЪЕКТОВ КУЛЬТУРНОГО НАСЛЕДИЯ (ПАМЯТНИКОВ ИСТОРИИ И КУЛЬТУРЫ), НАХОДЯЩИХСЯ В СОБСТВЕННОСТИ ПОСЕЛЕНИЯ ,ОХРАНА ОБЪЕКТОВ КУЛЬТУРНОГО НАСЛЕДИЯ (ПАМЯТНИКОВ ИСТОРИИ И КУЛЬТУРЫ) МЕСТНОГО (МУНИЦИПАЛЬНОГО )ЗНАЧЕНИЯ,РАСПОЛОЖЕННЫХ НА ТЕРРИТОРИИ ПОСЕЛЕНИЯ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1F64C6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7C40E0" w:rsidTr="007C40E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B3797F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1F64C6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7C40E0" w:rsidTr="007C40E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7C40E0" w:rsidTr="007C40E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Пенсионное обеспечение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7C40E0" w:rsidTr="007C40E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Доплаты к пенсиям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7C40E0" w:rsidTr="007C40E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B3797F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7C40E0" w:rsidTr="007C40E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894067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308,8</w:t>
            </w:r>
          </w:p>
        </w:tc>
      </w:tr>
      <w:tr w:rsidR="007C40E0" w:rsidTr="007C40E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894067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308,8</w:t>
            </w:r>
          </w:p>
        </w:tc>
      </w:tr>
      <w:tr w:rsidR="007C40E0" w:rsidTr="007C40E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B3797F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Расходы на организацию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0230016670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894067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308,8</w:t>
            </w:r>
          </w:p>
        </w:tc>
      </w:tr>
      <w:tr w:rsidR="007C40E0" w:rsidTr="007C40E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B3797F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0230016670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894067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308,8</w:t>
            </w:r>
          </w:p>
        </w:tc>
      </w:tr>
      <w:tr w:rsidR="007C40E0" w:rsidTr="007C40E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 расходов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C40E0" w:rsidRPr="00F11B80" w:rsidRDefault="007C40E0" w:rsidP="00A75E7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9 939,1</w:t>
            </w:r>
          </w:p>
        </w:tc>
      </w:tr>
    </w:tbl>
    <w:p w:rsidR="007C40E0" w:rsidRDefault="007C40E0" w:rsidP="007C40E0">
      <w:pPr>
        <w:widowControl w:val="0"/>
        <w:autoSpaceDE w:val="0"/>
        <w:autoSpaceDN w:val="0"/>
        <w:adjustRightInd w:val="0"/>
        <w:spacing w:line="240" w:lineRule="auto"/>
      </w:pPr>
    </w:p>
    <w:p w:rsidR="00B3797F" w:rsidRPr="00B618AD" w:rsidRDefault="00B3797F" w:rsidP="00B3797F">
      <w:pPr>
        <w:widowControl w:val="0"/>
        <w:autoSpaceDE w:val="0"/>
        <w:autoSpaceDN w:val="0"/>
        <w:adjustRightInd w:val="0"/>
        <w:spacing w:line="240" w:lineRule="auto"/>
        <w:rPr>
          <w:lang w:val="ru-RU"/>
        </w:rPr>
      </w:pPr>
    </w:p>
    <w:sectPr w:rsidR="00B3797F" w:rsidRPr="00B618AD" w:rsidSect="00894067">
      <w:pgSz w:w="12240" w:h="15840"/>
      <w:pgMar w:top="851" w:right="851" w:bottom="1134" w:left="1701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7AB7" w:rsidRDefault="009F7AB7" w:rsidP="00894067">
      <w:pPr>
        <w:spacing w:after="0" w:line="240" w:lineRule="auto"/>
      </w:pPr>
      <w:r>
        <w:separator/>
      </w:r>
    </w:p>
  </w:endnote>
  <w:endnote w:type="continuationSeparator" w:id="1">
    <w:p w:rsidR="009F7AB7" w:rsidRDefault="009F7AB7" w:rsidP="008940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7AB7" w:rsidRDefault="009F7AB7" w:rsidP="00894067">
      <w:pPr>
        <w:spacing w:after="0" w:line="240" w:lineRule="auto"/>
      </w:pPr>
      <w:r>
        <w:separator/>
      </w:r>
    </w:p>
  </w:footnote>
  <w:footnote w:type="continuationSeparator" w:id="1">
    <w:p w:rsidR="009F7AB7" w:rsidRDefault="009F7AB7" w:rsidP="008940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08"/>
  <w:hyphenationZone w:val="425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9355E"/>
    <w:rsid w:val="00044A2D"/>
    <w:rsid w:val="000731FB"/>
    <w:rsid w:val="00083E70"/>
    <w:rsid w:val="0009355E"/>
    <w:rsid w:val="000E66FA"/>
    <w:rsid w:val="000E763B"/>
    <w:rsid w:val="001108B4"/>
    <w:rsid w:val="00117FF6"/>
    <w:rsid w:val="0016175F"/>
    <w:rsid w:val="00195CB5"/>
    <w:rsid w:val="001A1A09"/>
    <w:rsid w:val="001F64C6"/>
    <w:rsid w:val="002142D2"/>
    <w:rsid w:val="00222F27"/>
    <w:rsid w:val="0026669E"/>
    <w:rsid w:val="002B5FA4"/>
    <w:rsid w:val="002D318C"/>
    <w:rsid w:val="002D7643"/>
    <w:rsid w:val="0035337A"/>
    <w:rsid w:val="00373977"/>
    <w:rsid w:val="003D38AF"/>
    <w:rsid w:val="00420ED5"/>
    <w:rsid w:val="0044756F"/>
    <w:rsid w:val="00453F55"/>
    <w:rsid w:val="00467334"/>
    <w:rsid w:val="004842AA"/>
    <w:rsid w:val="004A0A37"/>
    <w:rsid w:val="004B5E7F"/>
    <w:rsid w:val="00524F72"/>
    <w:rsid w:val="005270DA"/>
    <w:rsid w:val="005D2654"/>
    <w:rsid w:val="005F4F02"/>
    <w:rsid w:val="00601208"/>
    <w:rsid w:val="006244C4"/>
    <w:rsid w:val="00674CE6"/>
    <w:rsid w:val="00757371"/>
    <w:rsid w:val="007C40E0"/>
    <w:rsid w:val="007D70AC"/>
    <w:rsid w:val="00894067"/>
    <w:rsid w:val="008A22EA"/>
    <w:rsid w:val="008F3D4E"/>
    <w:rsid w:val="008F6EA5"/>
    <w:rsid w:val="00924929"/>
    <w:rsid w:val="0092668E"/>
    <w:rsid w:val="0093579C"/>
    <w:rsid w:val="009514D8"/>
    <w:rsid w:val="0097216C"/>
    <w:rsid w:val="009B04C0"/>
    <w:rsid w:val="009F7AB7"/>
    <w:rsid w:val="00A7750D"/>
    <w:rsid w:val="00A8656D"/>
    <w:rsid w:val="00B3797F"/>
    <w:rsid w:val="00B618AD"/>
    <w:rsid w:val="00BB52A0"/>
    <w:rsid w:val="00BF2413"/>
    <w:rsid w:val="00C87F89"/>
    <w:rsid w:val="00CA082A"/>
    <w:rsid w:val="00CD1805"/>
    <w:rsid w:val="00CE43A2"/>
    <w:rsid w:val="00D51684"/>
    <w:rsid w:val="00E82AF8"/>
    <w:rsid w:val="00E861E8"/>
    <w:rsid w:val="00EB0230"/>
    <w:rsid w:val="00F11B80"/>
    <w:rsid w:val="00F30054"/>
    <w:rsid w:val="00FB4F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51684"/>
    <w:pPr>
      <w:spacing w:after="40"/>
      <w:jc w:val="both"/>
    </w:pPr>
  </w:style>
  <w:style w:type="paragraph" w:styleId="1">
    <w:name w:val="heading 1"/>
    <w:basedOn w:val="a"/>
    <w:next w:val="a"/>
    <w:link w:val="10"/>
    <w:uiPriority w:val="9"/>
    <w:qFormat/>
    <w:rsid w:val="0075737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sid w:val="00D51684"/>
    <w:rPr>
      <w:vertAlign w:val="superscript"/>
    </w:rPr>
  </w:style>
  <w:style w:type="paragraph" w:styleId="a4">
    <w:name w:val="No Spacing"/>
    <w:uiPriority w:val="1"/>
    <w:qFormat/>
    <w:rsid w:val="00757371"/>
    <w:pPr>
      <w:spacing w:after="0" w:line="240" w:lineRule="auto"/>
      <w:jc w:val="both"/>
    </w:pPr>
  </w:style>
  <w:style w:type="character" w:customStyle="1" w:styleId="10">
    <w:name w:val="Заголовок 1 Знак"/>
    <w:basedOn w:val="a0"/>
    <w:link w:val="1"/>
    <w:uiPriority w:val="9"/>
    <w:rsid w:val="0075737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header"/>
    <w:basedOn w:val="a"/>
    <w:link w:val="a6"/>
    <w:uiPriority w:val="99"/>
    <w:semiHidden/>
    <w:unhideWhenUsed/>
    <w:rsid w:val="008940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894067"/>
  </w:style>
  <w:style w:type="paragraph" w:styleId="a7">
    <w:name w:val="footer"/>
    <w:basedOn w:val="a"/>
    <w:link w:val="a8"/>
    <w:uiPriority w:val="99"/>
    <w:semiHidden/>
    <w:unhideWhenUsed/>
    <w:rsid w:val="008940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89406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92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9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7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1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7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E4BC92-2C62-43C7-B0E0-427374798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3202</Words>
  <Characters>18257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Maralicha</cp:lastModifiedBy>
  <cp:revision>4</cp:revision>
  <cp:lastPrinted>2025-01-07T05:22:00Z</cp:lastPrinted>
  <dcterms:created xsi:type="dcterms:W3CDTF">2026-01-12T05:01:00Z</dcterms:created>
  <dcterms:modified xsi:type="dcterms:W3CDTF">2026-01-13T04:30:00Z</dcterms:modified>
</cp:coreProperties>
</file>