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5F078A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1061"/>
        <w:gridCol w:w="3685"/>
        <w:gridCol w:w="709"/>
      </w:tblGrid>
      <w:tr w:rsidR="004573DA" w:rsidTr="002F1BB5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E666AF" w:rsidP="00075DEB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075DEB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075DEB" w:rsidP="00AD20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</w:p>
        </w:tc>
        <w:tc>
          <w:tcPr>
            <w:tcW w:w="1091" w:type="dxa"/>
          </w:tcPr>
          <w:p w:rsidR="004573DA" w:rsidRDefault="004573DA" w:rsidP="005B03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6A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B037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746" w:type="dxa"/>
            <w:gridSpan w:val="2"/>
          </w:tcPr>
          <w:p w:rsidR="004573DA" w:rsidRDefault="00F52165" w:rsidP="0024407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4573D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770440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709" w:type="dxa"/>
          </w:tcPr>
          <w:p w:rsidR="004573DA" w:rsidRPr="00D35D3D" w:rsidRDefault="004573DA" w:rsidP="00DF02EE">
            <w:pPr>
              <w:ind w:left="-250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0756" w:rsidTr="002F1BB5">
        <w:trPr>
          <w:trHeight w:val="425"/>
        </w:trPr>
        <w:tc>
          <w:tcPr>
            <w:tcW w:w="9464" w:type="dxa"/>
            <w:gridSpan w:val="8"/>
          </w:tcPr>
          <w:p w:rsidR="00510756" w:rsidRDefault="00AC6D33" w:rsidP="00AC6D33">
            <w:pPr>
              <w:spacing w:after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</w:t>
            </w:r>
            <w:r w:rsidR="00510756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E956E1">
        <w:trPr>
          <w:gridAfter w:val="2"/>
          <w:wAfter w:w="4394" w:type="dxa"/>
          <w:trHeight w:val="1893"/>
        </w:trPr>
        <w:tc>
          <w:tcPr>
            <w:tcW w:w="5070" w:type="dxa"/>
            <w:gridSpan w:val="6"/>
          </w:tcPr>
          <w:p w:rsidR="00DF02EE" w:rsidRPr="00DF02EE" w:rsidRDefault="00510756" w:rsidP="00DF0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DF02EE" w:rsidRPr="00DF02EE">
              <w:rPr>
                <w:rFonts w:ascii="Times New Roman" w:hAnsi="Times New Roman" w:cs="Times New Roman"/>
                <w:sz w:val="28"/>
                <w:szCs w:val="28"/>
              </w:rPr>
              <w:t xml:space="preserve">О введении режима </w:t>
            </w:r>
            <w:r w:rsidR="00E956E1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DF02EE" w:rsidRPr="00DF02EE">
              <w:rPr>
                <w:rFonts w:ascii="Times New Roman" w:hAnsi="Times New Roman" w:cs="Times New Roman"/>
                <w:sz w:val="28"/>
                <w:szCs w:val="28"/>
              </w:rPr>
              <w:t>ункционирования</w:t>
            </w:r>
          </w:p>
          <w:p w:rsidR="00AF6653" w:rsidRDefault="00DF02EE" w:rsidP="00DF02EE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02EE">
              <w:rPr>
                <w:rFonts w:ascii="Times New Roman" w:eastAsia="Times New Roman" w:hAnsi="Times New Roman" w:cs="Times New Roman"/>
                <w:sz w:val="28"/>
                <w:szCs w:val="28"/>
              </w:rPr>
              <w:t>«ПОВЫШЕННАЯ ГОТОВНОСТЬ»</w:t>
            </w:r>
            <w:r w:rsidRPr="00DF02E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для органов управления и сил </w:t>
            </w:r>
            <w:r w:rsidRPr="00DF02EE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Краснощёковского района Алтайского края</w:t>
            </w:r>
          </w:p>
        </w:tc>
      </w:tr>
    </w:tbl>
    <w:p w:rsidR="00DF02EE" w:rsidRDefault="00DF02EE" w:rsidP="0031077C">
      <w:pPr>
        <w:pStyle w:val="af6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</w:pPr>
    </w:p>
    <w:p w:rsidR="0031077C" w:rsidRDefault="00DF02EE" w:rsidP="0031077C">
      <w:pPr>
        <w:pStyle w:val="af6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</w:pPr>
      <w:r w:rsidRPr="00DF02EE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В соответствии с Федеральным законом от 21 декабря 1994 года № 68-ФЗ «О защите населения и территорий от чрезвычайных ситуаций природного и техногенного характера», постановлением Правительства Российской Федерации от 30 декабря 2003 года № 794 «О единой государственной системе предупреждения и ликвидации чрезвычайных ситуаций», Законом Алтайского края от 17.03.1998 № 15-ЗС «О защите населения и территории от чрезвычайных ситуаций природного и техногенного характера»,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</w:t>
      </w:r>
      <w:r w:rsidR="0007728E" w:rsidRPr="00523C28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штормовым предупреждением ГУ МЧС России по Алтайскому краю</w:t>
      </w:r>
      <w:r w:rsidR="00523C28" w:rsidRPr="00523C28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от </w:t>
      </w:r>
      <w:r w:rsidR="00075DEB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05</w:t>
      </w:r>
      <w:r w:rsidR="00523C28" w:rsidRPr="00523C28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.0</w:t>
      </w:r>
      <w:r w:rsidR="00075DEB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2</w:t>
      </w:r>
      <w:r w:rsidR="00523C28" w:rsidRPr="00523C28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.2026г. № </w:t>
      </w:r>
      <w:r w:rsidR="00075DEB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3</w:t>
      </w:r>
      <w:r w:rsidR="0007728E" w:rsidRPr="00523C28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</w:t>
      </w:r>
      <w:r w:rsidR="00B848AB" w:rsidRPr="00523C28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о неблагоприятных метеорологических явлениях</w:t>
      </w:r>
      <w:r w:rsidR="00075DEB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в виде мокрого снега, гололедных явлений</w:t>
      </w:r>
      <w:r w:rsidR="00B848AB" w:rsidRPr="00523C28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, </w:t>
      </w:r>
      <w:r w:rsidR="00075DEB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метели, усилением ветра до 17-22м/с, порывами до 25 м/с</w:t>
      </w:r>
      <w:r w:rsidR="00E35531" w:rsidRPr="00523C28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,</w:t>
      </w:r>
      <w:r w:rsidR="00B848AB" w:rsidRPr="00523C28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возможными</w:t>
      </w:r>
      <w:r w:rsidR="00B848AB" w:rsidRPr="00B848AB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нарушениями в деятельности объектов ТЭК и ЖКХ,  </w:t>
      </w:r>
      <w:r w:rsidR="00075DEB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затруднениями движения транспортных средств, </w:t>
      </w:r>
      <w:r w:rsidR="00B848AB" w:rsidRPr="00B848AB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в целях предотвращения возникновения чрезвычайных  ситуаций  и устойчивой работы систем жизнеобеспечения населения Краснощековского района</w:t>
      </w:r>
      <w:r w:rsidR="003A6427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:</w:t>
      </w:r>
    </w:p>
    <w:p w:rsidR="00DF02EE" w:rsidRPr="00DF02EE" w:rsidRDefault="00DF02EE" w:rsidP="00DF02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 </w:t>
      </w:r>
      <w:r w:rsidR="00244073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Ввести</w:t>
      </w:r>
      <w:r w:rsidRPr="00DF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AD2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75DEB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2440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D200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075DE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44073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E3553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44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AD2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3C2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075DE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244073"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D200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075DE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44073"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E3553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DF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для органов управления, сил и средств муниципального  звена Краснощёковского района территориальной подсистемы единой государственной системы предупреждения и ликвидации чрезвычайных ситуаций (далее - ТП РСЧС) на территории </w:t>
      </w:r>
      <w:r w:rsidR="003A642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Краснощёковского района</w:t>
      </w:r>
      <w:r w:rsidRPr="00DF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режим функционирования «Повышенная готовность»</w:t>
      </w:r>
      <w:r w:rsidR="002440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48AB" w:rsidRPr="00B848AB" w:rsidRDefault="00DF02EE" w:rsidP="00B84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B848AB"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Рекомендовать главам Администраций сельсоветов района:</w:t>
      </w:r>
    </w:p>
    <w:p w:rsidR="00B848AB" w:rsidRPr="00B848AB" w:rsidRDefault="00B848AB" w:rsidP="00B84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оповестить население района о сильн</w:t>
      </w:r>
      <w:r w:rsidR="001E65E0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65E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ветре</w:t>
      </w:r>
      <w:bookmarkStart w:id="0" w:name="_GoBack"/>
      <w:bookmarkEnd w:id="0"/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вероятных </w:t>
      </w:r>
      <w:r w:rsidR="00AD21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затруднениях для</w:t>
      </w:r>
      <w:r w:rsidR="00523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движения транспорта</w:t>
      </w:r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автомобильных дорогах;</w:t>
      </w:r>
    </w:p>
    <w:p w:rsidR="00B848AB" w:rsidRPr="00B848AB" w:rsidRDefault="00B848AB" w:rsidP="00B84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привести в готовность силы и средства предназначенные для ликвидации аварий, происшествий, чрезвычайных ситуаций на подведомственной территории, к выполнению задач по предназначению;</w:t>
      </w:r>
    </w:p>
    <w:p w:rsidR="00B848AB" w:rsidRPr="00B848AB" w:rsidRDefault="00B848AB" w:rsidP="00B84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уточнить наличие материальных и финансовых средств для ликвидации последствий возможных ЧС;</w:t>
      </w:r>
    </w:p>
    <w:p w:rsidR="00B848AB" w:rsidRPr="00B848AB" w:rsidRDefault="00B848AB" w:rsidP="00B84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организовать устойчивое снабжение население энергией, топливом, водой, продуктами питания;</w:t>
      </w:r>
    </w:p>
    <w:p w:rsidR="00DF02EE" w:rsidRPr="00DF02EE" w:rsidRDefault="00B848AB" w:rsidP="00B84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>- о всех нарушениях жизнедеятельности населения немедленно информировать единую дежурно-диспетчерскую службу Администрации района, телефон 21-5-59, сот. 905-983-00-7</w:t>
      </w:r>
      <w:r w:rsidR="00797E3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>, 112  и принимать меры по их ликвидации.</w:t>
      </w:r>
    </w:p>
    <w:p w:rsidR="004946A1" w:rsidRDefault="00DF02EE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02EE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3A6427" w:rsidRPr="003A6427">
        <w:rPr>
          <w:rFonts w:ascii="Times New Roman" w:eastAsia="Calibri" w:hAnsi="Times New Roman" w:cs="Times New Roman"/>
          <w:sz w:val="28"/>
          <w:szCs w:val="28"/>
        </w:rPr>
        <w:t xml:space="preserve"> Начальнику отдела по ГОЧС (Тютченко И.Ю.)</w:t>
      </w:r>
      <w:r w:rsidR="004946A1">
        <w:rPr>
          <w:rFonts w:ascii="Times New Roman" w:eastAsia="Calibri" w:hAnsi="Times New Roman" w:cs="Times New Roman"/>
          <w:sz w:val="28"/>
          <w:szCs w:val="28"/>
        </w:rPr>
        <w:t>:</w:t>
      </w:r>
    </w:p>
    <w:p w:rsidR="003A6427" w:rsidRDefault="004946A1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3A6427" w:rsidRPr="003A6427">
        <w:rPr>
          <w:rFonts w:ascii="Times New Roman" w:eastAsia="Calibri" w:hAnsi="Times New Roman" w:cs="Times New Roman"/>
          <w:sz w:val="28"/>
          <w:szCs w:val="28"/>
        </w:rPr>
        <w:t xml:space="preserve"> подготовить к работе пункт управления и установить круглосуточное дежурство руководящего состава КЧС и ОПБ, провести инструктаж оперативных дежурных ЕДДС по действиям в случае угрозы возникновения чрезвычайных ситуаций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4946A1" w:rsidRPr="003A6427" w:rsidRDefault="004946A1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проверить готовность к развертыванию стационарных и подвижных пунктов обогрева и питания;</w:t>
      </w:r>
    </w:p>
    <w:p w:rsidR="00B52578" w:rsidRPr="00B52578" w:rsidRDefault="003A6427" w:rsidP="00B5257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Pr="003A642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E35531">
        <w:rPr>
          <w:rFonts w:ascii="Times New Roman" w:eastAsia="Calibri" w:hAnsi="Times New Roman" w:cs="Times New Roman"/>
          <w:sz w:val="28"/>
          <w:szCs w:val="28"/>
        </w:rPr>
        <w:t>Начальнику отдела по ЖКХ и оперативным вопросам (Григоренко В.Н.)</w:t>
      </w:r>
      <w:r w:rsidR="00B52578" w:rsidRPr="00B52578">
        <w:rPr>
          <w:rFonts w:ascii="Times New Roman" w:eastAsia="Calibri" w:hAnsi="Times New Roman" w:cs="Times New Roman"/>
          <w:sz w:val="28"/>
          <w:szCs w:val="28"/>
        </w:rPr>
        <w:t>:</w:t>
      </w:r>
    </w:p>
    <w:p w:rsidR="00B52578" w:rsidRPr="00B52578" w:rsidRDefault="00B52578" w:rsidP="00B5257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2578">
        <w:rPr>
          <w:rFonts w:ascii="Times New Roman" w:eastAsia="Calibri" w:hAnsi="Times New Roman" w:cs="Times New Roman"/>
          <w:sz w:val="28"/>
          <w:szCs w:val="28"/>
        </w:rPr>
        <w:t>- организовать</w:t>
      </w:r>
      <w:r w:rsidR="00E35531">
        <w:rPr>
          <w:rFonts w:ascii="Times New Roman" w:eastAsia="Calibri" w:hAnsi="Times New Roman" w:cs="Times New Roman"/>
          <w:sz w:val="28"/>
          <w:szCs w:val="28"/>
        </w:rPr>
        <w:t xml:space="preserve"> контроль деятельности бесперебойной работы котельных, систем водоснабжения</w:t>
      </w:r>
      <w:r w:rsidRPr="00B52578">
        <w:rPr>
          <w:rFonts w:ascii="Times New Roman" w:eastAsia="Calibri" w:hAnsi="Times New Roman" w:cs="Times New Roman"/>
          <w:sz w:val="28"/>
          <w:szCs w:val="28"/>
        </w:rPr>
        <w:t>;</w:t>
      </w:r>
    </w:p>
    <w:p w:rsidR="00E35531" w:rsidRDefault="00B52578" w:rsidP="00B5257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2578">
        <w:rPr>
          <w:rFonts w:ascii="Times New Roman" w:eastAsia="Calibri" w:hAnsi="Times New Roman" w:cs="Times New Roman"/>
          <w:sz w:val="28"/>
          <w:szCs w:val="28"/>
        </w:rPr>
        <w:t>- об</w:t>
      </w:r>
      <w:r w:rsidR="00E35531">
        <w:rPr>
          <w:rFonts w:ascii="Times New Roman" w:eastAsia="Calibri" w:hAnsi="Times New Roman" w:cs="Times New Roman"/>
          <w:sz w:val="28"/>
          <w:szCs w:val="28"/>
        </w:rPr>
        <w:t>еспечить запасом угля котельные в необходимом количестве;</w:t>
      </w:r>
    </w:p>
    <w:p w:rsidR="00523C28" w:rsidRDefault="00523C28" w:rsidP="00B5257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проверить готовность источников бесперебойного питания. </w:t>
      </w:r>
    </w:p>
    <w:p w:rsidR="00EE02E3" w:rsidRDefault="00B52578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2578">
        <w:rPr>
          <w:rFonts w:ascii="Times New Roman" w:eastAsia="Calibri" w:hAnsi="Times New Roman" w:cs="Times New Roman"/>
          <w:sz w:val="28"/>
          <w:szCs w:val="28"/>
        </w:rPr>
        <w:t xml:space="preserve">5. </w:t>
      </w:r>
      <w:r w:rsidR="003A6427" w:rsidRPr="003A6427">
        <w:rPr>
          <w:rFonts w:ascii="Times New Roman" w:eastAsia="Calibri" w:hAnsi="Times New Roman" w:cs="Times New Roman"/>
          <w:sz w:val="28"/>
          <w:szCs w:val="28"/>
        </w:rPr>
        <w:t>Начальникам районных служб жизнеобеспечения</w:t>
      </w:r>
      <w:r w:rsidR="00EE02E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3A6427" w:rsidRDefault="003A6427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6427">
        <w:rPr>
          <w:rFonts w:ascii="Times New Roman" w:eastAsia="Calibri" w:hAnsi="Times New Roman" w:cs="Times New Roman"/>
          <w:sz w:val="28"/>
          <w:szCs w:val="28"/>
        </w:rPr>
        <w:t>- привести в готовность силы и средства, предназначенные для ликвидации возможных чрезвычайных ситуаций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  <w:r w:rsidRPr="003A642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A6427" w:rsidRPr="003A6427" w:rsidRDefault="003A6427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6427">
        <w:rPr>
          <w:rFonts w:ascii="Times New Roman" w:eastAsia="Calibri" w:hAnsi="Times New Roman" w:cs="Times New Roman"/>
          <w:sz w:val="28"/>
          <w:szCs w:val="28"/>
        </w:rPr>
        <w:t>- усилить состав дежурных диспетчерских служб;</w:t>
      </w:r>
    </w:p>
    <w:p w:rsidR="003A6427" w:rsidRPr="003A6427" w:rsidRDefault="003A6427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6427">
        <w:rPr>
          <w:rFonts w:ascii="Times New Roman" w:eastAsia="Calibri" w:hAnsi="Times New Roman" w:cs="Times New Roman"/>
          <w:sz w:val="28"/>
          <w:szCs w:val="28"/>
        </w:rPr>
        <w:t>- провести мероприятия по повышению устойчивости функционирования объектов экономики;</w:t>
      </w:r>
    </w:p>
    <w:p w:rsidR="003A6427" w:rsidRPr="003A6427" w:rsidRDefault="003A6427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6427">
        <w:rPr>
          <w:rFonts w:ascii="Times New Roman" w:eastAsia="Calibri" w:hAnsi="Times New Roman" w:cs="Times New Roman"/>
          <w:sz w:val="28"/>
          <w:szCs w:val="28"/>
        </w:rPr>
        <w:t>- установить круглосуточное дежурство руководящего состава;</w:t>
      </w:r>
    </w:p>
    <w:p w:rsidR="003A6427" w:rsidRPr="003A6427" w:rsidRDefault="003A6427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6427">
        <w:rPr>
          <w:rFonts w:ascii="Times New Roman" w:eastAsia="Calibri" w:hAnsi="Times New Roman" w:cs="Times New Roman"/>
          <w:sz w:val="28"/>
          <w:szCs w:val="28"/>
        </w:rPr>
        <w:t>- уточнить Планы действий по предупреждению и ликвидации чрезвычайных ситуаций.</w:t>
      </w:r>
    </w:p>
    <w:p w:rsidR="003A6427" w:rsidRPr="003A6427" w:rsidRDefault="008419C3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3A6427" w:rsidRPr="003A6427">
        <w:rPr>
          <w:rFonts w:ascii="Times New Roman" w:eastAsia="Calibri" w:hAnsi="Times New Roman" w:cs="Times New Roman"/>
          <w:sz w:val="28"/>
          <w:szCs w:val="28"/>
        </w:rPr>
        <w:t xml:space="preserve">. Рекомендовать предприятиям и организациям всех форм собственности, расположенным на территории Краснощековского района и имеющих соответствующую технику, при обращении руководящего звена ТП РСЧС, оказывать помощь при ликвидации возникших оперативных событиях, вызванных </w:t>
      </w:r>
      <w:r>
        <w:rPr>
          <w:rFonts w:ascii="Times New Roman" w:eastAsia="Calibri" w:hAnsi="Times New Roman" w:cs="Times New Roman"/>
          <w:sz w:val="28"/>
          <w:szCs w:val="28"/>
        </w:rPr>
        <w:t>низкими отрицательными температурами</w:t>
      </w:r>
      <w:r w:rsidR="003A6427" w:rsidRPr="003A6427">
        <w:rPr>
          <w:rFonts w:ascii="Times New Roman" w:eastAsia="Calibri" w:hAnsi="Times New Roman" w:cs="Times New Roman"/>
          <w:sz w:val="28"/>
          <w:szCs w:val="28"/>
        </w:rPr>
        <w:t xml:space="preserve">.  </w:t>
      </w:r>
    </w:p>
    <w:p w:rsidR="003A6427" w:rsidRPr="003A6427" w:rsidRDefault="008419C3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</w:t>
      </w:r>
      <w:r w:rsidR="003A6427" w:rsidRPr="003A6427">
        <w:rPr>
          <w:rFonts w:ascii="Times New Roman" w:eastAsia="Calibri" w:hAnsi="Times New Roman" w:cs="Times New Roman"/>
          <w:sz w:val="28"/>
          <w:szCs w:val="28"/>
        </w:rPr>
        <w:t>. ЕДДС района усилить контроль состояния окружающей природной среды.</w:t>
      </w:r>
    </w:p>
    <w:p w:rsidR="00EE02E3" w:rsidRDefault="008419C3" w:rsidP="00EE02E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</w:t>
      </w:r>
      <w:r w:rsidR="003A6427" w:rsidRPr="003A6427">
        <w:rPr>
          <w:rFonts w:ascii="Times New Roman" w:eastAsia="Calibri" w:hAnsi="Times New Roman" w:cs="Times New Roman"/>
          <w:sz w:val="28"/>
          <w:szCs w:val="28"/>
        </w:rPr>
        <w:t>.</w:t>
      </w:r>
      <w:r w:rsidR="00EE02E3" w:rsidRPr="00EE02E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02E3">
        <w:rPr>
          <w:rFonts w:ascii="Times New Roman" w:eastAsia="Calibri" w:hAnsi="Times New Roman" w:cs="Times New Roman"/>
          <w:sz w:val="28"/>
          <w:szCs w:val="28"/>
        </w:rPr>
        <w:t xml:space="preserve">Рекомендовать населению Краснощёковского района на время действия настоящего распоряжения ограничить поездки за пределы населённых пунктов, перед планированием поездки ознакомиться с прогнозом погоды на сайте Вентускай https://www.ventusky.com., пользоваться Атласом рисков МЧС России http://10.10.208.73, а также рекомендовать населению использовать мобильное приложение МЧС России, созданное с целью помощи гражданам, оказавшимся в сложных ситуациях, содержащее полезную информацию (карта рисков и опасностей </w:t>
      </w:r>
      <w:r w:rsidR="00EE02E3">
        <w:rPr>
          <w:rFonts w:ascii="Times New Roman" w:eastAsia="Calibri" w:hAnsi="Times New Roman" w:cs="Times New Roman"/>
          <w:sz w:val="28"/>
          <w:szCs w:val="28"/>
        </w:rPr>
        <w:lastRenderedPageBreak/>
        <w:t>по регионам, телефоны служб, рекомендации о правилах поведения при происшествиях различного характера (оказание первой помощи, отравление угарным газом, выхлопными газами, землетрясение, природный пожар, отравление паводок, потеря людей в природной среде, и т.д.).</w:t>
      </w:r>
    </w:p>
    <w:p w:rsidR="00EE02E3" w:rsidRDefault="008419C3" w:rsidP="00EE02E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9</w:t>
      </w:r>
      <w:r w:rsidR="00EE02E3">
        <w:rPr>
          <w:rFonts w:ascii="Times New Roman" w:eastAsia="Calibri" w:hAnsi="Times New Roman" w:cs="Times New Roman"/>
          <w:sz w:val="28"/>
          <w:szCs w:val="28"/>
        </w:rPr>
        <w:t>. Разместить настоящее распоряжение на официальном сайте Администрации района.</w:t>
      </w:r>
    </w:p>
    <w:p w:rsidR="003A6427" w:rsidRPr="003A6427" w:rsidRDefault="00EE02E3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8419C3">
        <w:rPr>
          <w:rFonts w:ascii="Times New Roman" w:eastAsia="Calibri" w:hAnsi="Times New Roman" w:cs="Times New Roman"/>
          <w:sz w:val="28"/>
          <w:szCs w:val="28"/>
        </w:rPr>
        <w:t>0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3A6427" w:rsidRPr="003A6427">
        <w:rPr>
          <w:rFonts w:ascii="Times New Roman" w:eastAsia="Calibri" w:hAnsi="Times New Roman" w:cs="Times New Roman"/>
          <w:sz w:val="28"/>
          <w:szCs w:val="28"/>
        </w:rPr>
        <w:t xml:space="preserve"> Контроль выполнения данного распоряжения оставляю за собой.</w:t>
      </w:r>
    </w:p>
    <w:p w:rsidR="000D47BC" w:rsidRDefault="000D47BC" w:rsidP="003A6427">
      <w:pPr>
        <w:spacing w:after="0" w:line="240" w:lineRule="auto"/>
        <w:ind w:firstLine="708"/>
        <w:jc w:val="both"/>
        <w:rPr>
          <w:rFonts w:ascii="Calibri" w:eastAsia="Calibri" w:hAnsi="Calibri" w:cs="Times New Roman"/>
          <w:sz w:val="28"/>
          <w:szCs w:val="28"/>
        </w:rPr>
      </w:pPr>
    </w:p>
    <w:p w:rsidR="003A6427" w:rsidRPr="00534417" w:rsidRDefault="003A6427" w:rsidP="003A6427">
      <w:pPr>
        <w:spacing w:after="0" w:line="240" w:lineRule="auto"/>
        <w:ind w:firstLine="708"/>
        <w:jc w:val="both"/>
        <w:rPr>
          <w:rFonts w:ascii="Calibri" w:eastAsia="Calibri" w:hAnsi="Calibri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244073" w:rsidP="002440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0F04ED" w:rsidRPr="000F04ED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р</w:t>
            </w:r>
            <w:r w:rsidR="000F04ED"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айона    </w:t>
            </w:r>
            <w:r w:rsidR="00AC6D33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</w:tc>
        <w:tc>
          <w:tcPr>
            <w:tcW w:w="4786" w:type="dxa"/>
          </w:tcPr>
          <w:p w:rsidR="00463700" w:rsidRDefault="00244073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>
              <w:rPr>
                <w:szCs w:val="28"/>
              </w:rPr>
              <w:t>А.Ю. Бобрышев</w:t>
            </w:r>
          </w:p>
          <w:p w:rsidR="000F04ED" w:rsidRPr="000F04ED" w:rsidRDefault="000F04ED" w:rsidP="008D5330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</w:tc>
      </w:tr>
      <w:tr w:rsidR="00123A25" w:rsidRPr="000F04ED" w:rsidTr="00220A46">
        <w:trPr>
          <w:trHeight w:val="87"/>
        </w:trPr>
        <w:tc>
          <w:tcPr>
            <w:tcW w:w="4785" w:type="dxa"/>
          </w:tcPr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A25" w:rsidRPr="000F04ED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23A25" w:rsidRPr="000F04ED" w:rsidRDefault="00123A25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</w:tc>
      </w:tr>
    </w:tbl>
    <w:p w:rsidR="00995947" w:rsidRDefault="00995947" w:rsidP="004E732A">
      <w:pPr>
        <w:rPr>
          <w:szCs w:val="28"/>
        </w:rPr>
      </w:pPr>
    </w:p>
    <w:p w:rsidR="002F4FF9" w:rsidRDefault="002F4FF9" w:rsidP="004E732A">
      <w:pPr>
        <w:rPr>
          <w:szCs w:val="28"/>
        </w:rPr>
      </w:pPr>
    </w:p>
    <w:p w:rsidR="002F4FF9" w:rsidRDefault="002F4FF9" w:rsidP="004E732A">
      <w:pPr>
        <w:rPr>
          <w:szCs w:val="28"/>
        </w:rPr>
      </w:pPr>
    </w:p>
    <w:p w:rsidR="002F4FF9" w:rsidRDefault="002F4FF9" w:rsidP="004E732A">
      <w:pPr>
        <w:rPr>
          <w:szCs w:val="28"/>
        </w:rPr>
      </w:pPr>
    </w:p>
    <w:p w:rsidR="008419C3" w:rsidRDefault="008419C3" w:rsidP="004E732A">
      <w:pPr>
        <w:rPr>
          <w:szCs w:val="28"/>
        </w:rPr>
      </w:pPr>
    </w:p>
    <w:p w:rsidR="008419C3" w:rsidRDefault="008419C3" w:rsidP="004E732A">
      <w:pPr>
        <w:rPr>
          <w:szCs w:val="28"/>
        </w:rPr>
      </w:pPr>
    </w:p>
    <w:p w:rsidR="008419C3" w:rsidRDefault="008419C3" w:rsidP="004E732A">
      <w:pPr>
        <w:rPr>
          <w:szCs w:val="28"/>
        </w:rPr>
      </w:pPr>
    </w:p>
    <w:p w:rsidR="008419C3" w:rsidRDefault="008419C3" w:rsidP="004E732A">
      <w:pPr>
        <w:rPr>
          <w:szCs w:val="28"/>
        </w:rPr>
      </w:pPr>
    </w:p>
    <w:p w:rsidR="008419C3" w:rsidRDefault="008419C3" w:rsidP="004E732A">
      <w:pPr>
        <w:rPr>
          <w:szCs w:val="28"/>
        </w:rPr>
      </w:pPr>
    </w:p>
    <w:p w:rsidR="008419C3" w:rsidRDefault="008419C3" w:rsidP="004E732A">
      <w:pPr>
        <w:rPr>
          <w:szCs w:val="28"/>
        </w:rPr>
      </w:pPr>
    </w:p>
    <w:p w:rsidR="008419C3" w:rsidRDefault="008419C3" w:rsidP="004E732A">
      <w:pPr>
        <w:rPr>
          <w:szCs w:val="28"/>
        </w:rPr>
      </w:pPr>
    </w:p>
    <w:p w:rsidR="008419C3" w:rsidRDefault="008419C3" w:rsidP="004E732A">
      <w:pPr>
        <w:rPr>
          <w:szCs w:val="28"/>
        </w:rPr>
      </w:pPr>
    </w:p>
    <w:p w:rsidR="008419C3" w:rsidRDefault="008419C3" w:rsidP="004E732A">
      <w:pPr>
        <w:rPr>
          <w:szCs w:val="28"/>
        </w:rPr>
      </w:pPr>
    </w:p>
    <w:p w:rsidR="008419C3" w:rsidRDefault="008419C3" w:rsidP="004E732A">
      <w:pPr>
        <w:rPr>
          <w:szCs w:val="28"/>
        </w:rPr>
      </w:pPr>
    </w:p>
    <w:p w:rsidR="008419C3" w:rsidRDefault="008419C3" w:rsidP="004E732A">
      <w:pPr>
        <w:rPr>
          <w:szCs w:val="28"/>
        </w:rPr>
      </w:pPr>
    </w:p>
    <w:p w:rsidR="008419C3" w:rsidRDefault="008419C3" w:rsidP="004E732A">
      <w:pPr>
        <w:rPr>
          <w:szCs w:val="28"/>
        </w:rPr>
      </w:pPr>
    </w:p>
    <w:p w:rsidR="002F4FF9" w:rsidRDefault="002F4FF9" w:rsidP="004E732A">
      <w:pPr>
        <w:rPr>
          <w:szCs w:val="28"/>
        </w:rPr>
      </w:pPr>
    </w:p>
    <w:p w:rsidR="002F4FF9" w:rsidRPr="002F4FF9" w:rsidRDefault="002F4FF9" w:rsidP="002F4FF9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>СОГЛАСОВАНО:</w:t>
      </w:r>
    </w:p>
    <w:p w:rsidR="002F4FF9" w:rsidRPr="002F4FF9" w:rsidRDefault="002F4FF9" w:rsidP="002F4FF9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2F4FF9" w:rsidRPr="002F4FF9" w:rsidRDefault="002F4FF9" w:rsidP="002F4FF9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1. Заместитель главы Администрации </w:t>
      </w:r>
    </w:p>
    <w:p w:rsidR="002F4FF9" w:rsidRPr="002F4FF9" w:rsidRDefault="002F4FF9" w:rsidP="002F4FF9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района                                   _______________         Т.Г. Заковряшина</w:t>
      </w:r>
    </w:p>
    <w:p w:rsidR="002F4FF9" w:rsidRPr="002F4FF9" w:rsidRDefault="002F4FF9" w:rsidP="002F4FF9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2F4FF9" w:rsidRPr="002F4FF9" w:rsidRDefault="002F4FF9" w:rsidP="002F4FF9">
      <w:pPr>
        <w:widowControl w:val="0"/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Консультант-юрист </w:t>
      </w: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юридического отдела </w:t>
      </w: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2F4FF9">
        <w:rPr>
          <w:rFonts w:ascii="Times New Roman" w:eastAsia="Times New Roman" w:hAnsi="Times New Roman" w:cs="Times New Roman"/>
          <w:sz w:val="24"/>
          <w:szCs w:val="24"/>
        </w:rPr>
        <w:t>Администрации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Краснощековского   района:   </w:t>
      </w: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______________            </w:t>
      </w:r>
      <w:r>
        <w:rPr>
          <w:rFonts w:ascii="Times New Roman" w:eastAsia="Times New Roman" w:hAnsi="Times New Roman" w:cs="Times New Roman"/>
          <w:sz w:val="24"/>
          <w:szCs w:val="24"/>
        </w:rPr>
        <w:t>В.Г. Фролов</w:t>
      </w: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>3. Начальник отдела по ЖКХ и оперативным</w:t>
      </w: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вопросам Администрации района                       _____________              В.Н. Григоренко  </w:t>
      </w: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«    » ______ 2026 г. </w:t>
      </w:r>
      <w:r w:rsidRPr="002F4FF9">
        <w:rPr>
          <w:rFonts w:ascii="Times New Roman" w:eastAsia="Times New Roman" w:hAnsi="Times New Roman" w:cs="Times New Roman"/>
          <w:sz w:val="24"/>
          <w:szCs w:val="24"/>
        </w:rPr>
        <w:t>4. Начальник организационного отдела</w:t>
      </w: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Администрации района                                         _____________              А.В. Холодулина  </w:t>
      </w: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>ИСПОЛНИТЕЛЬ:</w:t>
      </w: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>1. Начальник отдела ГОЧС Администрации Краснощековского района</w:t>
      </w: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_______________       И.Ю. Тютченко</w:t>
      </w:r>
    </w:p>
    <w:p w:rsidR="002F4FF9" w:rsidRPr="002F4FF9" w:rsidRDefault="002F4FF9" w:rsidP="002F4FF9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</w:p>
    <w:p w:rsidR="002F4FF9" w:rsidRPr="002F4FF9" w:rsidRDefault="002F4FF9" w:rsidP="002F4FF9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2F4FF9" w:rsidRPr="002F4FF9" w:rsidRDefault="002F4FF9" w:rsidP="002F4FF9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</w:p>
    <w:p w:rsidR="002F4FF9" w:rsidRDefault="002F4FF9" w:rsidP="004E732A">
      <w:pPr>
        <w:rPr>
          <w:szCs w:val="28"/>
        </w:rPr>
      </w:pPr>
    </w:p>
    <w:p w:rsidR="002F4FF9" w:rsidRDefault="002F4FF9" w:rsidP="004E732A">
      <w:pPr>
        <w:rPr>
          <w:szCs w:val="28"/>
        </w:rPr>
      </w:pPr>
    </w:p>
    <w:p w:rsidR="002F4FF9" w:rsidRDefault="002F4FF9" w:rsidP="004E732A">
      <w:pPr>
        <w:rPr>
          <w:szCs w:val="28"/>
        </w:rPr>
      </w:pPr>
    </w:p>
    <w:sectPr w:rsidR="002F4FF9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569F" w:rsidRDefault="0062569F" w:rsidP="00935B7B">
      <w:pPr>
        <w:spacing w:after="0" w:line="240" w:lineRule="auto"/>
      </w:pPr>
      <w:r>
        <w:separator/>
      </w:r>
    </w:p>
  </w:endnote>
  <w:endnote w:type="continuationSeparator" w:id="0">
    <w:p w:rsidR="0062569F" w:rsidRDefault="0062569F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569F" w:rsidRDefault="0062569F" w:rsidP="00935B7B">
      <w:pPr>
        <w:spacing w:after="0" w:line="240" w:lineRule="auto"/>
      </w:pPr>
      <w:r>
        <w:separator/>
      </w:r>
    </w:p>
  </w:footnote>
  <w:footnote w:type="continuationSeparator" w:id="0">
    <w:p w:rsidR="0062569F" w:rsidRDefault="0062569F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97033B"/>
    <w:multiLevelType w:val="hybridMultilevel"/>
    <w:tmpl w:val="78CCCA48"/>
    <w:lvl w:ilvl="0" w:tplc="5F826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23A1"/>
    <w:rsid w:val="00051A01"/>
    <w:rsid w:val="0005777B"/>
    <w:rsid w:val="000641F1"/>
    <w:rsid w:val="00071799"/>
    <w:rsid w:val="00075DEB"/>
    <w:rsid w:val="0007728E"/>
    <w:rsid w:val="00082906"/>
    <w:rsid w:val="000C365E"/>
    <w:rsid w:val="000D47BC"/>
    <w:rsid w:val="000E3F91"/>
    <w:rsid w:val="000F04ED"/>
    <w:rsid w:val="00105E60"/>
    <w:rsid w:val="00123A25"/>
    <w:rsid w:val="0013555D"/>
    <w:rsid w:val="00170A71"/>
    <w:rsid w:val="0017528B"/>
    <w:rsid w:val="001A0DD8"/>
    <w:rsid w:val="001B6A33"/>
    <w:rsid w:val="001E65E0"/>
    <w:rsid w:val="00211A9A"/>
    <w:rsid w:val="002159BD"/>
    <w:rsid w:val="00220839"/>
    <w:rsid w:val="00220A46"/>
    <w:rsid w:val="00237246"/>
    <w:rsid w:val="00240A53"/>
    <w:rsid w:val="00244073"/>
    <w:rsid w:val="00266344"/>
    <w:rsid w:val="00292719"/>
    <w:rsid w:val="002B66B9"/>
    <w:rsid w:val="002E2DB9"/>
    <w:rsid w:val="002F1BB5"/>
    <w:rsid w:val="002F4FF9"/>
    <w:rsid w:val="002F7B40"/>
    <w:rsid w:val="0031077C"/>
    <w:rsid w:val="00310F86"/>
    <w:rsid w:val="00317ED9"/>
    <w:rsid w:val="0034000E"/>
    <w:rsid w:val="00376058"/>
    <w:rsid w:val="00377432"/>
    <w:rsid w:val="0039394B"/>
    <w:rsid w:val="00394102"/>
    <w:rsid w:val="003A6427"/>
    <w:rsid w:val="003C2322"/>
    <w:rsid w:val="003C697E"/>
    <w:rsid w:val="00445E29"/>
    <w:rsid w:val="0044649F"/>
    <w:rsid w:val="004573DA"/>
    <w:rsid w:val="00461AB7"/>
    <w:rsid w:val="00463700"/>
    <w:rsid w:val="004946A1"/>
    <w:rsid w:val="004E2CF3"/>
    <w:rsid w:val="004E732A"/>
    <w:rsid w:val="00510756"/>
    <w:rsid w:val="005116EF"/>
    <w:rsid w:val="00523C28"/>
    <w:rsid w:val="005320F6"/>
    <w:rsid w:val="00533B89"/>
    <w:rsid w:val="005771A2"/>
    <w:rsid w:val="00585A65"/>
    <w:rsid w:val="00586BF1"/>
    <w:rsid w:val="005B0371"/>
    <w:rsid w:val="005C0B36"/>
    <w:rsid w:val="005D2F0B"/>
    <w:rsid w:val="005F078A"/>
    <w:rsid w:val="00614470"/>
    <w:rsid w:val="006151DC"/>
    <w:rsid w:val="00622556"/>
    <w:rsid w:val="0062569F"/>
    <w:rsid w:val="00630F84"/>
    <w:rsid w:val="00631451"/>
    <w:rsid w:val="006903EA"/>
    <w:rsid w:val="006A1337"/>
    <w:rsid w:val="006A201E"/>
    <w:rsid w:val="006C6909"/>
    <w:rsid w:val="007007E9"/>
    <w:rsid w:val="00700880"/>
    <w:rsid w:val="00721875"/>
    <w:rsid w:val="00725B64"/>
    <w:rsid w:val="0072760D"/>
    <w:rsid w:val="00746AE5"/>
    <w:rsid w:val="00757FD8"/>
    <w:rsid w:val="00770440"/>
    <w:rsid w:val="0077281F"/>
    <w:rsid w:val="00781FB0"/>
    <w:rsid w:val="00783C6B"/>
    <w:rsid w:val="0078583F"/>
    <w:rsid w:val="00796AE3"/>
    <w:rsid w:val="00797E38"/>
    <w:rsid w:val="007B34BE"/>
    <w:rsid w:val="007B523F"/>
    <w:rsid w:val="00813281"/>
    <w:rsid w:val="008316ED"/>
    <w:rsid w:val="008419C3"/>
    <w:rsid w:val="00842945"/>
    <w:rsid w:val="0087495A"/>
    <w:rsid w:val="00882CFB"/>
    <w:rsid w:val="0089300A"/>
    <w:rsid w:val="008C0608"/>
    <w:rsid w:val="008C58E9"/>
    <w:rsid w:val="008D13D9"/>
    <w:rsid w:val="008D5330"/>
    <w:rsid w:val="008E1C85"/>
    <w:rsid w:val="009337E2"/>
    <w:rsid w:val="00935B7B"/>
    <w:rsid w:val="009416A5"/>
    <w:rsid w:val="00953104"/>
    <w:rsid w:val="00970330"/>
    <w:rsid w:val="00977954"/>
    <w:rsid w:val="00985C62"/>
    <w:rsid w:val="00987151"/>
    <w:rsid w:val="00995947"/>
    <w:rsid w:val="009A088C"/>
    <w:rsid w:val="009C5A28"/>
    <w:rsid w:val="009D0F91"/>
    <w:rsid w:val="009D6539"/>
    <w:rsid w:val="009E35B4"/>
    <w:rsid w:val="009E5714"/>
    <w:rsid w:val="00A147E1"/>
    <w:rsid w:val="00A84930"/>
    <w:rsid w:val="00A860C4"/>
    <w:rsid w:val="00A9394D"/>
    <w:rsid w:val="00AB00B9"/>
    <w:rsid w:val="00AC4DF7"/>
    <w:rsid w:val="00AC6D33"/>
    <w:rsid w:val="00AD2008"/>
    <w:rsid w:val="00AD21BE"/>
    <w:rsid w:val="00AE735E"/>
    <w:rsid w:val="00AF6653"/>
    <w:rsid w:val="00B34B1B"/>
    <w:rsid w:val="00B52578"/>
    <w:rsid w:val="00B52CAA"/>
    <w:rsid w:val="00B62C66"/>
    <w:rsid w:val="00B848AB"/>
    <w:rsid w:val="00B90177"/>
    <w:rsid w:val="00B9724E"/>
    <w:rsid w:val="00BA0C78"/>
    <w:rsid w:val="00BA6A19"/>
    <w:rsid w:val="00BB1BAF"/>
    <w:rsid w:val="00BB7733"/>
    <w:rsid w:val="00BD374D"/>
    <w:rsid w:val="00BD7146"/>
    <w:rsid w:val="00C61368"/>
    <w:rsid w:val="00CA2FAA"/>
    <w:rsid w:val="00CE63F8"/>
    <w:rsid w:val="00D10043"/>
    <w:rsid w:val="00D125B1"/>
    <w:rsid w:val="00D22632"/>
    <w:rsid w:val="00D31E13"/>
    <w:rsid w:val="00D35D3D"/>
    <w:rsid w:val="00D622F6"/>
    <w:rsid w:val="00D62A06"/>
    <w:rsid w:val="00D82810"/>
    <w:rsid w:val="00DB44A0"/>
    <w:rsid w:val="00DB75E2"/>
    <w:rsid w:val="00DC2156"/>
    <w:rsid w:val="00DD19A9"/>
    <w:rsid w:val="00DD4D31"/>
    <w:rsid w:val="00DF02EE"/>
    <w:rsid w:val="00DF731A"/>
    <w:rsid w:val="00E31D79"/>
    <w:rsid w:val="00E35531"/>
    <w:rsid w:val="00E666AF"/>
    <w:rsid w:val="00E86812"/>
    <w:rsid w:val="00E9548D"/>
    <w:rsid w:val="00E956E1"/>
    <w:rsid w:val="00ED61F2"/>
    <w:rsid w:val="00EE02E3"/>
    <w:rsid w:val="00EF0837"/>
    <w:rsid w:val="00EF4AB3"/>
    <w:rsid w:val="00F04732"/>
    <w:rsid w:val="00F30835"/>
    <w:rsid w:val="00F4091D"/>
    <w:rsid w:val="00F52165"/>
    <w:rsid w:val="00F56F42"/>
    <w:rsid w:val="00F72E0E"/>
    <w:rsid w:val="00F828AC"/>
    <w:rsid w:val="00F8523E"/>
    <w:rsid w:val="00FB0EE9"/>
    <w:rsid w:val="00FB56BE"/>
    <w:rsid w:val="00FD3E25"/>
    <w:rsid w:val="00FF11C2"/>
    <w:rsid w:val="00FF6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6DC01"/>
  <w15:docId w15:val="{FFE3BCA8-AB8A-4444-AA9B-6B07BD510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4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1B1A4-F4B2-4E01-9BB8-404375DF1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4</Pages>
  <Words>966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6465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Отдел ГОЧС</cp:lastModifiedBy>
  <cp:revision>66</cp:revision>
  <cp:lastPrinted>2026-01-13T05:00:00Z</cp:lastPrinted>
  <dcterms:created xsi:type="dcterms:W3CDTF">2019-11-18T02:55:00Z</dcterms:created>
  <dcterms:modified xsi:type="dcterms:W3CDTF">2026-02-06T02:05:00Z</dcterms:modified>
</cp:coreProperties>
</file>