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A9" w:rsidRPr="00FB6B05" w:rsidRDefault="005571A9" w:rsidP="00557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FC5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 КАРПОВСКИЙ СЕЛЬСОВЕТ КРАСНОЩЁКОВСКОГО РАЙОНА АЛТАЙСКОГО КРАЯ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 xml:space="preserve"> Р О Т О К О Л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проведения публичных слушаний </w:t>
      </w: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5571A9" w:rsidRPr="00FB6B05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проекту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сельсовет Краснощёковского района Алтайского края»</w:t>
      </w:r>
    </w:p>
    <w:p w:rsidR="005571A9" w:rsidRPr="00FB6B05" w:rsidRDefault="005571A9" w:rsidP="005571A9">
      <w:pPr>
        <w:tabs>
          <w:tab w:val="left" w:pos="3255"/>
          <w:tab w:val="left" w:pos="697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 февраля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торое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14.00 часов</w:t>
      </w:r>
    </w:p>
    <w:p w:rsidR="005571A9" w:rsidRPr="00FB6B05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Количество зарегистрированных участников: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7974"/>
      </w:tblGrid>
      <w:tr w:rsidR="005571A9" w:rsidRPr="00FB6B05" w:rsidTr="002844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Председательствующий (ведущий публичных слушаний)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Петрова Е.В.</w:t>
            </w:r>
          </w:p>
        </w:tc>
      </w:tr>
      <w:tr w:rsidR="005571A9" w:rsidRPr="00FB6B05" w:rsidTr="002844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исполняющий</w:t>
            </w:r>
            <w:proofErr w:type="gramEnd"/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обязанности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Карповского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сельсовета. </w:t>
            </w:r>
          </w:p>
          <w:p w:rsidR="005571A9" w:rsidRPr="00FB6B05" w:rsidRDefault="005571A9" w:rsidP="002844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Секретарь публичных слушаний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Емельянова Г.В. глава сельсовета.</w:t>
            </w:r>
          </w:p>
          <w:p w:rsidR="005571A9" w:rsidRPr="00FB6B05" w:rsidRDefault="005571A9" w:rsidP="002844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ПОВЕСТКА ПУБЛИЧНЫХ СЛУШАНИЙ:</w:t>
            </w:r>
          </w:p>
        </w:tc>
      </w:tr>
      <w:tr w:rsidR="005571A9" w:rsidRPr="00FB6B05" w:rsidTr="002844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71A9" w:rsidRPr="00FB6B05" w:rsidRDefault="005571A9" w:rsidP="00284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Обсуждение проекта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совет Краснощёковского района Алтайского края».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Докладывает – </w:t>
      </w:r>
      <w:r>
        <w:rPr>
          <w:rFonts w:ascii="Times New Roman" w:eastAsia="Times New Roman" w:hAnsi="Times New Roman" w:cs="Times New Roman"/>
          <w:sz w:val="24"/>
          <w:szCs w:val="24"/>
        </w:rPr>
        <w:t>Петрова Е.В. -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обязанности главы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сельсовета. 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Регламент публичных слушаний: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время для доклада по вопросу повестки дня публичных слушаний – 30 минут; 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время для выступлений участникам публичных слушаний – до 10 минут.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Регламент публичных слушаний утверждается единогласно.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Петрова Е.В.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проинформировала присутствующих об основаниях и порядке проведения публичных слушаний: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Распоряжением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Краснощёковского района Алтайского края от </w:t>
      </w:r>
      <w:r>
        <w:rPr>
          <w:rFonts w:ascii="Times New Roman" w:eastAsia="Times New Roman" w:hAnsi="Times New Roman" w:cs="Times New Roman"/>
          <w:sz w:val="24"/>
          <w:szCs w:val="24"/>
        </w:rPr>
        <w:t>15 декабря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г.№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«О публичных слушаниях по проекту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публичные слушания назначены на </w:t>
      </w:r>
      <w:r>
        <w:rPr>
          <w:rFonts w:ascii="Times New Roman" w:eastAsia="Times New Roman" w:hAnsi="Times New Roman" w:cs="Times New Roman"/>
          <w:sz w:val="24"/>
          <w:szCs w:val="24"/>
        </w:rPr>
        <w:t>15 февраля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года на 14ч 00 мин.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Проект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района Алтайского края» опубликован на информационном стенде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согласно Устава</w:t>
      </w:r>
      <w:proofErr w:type="gram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Распоряжением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>15 декабря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eastAsia="Times New Roman" w:hAnsi="Times New Roman" w:cs="Times New Roman"/>
          <w:sz w:val="24"/>
          <w:szCs w:val="24"/>
        </w:rPr>
        <w:t>75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в состав рабочей группы по проекту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включены депутаты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руководители учреждений и организаций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представители Совета ветеранов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В ходе публичных слушаний и обсуждения проекта Решения Совета депутатов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предложений и замечаний от жителей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 не поступило.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Заслушав и обсудив в ходе проведения публичных слушаний проект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было принято Решение: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1.​ Поддержать проект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сельсовет Краснощёковского района Алтайского края» в целом.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2.​ Направить результаты публичных слушаний и протокол публичных слушаний в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3.​ Опубликовать на информационн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ом стенде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Карповского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Карповский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края». </w:t>
      </w: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Pr="00FB6B05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Председательствующий </w:t>
      </w:r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Е.В. Петрова.</w:t>
      </w:r>
      <w:r w:rsidRPr="00FB6B0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571A9" w:rsidRPr="008871B3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b/>
          <w:sz w:val="24"/>
          <w:szCs w:val="24"/>
        </w:rPr>
        <w:t>Секретарь</w:t>
      </w:r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Г.В. Емельянова.</w:t>
      </w: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5571A9"/>
    <w:rsid w:val="002043C3"/>
    <w:rsid w:val="00206F87"/>
    <w:rsid w:val="003D1ED0"/>
    <w:rsid w:val="005571A9"/>
    <w:rsid w:val="005A0EEA"/>
    <w:rsid w:val="005A3CFD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1A9"/>
    <w:rPr>
      <w:rFonts w:asciiTheme="minorHAnsi" w:eastAsiaTheme="minorEastAsia" w:hAnsiTheme="minorHAnsi" w:cstheme="minorBid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3595</Characters>
  <Application>Microsoft Office Word</Application>
  <DocSecurity>0</DocSecurity>
  <Lines>29</Lines>
  <Paragraphs>8</Paragraphs>
  <ScaleCrop>false</ScaleCrop>
  <Company/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2017-05-15T01:54:00Z</dcterms:created>
  <dcterms:modified xsi:type="dcterms:W3CDTF">2017-05-15T01:55:00Z</dcterms:modified>
</cp:coreProperties>
</file>