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4FCABC60"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400308">
        <w:rPr>
          <w:b/>
          <w:bCs/>
          <w:sz w:val="36"/>
          <w:szCs w:val="36"/>
          <w:u w:val="single"/>
        </w:rPr>
        <w:t>9</w:t>
      </w:r>
      <w:r w:rsidR="00F81A79" w:rsidRPr="00BD4B97">
        <w:rPr>
          <w:b/>
          <w:bCs/>
          <w:sz w:val="36"/>
          <w:szCs w:val="36"/>
          <w:u w:val="single"/>
        </w:rPr>
        <w:t xml:space="preserve"> (</w:t>
      </w:r>
      <w:r w:rsidR="00400308">
        <w:rPr>
          <w:b/>
          <w:bCs/>
          <w:sz w:val="36"/>
          <w:szCs w:val="36"/>
          <w:u w:val="single"/>
        </w:rPr>
        <w:t>девятый</w:t>
      </w:r>
      <w:r w:rsidR="00F81A79" w:rsidRPr="00BD4B97">
        <w:rPr>
          <w:b/>
          <w:bCs/>
          <w:sz w:val="36"/>
          <w:szCs w:val="36"/>
          <w:u w:val="single"/>
        </w:rPr>
        <w:t xml:space="preserve">) </w:t>
      </w:r>
      <w:r w:rsidRPr="00BD4B97">
        <w:rPr>
          <w:b/>
          <w:bCs/>
          <w:sz w:val="36"/>
          <w:szCs w:val="36"/>
          <w:u w:val="single"/>
        </w:rPr>
        <w:t xml:space="preserve"> </w:t>
      </w:r>
    </w:p>
    <w:p w14:paraId="3074AFE4" w14:textId="35F4EB09" w:rsidR="00DE3171" w:rsidRPr="00BD4B97" w:rsidRDefault="00BD4B97" w:rsidP="00BD4B97">
      <w:pPr>
        <w:pStyle w:val="a4"/>
        <w:jc w:val="center"/>
        <w:rPr>
          <w:b/>
          <w:bCs/>
          <w:sz w:val="36"/>
          <w:szCs w:val="36"/>
          <w:u w:val="single"/>
        </w:rPr>
      </w:pPr>
      <w:r>
        <w:rPr>
          <w:b/>
          <w:bCs/>
          <w:sz w:val="36"/>
          <w:szCs w:val="36"/>
          <w:u w:val="single"/>
        </w:rPr>
        <w:t>«</w:t>
      </w:r>
      <w:r w:rsidR="008B4206">
        <w:rPr>
          <w:b/>
          <w:bCs/>
          <w:sz w:val="36"/>
          <w:szCs w:val="36"/>
          <w:u w:val="single"/>
        </w:rPr>
        <w:t>01</w:t>
      </w:r>
      <w:r>
        <w:rPr>
          <w:b/>
          <w:bCs/>
          <w:sz w:val="36"/>
          <w:szCs w:val="36"/>
          <w:u w:val="single"/>
        </w:rPr>
        <w:t>»</w:t>
      </w:r>
      <w:r w:rsidR="009D539D">
        <w:rPr>
          <w:b/>
          <w:bCs/>
          <w:sz w:val="36"/>
          <w:szCs w:val="36"/>
          <w:u w:val="single"/>
        </w:rPr>
        <w:t xml:space="preserve"> </w:t>
      </w:r>
      <w:r w:rsidR="00400308">
        <w:rPr>
          <w:b/>
          <w:bCs/>
          <w:sz w:val="36"/>
          <w:szCs w:val="36"/>
          <w:u w:val="single"/>
        </w:rPr>
        <w:t>декабря</w:t>
      </w:r>
      <w:r w:rsidR="00FD1713">
        <w:rPr>
          <w:b/>
          <w:bCs/>
          <w:sz w:val="36"/>
          <w:szCs w:val="36"/>
          <w:u w:val="single"/>
        </w:rPr>
        <w:t xml:space="preserve"> </w:t>
      </w:r>
      <w:r w:rsidR="00DE3171" w:rsidRPr="00BD4B97">
        <w:rPr>
          <w:b/>
          <w:bCs/>
          <w:sz w:val="36"/>
          <w:szCs w:val="36"/>
          <w:u w:val="single"/>
        </w:rPr>
        <w:t>20</w:t>
      </w:r>
      <w:r w:rsidR="00113D86" w:rsidRPr="00BD4B97">
        <w:rPr>
          <w:b/>
          <w:bCs/>
          <w:sz w:val="36"/>
          <w:szCs w:val="36"/>
          <w:u w:val="single"/>
        </w:rPr>
        <w:t>2</w:t>
      </w:r>
      <w:r w:rsidR="008B4206">
        <w:rPr>
          <w:b/>
          <w:bCs/>
          <w:sz w:val="36"/>
          <w:szCs w:val="36"/>
          <w:u w:val="single"/>
        </w:rPr>
        <w:t>5</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790FBD48" w:rsidR="00BD3652" w:rsidRPr="0086266C" w:rsidRDefault="004328AE" w:rsidP="0086266C">
      <w:pPr>
        <w:pStyle w:val="a4"/>
        <w:rPr>
          <w:sz w:val="28"/>
          <w:szCs w:val="28"/>
          <w:u w:val="single"/>
        </w:rPr>
      </w:pPr>
      <w:r w:rsidRPr="005A1DF6">
        <w:rPr>
          <w:sz w:val="28"/>
          <w:szCs w:val="28"/>
          <w:u w:val="single"/>
        </w:rPr>
        <w:t xml:space="preserve">N </w:t>
      </w:r>
      <w:r w:rsidR="00883530">
        <w:rPr>
          <w:sz w:val="28"/>
          <w:szCs w:val="28"/>
          <w:u w:val="single"/>
        </w:rPr>
        <w:t>9</w:t>
      </w:r>
      <w:r w:rsidR="005A1DF6" w:rsidRPr="005A1DF6">
        <w:rPr>
          <w:sz w:val="28"/>
          <w:szCs w:val="28"/>
          <w:u w:val="single"/>
        </w:rPr>
        <w:t xml:space="preserve"> </w:t>
      </w:r>
      <w:r w:rsidR="00F81A79" w:rsidRPr="005A1DF6">
        <w:rPr>
          <w:sz w:val="28"/>
          <w:szCs w:val="28"/>
          <w:u w:val="single"/>
        </w:rPr>
        <w:t>(</w:t>
      </w:r>
      <w:r w:rsidR="00883530">
        <w:rPr>
          <w:sz w:val="28"/>
          <w:szCs w:val="28"/>
          <w:u w:val="single"/>
        </w:rPr>
        <w:t>девятый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8B4206">
        <w:rPr>
          <w:sz w:val="28"/>
          <w:szCs w:val="28"/>
          <w:u w:val="single"/>
        </w:rPr>
        <w:t>01</w:t>
      </w:r>
      <w:r w:rsidR="005A1DF6" w:rsidRPr="00FD1713">
        <w:rPr>
          <w:sz w:val="28"/>
          <w:szCs w:val="28"/>
          <w:u w:val="single"/>
        </w:rPr>
        <w:t>»</w:t>
      </w:r>
      <w:r w:rsidRPr="00FD1713">
        <w:rPr>
          <w:sz w:val="28"/>
          <w:szCs w:val="28"/>
          <w:u w:val="single"/>
        </w:rPr>
        <w:t xml:space="preserve"> </w:t>
      </w:r>
      <w:r w:rsidR="00883530">
        <w:rPr>
          <w:sz w:val="28"/>
          <w:szCs w:val="28"/>
          <w:u w:val="single"/>
        </w:rPr>
        <w:t>декабря</w:t>
      </w:r>
      <w:r w:rsidR="00113D86" w:rsidRPr="00FD1713">
        <w:rPr>
          <w:sz w:val="28"/>
          <w:szCs w:val="28"/>
          <w:u w:val="single"/>
        </w:rPr>
        <w:t xml:space="preserve"> </w:t>
      </w:r>
      <w:r w:rsidRPr="005A1DF6">
        <w:rPr>
          <w:sz w:val="28"/>
          <w:szCs w:val="28"/>
          <w:u w:val="single"/>
        </w:rPr>
        <w:t>20</w:t>
      </w:r>
      <w:r w:rsidR="00113D86" w:rsidRPr="005A1DF6">
        <w:rPr>
          <w:sz w:val="28"/>
          <w:szCs w:val="28"/>
          <w:u w:val="single"/>
        </w:rPr>
        <w:t>2</w:t>
      </w:r>
      <w:r w:rsidR="008B4206">
        <w:rPr>
          <w:sz w:val="28"/>
          <w:szCs w:val="28"/>
          <w:u w:val="single"/>
        </w:rPr>
        <w:t>5</w:t>
      </w:r>
      <w:r w:rsidR="00113D86" w:rsidRPr="005A1DF6">
        <w:rPr>
          <w:sz w:val="28"/>
          <w:szCs w:val="28"/>
          <w:u w:val="single"/>
        </w:rPr>
        <w:t xml:space="preserve">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C75CE2B" w14:textId="31F960D5" w:rsidR="00EE1A34" w:rsidRDefault="004328AE" w:rsidP="008B420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3270BE77" w14:textId="77777777" w:rsidR="00D67D90" w:rsidRDefault="00D67D90" w:rsidP="008B4206">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871"/>
        <w:gridCol w:w="1534"/>
        <w:gridCol w:w="5247"/>
        <w:gridCol w:w="1693"/>
      </w:tblGrid>
      <w:tr w:rsidR="00D67D90" w:rsidRPr="00D67D90" w14:paraId="212D89CC" w14:textId="77777777" w:rsidTr="00FD1713">
        <w:tc>
          <w:tcPr>
            <w:tcW w:w="871" w:type="dxa"/>
          </w:tcPr>
          <w:p w14:paraId="1026FCCA" w14:textId="77777777" w:rsidR="00D67D90" w:rsidRPr="00B63463" w:rsidRDefault="00D67D90" w:rsidP="00D67D90">
            <w:pPr>
              <w:pStyle w:val="a4"/>
              <w:spacing w:after="0" w:afterAutospacing="0"/>
              <w:rPr>
                <w:b/>
                <w:bCs/>
                <w:i/>
                <w:iCs/>
                <w:sz w:val="26"/>
                <w:szCs w:val="26"/>
                <w:lang w:eastAsia="ru-RU"/>
              </w:rPr>
            </w:pPr>
            <w:r w:rsidRPr="00B63463">
              <w:rPr>
                <w:b/>
                <w:bCs/>
                <w:i/>
                <w:iCs/>
                <w:sz w:val="26"/>
                <w:szCs w:val="26"/>
                <w:lang w:eastAsia="ru-RU"/>
              </w:rPr>
              <w:t>№ МПА</w:t>
            </w:r>
          </w:p>
        </w:tc>
        <w:tc>
          <w:tcPr>
            <w:tcW w:w="1534" w:type="dxa"/>
          </w:tcPr>
          <w:p w14:paraId="42BC8CF3" w14:textId="77777777" w:rsidR="00D67D90" w:rsidRPr="00B63463" w:rsidRDefault="00D67D90" w:rsidP="00D67D90">
            <w:pPr>
              <w:pStyle w:val="a4"/>
              <w:spacing w:after="0" w:afterAutospacing="0"/>
              <w:rPr>
                <w:b/>
                <w:bCs/>
                <w:i/>
                <w:iCs/>
                <w:sz w:val="26"/>
                <w:szCs w:val="26"/>
                <w:lang w:eastAsia="ru-RU"/>
              </w:rPr>
            </w:pPr>
            <w:r w:rsidRPr="00B63463">
              <w:rPr>
                <w:b/>
                <w:bCs/>
                <w:i/>
                <w:iCs/>
                <w:sz w:val="26"/>
                <w:szCs w:val="26"/>
                <w:lang w:eastAsia="ru-RU"/>
              </w:rPr>
              <w:t>дата принятия</w:t>
            </w:r>
          </w:p>
        </w:tc>
        <w:tc>
          <w:tcPr>
            <w:tcW w:w="5247" w:type="dxa"/>
          </w:tcPr>
          <w:p w14:paraId="56782FA0" w14:textId="77777777" w:rsidR="00D67D90" w:rsidRPr="00B63463" w:rsidRDefault="00D67D90" w:rsidP="00D67D90">
            <w:pPr>
              <w:pStyle w:val="a4"/>
              <w:spacing w:after="0" w:afterAutospacing="0"/>
              <w:rPr>
                <w:b/>
                <w:bCs/>
                <w:i/>
                <w:iCs/>
                <w:sz w:val="26"/>
                <w:szCs w:val="26"/>
                <w:lang w:eastAsia="ru-RU"/>
              </w:rPr>
            </w:pPr>
            <w:r w:rsidRPr="00B63463">
              <w:rPr>
                <w:b/>
                <w:bCs/>
                <w:i/>
                <w:iCs/>
                <w:sz w:val="26"/>
                <w:szCs w:val="26"/>
                <w:lang w:eastAsia="ru-RU"/>
              </w:rPr>
              <w:t>наименование</w:t>
            </w:r>
          </w:p>
        </w:tc>
        <w:tc>
          <w:tcPr>
            <w:tcW w:w="1693" w:type="dxa"/>
          </w:tcPr>
          <w:p w14:paraId="5BC7F5CC" w14:textId="77777777" w:rsidR="00D67D90" w:rsidRPr="00B63463" w:rsidRDefault="00D67D90" w:rsidP="00D67D90">
            <w:pPr>
              <w:pStyle w:val="a4"/>
              <w:spacing w:after="0" w:afterAutospacing="0"/>
              <w:rPr>
                <w:b/>
                <w:bCs/>
                <w:i/>
                <w:iCs/>
                <w:sz w:val="26"/>
                <w:szCs w:val="26"/>
                <w:lang w:eastAsia="ru-RU"/>
              </w:rPr>
            </w:pPr>
            <w:r w:rsidRPr="00B63463">
              <w:rPr>
                <w:b/>
                <w:bCs/>
                <w:i/>
                <w:iCs/>
                <w:sz w:val="26"/>
                <w:szCs w:val="26"/>
                <w:lang w:eastAsia="ru-RU"/>
              </w:rPr>
              <w:t>номер страницы в сборнике</w:t>
            </w:r>
          </w:p>
        </w:tc>
      </w:tr>
      <w:tr w:rsidR="00D67D90" w:rsidRPr="00D67D90" w14:paraId="30D4B7D9" w14:textId="77777777" w:rsidTr="00FD1713">
        <w:tc>
          <w:tcPr>
            <w:tcW w:w="871" w:type="dxa"/>
          </w:tcPr>
          <w:p w14:paraId="6B0C2628" w14:textId="4A43162B" w:rsidR="00D67D90" w:rsidRPr="00B63463" w:rsidRDefault="009811A5" w:rsidP="00D67D90">
            <w:pPr>
              <w:pStyle w:val="a4"/>
              <w:spacing w:after="0" w:afterAutospacing="0"/>
              <w:rPr>
                <w:sz w:val="26"/>
                <w:szCs w:val="26"/>
                <w:lang w:eastAsia="ru-RU"/>
              </w:rPr>
            </w:pPr>
            <w:r w:rsidRPr="00B63463">
              <w:rPr>
                <w:sz w:val="26"/>
                <w:szCs w:val="26"/>
                <w:lang w:eastAsia="ru-RU"/>
              </w:rPr>
              <w:t>2</w:t>
            </w:r>
            <w:r w:rsidR="00B63463" w:rsidRPr="00B63463">
              <w:rPr>
                <w:sz w:val="26"/>
                <w:szCs w:val="26"/>
                <w:lang w:eastAsia="ru-RU"/>
              </w:rPr>
              <w:t>6</w:t>
            </w:r>
          </w:p>
        </w:tc>
        <w:tc>
          <w:tcPr>
            <w:tcW w:w="1534" w:type="dxa"/>
          </w:tcPr>
          <w:p w14:paraId="4C20BE92" w14:textId="608308C5" w:rsidR="00D67D90" w:rsidRPr="00B63463" w:rsidRDefault="00B63463" w:rsidP="00D67D90">
            <w:pPr>
              <w:pStyle w:val="a4"/>
              <w:spacing w:after="0" w:afterAutospacing="0"/>
              <w:jc w:val="both"/>
              <w:rPr>
                <w:sz w:val="26"/>
                <w:szCs w:val="26"/>
                <w:lang w:eastAsia="ru-RU"/>
              </w:rPr>
            </w:pPr>
            <w:r w:rsidRPr="00B63463">
              <w:rPr>
                <w:sz w:val="26"/>
                <w:szCs w:val="26"/>
                <w:lang w:eastAsia="ru-RU"/>
              </w:rPr>
              <w:t>23.12.2025</w:t>
            </w:r>
          </w:p>
        </w:tc>
        <w:tc>
          <w:tcPr>
            <w:tcW w:w="5247" w:type="dxa"/>
          </w:tcPr>
          <w:p w14:paraId="631EA89E" w14:textId="44619F1F" w:rsidR="00B63463" w:rsidRPr="00B63463" w:rsidRDefault="00B63463" w:rsidP="00B63463">
            <w:pPr>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О бюджете муниципального образования </w:t>
            </w:r>
          </w:p>
          <w:p w14:paraId="5509AAE3" w14:textId="1F0543E7" w:rsidR="00D67D90" w:rsidRPr="00B63463" w:rsidRDefault="00B63463" w:rsidP="00FD1713">
            <w:pPr>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Краснощёковский сельсовет</w:t>
            </w:r>
            <w:r>
              <w:rPr>
                <w:rFonts w:ascii="Times New Roman" w:eastAsia="Times New Roman" w:hAnsi="Times New Roman" w:cs="Times New Roman"/>
                <w:sz w:val="26"/>
                <w:szCs w:val="26"/>
              </w:rPr>
              <w:t xml:space="preserve"> </w:t>
            </w:r>
            <w:r w:rsidRPr="00B63463">
              <w:rPr>
                <w:rFonts w:ascii="Times New Roman" w:eastAsia="Times New Roman" w:hAnsi="Times New Roman" w:cs="Times New Roman"/>
                <w:sz w:val="26"/>
                <w:szCs w:val="26"/>
              </w:rPr>
              <w:t xml:space="preserve">Краснощёковского района Алтайского края на 2026 год </w:t>
            </w:r>
          </w:p>
        </w:tc>
        <w:tc>
          <w:tcPr>
            <w:tcW w:w="1693" w:type="dxa"/>
          </w:tcPr>
          <w:p w14:paraId="6EEDB8BA" w14:textId="75163891" w:rsidR="00D67D90" w:rsidRPr="00B63463" w:rsidRDefault="007F4F74" w:rsidP="00D67D90">
            <w:pPr>
              <w:pStyle w:val="a4"/>
              <w:spacing w:after="0" w:afterAutospacing="0"/>
              <w:rPr>
                <w:sz w:val="26"/>
                <w:szCs w:val="26"/>
                <w:lang w:eastAsia="ru-RU"/>
              </w:rPr>
            </w:pPr>
            <w:r>
              <w:rPr>
                <w:sz w:val="26"/>
                <w:szCs w:val="26"/>
                <w:lang w:eastAsia="ru-RU"/>
              </w:rPr>
              <w:t>8-27</w:t>
            </w:r>
          </w:p>
        </w:tc>
      </w:tr>
      <w:tr w:rsidR="00B63463" w:rsidRPr="00D67D90" w14:paraId="41B6576C" w14:textId="77777777" w:rsidTr="00FD1713">
        <w:tc>
          <w:tcPr>
            <w:tcW w:w="871" w:type="dxa"/>
          </w:tcPr>
          <w:p w14:paraId="7F109DAD" w14:textId="410ABF71" w:rsidR="00B63463" w:rsidRPr="00B63463" w:rsidRDefault="00B63463" w:rsidP="00B63463">
            <w:pPr>
              <w:pStyle w:val="a4"/>
              <w:spacing w:after="0" w:afterAutospacing="0"/>
              <w:rPr>
                <w:sz w:val="26"/>
                <w:szCs w:val="26"/>
              </w:rPr>
            </w:pPr>
            <w:r w:rsidRPr="00B63463">
              <w:rPr>
                <w:sz w:val="26"/>
                <w:szCs w:val="26"/>
              </w:rPr>
              <w:t>2</w:t>
            </w:r>
            <w:r>
              <w:rPr>
                <w:sz w:val="26"/>
                <w:szCs w:val="26"/>
              </w:rPr>
              <w:t>7</w:t>
            </w:r>
          </w:p>
        </w:tc>
        <w:tc>
          <w:tcPr>
            <w:tcW w:w="1534" w:type="dxa"/>
          </w:tcPr>
          <w:p w14:paraId="3B7DEAE3" w14:textId="17D4E2C1" w:rsidR="00B63463" w:rsidRPr="00B63463" w:rsidRDefault="00B63463" w:rsidP="00B63463">
            <w:pPr>
              <w:pStyle w:val="a4"/>
              <w:spacing w:after="0" w:afterAutospacing="0"/>
              <w:jc w:val="both"/>
              <w:rPr>
                <w:sz w:val="26"/>
                <w:szCs w:val="26"/>
              </w:rPr>
            </w:pPr>
            <w:r w:rsidRPr="00931DEF">
              <w:rPr>
                <w:sz w:val="26"/>
                <w:szCs w:val="26"/>
                <w:lang w:eastAsia="ru-RU"/>
              </w:rPr>
              <w:t>23.12.2025</w:t>
            </w:r>
          </w:p>
        </w:tc>
        <w:tc>
          <w:tcPr>
            <w:tcW w:w="5247" w:type="dxa"/>
          </w:tcPr>
          <w:p w14:paraId="68A8D5D0" w14:textId="02416C4C" w:rsidR="00B63463" w:rsidRPr="00B63463" w:rsidRDefault="00B63463" w:rsidP="00B63463">
            <w:pPr>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 Об утверждении прогнозного плана приватизации имущества муниципального образования Краснощёковский сельсовет Краснощёковского района Алтайского края на 2026-2028 гг.</w:t>
            </w:r>
          </w:p>
        </w:tc>
        <w:tc>
          <w:tcPr>
            <w:tcW w:w="1693" w:type="dxa"/>
          </w:tcPr>
          <w:p w14:paraId="301F741D" w14:textId="2BE092A5" w:rsidR="00B63463" w:rsidRPr="00B63463" w:rsidRDefault="007F4F74" w:rsidP="00B63463">
            <w:pPr>
              <w:pStyle w:val="a4"/>
              <w:spacing w:after="0" w:afterAutospacing="0"/>
              <w:rPr>
                <w:sz w:val="26"/>
                <w:szCs w:val="26"/>
              </w:rPr>
            </w:pPr>
            <w:r>
              <w:rPr>
                <w:sz w:val="26"/>
                <w:szCs w:val="26"/>
              </w:rPr>
              <w:t>28-30</w:t>
            </w:r>
          </w:p>
        </w:tc>
      </w:tr>
      <w:tr w:rsidR="00B63463" w:rsidRPr="00D67D90" w14:paraId="6581D7C7" w14:textId="77777777" w:rsidTr="00FD1713">
        <w:tc>
          <w:tcPr>
            <w:tcW w:w="871" w:type="dxa"/>
          </w:tcPr>
          <w:p w14:paraId="257014A6" w14:textId="005ADB89" w:rsidR="00B63463" w:rsidRPr="00B63463" w:rsidRDefault="00B63463" w:rsidP="00B63463">
            <w:pPr>
              <w:pStyle w:val="a4"/>
              <w:spacing w:after="0" w:afterAutospacing="0"/>
              <w:rPr>
                <w:sz w:val="26"/>
                <w:szCs w:val="26"/>
              </w:rPr>
            </w:pPr>
            <w:r>
              <w:rPr>
                <w:sz w:val="26"/>
                <w:szCs w:val="26"/>
              </w:rPr>
              <w:t>28</w:t>
            </w:r>
          </w:p>
        </w:tc>
        <w:tc>
          <w:tcPr>
            <w:tcW w:w="1534" w:type="dxa"/>
          </w:tcPr>
          <w:p w14:paraId="57D4D9BA" w14:textId="5D0BBB9C" w:rsidR="00B63463" w:rsidRPr="00B63463" w:rsidRDefault="00B63463" w:rsidP="00B63463">
            <w:pPr>
              <w:pStyle w:val="a4"/>
              <w:spacing w:after="0" w:afterAutospacing="0"/>
              <w:jc w:val="both"/>
              <w:rPr>
                <w:sz w:val="26"/>
                <w:szCs w:val="26"/>
              </w:rPr>
            </w:pPr>
            <w:r w:rsidRPr="00931DEF">
              <w:rPr>
                <w:sz w:val="26"/>
                <w:szCs w:val="26"/>
                <w:lang w:eastAsia="ru-RU"/>
              </w:rPr>
              <w:t>23.12.2025</w:t>
            </w:r>
          </w:p>
        </w:tc>
        <w:tc>
          <w:tcPr>
            <w:tcW w:w="5247" w:type="dxa"/>
          </w:tcPr>
          <w:p w14:paraId="1BB1A1F8" w14:textId="29507764" w:rsidR="00B63463" w:rsidRPr="00B63463" w:rsidRDefault="00B63463" w:rsidP="00B63463">
            <w:pPr>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 </w:t>
            </w:r>
            <w:r w:rsidRPr="00B63463">
              <w:rPr>
                <w:rFonts w:ascii="Times New Roman" w:eastAsia="Times New Roman" w:hAnsi="Times New Roman" w:cs="Times New Roman"/>
                <w:sz w:val="26"/>
                <w:szCs w:val="26"/>
                <w:lang w:eastAsia="ar-SA"/>
              </w:rPr>
              <w:t xml:space="preserve">О внесении изменений в </w:t>
            </w:r>
            <w:bookmarkStart w:id="0" w:name="_Hlk216865543"/>
            <w:r w:rsidRPr="00B63463">
              <w:rPr>
                <w:rFonts w:ascii="Times New Roman" w:eastAsia="Times New Roman" w:hAnsi="Times New Roman" w:cs="Times New Roman"/>
                <w:sz w:val="26"/>
                <w:szCs w:val="26"/>
                <w:lang w:eastAsia="ar-SA"/>
              </w:rPr>
              <w:t xml:space="preserve">решение Совета депутатов Краснощёковского сельсовета Краснощёковского района Алтайского края от 31 октября 2024г. №52 «Об установлении и введении туристического налога на территории </w:t>
            </w:r>
            <w:r w:rsidRPr="00B63463">
              <w:rPr>
                <w:rFonts w:ascii="Times New Roman" w:eastAsia="Times New Roman" w:hAnsi="Times New Roman" w:cs="Times New Roman"/>
                <w:bCs/>
                <w:sz w:val="26"/>
                <w:szCs w:val="26"/>
                <w:lang w:eastAsia="ar-SA"/>
              </w:rPr>
              <w:t>муниципального</w:t>
            </w:r>
            <w:r w:rsidRPr="00B63463">
              <w:rPr>
                <w:rFonts w:ascii="Times New Roman" w:eastAsia="Times New Roman" w:hAnsi="Times New Roman" w:cs="Times New Roman"/>
                <w:sz w:val="26"/>
                <w:szCs w:val="26"/>
                <w:lang w:eastAsia="ar-SA"/>
              </w:rPr>
              <w:t xml:space="preserve"> </w:t>
            </w:r>
            <w:r w:rsidRPr="00B63463">
              <w:rPr>
                <w:rFonts w:ascii="Times New Roman" w:eastAsia="Times New Roman" w:hAnsi="Times New Roman" w:cs="Times New Roman"/>
                <w:bCs/>
                <w:sz w:val="26"/>
                <w:szCs w:val="26"/>
                <w:lang w:eastAsia="ar-SA"/>
              </w:rPr>
              <w:t>образования Краснощёковский сельсовет</w:t>
            </w:r>
            <w:r w:rsidRPr="00B63463">
              <w:rPr>
                <w:rFonts w:ascii="Times New Roman" w:eastAsia="Times New Roman" w:hAnsi="Times New Roman" w:cs="Times New Roman"/>
                <w:sz w:val="26"/>
                <w:szCs w:val="26"/>
                <w:lang w:eastAsia="ar-SA"/>
              </w:rPr>
              <w:t xml:space="preserve"> </w:t>
            </w:r>
            <w:r w:rsidRPr="00B63463">
              <w:rPr>
                <w:rFonts w:ascii="Times New Roman" w:eastAsia="Times New Roman" w:hAnsi="Times New Roman" w:cs="Times New Roman"/>
                <w:bCs/>
                <w:sz w:val="26"/>
                <w:szCs w:val="26"/>
                <w:lang w:eastAsia="ar-SA"/>
              </w:rPr>
              <w:t>Краснощёковского района Алтайского края»</w:t>
            </w:r>
            <w:bookmarkEnd w:id="0"/>
            <w:r w:rsidRPr="00B63463">
              <w:rPr>
                <w:rFonts w:ascii="Times New Roman" w:eastAsia="Times New Roman" w:hAnsi="Times New Roman" w:cs="Times New Roman"/>
                <w:bCs/>
                <w:sz w:val="26"/>
                <w:szCs w:val="26"/>
                <w:lang w:eastAsia="ar-SA"/>
              </w:rPr>
              <w:t>.</w:t>
            </w:r>
          </w:p>
        </w:tc>
        <w:tc>
          <w:tcPr>
            <w:tcW w:w="1693" w:type="dxa"/>
          </w:tcPr>
          <w:p w14:paraId="089F6211" w14:textId="57B63071" w:rsidR="00B63463" w:rsidRPr="00B63463" w:rsidRDefault="007F4F74" w:rsidP="00B63463">
            <w:pPr>
              <w:pStyle w:val="a4"/>
              <w:spacing w:after="0" w:afterAutospacing="0"/>
              <w:rPr>
                <w:sz w:val="26"/>
                <w:szCs w:val="26"/>
              </w:rPr>
            </w:pPr>
            <w:r>
              <w:rPr>
                <w:sz w:val="26"/>
                <w:szCs w:val="26"/>
              </w:rPr>
              <w:t>31-32</w:t>
            </w:r>
          </w:p>
        </w:tc>
      </w:tr>
      <w:tr w:rsidR="00B63463" w:rsidRPr="00D67D90" w14:paraId="1DB6CB7C" w14:textId="77777777" w:rsidTr="00FD1713">
        <w:tc>
          <w:tcPr>
            <w:tcW w:w="871" w:type="dxa"/>
          </w:tcPr>
          <w:p w14:paraId="76EE8FF2" w14:textId="39A14383" w:rsidR="00B63463" w:rsidRPr="00B63463" w:rsidRDefault="00B63463" w:rsidP="00B63463">
            <w:pPr>
              <w:pStyle w:val="a4"/>
              <w:spacing w:after="0" w:afterAutospacing="0"/>
              <w:rPr>
                <w:sz w:val="26"/>
                <w:szCs w:val="26"/>
              </w:rPr>
            </w:pPr>
            <w:r>
              <w:rPr>
                <w:sz w:val="26"/>
                <w:szCs w:val="26"/>
              </w:rPr>
              <w:t>29</w:t>
            </w:r>
          </w:p>
        </w:tc>
        <w:tc>
          <w:tcPr>
            <w:tcW w:w="1534" w:type="dxa"/>
          </w:tcPr>
          <w:p w14:paraId="391535B2" w14:textId="2629440A" w:rsidR="00B63463" w:rsidRPr="00B63463" w:rsidRDefault="00B63463" w:rsidP="00B63463">
            <w:pPr>
              <w:pStyle w:val="a4"/>
              <w:spacing w:after="0" w:afterAutospacing="0"/>
              <w:jc w:val="both"/>
              <w:rPr>
                <w:sz w:val="26"/>
                <w:szCs w:val="26"/>
              </w:rPr>
            </w:pPr>
            <w:r w:rsidRPr="00931DEF">
              <w:rPr>
                <w:sz w:val="26"/>
                <w:szCs w:val="26"/>
                <w:lang w:eastAsia="ru-RU"/>
              </w:rPr>
              <w:t>23.12.2025</w:t>
            </w:r>
          </w:p>
        </w:tc>
        <w:tc>
          <w:tcPr>
            <w:tcW w:w="5247" w:type="dxa"/>
          </w:tcPr>
          <w:p w14:paraId="7DB9AE06" w14:textId="6259E8ED" w:rsidR="00B63463" w:rsidRPr="00B63463" w:rsidRDefault="00B63463" w:rsidP="00B63463">
            <w:pPr>
              <w:jc w:val="both"/>
              <w:rPr>
                <w:rFonts w:ascii="Times New Roman" w:eastAsia="Times New Roman" w:hAnsi="Times New Roman" w:cs="Times New Roman"/>
                <w:sz w:val="26"/>
                <w:szCs w:val="26"/>
                <w:lang w:eastAsia="ar-SA"/>
              </w:rPr>
            </w:pPr>
            <w:r w:rsidRPr="00B63463">
              <w:rPr>
                <w:rFonts w:ascii="Times New Roman" w:eastAsia="Times New Roman" w:hAnsi="Times New Roman" w:cs="Times New Roman"/>
                <w:sz w:val="26"/>
                <w:szCs w:val="26"/>
              </w:rPr>
              <w:t xml:space="preserve"> </w:t>
            </w:r>
            <w:r w:rsidRPr="00B63463">
              <w:rPr>
                <w:rFonts w:ascii="Times New Roman" w:eastAsia="Times New Roman" w:hAnsi="Times New Roman" w:cs="Times New Roman"/>
                <w:sz w:val="26"/>
                <w:szCs w:val="26"/>
                <w:lang w:eastAsia="ar-SA"/>
              </w:rPr>
              <w:t xml:space="preserve">О внесении дополнений в решение </w:t>
            </w:r>
            <w:r w:rsidRPr="00B63463">
              <w:rPr>
                <w:rFonts w:ascii="Times New Roman" w:eastAsia="Times New Roman" w:hAnsi="Times New Roman" w:cs="Times New Roman"/>
                <w:iCs/>
                <w:sz w:val="26"/>
                <w:szCs w:val="26"/>
                <w:lang w:eastAsia="ar-SA"/>
              </w:rPr>
              <w:t>Совета депутатов Краснощёковского</w:t>
            </w:r>
            <w:r w:rsidRPr="00B63463">
              <w:rPr>
                <w:rFonts w:ascii="Times New Roman" w:eastAsia="Times New Roman" w:hAnsi="Times New Roman" w:cs="Times New Roman"/>
                <w:sz w:val="26"/>
                <w:szCs w:val="26"/>
                <w:lang w:eastAsia="ar-SA"/>
              </w:rPr>
              <w:t xml:space="preserve"> </w:t>
            </w:r>
            <w:r w:rsidRPr="00B63463">
              <w:rPr>
                <w:rFonts w:ascii="Times New Roman" w:eastAsia="Times New Roman" w:hAnsi="Times New Roman" w:cs="Times New Roman"/>
                <w:iCs/>
                <w:sz w:val="26"/>
                <w:szCs w:val="26"/>
                <w:lang w:eastAsia="ar-SA"/>
              </w:rPr>
              <w:t xml:space="preserve">сельсовета Краснощёковского района </w:t>
            </w:r>
            <w:r w:rsidRPr="00B63463">
              <w:rPr>
                <w:rFonts w:ascii="Times New Roman" w:eastAsia="Times New Roman" w:hAnsi="Times New Roman" w:cs="Times New Roman"/>
                <w:sz w:val="26"/>
                <w:szCs w:val="26"/>
                <w:lang w:eastAsia="ar-SA"/>
              </w:rPr>
              <w:t>Алтайского края от 25.11.2024г. № 54</w:t>
            </w:r>
            <w:bookmarkStart w:id="1" w:name="_Hlk217028700"/>
            <w:r w:rsidRPr="00B63463">
              <w:rPr>
                <w:rFonts w:ascii="Times New Roman" w:eastAsia="Times New Roman" w:hAnsi="Times New Roman" w:cs="Times New Roman"/>
                <w:sz w:val="26"/>
                <w:szCs w:val="26"/>
                <w:lang w:eastAsia="ar-SA"/>
              </w:rPr>
              <w:t xml:space="preserve"> «О введении земельного налога на территории муниципального образования Краснощёковский сельсовет Краснощёковского района Алтайского края»</w:t>
            </w:r>
            <w:bookmarkEnd w:id="1"/>
            <w:r w:rsidRPr="00B63463">
              <w:rPr>
                <w:rFonts w:ascii="Times New Roman" w:eastAsia="Times New Roman" w:hAnsi="Times New Roman" w:cs="Times New Roman"/>
                <w:sz w:val="26"/>
                <w:szCs w:val="26"/>
                <w:lang w:eastAsia="ar-SA"/>
              </w:rPr>
              <w:t>.</w:t>
            </w:r>
          </w:p>
        </w:tc>
        <w:tc>
          <w:tcPr>
            <w:tcW w:w="1693" w:type="dxa"/>
          </w:tcPr>
          <w:p w14:paraId="57561D81" w14:textId="4D837097" w:rsidR="00B63463" w:rsidRPr="00B63463" w:rsidRDefault="003723D5" w:rsidP="00B63463">
            <w:pPr>
              <w:pStyle w:val="a4"/>
              <w:spacing w:after="0" w:afterAutospacing="0"/>
              <w:rPr>
                <w:sz w:val="26"/>
                <w:szCs w:val="26"/>
              </w:rPr>
            </w:pPr>
            <w:r>
              <w:rPr>
                <w:sz w:val="26"/>
                <w:szCs w:val="26"/>
              </w:rPr>
              <w:t>33-34</w:t>
            </w:r>
          </w:p>
        </w:tc>
      </w:tr>
      <w:tr w:rsidR="00B63463" w:rsidRPr="00D67D90" w14:paraId="6E68657A" w14:textId="77777777" w:rsidTr="00FD1713">
        <w:tc>
          <w:tcPr>
            <w:tcW w:w="871" w:type="dxa"/>
          </w:tcPr>
          <w:p w14:paraId="483935F2" w14:textId="1365F5F4" w:rsidR="00B63463" w:rsidRPr="00B63463" w:rsidRDefault="00B63463" w:rsidP="00B63463">
            <w:pPr>
              <w:pStyle w:val="a4"/>
              <w:spacing w:after="0" w:afterAutospacing="0"/>
              <w:rPr>
                <w:sz w:val="26"/>
                <w:szCs w:val="26"/>
              </w:rPr>
            </w:pPr>
            <w:r w:rsidRPr="00B63463">
              <w:rPr>
                <w:sz w:val="26"/>
                <w:szCs w:val="26"/>
              </w:rPr>
              <w:t>3</w:t>
            </w:r>
            <w:r>
              <w:rPr>
                <w:sz w:val="26"/>
                <w:szCs w:val="26"/>
              </w:rPr>
              <w:t>0</w:t>
            </w:r>
          </w:p>
        </w:tc>
        <w:tc>
          <w:tcPr>
            <w:tcW w:w="1534" w:type="dxa"/>
          </w:tcPr>
          <w:p w14:paraId="55D761C0" w14:textId="1823EA7C" w:rsidR="00B63463" w:rsidRPr="00B63463" w:rsidRDefault="00B63463" w:rsidP="00B63463">
            <w:pPr>
              <w:pStyle w:val="a4"/>
              <w:spacing w:after="0" w:afterAutospacing="0"/>
              <w:jc w:val="both"/>
              <w:rPr>
                <w:sz w:val="26"/>
                <w:szCs w:val="26"/>
              </w:rPr>
            </w:pPr>
            <w:r w:rsidRPr="00931DEF">
              <w:rPr>
                <w:sz w:val="26"/>
                <w:szCs w:val="26"/>
                <w:lang w:eastAsia="ru-RU"/>
              </w:rPr>
              <w:t>23.12.2025</w:t>
            </w:r>
          </w:p>
        </w:tc>
        <w:tc>
          <w:tcPr>
            <w:tcW w:w="5247" w:type="dxa"/>
          </w:tcPr>
          <w:p w14:paraId="42CDDE9D" w14:textId="5F27038A" w:rsidR="00B63463" w:rsidRPr="00B63463" w:rsidRDefault="00B63463" w:rsidP="00B63463">
            <w:pPr>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 </w:t>
            </w:r>
            <w:r w:rsidRPr="00B63463">
              <w:rPr>
                <w:rFonts w:ascii="Times New Roman" w:eastAsia="Times New Roman" w:hAnsi="Times New Roman" w:cs="Times New Roman"/>
                <w:sz w:val="26"/>
                <w:szCs w:val="26"/>
                <w:lang w:eastAsia="ar-SA"/>
              </w:rPr>
              <w:t>Об утверждении Положения о порядке назначения, индексации и выплаты пенсии за выслугу лет лицам, замещавшим должности муниципальной службы в Администрации Краснощёковского сельсовета Краснощёковского района Алтайского края.</w:t>
            </w:r>
          </w:p>
        </w:tc>
        <w:tc>
          <w:tcPr>
            <w:tcW w:w="1693" w:type="dxa"/>
          </w:tcPr>
          <w:p w14:paraId="6EE1FB08" w14:textId="42315ED8" w:rsidR="00B63463" w:rsidRPr="00B63463" w:rsidRDefault="003723D5" w:rsidP="00B63463">
            <w:pPr>
              <w:pStyle w:val="a4"/>
              <w:spacing w:after="0" w:afterAutospacing="0"/>
              <w:rPr>
                <w:sz w:val="26"/>
                <w:szCs w:val="26"/>
              </w:rPr>
            </w:pPr>
            <w:r>
              <w:rPr>
                <w:sz w:val="26"/>
                <w:szCs w:val="26"/>
              </w:rPr>
              <w:t>35-40</w:t>
            </w:r>
          </w:p>
        </w:tc>
      </w:tr>
      <w:tr w:rsidR="00B63463" w:rsidRPr="00D67D90" w14:paraId="323D7AAA" w14:textId="77777777" w:rsidTr="00FD1713">
        <w:tc>
          <w:tcPr>
            <w:tcW w:w="871" w:type="dxa"/>
          </w:tcPr>
          <w:p w14:paraId="44596BEB" w14:textId="1B673A42" w:rsidR="00B63463" w:rsidRPr="00B63463" w:rsidRDefault="00B63463" w:rsidP="00B63463">
            <w:pPr>
              <w:pStyle w:val="a4"/>
              <w:spacing w:after="0" w:afterAutospacing="0"/>
              <w:rPr>
                <w:sz w:val="26"/>
                <w:szCs w:val="26"/>
              </w:rPr>
            </w:pPr>
            <w:r>
              <w:rPr>
                <w:sz w:val="26"/>
                <w:szCs w:val="26"/>
              </w:rPr>
              <w:lastRenderedPageBreak/>
              <w:t>31</w:t>
            </w:r>
          </w:p>
        </w:tc>
        <w:tc>
          <w:tcPr>
            <w:tcW w:w="1534" w:type="dxa"/>
          </w:tcPr>
          <w:p w14:paraId="358DFB4D" w14:textId="34E74906" w:rsidR="00B63463" w:rsidRPr="00B63463" w:rsidRDefault="00B63463" w:rsidP="00B63463">
            <w:pPr>
              <w:pStyle w:val="a4"/>
              <w:spacing w:after="0" w:afterAutospacing="0"/>
              <w:jc w:val="both"/>
              <w:rPr>
                <w:sz w:val="26"/>
                <w:szCs w:val="26"/>
              </w:rPr>
            </w:pPr>
            <w:r w:rsidRPr="00931DEF">
              <w:rPr>
                <w:sz w:val="26"/>
                <w:szCs w:val="26"/>
                <w:lang w:eastAsia="ru-RU"/>
              </w:rPr>
              <w:t>23.12.2025</w:t>
            </w:r>
          </w:p>
        </w:tc>
        <w:tc>
          <w:tcPr>
            <w:tcW w:w="5247" w:type="dxa"/>
          </w:tcPr>
          <w:p w14:paraId="22EE8627" w14:textId="74DAFE63" w:rsidR="00B63463" w:rsidRPr="00B63463" w:rsidRDefault="00B63463" w:rsidP="00B63463">
            <w:pPr>
              <w:suppressAutoHyphens/>
              <w:jc w:val="both"/>
              <w:rPr>
                <w:rFonts w:ascii="Times New Roman" w:eastAsia="Times New Roman" w:hAnsi="Times New Roman" w:cs="Times New Roman"/>
                <w:sz w:val="26"/>
                <w:szCs w:val="26"/>
                <w:lang w:eastAsia="ar-SA"/>
              </w:rPr>
            </w:pPr>
            <w:r w:rsidRPr="00B63463">
              <w:rPr>
                <w:rFonts w:ascii="Times New Roman" w:eastAsia="Times New Roman" w:hAnsi="Times New Roman" w:cs="Times New Roman"/>
                <w:sz w:val="26"/>
                <w:szCs w:val="26"/>
                <w:lang w:eastAsia="ar-SA"/>
              </w:rPr>
              <w:t>О внести изменений в решение Совета депутатов Краснощёковского сельсовета Краснощёковского района Алтайского края от 27 августа 2025г. №12 «Об утверждении Положения об организации деятельности органов местного самоуправления муниципального образования сельское поселение Краснощёковский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Краснощёковский сельсовет Краснощёковского района Алтайского края».</w:t>
            </w:r>
          </w:p>
        </w:tc>
        <w:tc>
          <w:tcPr>
            <w:tcW w:w="1693" w:type="dxa"/>
          </w:tcPr>
          <w:p w14:paraId="339D3D17" w14:textId="3F7FFD0B" w:rsidR="00B63463" w:rsidRPr="00B63463" w:rsidRDefault="003723D5" w:rsidP="00B63463">
            <w:pPr>
              <w:pStyle w:val="a4"/>
              <w:spacing w:after="0" w:afterAutospacing="0"/>
              <w:rPr>
                <w:sz w:val="26"/>
                <w:szCs w:val="26"/>
              </w:rPr>
            </w:pPr>
            <w:r>
              <w:rPr>
                <w:sz w:val="26"/>
                <w:szCs w:val="26"/>
              </w:rPr>
              <w:t>41</w:t>
            </w:r>
          </w:p>
        </w:tc>
      </w:tr>
      <w:tr w:rsidR="00B63463" w:rsidRPr="00D67D90" w14:paraId="11E5D003" w14:textId="77777777" w:rsidTr="00FD1713">
        <w:tc>
          <w:tcPr>
            <w:tcW w:w="871" w:type="dxa"/>
          </w:tcPr>
          <w:p w14:paraId="5D2D5721" w14:textId="05C76B3C" w:rsidR="00B63463" w:rsidRDefault="00B63463" w:rsidP="00B63463">
            <w:pPr>
              <w:pStyle w:val="a4"/>
              <w:spacing w:after="0" w:afterAutospacing="0"/>
              <w:rPr>
                <w:sz w:val="26"/>
                <w:szCs w:val="26"/>
              </w:rPr>
            </w:pPr>
            <w:r>
              <w:rPr>
                <w:sz w:val="26"/>
                <w:szCs w:val="26"/>
              </w:rPr>
              <w:t>32</w:t>
            </w:r>
          </w:p>
        </w:tc>
        <w:tc>
          <w:tcPr>
            <w:tcW w:w="1534" w:type="dxa"/>
          </w:tcPr>
          <w:p w14:paraId="2F74737E" w14:textId="27E94AF1" w:rsidR="00B63463" w:rsidRPr="00B63463" w:rsidRDefault="00B63463" w:rsidP="00B63463">
            <w:pPr>
              <w:pStyle w:val="a4"/>
              <w:spacing w:after="0" w:afterAutospacing="0"/>
              <w:jc w:val="both"/>
              <w:rPr>
                <w:sz w:val="26"/>
                <w:szCs w:val="26"/>
              </w:rPr>
            </w:pPr>
            <w:r w:rsidRPr="00931DEF">
              <w:rPr>
                <w:sz w:val="26"/>
                <w:szCs w:val="26"/>
                <w:lang w:eastAsia="ru-RU"/>
              </w:rPr>
              <w:t>23.12.2025</w:t>
            </w:r>
          </w:p>
        </w:tc>
        <w:tc>
          <w:tcPr>
            <w:tcW w:w="5247" w:type="dxa"/>
          </w:tcPr>
          <w:p w14:paraId="217F6ED5" w14:textId="44CED130" w:rsidR="00B63463" w:rsidRPr="00B63463" w:rsidRDefault="00B63463" w:rsidP="00B63463">
            <w:pPr>
              <w:pStyle w:val="a8"/>
              <w:rPr>
                <w:rFonts w:ascii="Times New Roman" w:hAnsi="Times New Roman"/>
                <w:sz w:val="26"/>
                <w:szCs w:val="26"/>
              </w:rPr>
            </w:pPr>
            <w:r w:rsidRPr="00B63463">
              <w:rPr>
                <w:rFonts w:ascii="Times New Roman" w:hAnsi="Times New Roman"/>
                <w:sz w:val="26"/>
                <w:szCs w:val="26"/>
                <w:lang w:eastAsia="ar-SA"/>
              </w:rPr>
              <w:t>О внести изменений в решение Совета депутатов Краснощёковского сельсовета Краснощёковского района Алтайского края от 24 января 2020г. №32 «Об утверждении Порядка принятия решения о применении к депутату, главе муниципального образования мер ответственности, предусмотренных частью 7.3-1 статьи 40 Федерального закона «Об общих принципах местного самоуправления в Российской Федерации» в муниципальном образовании Краснощёковский сельсовет Краснощёковского  района Алтайского края».</w:t>
            </w:r>
          </w:p>
        </w:tc>
        <w:tc>
          <w:tcPr>
            <w:tcW w:w="1693" w:type="dxa"/>
          </w:tcPr>
          <w:p w14:paraId="30CBB4DA" w14:textId="5CF402A8" w:rsidR="00B63463" w:rsidRPr="00B63463" w:rsidRDefault="003723D5" w:rsidP="00B63463">
            <w:pPr>
              <w:pStyle w:val="a4"/>
              <w:spacing w:after="0" w:afterAutospacing="0"/>
              <w:rPr>
                <w:sz w:val="26"/>
                <w:szCs w:val="26"/>
              </w:rPr>
            </w:pPr>
            <w:r>
              <w:rPr>
                <w:sz w:val="26"/>
                <w:szCs w:val="26"/>
              </w:rPr>
              <w:t>42-44</w:t>
            </w:r>
          </w:p>
        </w:tc>
      </w:tr>
      <w:tr w:rsidR="00B72F5B" w:rsidRPr="00D67D90" w14:paraId="59753959" w14:textId="77777777" w:rsidTr="00FD1713">
        <w:tc>
          <w:tcPr>
            <w:tcW w:w="871" w:type="dxa"/>
          </w:tcPr>
          <w:p w14:paraId="3E613683" w14:textId="25F8191B" w:rsidR="00B72F5B" w:rsidRDefault="00B72F5B" w:rsidP="00B63463">
            <w:pPr>
              <w:pStyle w:val="a4"/>
              <w:spacing w:after="0" w:afterAutospacing="0"/>
              <w:rPr>
                <w:sz w:val="26"/>
                <w:szCs w:val="26"/>
              </w:rPr>
            </w:pPr>
            <w:r>
              <w:rPr>
                <w:sz w:val="26"/>
                <w:szCs w:val="26"/>
              </w:rPr>
              <w:t>33</w:t>
            </w:r>
          </w:p>
        </w:tc>
        <w:tc>
          <w:tcPr>
            <w:tcW w:w="1534" w:type="dxa"/>
          </w:tcPr>
          <w:p w14:paraId="32751ED3" w14:textId="024E8402" w:rsidR="00B72F5B" w:rsidRPr="00931DEF" w:rsidRDefault="00B72F5B" w:rsidP="00B63463">
            <w:pPr>
              <w:pStyle w:val="a4"/>
              <w:spacing w:after="0" w:afterAutospacing="0"/>
              <w:jc w:val="both"/>
              <w:rPr>
                <w:sz w:val="26"/>
                <w:szCs w:val="26"/>
              </w:rPr>
            </w:pPr>
            <w:r w:rsidRPr="00931DEF">
              <w:rPr>
                <w:sz w:val="26"/>
                <w:szCs w:val="26"/>
                <w:lang w:eastAsia="ru-RU"/>
              </w:rPr>
              <w:t>23.12.2025</w:t>
            </w:r>
          </w:p>
        </w:tc>
        <w:tc>
          <w:tcPr>
            <w:tcW w:w="5247" w:type="dxa"/>
          </w:tcPr>
          <w:p w14:paraId="24FB6E62" w14:textId="77777777" w:rsidR="00B72F5B" w:rsidRPr="00B72F5B" w:rsidRDefault="00B72F5B" w:rsidP="00B72F5B">
            <w:pPr>
              <w:suppressAutoHyphens/>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О перспективном плане работы</w:t>
            </w:r>
          </w:p>
          <w:p w14:paraId="5CC66D28" w14:textId="77777777" w:rsidR="00B72F5B" w:rsidRPr="00B72F5B" w:rsidRDefault="00B72F5B" w:rsidP="00B72F5B">
            <w:pPr>
              <w:suppressAutoHyphens/>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Совета депутатов Краснощёковского</w:t>
            </w:r>
          </w:p>
          <w:p w14:paraId="43568347" w14:textId="77777777" w:rsidR="00B72F5B" w:rsidRPr="00B72F5B" w:rsidRDefault="00B72F5B" w:rsidP="00B72F5B">
            <w:pPr>
              <w:suppressAutoHyphens/>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сельсовета Краснощёковского района</w:t>
            </w:r>
          </w:p>
          <w:p w14:paraId="522C5952" w14:textId="617DE6F1" w:rsidR="00B72F5B" w:rsidRPr="00B72F5B" w:rsidRDefault="00B72F5B" w:rsidP="00B72F5B">
            <w:pPr>
              <w:suppressAutoHyphens/>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Алтайского края на 2026 год</w:t>
            </w:r>
          </w:p>
        </w:tc>
        <w:tc>
          <w:tcPr>
            <w:tcW w:w="1693" w:type="dxa"/>
          </w:tcPr>
          <w:p w14:paraId="0A6B825F" w14:textId="1B7CF922" w:rsidR="00B72F5B" w:rsidRPr="00B63463" w:rsidRDefault="003723D5" w:rsidP="00B63463">
            <w:pPr>
              <w:pStyle w:val="a4"/>
              <w:spacing w:after="0" w:afterAutospacing="0"/>
              <w:rPr>
                <w:sz w:val="26"/>
                <w:szCs w:val="26"/>
              </w:rPr>
            </w:pPr>
            <w:r>
              <w:rPr>
                <w:sz w:val="26"/>
                <w:szCs w:val="26"/>
              </w:rPr>
              <w:t>45-47</w:t>
            </w:r>
          </w:p>
        </w:tc>
      </w:tr>
      <w:tr w:rsidR="00B63463" w:rsidRPr="00D67D90" w14:paraId="76BD86A6" w14:textId="77777777" w:rsidTr="00FD1713">
        <w:tc>
          <w:tcPr>
            <w:tcW w:w="871" w:type="dxa"/>
          </w:tcPr>
          <w:p w14:paraId="7E0A03A8" w14:textId="11CCE366" w:rsidR="00B63463" w:rsidRDefault="00B63463" w:rsidP="00B63463">
            <w:pPr>
              <w:pStyle w:val="a4"/>
              <w:spacing w:after="0" w:afterAutospacing="0"/>
              <w:rPr>
                <w:sz w:val="26"/>
                <w:szCs w:val="26"/>
              </w:rPr>
            </w:pPr>
            <w:r>
              <w:rPr>
                <w:sz w:val="26"/>
                <w:szCs w:val="26"/>
              </w:rPr>
              <w:t>3</w:t>
            </w:r>
            <w:r w:rsidR="00B72F5B">
              <w:rPr>
                <w:sz w:val="26"/>
                <w:szCs w:val="26"/>
              </w:rPr>
              <w:t>4</w:t>
            </w:r>
          </w:p>
        </w:tc>
        <w:tc>
          <w:tcPr>
            <w:tcW w:w="1534" w:type="dxa"/>
          </w:tcPr>
          <w:p w14:paraId="613B4668" w14:textId="3BECB846" w:rsidR="00B63463" w:rsidRPr="00B63463" w:rsidRDefault="00B63463" w:rsidP="00B63463">
            <w:pPr>
              <w:pStyle w:val="a4"/>
              <w:spacing w:after="0" w:afterAutospacing="0"/>
              <w:jc w:val="both"/>
              <w:rPr>
                <w:sz w:val="26"/>
                <w:szCs w:val="26"/>
              </w:rPr>
            </w:pPr>
            <w:r w:rsidRPr="00931DEF">
              <w:rPr>
                <w:sz w:val="26"/>
                <w:szCs w:val="26"/>
                <w:lang w:eastAsia="ru-RU"/>
              </w:rPr>
              <w:t>23.12.2025</w:t>
            </w:r>
          </w:p>
        </w:tc>
        <w:tc>
          <w:tcPr>
            <w:tcW w:w="5247" w:type="dxa"/>
          </w:tcPr>
          <w:p w14:paraId="3A08DFB8" w14:textId="56659DF8" w:rsidR="00B63463" w:rsidRPr="00B63463" w:rsidRDefault="00B63463" w:rsidP="00B63463">
            <w:pPr>
              <w:pStyle w:val="a8"/>
              <w:rPr>
                <w:rFonts w:ascii="Times New Roman" w:hAnsi="Times New Roman"/>
                <w:sz w:val="26"/>
                <w:szCs w:val="26"/>
              </w:rPr>
            </w:pPr>
            <w:r w:rsidRPr="00B63463">
              <w:rPr>
                <w:rFonts w:ascii="Times New Roman" w:hAnsi="Times New Roman"/>
                <w:sz w:val="26"/>
                <w:szCs w:val="26"/>
                <w:lang w:eastAsia="ar-SA"/>
              </w:rPr>
              <w:t xml:space="preserve">О привлечении </w:t>
            </w:r>
            <w:r w:rsidRPr="00B63463">
              <w:rPr>
                <w:rFonts w:ascii="Times New Roman" w:hAnsi="Times New Roman"/>
                <w:bCs/>
                <w:sz w:val="26"/>
                <w:szCs w:val="26"/>
                <w:lang w:eastAsia="ar-SA"/>
              </w:rPr>
              <w:t>к дисциплинарной ответственности и.о. главы Администрации Краснощёковского сельсовета Краснощёковского района Алтайского края за нарушение федерального законодательства.</w:t>
            </w:r>
          </w:p>
        </w:tc>
        <w:tc>
          <w:tcPr>
            <w:tcW w:w="1693" w:type="dxa"/>
          </w:tcPr>
          <w:p w14:paraId="017B6AD1" w14:textId="360187F2" w:rsidR="00B63463" w:rsidRPr="00B63463" w:rsidRDefault="003723D5" w:rsidP="00B63463">
            <w:pPr>
              <w:pStyle w:val="a4"/>
              <w:spacing w:after="0" w:afterAutospacing="0"/>
              <w:rPr>
                <w:sz w:val="26"/>
                <w:szCs w:val="26"/>
              </w:rPr>
            </w:pPr>
            <w:r>
              <w:rPr>
                <w:sz w:val="26"/>
                <w:szCs w:val="26"/>
              </w:rPr>
              <w:t>48</w:t>
            </w:r>
          </w:p>
        </w:tc>
      </w:tr>
      <w:tr w:rsidR="00B63463" w:rsidRPr="00D67D90" w14:paraId="7F35F68D" w14:textId="77777777" w:rsidTr="00FD1713">
        <w:tc>
          <w:tcPr>
            <w:tcW w:w="871" w:type="dxa"/>
          </w:tcPr>
          <w:p w14:paraId="1667081E" w14:textId="35A79FE6" w:rsidR="00B63463" w:rsidRDefault="00B63463" w:rsidP="00B63463">
            <w:pPr>
              <w:pStyle w:val="a4"/>
              <w:spacing w:after="0" w:afterAutospacing="0"/>
              <w:rPr>
                <w:sz w:val="26"/>
                <w:szCs w:val="26"/>
              </w:rPr>
            </w:pPr>
            <w:r>
              <w:rPr>
                <w:sz w:val="26"/>
                <w:szCs w:val="26"/>
              </w:rPr>
              <w:t>3</w:t>
            </w:r>
            <w:r w:rsidR="00B72F5B">
              <w:rPr>
                <w:sz w:val="26"/>
                <w:szCs w:val="26"/>
              </w:rPr>
              <w:t>5</w:t>
            </w:r>
          </w:p>
        </w:tc>
        <w:tc>
          <w:tcPr>
            <w:tcW w:w="1534" w:type="dxa"/>
          </w:tcPr>
          <w:p w14:paraId="09AF1715" w14:textId="0E1ACDC9" w:rsidR="00B63463" w:rsidRPr="00931DEF" w:rsidRDefault="00B63463" w:rsidP="00B63463">
            <w:pPr>
              <w:pStyle w:val="a4"/>
              <w:spacing w:after="0" w:afterAutospacing="0"/>
              <w:jc w:val="both"/>
              <w:rPr>
                <w:sz w:val="26"/>
                <w:szCs w:val="26"/>
              </w:rPr>
            </w:pPr>
            <w:r w:rsidRPr="00B63463">
              <w:rPr>
                <w:sz w:val="26"/>
                <w:szCs w:val="26"/>
              </w:rPr>
              <w:t>23.12.2025</w:t>
            </w:r>
          </w:p>
        </w:tc>
        <w:tc>
          <w:tcPr>
            <w:tcW w:w="5247" w:type="dxa"/>
          </w:tcPr>
          <w:p w14:paraId="1D152C3D" w14:textId="4A897C57" w:rsidR="00B63463" w:rsidRPr="00B63463" w:rsidRDefault="00B63463" w:rsidP="00B63463">
            <w:pPr>
              <w:suppressAutoHyphens/>
              <w:jc w:val="both"/>
              <w:rPr>
                <w:rFonts w:ascii="Times New Roman" w:eastAsia="Times New Roman" w:hAnsi="Times New Roman" w:cs="Times New Roman"/>
                <w:sz w:val="26"/>
                <w:szCs w:val="26"/>
                <w:lang w:eastAsia="ar-SA"/>
              </w:rPr>
            </w:pPr>
            <w:r w:rsidRPr="00B63463">
              <w:rPr>
                <w:rFonts w:ascii="Times New Roman" w:eastAsia="Times New Roman" w:hAnsi="Times New Roman" w:cs="Times New Roman"/>
                <w:bCs/>
                <w:sz w:val="26"/>
                <w:szCs w:val="26"/>
                <w:lang w:eastAsia="ar-SA"/>
              </w:rPr>
              <w:t xml:space="preserve">О премировании и.о. главы Администрации Краснощёковского сельсовета Краснощёковского района Алтайского края. </w:t>
            </w:r>
          </w:p>
        </w:tc>
        <w:tc>
          <w:tcPr>
            <w:tcW w:w="1693" w:type="dxa"/>
          </w:tcPr>
          <w:p w14:paraId="504EEF0F" w14:textId="05B1D6DC" w:rsidR="00B63463" w:rsidRPr="00B63463" w:rsidRDefault="003723D5" w:rsidP="00B63463">
            <w:pPr>
              <w:pStyle w:val="a4"/>
              <w:spacing w:after="0" w:afterAutospacing="0"/>
              <w:rPr>
                <w:sz w:val="26"/>
                <w:szCs w:val="26"/>
              </w:rPr>
            </w:pPr>
            <w:r>
              <w:rPr>
                <w:sz w:val="26"/>
                <w:szCs w:val="26"/>
              </w:rPr>
              <w:t>49</w:t>
            </w:r>
          </w:p>
        </w:tc>
      </w:tr>
    </w:tbl>
    <w:p w14:paraId="6F6F4902" w14:textId="196B2B56" w:rsidR="00B31114"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6FFC7DE4" w:rsidR="0086266C" w:rsidRDefault="0086266C" w:rsidP="0086266C">
      <w:pPr>
        <w:pStyle w:val="a4"/>
        <w:spacing w:after="0" w:afterAutospacing="0"/>
        <w:jc w:val="both"/>
        <w:rPr>
          <w:b/>
          <w:i/>
          <w:iCs/>
          <w:sz w:val="28"/>
          <w:szCs w:val="28"/>
        </w:rPr>
      </w:pPr>
      <w:r w:rsidRPr="00180A8C">
        <w:rPr>
          <w:b/>
          <w:i/>
          <w:iCs/>
          <w:sz w:val="28"/>
          <w:szCs w:val="28"/>
        </w:rPr>
        <w:t xml:space="preserve">Раздел 4. Постановления </w:t>
      </w:r>
      <w:r w:rsidR="00CA1101">
        <w:rPr>
          <w:b/>
          <w:i/>
          <w:iCs/>
          <w:sz w:val="28"/>
          <w:szCs w:val="28"/>
        </w:rPr>
        <w:t>А</w:t>
      </w:r>
      <w:r w:rsidRPr="00180A8C">
        <w:rPr>
          <w:b/>
          <w:i/>
          <w:iCs/>
          <w:sz w:val="28"/>
          <w:szCs w:val="28"/>
        </w:rPr>
        <w:t>дминистрации Краснощёковского сельсовета Краснощёковского района Алтайского края</w:t>
      </w:r>
    </w:p>
    <w:p w14:paraId="4356D633" w14:textId="77777777" w:rsidR="00C54E6B" w:rsidRDefault="00C54E6B" w:rsidP="0086266C">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1145"/>
        <w:gridCol w:w="1651"/>
        <w:gridCol w:w="4855"/>
        <w:gridCol w:w="1694"/>
      </w:tblGrid>
      <w:tr w:rsidR="00C54E6B" w:rsidRPr="00B31114" w14:paraId="1D8BBFCE" w14:textId="77777777" w:rsidTr="00665947">
        <w:tc>
          <w:tcPr>
            <w:tcW w:w="1145" w:type="dxa"/>
          </w:tcPr>
          <w:p w14:paraId="08F5B798" w14:textId="77777777" w:rsidR="00C54E6B" w:rsidRPr="003723D5" w:rsidRDefault="00C54E6B" w:rsidP="00665947">
            <w:pPr>
              <w:pStyle w:val="a4"/>
              <w:jc w:val="both"/>
              <w:rPr>
                <w:bCs/>
                <w:sz w:val="26"/>
                <w:szCs w:val="26"/>
                <w:lang w:eastAsia="ru-RU"/>
              </w:rPr>
            </w:pPr>
            <w:r w:rsidRPr="003723D5">
              <w:rPr>
                <w:bCs/>
                <w:sz w:val="26"/>
                <w:szCs w:val="26"/>
                <w:lang w:eastAsia="ru-RU"/>
              </w:rPr>
              <w:lastRenderedPageBreak/>
              <w:t>№ МПА</w:t>
            </w:r>
          </w:p>
        </w:tc>
        <w:tc>
          <w:tcPr>
            <w:tcW w:w="1651" w:type="dxa"/>
          </w:tcPr>
          <w:p w14:paraId="5590FE76" w14:textId="77777777" w:rsidR="00C54E6B" w:rsidRPr="003723D5" w:rsidRDefault="00C54E6B" w:rsidP="00665947">
            <w:pPr>
              <w:pStyle w:val="a4"/>
              <w:jc w:val="both"/>
              <w:rPr>
                <w:bCs/>
                <w:sz w:val="26"/>
                <w:szCs w:val="26"/>
                <w:lang w:eastAsia="ru-RU"/>
              </w:rPr>
            </w:pPr>
            <w:r w:rsidRPr="003723D5">
              <w:rPr>
                <w:bCs/>
                <w:sz w:val="26"/>
                <w:szCs w:val="26"/>
                <w:lang w:eastAsia="ru-RU"/>
              </w:rPr>
              <w:t>дата принятия</w:t>
            </w:r>
          </w:p>
        </w:tc>
        <w:tc>
          <w:tcPr>
            <w:tcW w:w="4855" w:type="dxa"/>
          </w:tcPr>
          <w:p w14:paraId="367ED035" w14:textId="77777777" w:rsidR="00C54E6B" w:rsidRPr="003723D5" w:rsidRDefault="00C54E6B" w:rsidP="00665947">
            <w:pPr>
              <w:pStyle w:val="a4"/>
              <w:jc w:val="both"/>
              <w:rPr>
                <w:bCs/>
                <w:sz w:val="26"/>
                <w:szCs w:val="26"/>
                <w:lang w:eastAsia="ru-RU"/>
              </w:rPr>
            </w:pPr>
            <w:r w:rsidRPr="003723D5">
              <w:rPr>
                <w:bCs/>
                <w:sz w:val="26"/>
                <w:szCs w:val="26"/>
                <w:lang w:eastAsia="ru-RU"/>
              </w:rPr>
              <w:t>наименование</w:t>
            </w:r>
          </w:p>
        </w:tc>
        <w:tc>
          <w:tcPr>
            <w:tcW w:w="1694" w:type="dxa"/>
          </w:tcPr>
          <w:p w14:paraId="3A0644D7" w14:textId="77777777" w:rsidR="00C54E6B" w:rsidRPr="003723D5" w:rsidRDefault="00C54E6B" w:rsidP="00665947">
            <w:pPr>
              <w:pStyle w:val="a4"/>
              <w:jc w:val="both"/>
              <w:rPr>
                <w:bCs/>
                <w:sz w:val="26"/>
                <w:szCs w:val="26"/>
                <w:lang w:eastAsia="ru-RU"/>
              </w:rPr>
            </w:pPr>
            <w:r w:rsidRPr="003723D5">
              <w:rPr>
                <w:bCs/>
                <w:sz w:val="26"/>
                <w:szCs w:val="26"/>
                <w:lang w:eastAsia="ru-RU"/>
              </w:rPr>
              <w:t>номер страницы в сборнике</w:t>
            </w:r>
          </w:p>
        </w:tc>
      </w:tr>
      <w:tr w:rsidR="00C54E6B" w:rsidRPr="00B31114" w14:paraId="61627036" w14:textId="77777777" w:rsidTr="00665947">
        <w:tc>
          <w:tcPr>
            <w:tcW w:w="1145" w:type="dxa"/>
          </w:tcPr>
          <w:p w14:paraId="1549F132" w14:textId="3D88F228" w:rsidR="00C54E6B" w:rsidRPr="003723D5" w:rsidRDefault="00883530" w:rsidP="00665947">
            <w:pPr>
              <w:pStyle w:val="a4"/>
              <w:jc w:val="both"/>
              <w:rPr>
                <w:bCs/>
                <w:sz w:val="26"/>
                <w:szCs w:val="26"/>
                <w:lang w:eastAsia="ru-RU"/>
              </w:rPr>
            </w:pPr>
            <w:r w:rsidRPr="003723D5">
              <w:rPr>
                <w:bCs/>
                <w:sz w:val="26"/>
                <w:szCs w:val="26"/>
                <w:lang w:eastAsia="ru-RU"/>
              </w:rPr>
              <w:t>62</w:t>
            </w:r>
          </w:p>
        </w:tc>
        <w:tc>
          <w:tcPr>
            <w:tcW w:w="1651" w:type="dxa"/>
          </w:tcPr>
          <w:p w14:paraId="50B6B6D9" w14:textId="0F8EEEFA" w:rsidR="00C54E6B" w:rsidRPr="003723D5" w:rsidRDefault="00883530" w:rsidP="00665947">
            <w:pPr>
              <w:pStyle w:val="a4"/>
              <w:rPr>
                <w:bCs/>
                <w:sz w:val="26"/>
                <w:szCs w:val="26"/>
                <w:lang w:eastAsia="ru-RU"/>
              </w:rPr>
            </w:pPr>
            <w:r w:rsidRPr="003723D5">
              <w:rPr>
                <w:bCs/>
                <w:sz w:val="26"/>
                <w:szCs w:val="26"/>
                <w:lang w:eastAsia="ru-RU"/>
              </w:rPr>
              <w:t>01.12.2025</w:t>
            </w:r>
          </w:p>
        </w:tc>
        <w:tc>
          <w:tcPr>
            <w:tcW w:w="4855" w:type="dxa"/>
          </w:tcPr>
          <w:p w14:paraId="7BA838CF" w14:textId="3D9911A1" w:rsidR="00883530" w:rsidRPr="003723D5" w:rsidRDefault="00883530" w:rsidP="00883530">
            <w:pPr>
              <w:pStyle w:val="a8"/>
              <w:jc w:val="both"/>
              <w:rPr>
                <w:rFonts w:ascii="Times New Roman" w:hAnsi="Times New Roman"/>
                <w:sz w:val="26"/>
                <w:szCs w:val="26"/>
              </w:rPr>
            </w:pPr>
            <w:r w:rsidRPr="003723D5">
              <w:rPr>
                <w:rFonts w:ascii="Times New Roman" w:hAnsi="Times New Roman"/>
                <w:sz w:val="26"/>
                <w:szCs w:val="26"/>
              </w:rPr>
              <w:t>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Краснощёковский сельсовет Краснощёковского района Алтайского края на 2026г.</w:t>
            </w:r>
          </w:p>
          <w:p w14:paraId="43D04B03" w14:textId="77777777" w:rsidR="00C54E6B" w:rsidRPr="003723D5" w:rsidRDefault="00C54E6B" w:rsidP="00CA1101">
            <w:pPr>
              <w:pStyle w:val="a8"/>
              <w:rPr>
                <w:sz w:val="26"/>
                <w:szCs w:val="26"/>
                <w:lang w:eastAsia="ru-RU"/>
              </w:rPr>
            </w:pPr>
          </w:p>
        </w:tc>
        <w:tc>
          <w:tcPr>
            <w:tcW w:w="1694" w:type="dxa"/>
          </w:tcPr>
          <w:p w14:paraId="28DA7FB8" w14:textId="08AE820D" w:rsidR="00C54E6B" w:rsidRPr="003723D5" w:rsidRDefault="003723D5" w:rsidP="00665947">
            <w:pPr>
              <w:pStyle w:val="a4"/>
              <w:jc w:val="both"/>
              <w:rPr>
                <w:bCs/>
                <w:sz w:val="26"/>
                <w:szCs w:val="26"/>
                <w:lang w:eastAsia="ru-RU"/>
              </w:rPr>
            </w:pPr>
            <w:r>
              <w:rPr>
                <w:bCs/>
                <w:sz w:val="26"/>
                <w:szCs w:val="26"/>
                <w:lang w:eastAsia="ru-RU"/>
              </w:rPr>
              <w:t>53-58</w:t>
            </w:r>
          </w:p>
        </w:tc>
      </w:tr>
      <w:tr w:rsidR="004E4273" w:rsidRPr="00B31114" w14:paraId="291A0A97" w14:textId="77777777" w:rsidTr="00665947">
        <w:tc>
          <w:tcPr>
            <w:tcW w:w="1145" w:type="dxa"/>
          </w:tcPr>
          <w:p w14:paraId="6A604CAF" w14:textId="2D5FC857" w:rsidR="004E4273" w:rsidRPr="003723D5" w:rsidRDefault="004E4273" w:rsidP="00665947">
            <w:pPr>
              <w:pStyle w:val="a4"/>
              <w:jc w:val="both"/>
              <w:rPr>
                <w:bCs/>
                <w:sz w:val="26"/>
                <w:szCs w:val="26"/>
              </w:rPr>
            </w:pPr>
            <w:r w:rsidRPr="003723D5">
              <w:rPr>
                <w:bCs/>
                <w:sz w:val="26"/>
                <w:szCs w:val="26"/>
              </w:rPr>
              <w:t>65</w:t>
            </w:r>
          </w:p>
        </w:tc>
        <w:tc>
          <w:tcPr>
            <w:tcW w:w="1651" w:type="dxa"/>
          </w:tcPr>
          <w:p w14:paraId="0B6ACDB0" w14:textId="5BD65D8B" w:rsidR="004E4273" w:rsidRPr="003723D5" w:rsidRDefault="004E4273" w:rsidP="00665947">
            <w:pPr>
              <w:pStyle w:val="a4"/>
              <w:rPr>
                <w:bCs/>
                <w:sz w:val="26"/>
                <w:szCs w:val="26"/>
              </w:rPr>
            </w:pPr>
            <w:r w:rsidRPr="003723D5">
              <w:rPr>
                <w:bCs/>
                <w:sz w:val="26"/>
                <w:szCs w:val="26"/>
              </w:rPr>
              <w:t>15.12.2025</w:t>
            </w:r>
          </w:p>
        </w:tc>
        <w:tc>
          <w:tcPr>
            <w:tcW w:w="4855" w:type="dxa"/>
          </w:tcPr>
          <w:p w14:paraId="524BC7A7" w14:textId="77777777" w:rsidR="004E4273" w:rsidRPr="003723D5" w:rsidRDefault="004E4273" w:rsidP="004E4273">
            <w:pPr>
              <w:pStyle w:val="a8"/>
              <w:jc w:val="both"/>
              <w:rPr>
                <w:rFonts w:ascii="Times New Roman" w:hAnsi="Times New Roman"/>
                <w:sz w:val="26"/>
                <w:szCs w:val="26"/>
              </w:rPr>
            </w:pPr>
            <w:bookmarkStart w:id="2" w:name="_Hlk117621759"/>
            <w:r w:rsidRPr="003723D5">
              <w:rPr>
                <w:rFonts w:ascii="Times New Roman" w:hAnsi="Times New Roman"/>
                <w:sz w:val="26"/>
                <w:szCs w:val="26"/>
              </w:rPr>
              <w:t xml:space="preserve">О внесении изменений в Административный регламент предоставления муниципальной услуги </w:t>
            </w:r>
            <w:bookmarkStart w:id="3" w:name="_Hlk117625488"/>
            <w:r w:rsidRPr="003723D5">
              <w:rPr>
                <w:rFonts w:ascii="Times New Roman" w:hAnsi="Times New Roman"/>
                <w:sz w:val="26"/>
                <w:szCs w:val="26"/>
              </w:rPr>
              <w:t>«</w:t>
            </w:r>
            <w:bookmarkEnd w:id="2"/>
            <w:bookmarkEnd w:id="3"/>
            <w:r w:rsidRPr="003723D5">
              <w:rPr>
                <w:rFonts w:ascii="Times New Roman" w:hAnsi="Times New Roman"/>
                <w:sz w:val="26"/>
                <w:szCs w:val="26"/>
              </w:rPr>
              <w:t>Постановка на учет граждан, испытывающих потребность в древесине для собственных нужд», утвержденный постановлением Администрации Краснощёковского сельсовета Краснощёковского района Алтайского края сельсовета от 23.05.2024 № 37 (с измен. от 11.03.2025 №7)</w:t>
            </w:r>
          </w:p>
          <w:p w14:paraId="1B6192EF" w14:textId="77777777" w:rsidR="004E4273" w:rsidRPr="003723D5" w:rsidRDefault="004E4273" w:rsidP="00883530">
            <w:pPr>
              <w:pStyle w:val="a8"/>
              <w:jc w:val="both"/>
              <w:rPr>
                <w:rFonts w:ascii="Times New Roman" w:hAnsi="Times New Roman"/>
                <w:sz w:val="26"/>
                <w:szCs w:val="26"/>
              </w:rPr>
            </w:pPr>
          </w:p>
        </w:tc>
        <w:tc>
          <w:tcPr>
            <w:tcW w:w="1694" w:type="dxa"/>
          </w:tcPr>
          <w:p w14:paraId="094EA4EF" w14:textId="6909679E" w:rsidR="004E4273" w:rsidRPr="003723D5" w:rsidRDefault="003723D5" w:rsidP="00665947">
            <w:pPr>
              <w:pStyle w:val="a4"/>
              <w:jc w:val="both"/>
              <w:rPr>
                <w:bCs/>
                <w:color w:val="EE0000"/>
                <w:sz w:val="26"/>
                <w:szCs w:val="26"/>
              </w:rPr>
            </w:pPr>
            <w:r w:rsidRPr="003723D5">
              <w:rPr>
                <w:bCs/>
                <w:sz w:val="26"/>
                <w:szCs w:val="26"/>
              </w:rPr>
              <w:t>59</w:t>
            </w:r>
          </w:p>
        </w:tc>
      </w:tr>
    </w:tbl>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7777777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7D68842D" w14:textId="77777777" w:rsidR="0086266C" w:rsidRPr="0086266C" w:rsidRDefault="0086266C" w:rsidP="0086266C">
      <w:pPr>
        <w:pStyle w:val="a4"/>
        <w:spacing w:before="0" w:beforeAutospacing="0" w:after="0" w:afterAutospacing="0"/>
        <w:rPr>
          <w:bCs/>
          <w:sz w:val="28"/>
          <w:szCs w:val="28"/>
        </w:rPr>
      </w:pPr>
    </w:p>
    <w:p w14:paraId="483B3C81" w14:textId="77777777" w:rsidR="008B4206" w:rsidRDefault="008B4206" w:rsidP="00B31114">
      <w:pPr>
        <w:pStyle w:val="a4"/>
        <w:rPr>
          <w:b/>
          <w:bCs/>
          <w:sz w:val="28"/>
          <w:szCs w:val="28"/>
        </w:rPr>
      </w:pPr>
    </w:p>
    <w:p w14:paraId="44793848" w14:textId="77777777" w:rsidR="00D67D90" w:rsidRDefault="00D67D90" w:rsidP="00B31114">
      <w:pPr>
        <w:pStyle w:val="a4"/>
        <w:rPr>
          <w:b/>
          <w:bCs/>
          <w:sz w:val="28"/>
          <w:szCs w:val="28"/>
        </w:rPr>
      </w:pPr>
    </w:p>
    <w:p w14:paraId="05556136" w14:textId="77777777" w:rsidR="00EE1A34" w:rsidRDefault="00EE1A34" w:rsidP="00FF4CDA">
      <w:pPr>
        <w:pStyle w:val="a4"/>
        <w:jc w:val="center"/>
        <w:rPr>
          <w:b/>
          <w:bCs/>
          <w:sz w:val="28"/>
          <w:szCs w:val="28"/>
        </w:rPr>
      </w:pPr>
    </w:p>
    <w:p w14:paraId="674B7E77" w14:textId="77777777" w:rsidR="00FD1713" w:rsidRDefault="00FD1713" w:rsidP="00FF4CDA">
      <w:pPr>
        <w:pStyle w:val="a4"/>
        <w:jc w:val="center"/>
        <w:rPr>
          <w:b/>
          <w:bCs/>
          <w:sz w:val="28"/>
          <w:szCs w:val="28"/>
        </w:rPr>
      </w:pPr>
    </w:p>
    <w:p w14:paraId="5C2D3D31" w14:textId="77777777" w:rsidR="00FD1713" w:rsidRDefault="00FD1713" w:rsidP="00FF4CDA">
      <w:pPr>
        <w:pStyle w:val="a4"/>
        <w:jc w:val="center"/>
        <w:rPr>
          <w:b/>
          <w:bCs/>
          <w:sz w:val="28"/>
          <w:szCs w:val="28"/>
        </w:rPr>
      </w:pPr>
    </w:p>
    <w:p w14:paraId="3B320186" w14:textId="77777777" w:rsidR="00FD1713" w:rsidRDefault="00FD1713" w:rsidP="00FF4CDA">
      <w:pPr>
        <w:pStyle w:val="a4"/>
        <w:jc w:val="center"/>
        <w:rPr>
          <w:b/>
          <w:bCs/>
          <w:sz w:val="28"/>
          <w:szCs w:val="28"/>
        </w:rPr>
      </w:pPr>
    </w:p>
    <w:p w14:paraId="7D14C2DD" w14:textId="77777777" w:rsidR="00FD1713" w:rsidRDefault="00FD1713" w:rsidP="00FF4CDA">
      <w:pPr>
        <w:pStyle w:val="a4"/>
        <w:jc w:val="center"/>
        <w:rPr>
          <w:b/>
          <w:bCs/>
          <w:sz w:val="28"/>
          <w:szCs w:val="28"/>
        </w:rPr>
      </w:pPr>
    </w:p>
    <w:p w14:paraId="1B113731" w14:textId="77777777" w:rsidR="00FD1713" w:rsidRDefault="00FD1713" w:rsidP="00FF4CDA">
      <w:pPr>
        <w:pStyle w:val="a4"/>
        <w:jc w:val="center"/>
        <w:rPr>
          <w:b/>
          <w:bCs/>
          <w:sz w:val="28"/>
          <w:szCs w:val="28"/>
        </w:rPr>
      </w:pPr>
    </w:p>
    <w:p w14:paraId="6E98B16E" w14:textId="77777777" w:rsidR="00883530" w:rsidRDefault="00883530" w:rsidP="004E4273">
      <w:pPr>
        <w:pStyle w:val="a4"/>
        <w:rPr>
          <w:b/>
          <w:bCs/>
          <w:sz w:val="28"/>
          <w:szCs w:val="28"/>
        </w:rPr>
      </w:pPr>
    </w:p>
    <w:p w14:paraId="757639EE" w14:textId="77777777" w:rsidR="00883530" w:rsidRDefault="00883530" w:rsidP="00FF4CDA">
      <w:pPr>
        <w:pStyle w:val="a4"/>
        <w:jc w:val="center"/>
        <w:rPr>
          <w:b/>
          <w:bCs/>
          <w:sz w:val="28"/>
          <w:szCs w:val="28"/>
        </w:rPr>
      </w:pPr>
    </w:p>
    <w:p w14:paraId="6D651DD4" w14:textId="77777777" w:rsidR="00FD1713" w:rsidRDefault="00FD1713"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5DEF5501" w:rsidR="00FF4CDA" w:rsidRPr="00F81A79" w:rsidRDefault="00FF4CDA" w:rsidP="00FF4CDA">
      <w:pPr>
        <w:pStyle w:val="a4"/>
        <w:jc w:val="center"/>
        <w:rPr>
          <w:b/>
          <w:bCs/>
          <w:sz w:val="28"/>
          <w:szCs w:val="28"/>
        </w:rPr>
      </w:pPr>
      <w:r w:rsidRPr="00F81A79">
        <w:rPr>
          <w:b/>
          <w:bCs/>
          <w:sz w:val="28"/>
          <w:szCs w:val="28"/>
        </w:rPr>
        <w:t xml:space="preserve">N </w:t>
      </w:r>
      <w:r w:rsidR="00883530">
        <w:rPr>
          <w:b/>
          <w:bCs/>
          <w:sz w:val="28"/>
          <w:szCs w:val="28"/>
        </w:rPr>
        <w:t>9</w:t>
      </w:r>
      <w:r w:rsidRPr="00F81A79">
        <w:rPr>
          <w:b/>
          <w:bCs/>
          <w:sz w:val="28"/>
          <w:szCs w:val="28"/>
        </w:rPr>
        <w:t xml:space="preserve"> (</w:t>
      </w:r>
      <w:r w:rsidR="00883530">
        <w:rPr>
          <w:b/>
          <w:bCs/>
          <w:sz w:val="28"/>
          <w:szCs w:val="28"/>
        </w:rPr>
        <w:t>девятый</w:t>
      </w:r>
      <w:r w:rsidRPr="00F81A79">
        <w:rPr>
          <w:b/>
          <w:bCs/>
          <w:sz w:val="28"/>
          <w:szCs w:val="28"/>
        </w:rPr>
        <w:t xml:space="preserve">) </w:t>
      </w:r>
      <w:r w:rsidR="00E414E0">
        <w:rPr>
          <w:b/>
          <w:bCs/>
          <w:sz w:val="28"/>
          <w:szCs w:val="28"/>
        </w:rPr>
        <w:t>«</w:t>
      </w:r>
      <w:r w:rsidR="008B4206">
        <w:rPr>
          <w:b/>
          <w:bCs/>
          <w:sz w:val="28"/>
          <w:szCs w:val="28"/>
        </w:rPr>
        <w:t>01</w:t>
      </w:r>
      <w:r w:rsidR="00E414E0" w:rsidRPr="00FD1713">
        <w:rPr>
          <w:b/>
          <w:bCs/>
          <w:sz w:val="28"/>
          <w:szCs w:val="28"/>
        </w:rPr>
        <w:t xml:space="preserve">» </w:t>
      </w:r>
      <w:r w:rsidR="00883530">
        <w:rPr>
          <w:b/>
          <w:bCs/>
          <w:sz w:val="28"/>
          <w:szCs w:val="28"/>
        </w:rPr>
        <w:t>декабря</w:t>
      </w:r>
      <w:r w:rsidRPr="00FD1713">
        <w:rPr>
          <w:b/>
          <w:bCs/>
          <w:sz w:val="28"/>
          <w:szCs w:val="28"/>
        </w:rPr>
        <w:t xml:space="preserve"> </w:t>
      </w:r>
      <w:r w:rsidRPr="00F81A79">
        <w:rPr>
          <w:b/>
          <w:bCs/>
          <w:sz w:val="28"/>
          <w:szCs w:val="28"/>
        </w:rPr>
        <w:t>20</w:t>
      </w:r>
      <w:r w:rsidR="00F81A79" w:rsidRPr="00F81A79">
        <w:rPr>
          <w:b/>
          <w:bCs/>
          <w:sz w:val="28"/>
          <w:szCs w:val="28"/>
        </w:rPr>
        <w:t>2</w:t>
      </w:r>
      <w:r w:rsidR="008B4206">
        <w:rPr>
          <w:b/>
          <w:bCs/>
          <w:sz w:val="28"/>
          <w:szCs w:val="28"/>
        </w:rPr>
        <w:t>5</w:t>
      </w:r>
      <w:r w:rsidR="00F81A79" w:rsidRPr="00F81A79">
        <w:rPr>
          <w:b/>
          <w:bCs/>
          <w:sz w:val="28"/>
          <w:szCs w:val="28"/>
        </w:rPr>
        <w:t xml:space="preserve">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70368ACC" w14:textId="77777777" w:rsidR="00824FCC" w:rsidRDefault="00824FCC" w:rsidP="00365B70">
      <w:pPr>
        <w:pStyle w:val="a4"/>
        <w:rPr>
          <w:sz w:val="28"/>
          <w:szCs w:val="28"/>
        </w:rPr>
      </w:pPr>
    </w:p>
    <w:p w14:paraId="4519A092" w14:textId="77777777" w:rsidR="00824FCC" w:rsidRPr="00F81A79" w:rsidRDefault="00824FCC" w:rsidP="00836636">
      <w:pPr>
        <w:pStyle w:val="a4"/>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1475E4BA" w14:textId="77777777" w:rsidR="00100AE3" w:rsidRDefault="00100AE3" w:rsidP="004B252F">
      <w:r w:rsidRPr="00100AE3">
        <w:t> </w:t>
      </w:r>
    </w:p>
    <w:p w14:paraId="25B2CD25" w14:textId="77777777" w:rsidR="00F647CA" w:rsidRDefault="00F647CA" w:rsidP="004B252F"/>
    <w:p w14:paraId="35757063" w14:textId="77777777" w:rsidR="00F647CA" w:rsidRPr="00100AE3" w:rsidRDefault="00F647CA" w:rsidP="004B252F"/>
    <w:p w14:paraId="05ED1BDA" w14:textId="77777777" w:rsidR="003723D5" w:rsidRDefault="003723D5" w:rsidP="00100AE3">
      <w:pPr>
        <w:jc w:val="center"/>
        <w:rPr>
          <w:rFonts w:ascii="Times New Roman" w:hAnsi="Times New Roman" w:cs="Times New Roman"/>
          <w:b/>
          <w:bCs/>
          <w:sz w:val="28"/>
          <w:szCs w:val="28"/>
        </w:rPr>
      </w:pPr>
    </w:p>
    <w:p w14:paraId="09D47463" w14:textId="57342144"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lastRenderedPageBreak/>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02C8A536" w14:textId="77777777" w:rsidR="00D67D90" w:rsidRDefault="00D67D90" w:rsidP="00F81A79">
      <w:pPr>
        <w:spacing w:after="0"/>
        <w:jc w:val="center"/>
        <w:rPr>
          <w:rFonts w:ascii="Times New Roman" w:eastAsia="Times New Roman" w:hAnsi="Times New Roman" w:cs="Times New Roman"/>
          <w:b/>
          <w:sz w:val="40"/>
          <w:szCs w:val="40"/>
          <w:u w:val="single"/>
        </w:rPr>
      </w:pPr>
    </w:p>
    <w:p w14:paraId="4BD6DDF0" w14:textId="77777777" w:rsidR="00FD1713" w:rsidRDefault="00FD1713"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365B70">
      <w:pPr>
        <w:spacing w:after="0"/>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7A4EFC36" w14:textId="77777777" w:rsidR="007F4F74" w:rsidRDefault="007F4F74" w:rsidP="00F81A79">
      <w:pPr>
        <w:spacing w:after="0"/>
        <w:jc w:val="center"/>
        <w:rPr>
          <w:rFonts w:ascii="Times New Roman" w:eastAsia="Times New Roman" w:hAnsi="Times New Roman" w:cs="Times New Roman"/>
          <w:b/>
          <w:sz w:val="32"/>
          <w:szCs w:val="32"/>
          <w:u w:val="single"/>
        </w:rPr>
      </w:pPr>
    </w:p>
    <w:p w14:paraId="6DA8F3F8" w14:textId="77777777" w:rsidR="007F4F74" w:rsidRDefault="007F4F74" w:rsidP="00F81A79">
      <w:pPr>
        <w:spacing w:after="0"/>
        <w:jc w:val="center"/>
        <w:rPr>
          <w:rFonts w:ascii="Times New Roman" w:eastAsia="Times New Roman" w:hAnsi="Times New Roman" w:cs="Times New Roman"/>
          <w:b/>
          <w:sz w:val="32"/>
          <w:szCs w:val="32"/>
          <w:u w:val="single"/>
        </w:rPr>
      </w:pPr>
    </w:p>
    <w:p w14:paraId="0F56710C" w14:textId="77777777" w:rsidR="007F4F74" w:rsidRDefault="007F4F74" w:rsidP="00F81A79">
      <w:pPr>
        <w:spacing w:after="0"/>
        <w:jc w:val="center"/>
        <w:rPr>
          <w:rFonts w:ascii="Times New Roman" w:eastAsia="Times New Roman" w:hAnsi="Times New Roman" w:cs="Times New Roman"/>
          <w:b/>
          <w:sz w:val="32"/>
          <w:szCs w:val="32"/>
          <w:u w:val="single"/>
        </w:rPr>
      </w:pPr>
    </w:p>
    <w:p w14:paraId="66D4D94D" w14:textId="05A468D5"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lastRenderedPageBreak/>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4A2882F8" w14:textId="146A5A67" w:rsidR="00E032E1" w:rsidRDefault="00F81A79" w:rsidP="00883530">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w:t>
      </w:r>
      <w:r w:rsidR="00883530">
        <w:rPr>
          <w:rFonts w:ascii="Times New Roman" w:eastAsia="Times New Roman" w:hAnsi="Times New Roman" w:cs="Times New Roman"/>
          <w:b/>
          <w:sz w:val="32"/>
          <w:szCs w:val="32"/>
          <w:u w:val="single"/>
        </w:rPr>
        <w:t>я</w:t>
      </w:r>
    </w:p>
    <w:p w14:paraId="5662C476" w14:textId="77777777" w:rsidR="00883530" w:rsidRDefault="00883530" w:rsidP="00883530">
      <w:pPr>
        <w:spacing w:after="0"/>
        <w:jc w:val="center"/>
        <w:rPr>
          <w:rFonts w:ascii="Times New Roman" w:eastAsia="Times New Roman" w:hAnsi="Times New Roman" w:cs="Times New Roman"/>
          <w:b/>
          <w:sz w:val="32"/>
          <w:szCs w:val="32"/>
          <w:u w:val="single"/>
        </w:rPr>
      </w:pPr>
    </w:p>
    <w:p w14:paraId="7A10A201" w14:textId="77777777" w:rsidR="00883530" w:rsidRDefault="00883530" w:rsidP="00883530">
      <w:pPr>
        <w:spacing w:after="0"/>
        <w:jc w:val="center"/>
        <w:rPr>
          <w:rFonts w:ascii="Times New Roman" w:eastAsia="Times New Roman" w:hAnsi="Times New Roman" w:cs="Times New Roman"/>
          <w:b/>
          <w:sz w:val="32"/>
          <w:szCs w:val="32"/>
          <w:u w:val="single"/>
        </w:rPr>
      </w:pPr>
    </w:p>
    <w:p w14:paraId="6072BE32" w14:textId="77777777" w:rsidR="00883530" w:rsidRDefault="00883530" w:rsidP="00883530">
      <w:pPr>
        <w:spacing w:after="0"/>
        <w:jc w:val="center"/>
        <w:rPr>
          <w:rFonts w:ascii="Times New Roman" w:eastAsia="Times New Roman" w:hAnsi="Times New Roman" w:cs="Times New Roman"/>
          <w:b/>
          <w:sz w:val="32"/>
          <w:szCs w:val="32"/>
          <w:u w:val="single"/>
        </w:rPr>
      </w:pPr>
    </w:p>
    <w:p w14:paraId="2AE94680" w14:textId="77777777" w:rsidR="00883530" w:rsidRDefault="00883530" w:rsidP="00883530">
      <w:pPr>
        <w:spacing w:after="0"/>
        <w:jc w:val="center"/>
        <w:rPr>
          <w:rFonts w:ascii="Times New Roman" w:eastAsia="Times New Roman" w:hAnsi="Times New Roman" w:cs="Times New Roman"/>
          <w:b/>
          <w:sz w:val="32"/>
          <w:szCs w:val="32"/>
          <w:u w:val="single"/>
        </w:rPr>
      </w:pPr>
    </w:p>
    <w:p w14:paraId="5786DE86" w14:textId="77777777" w:rsidR="00883530" w:rsidRDefault="00883530" w:rsidP="00883530">
      <w:pPr>
        <w:spacing w:after="0"/>
        <w:jc w:val="center"/>
        <w:rPr>
          <w:rFonts w:ascii="Times New Roman" w:eastAsia="Times New Roman" w:hAnsi="Times New Roman" w:cs="Times New Roman"/>
          <w:b/>
          <w:sz w:val="32"/>
          <w:szCs w:val="32"/>
          <w:u w:val="single"/>
        </w:rPr>
      </w:pPr>
    </w:p>
    <w:p w14:paraId="45C848E7" w14:textId="77777777" w:rsidR="00883530" w:rsidRDefault="00883530" w:rsidP="00883530">
      <w:pPr>
        <w:spacing w:after="0"/>
        <w:jc w:val="center"/>
        <w:rPr>
          <w:rFonts w:ascii="Times New Roman" w:eastAsia="Times New Roman" w:hAnsi="Times New Roman" w:cs="Times New Roman"/>
          <w:b/>
          <w:sz w:val="32"/>
          <w:szCs w:val="32"/>
          <w:u w:val="single"/>
        </w:rPr>
      </w:pPr>
    </w:p>
    <w:p w14:paraId="66E2227E" w14:textId="77777777" w:rsidR="00883530" w:rsidRPr="00883530" w:rsidRDefault="00883530" w:rsidP="00883530">
      <w:pPr>
        <w:spacing w:after="0"/>
        <w:jc w:val="center"/>
        <w:rPr>
          <w:rFonts w:ascii="Times New Roman" w:eastAsia="Times New Roman" w:hAnsi="Times New Roman" w:cs="Times New Roman"/>
          <w:b/>
          <w:sz w:val="32"/>
          <w:szCs w:val="32"/>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0849108E" w14:textId="77777777" w:rsidR="00E032E1" w:rsidRDefault="00E032E1" w:rsidP="00F81A79">
      <w:pPr>
        <w:spacing w:after="0"/>
        <w:jc w:val="center"/>
        <w:rPr>
          <w:rFonts w:ascii="Times New Roman" w:eastAsia="Times New Roman" w:hAnsi="Times New Roman" w:cs="Times New Roman"/>
          <w:b/>
          <w:sz w:val="40"/>
          <w:szCs w:val="40"/>
          <w:u w:val="single"/>
        </w:rPr>
      </w:pPr>
    </w:p>
    <w:p w14:paraId="70BA4395" w14:textId="77777777" w:rsidR="004B252F" w:rsidRDefault="004B252F" w:rsidP="00F81A79">
      <w:pPr>
        <w:spacing w:after="0"/>
        <w:jc w:val="center"/>
        <w:rPr>
          <w:rFonts w:ascii="Times New Roman" w:eastAsia="Times New Roman" w:hAnsi="Times New Roman" w:cs="Times New Roman"/>
          <w:b/>
          <w:sz w:val="40"/>
          <w:szCs w:val="40"/>
          <w:u w:val="single"/>
        </w:rPr>
      </w:pPr>
    </w:p>
    <w:p w14:paraId="382DECDA" w14:textId="77777777" w:rsidR="004B252F" w:rsidRDefault="004B252F" w:rsidP="00F81A79">
      <w:pPr>
        <w:spacing w:after="0"/>
        <w:jc w:val="center"/>
        <w:rPr>
          <w:rFonts w:ascii="Times New Roman" w:eastAsia="Times New Roman" w:hAnsi="Times New Roman" w:cs="Times New Roman"/>
          <w:b/>
          <w:sz w:val="40"/>
          <w:szCs w:val="40"/>
          <w:u w:val="single"/>
        </w:rPr>
      </w:pPr>
    </w:p>
    <w:p w14:paraId="50E5475E" w14:textId="77777777" w:rsidR="004B252F" w:rsidRDefault="004B252F" w:rsidP="00F81A79">
      <w:pPr>
        <w:spacing w:after="0"/>
        <w:jc w:val="center"/>
        <w:rPr>
          <w:rFonts w:ascii="Times New Roman" w:eastAsia="Times New Roman" w:hAnsi="Times New Roman" w:cs="Times New Roman"/>
          <w:b/>
          <w:sz w:val="40"/>
          <w:szCs w:val="40"/>
          <w:u w:val="single"/>
        </w:rPr>
      </w:pPr>
    </w:p>
    <w:p w14:paraId="366C6781" w14:textId="77777777" w:rsidR="004B252F" w:rsidRDefault="004B252F" w:rsidP="00F81A79">
      <w:pPr>
        <w:spacing w:after="0"/>
        <w:jc w:val="center"/>
        <w:rPr>
          <w:rFonts w:ascii="Times New Roman" w:eastAsia="Times New Roman" w:hAnsi="Times New Roman" w:cs="Times New Roman"/>
          <w:b/>
          <w:sz w:val="40"/>
          <w:szCs w:val="40"/>
          <w:u w:val="single"/>
        </w:rPr>
      </w:pPr>
    </w:p>
    <w:p w14:paraId="4BAA07EA" w14:textId="77777777" w:rsidR="004B252F" w:rsidRDefault="004B252F" w:rsidP="00CA1101">
      <w:pPr>
        <w:pStyle w:val="a4"/>
        <w:spacing w:after="0" w:afterAutospacing="0"/>
        <w:rPr>
          <w:b/>
          <w:sz w:val="32"/>
          <w:szCs w:val="32"/>
          <w:u w:val="single"/>
        </w:rPr>
      </w:pPr>
    </w:p>
    <w:p w14:paraId="44683EF4" w14:textId="77777777" w:rsidR="007F4F74" w:rsidRDefault="007F4F74" w:rsidP="00CA1101">
      <w:pPr>
        <w:pStyle w:val="a4"/>
        <w:spacing w:after="0" w:afterAutospacing="0"/>
        <w:rPr>
          <w:b/>
          <w:sz w:val="32"/>
          <w:szCs w:val="32"/>
          <w:u w:val="single"/>
        </w:rPr>
      </w:pPr>
    </w:p>
    <w:p w14:paraId="3F92E5AD" w14:textId="77777777" w:rsidR="007F4F74" w:rsidRDefault="007F4F74" w:rsidP="00CA1101">
      <w:pPr>
        <w:pStyle w:val="a4"/>
        <w:spacing w:after="0" w:afterAutospacing="0"/>
        <w:rPr>
          <w:b/>
          <w:sz w:val="32"/>
          <w:szCs w:val="32"/>
          <w:u w:val="single"/>
        </w:rPr>
      </w:pPr>
    </w:p>
    <w:p w14:paraId="7418D4CF" w14:textId="77777777" w:rsidR="007F4F74" w:rsidRDefault="007F4F74" w:rsidP="00CA1101">
      <w:pPr>
        <w:pStyle w:val="a4"/>
        <w:spacing w:after="0" w:afterAutospacing="0"/>
        <w:rPr>
          <w:b/>
          <w:sz w:val="32"/>
          <w:szCs w:val="32"/>
          <w:u w:val="single"/>
        </w:rPr>
      </w:pPr>
    </w:p>
    <w:p w14:paraId="2C2242F6" w14:textId="77777777" w:rsidR="007F4F74" w:rsidRDefault="007F4F74" w:rsidP="00CA1101">
      <w:pPr>
        <w:pStyle w:val="a4"/>
        <w:spacing w:after="0" w:afterAutospacing="0"/>
        <w:rPr>
          <w:b/>
          <w:sz w:val="32"/>
          <w:szCs w:val="32"/>
          <w:u w:val="single"/>
        </w:rPr>
      </w:pPr>
    </w:p>
    <w:p w14:paraId="0C5896A7" w14:textId="77777777" w:rsidR="007F4F74" w:rsidRDefault="007F4F74" w:rsidP="00CA1101">
      <w:pPr>
        <w:pStyle w:val="a4"/>
        <w:spacing w:after="0" w:afterAutospacing="0"/>
        <w:rPr>
          <w:b/>
          <w:sz w:val="32"/>
          <w:szCs w:val="32"/>
          <w:u w:val="single"/>
        </w:rPr>
      </w:pPr>
    </w:p>
    <w:p w14:paraId="16FBCF18" w14:textId="77777777" w:rsidR="007F4F74" w:rsidRDefault="007F4F74" w:rsidP="00CA1101">
      <w:pPr>
        <w:pStyle w:val="a4"/>
        <w:spacing w:after="0" w:afterAutospacing="0"/>
        <w:rPr>
          <w:b/>
          <w:sz w:val="32"/>
          <w:szCs w:val="32"/>
          <w:u w:val="single"/>
        </w:rPr>
      </w:pPr>
    </w:p>
    <w:p w14:paraId="422657F0" w14:textId="77777777" w:rsidR="007F4F74" w:rsidRDefault="007F4F74" w:rsidP="00CA1101">
      <w:pPr>
        <w:pStyle w:val="a4"/>
        <w:spacing w:after="0" w:afterAutospacing="0"/>
        <w:rPr>
          <w:b/>
          <w:sz w:val="32"/>
          <w:szCs w:val="32"/>
          <w:u w:val="single"/>
        </w:rPr>
      </w:pPr>
    </w:p>
    <w:p w14:paraId="410FF699" w14:textId="77777777" w:rsidR="004B252F" w:rsidRDefault="004B252F" w:rsidP="0086266C">
      <w:pPr>
        <w:pStyle w:val="a4"/>
        <w:spacing w:after="0" w:afterAutospacing="0"/>
        <w:jc w:val="center"/>
        <w:rPr>
          <w:b/>
          <w:sz w:val="32"/>
          <w:szCs w:val="32"/>
          <w:u w:val="single"/>
        </w:rPr>
      </w:pPr>
    </w:p>
    <w:p w14:paraId="708AEAC9" w14:textId="77777777" w:rsidR="00B63463" w:rsidRPr="00B63463" w:rsidRDefault="00B63463" w:rsidP="00B63463">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lastRenderedPageBreak/>
        <w:t>СОВЕТ ДЕПУТАТОВ КРАСНОЩЁКОВСКОГО СЕЛЬСОВЕТА</w:t>
      </w:r>
      <w:r w:rsidRPr="00B63463">
        <w:rPr>
          <w:rFonts w:ascii="Times New Roman" w:eastAsia="Times New Roman" w:hAnsi="Times New Roman" w:cs="Times New Roman"/>
          <w:b/>
          <w:bCs/>
          <w:sz w:val="26"/>
          <w:szCs w:val="26"/>
          <w:lang w:eastAsia="en-US"/>
        </w:rPr>
        <w:br/>
        <w:t>КРАСНОЩЁКОВСКОГО РАЙОНА</w:t>
      </w:r>
    </w:p>
    <w:p w14:paraId="1C5E031A" w14:textId="77777777" w:rsidR="00B63463" w:rsidRPr="00B63463" w:rsidRDefault="00B63463" w:rsidP="00B63463">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АЛТАЙСКОГО КРАЯ</w:t>
      </w:r>
    </w:p>
    <w:p w14:paraId="5DA9CD71" w14:textId="77777777" w:rsidR="00B63463" w:rsidRPr="00B63463" w:rsidRDefault="00B63463" w:rsidP="00B63463">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p>
    <w:p w14:paraId="563B4F73" w14:textId="77777777" w:rsidR="00B63463" w:rsidRPr="00B63463" w:rsidRDefault="00B63463" w:rsidP="00B63463">
      <w:pPr>
        <w:autoSpaceDE w:val="0"/>
        <w:autoSpaceDN w:val="0"/>
        <w:adjustRightInd w:val="0"/>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РЕШЕНИЕ</w:t>
      </w:r>
    </w:p>
    <w:p w14:paraId="3C63E218" w14:textId="77777777" w:rsidR="00B63463" w:rsidRPr="00B63463" w:rsidRDefault="00B63463" w:rsidP="00B63463">
      <w:pPr>
        <w:autoSpaceDE w:val="0"/>
        <w:autoSpaceDN w:val="0"/>
        <w:adjustRightInd w:val="0"/>
        <w:spacing w:after="0" w:line="240" w:lineRule="auto"/>
        <w:rPr>
          <w:rFonts w:ascii="Times New Roman" w:eastAsia="Times New Roman" w:hAnsi="Times New Roman" w:cs="Times New Roman"/>
          <w:b/>
          <w:bCs/>
          <w:sz w:val="26"/>
          <w:szCs w:val="26"/>
          <w:lang w:eastAsia="en-US"/>
        </w:rPr>
      </w:pPr>
    </w:p>
    <w:p w14:paraId="5EE57B19" w14:textId="77777777" w:rsidR="00B63463" w:rsidRPr="00B63463" w:rsidRDefault="00B63463" w:rsidP="00B63463">
      <w:pPr>
        <w:autoSpaceDE w:val="0"/>
        <w:autoSpaceDN w:val="0"/>
        <w:adjustRightInd w:val="0"/>
        <w:spacing w:after="0" w:line="240" w:lineRule="auto"/>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«23» декабря 2025г                                                                                                    № 26</w:t>
      </w:r>
    </w:p>
    <w:p w14:paraId="24B059C2" w14:textId="77777777" w:rsidR="00B63463" w:rsidRPr="00B63463" w:rsidRDefault="00B63463" w:rsidP="00B63463">
      <w:pPr>
        <w:autoSpaceDE w:val="0"/>
        <w:autoSpaceDN w:val="0"/>
        <w:adjustRightInd w:val="0"/>
        <w:spacing w:after="0" w:line="240" w:lineRule="auto"/>
        <w:jc w:val="center"/>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 xml:space="preserve">с. </w:t>
      </w:r>
      <w:proofErr w:type="spellStart"/>
      <w:r w:rsidRPr="00B63463">
        <w:rPr>
          <w:rFonts w:ascii="Times New Roman" w:eastAsia="Times New Roman" w:hAnsi="Times New Roman" w:cs="Times New Roman"/>
          <w:bCs/>
          <w:sz w:val="26"/>
          <w:szCs w:val="26"/>
          <w:lang w:eastAsia="en-US"/>
        </w:rPr>
        <w:t>Краснощёково</w:t>
      </w:r>
      <w:proofErr w:type="spellEnd"/>
    </w:p>
    <w:p w14:paraId="1C701BA1"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13E0B327"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О бюджете муниципального образования </w:t>
      </w:r>
    </w:p>
    <w:p w14:paraId="2E459378"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Краснощёковский сельсовет Краснощёковского </w:t>
      </w:r>
    </w:p>
    <w:p w14:paraId="3E373431"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района Алтайского края на 2026 год </w:t>
      </w:r>
    </w:p>
    <w:p w14:paraId="66DA0E38"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5660730D" w14:textId="77777777" w:rsidR="00B63463" w:rsidRPr="00B63463" w:rsidRDefault="00B63463" w:rsidP="00B63463">
      <w:pPr>
        <w:spacing w:after="0" w:line="240" w:lineRule="auto"/>
        <w:ind w:firstLine="708"/>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Статья 1. Основные характеристики бюджета муниципального образования Краснощёковский сельсовет Краснощёковского района Алтайского края на 2026 год </w:t>
      </w:r>
    </w:p>
    <w:p w14:paraId="4D2AAB77"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 Утвердить основные характеристики бюджета муниципального образования Краснощёковский сельсовет Краснощёковского района Алтайского края на 2026 год:</w:t>
      </w:r>
    </w:p>
    <w:p w14:paraId="7900C3BA"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 Прогнозируемый общий объем доходов бюджета муниципального образования Краснощёковский сельсовет Краснощёковского района Алтайского края в сумме 18461,0 тыс. рублей, в том числе объем межбюджетных трансфертов, получаемых из других бюджетов, в сумме 9298,0 тыс. рублей;</w:t>
      </w:r>
    </w:p>
    <w:p w14:paraId="2D61AC0F"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Общий объем расходов бюджета муниципального образования Краснощёковский сельсовет Краснощёковского района Алтайского края в сумме 18461,0 тыс. рублей;</w:t>
      </w:r>
    </w:p>
    <w:p w14:paraId="17128E19" w14:textId="77777777" w:rsidR="00B63463" w:rsidRPr="00B63463" w:rsidRDefault="00B63463" w:rsidP="00B63463">
      <w:pPr>
        <w:widowControl w:val="0"/>
        <w:spacing w:after="0" w:line="240" w:lineRule="auto"/>
        <w:ind w:firstLine="709"/>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 дефицит бюджета муниципального образования Краснощёковский сельсовет на 2026 год - 0 рублей;</w:t>
      </w:r>
    </w:p>
    <w:p w14:paraId="3DE215F8"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4) источником финансирования дефицита местного бюджета является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14:paraId="2571B079"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5) предельный объем муниципального долга 0,00 тыс. рублей, в том числе </w:t>
      </w:r>
      <w:r w:rsidRPr="00B63463">
        <w:rPr>
          <w:rFonts w:ascii="Times New Roman" w:eastAsia="Times New Roman" w:hAnsi="Times New Roman" w:cs="Times New Roman"/>
          <w:color w:val="000000"/>
          <w:sz w:val="26"/>
          <w:szCs w:val="26"/>
          <w:shd w:val="clear" w:color="auto" w:fill="FFFFFF"/>
          <w:lang w:eastAsia="en-US"/>
        </w:rPr>
        <w:t>верхний предел долга по муниципальным гарантиям по состоянию на 01.01.2026 г. сумме 0,00 тыс. рублей.</w:t>
      </w:r>
    </w:p>
    <w:p w14:paraId="158BE295" w14:textId="77777777" w:rsidR="00B63463" w:rsidRPr="00B63463" w:rsidRDefault="00B63463" w:rsidP="00B63463">
      <w:pPr>
        <w:spacing w:after="0" w:line="240" w:lineRule="auto"/>
        <w:ind w:firstLine="708"/>
        <w:jc w:val="both"/>
        <w:rPr>
          <w:rFonts w:ascii="Times New Roman" w:eastAsia="Times New Roman" w:hAnsi="Times New Roman" w:cs="Times New Roman"/>
          <w:color w:val="000000"/>
          <w:sz w:val="26"/>
          <w:szCs w:val="26"/>
          <w:shd w:val="clear" w:color="auto" w:fill="FFFFFF"/>
          <w:lang w:eastAsia="en-US"/>
        </w:rPr>
      </w:pPr>
    </w:p>
    <w:p w14:paraId="328032B0"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b/>
          <w:sz w:val="26"/>
          <w:szCs w:val="26"/>
          <w:lang w:eastAsia="en-US"/>
        </w:rPr>
        <w:t xml:space="preserve">Статья 2. Нормативы отчислений </w:t>
      </w:r>
      <w:r w:rsidRPr="00B63463">
        <w:rPr>
          <w:rFonts w:ascii="Times New Roman" w:eastAsia="Times New Roman" w:hAnsi="Times New Roman" w:cs="Times New Roman"/>
          <w:b/>
          <w:bCs/>
          <w:sz w:val="26"/>
          <w:szCs w:val="26"/>
        </w:rPr>
        <w:t xml:space="preserve">доходов между бюджетами бюджетной системы муниципального образования Краснощёковский сельсовет Краснощёковского района Алтайского края на 2026 год </w:t>
      </w:r>
    </w:p>
    <w:p w14:paraId="7B256B7E"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Утвердить нормативы распределения доходов между бюджетами бюджетной системы муниципального образования Краснощёковский сельсовет Краснощёковского района Алтайского края на 2026 год согласно приложению №1 к настоящему Решению.</w:t>
      </w:r>
    </w:p>
    <w:p w14:paraId="6599ADA4"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p>
    <w:p w14:paraId="53A769EF"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b/>
          <w:sz w:val="26"/>
          <w:szCs w:val="26"/>
          <w:lang w:eastAsia="en-US"/>
        </w:rPr>
        <w:t xml:space="preserve">Статья 3. </w:t>
      </w:r>
      <w:r w:rsidRPr="00B63463">
        <w:rPr>
          <w:rFonts w:ascii="Times New Roman" w:eastAsia="Times New Roman" w:hAnsi="Times New Roman" w:cs="Times New Roman"/>
          <w:b/>
          <w:sz w:val="26"/>
          <w:szCs w:val="26"/>
        </w:rPr>
        <w:t xml:space="preserve">Главные администраторы доходов </w:t>
      </w:r>
    </w:p>
    <w:p w14:paraId="5897CB3E"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 Утвердить перечень главных администраторов доходов бюджета муниципального образования Краснощёковский сельсовет Краснощёковского района Алтайского края согласно приложению № 2 к настоящему Решению.</w:t>
      </w:r>
    </w:p>
    <w:p w14:paraId="525CE60F"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В случае изменения состава и (или) функций главных администраторов доходов, изменения принципов назначения и присвоения, структуры кодов классификации доходов бюджетов, а также при поступлении субвенций, субсидий и </w:t>
      </w:r>
      <w:r w:rsidRPr="00B63463">
        <w:rPr>
          <w:rFonts w:ascii="Times New Roman" w:eastAsia="Times New Roman" w:hAnsi="Times New Roman" w:cs="Times New Roman"/>
          <w:sz w:val="26"/>
          <w:szCs w:val="26"/>
          <w:lang w:eastAsia="en-US"/>
        </w:rPr>
        <w:lastRenderedPageBreak/>
        <w:t>иных межбюджетных трансфертов из федерального, краевого и районного бюджетов, распределение которых будет осуществляться в 2026 году, муниципальное образование Краснощёковский сельсовет Краснощёковского района Алтайского края вправе в течении 2026 года вносить изменения в перечень главных администраторов доходов, а также в состав закрепленных за ними кодов классификации доходов бюджетов Российской Федерации с последующим внесением изменений в настоящее Решение.</w:t>
      </w:r>
    </w:p>
    <w:p w14:paraId="50F2B3CD"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p>
    <w:p w14:paraId="09E89DF6"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            Статья 4. Особенности использования средств, получаемых муниципальными бюджетными учреждениями муниципального образования Краснощёковский сельсовет Краснощёковского района Алтайского края</w:t>
      </w:r>
    </w:p>
    <w:p w14:paraId="3C009BB7" w14:textId="77777777" w:rsidR="00B63463" w:rsidRPr="00B63463" w:rsidRDefault="00B63463" w:rsidP="00B63463">
      <w:pPr>
        <w:spacing w:after="0" w:line="240" w:lineRule="auto"/>
        <w:ind w:firstLine="709"/>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1.Неиспользованные на 01.01.2026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Краснощёковский сельсовет Краснощёковского района Алтайского края.</w:t>
      </w:r>
    </w:p>
    <w:p w14:paraId="7E62A1E7" w14:textId="77777777" w:rsidR="00B63463" w:rsidRPr="00B63463" w:rsidRDefault="00B63463" w:rsidP="00B63463">
      <w:pPr>
        <w:spacing w:after="0" w:line="240" w:lineRule="auto"/>
        <w:ind w:firstLine="708"/>
        <w:jc w:val="both"/>
        <w:rPr>
          <w:rFonts w:ascii="Times New Roman" w:eastAsia="Times New Roman" w:hAnsi="Times New Roman" w:cs="Times New Roman"/>
          <w:spacing w:val="2"/>
          <w:sz w:val="26"/>
          <w:szCs w:val="26"/>
          <w:lang w:eastAsia="en-US"/>
        </w:rPr>
      </w:pPr>
      <w:r w:rsidRPr="00B63463">
        <w:rPr>
          <w:rFonts w:ascii="Times New Roman" w:eastAsia="Times New Roman" w:hAnsi="Times New Roman" w:cs="Times New Roman"/>
          <w:spacing w:val="2"/>
          <w:sz w:val="26"/>
          <w:szCs w:val="26"/>
          <w:lang w:eastAsia="en-US"/>
        </w:rPr>
        <w:t>2.</w:t>
      </w:r>
      <w:r w:rsidRPr="00B63463">
        <w:rPr>
          <w:rFonts w:ascii="Times New Roman" w:eastAsia="Times New Roman" w:hAnsi="Times New Roman" w:cs="Times New Roman"/>
          <w:spacing w:val="2"/>
          <w:sz w:val="26"/>
          <w:szCs w:val="26"/>
          <w:lang w:val="en-US" w:eastAsia="en-US"/>
        </w:rPr>
        <w:t> </w:t>
      </w:r>
      <w:r w:rsidRPr="00B63463">
        <w:rPr>
          <w:rFonts w:ascii="Times New Roman" w:eastAsia="Times New Roman" w:hAnsi="Times New Roman" w:cs="Times New Roman"/>
          <w:spacing w:val="2"/>
          <w:sz w:val="26"/>
          <w:szCs w:val="26"/>
          <w:lang w:eastAsia="en-US"/>
        </w:rPr>
        <w:t>Доходы от сдачи в аренду имущества, находящегося в муниципальной собственности и переданного в оперативное управление бюджетным учреждениям, финансируемым за счет средств бюджета</w:t>
      </w:r>
      <w:r w:rsidRPr="00B63463">
        <w:rPr>
          <w:rFonts w:ascii="Times New Roman" w:eastAsia="Times New Roman" w:hAnsi="Times New Roman" w:cs="Times New Roman"/>
          <w:sz w:val="26"/>
          <w:szCs w:val="26"/>
          <w:lang w:eastAsia="en-US"/>
        </w:rPr>
        <w:t xml:space="preserve"> муниципального образования Краснощёковский сельсовет</w:t>
      </w:r>
      <w:r w:rsidRPr="00B63463">
        <w:rPr>
          <w:rFonts w:ascii="Times New Roman" w:eastAsia="Times New Roman" w:hAnsi="Times New Roman" w:cs="Times New Roman"/>
          <w:spacing w:val="2"/>
          <w:sz w:val="26"/>
          <w:szCs w:val="26"/>
          <w:lang w:eastAsia="en-US"/>
        </w:rPr>
        <w:t xml:space="preserve"> </w:t>
      </w:r>
      <w:r w:rsidRPr="00B63463">
        <w:rPr>
          <w:rFonts w:ascii="Times New Roman" w:eastAsia="Times New Roman" w:hAnsi="Times New Roman" w:cs="Times New Roman"/>
          <w:sz w:val="26"/>
          <w:szCs w:val="26"/>
          <w:lang w:eastAsia="en-US"/>
        </w:rPr>
        <w:t xml:space="preserve">Краснощёковского района Алтайского края </w:t>
      </w:r>
      <w:r w:rsidRPr="00B63463">
        <w:rPr>
          <w:rFonts w:ascii="Times New Roman" w:eastAsia="Times New Roman" w:hAnsi="Times New Roman" w:cs="Times New Roman"/>
          <w:spacing w:val="2"/>
          <w:sz w:val="26"/>
          <w:szCs w:val="26"/>
          <w:lang w:eastAsia="en-US"/>
        </w:rPr>
        <w:t>на основании бюджетных смет в 2026 году, в полном объеме зачисляются в доходы бюджета поселения.</w:t>
      </w:r>
    </w:p>
    <w:p w14:paraId="28EA26BC"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       </w:t>
      </w:r>
    </w:p>
    <w:p w14:paraId="39DCD20A"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        </w:t>
      </w:r>
      <w:r w:rsidRPr="00B63463">
        <w:rPr>
          <w:rFonts w:ascii="Times New Roman" w:eastAsia="Times New Roman" w:hAnsi="Times New Roman" w:cs="Times New Roman"/>
          <w:b/>
          <w:spacing w:val="2"/>
          <w:sz w:val="26"/>
          <w:szCs w:val="26"/>
          <w:lang w:eastAsia="en-US"/>
        </w:rPr>
        <w:t xml:space="preserve">Статья 5. Бюджетные ассигнования бюджета муниципального образования Краснощёковский сельсовет </w:t>
      </w:r>
      <w:r w:rsidRPr="00B63463">
        <w:rPr>
          <w:rFonts w:ascii="Times New Roman" w:eastAsia="Times New Roman" w:hAnsi="Times New Roman" w:cs="Times New Roman"/>
          <w:b/>
          <w:sz w:val="26"/>
          <w:szCs w:val="26"/>
          <w:lang w:eastAsia="en-US"/>
        </w:rPr>
        <w:t xml:space="preserve">Краснощёковского района Алтайского края </w:t>
      </w:r>
      <w:r w:rsidRPr="00B63463">
        <w:rPr>
          <w:rFonts w:ascii="Times New Roman" w:eastAsia="Times New Roman" w:hAnsi="Times New Roman" w:cs="Times New Roman"/>
          <w:b/>
          <w:spacing w:val="2"/>
          <w:sz w:val="26"/>
          <w:szCs w:val="26"/>
          <w:lang w:eastAsia="en-US"/>
        </w:rPr>
        <w:t xml:space="preserve">на 2026 год </w:t>
      </w:r>
    </w:p>
    <w:p w14:paraId="67729801"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1. Утвердить распределение бюджетных ассигнований по разделам, подразделам, целевым статьям и видам расходов классификации расходов бюджета </w:t>
      </w:r>
      <w:r w:rsidRPr="00B63463">
        <w:rPr>
          <w:rFonts w:ascii="Times New Roman" w:eastAsia="Times New Roman" w:hAnsi="Times New Roman" w:cs="Times New Roman"/>
          <w:sz w:val="26"/>
          <w:szCs w:val="26"/>
          <w:lang w:eastAsia="en-US"/>
        </w:rPr>
        <w:t>муниципального образования Краснощёковский сельсовет Краснощёковского района Алтайского края</w:t>
      </w:r>
      <w:r w:rsidRPr="00B63463">
        <w:rPr>
          <w:rFonts w:ascii="Times New Roman" w:eastAsia="Times New Roman" w:hAnsi="Times New Roman" w:cs="Times New Roman"/>
          <w:sz w:val="26"/>
          <w:szCs w:val="26"/>
        </w:rPr>
        <w:t xml:space="preserve"> в ведомственной структуре расходов на 2026 год согласно приложению № 3 к настоящему Решению.</w:t>
      </w:r>
    </w:p>
    <w:p w14:paraId="323E5E6B"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p>
    <w:p w14:paraId="1DB8F29C"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      Статья 6. Особенности исполнения бюджета </w:t>
      </w:r>
      <w:r w:rsidRPr="00B63463">
        <w:rPr>
          <w:rFonts w:ascii="Times New Roman" w:eastAsia="Times New Roman" w:hAnsi="Times New Roman" w:cs="Times New Roman"/>
          <w:b/>
          <w:spacing w:val="2"/>
          <w:sz w:val="26"/>
          <w:szCs w:val="26"/>
          <w:lang w:eastAsia="en-US"/>
        </w:rPr>
        <w:t xml:space="preserve">муниципального образования Краснощёковский сельсовет </w:t>
      </w:r>
      <w:r w:rsidRPr="00B63463">
        <w:rPr>
          <w:rFonts w:ascii="Times New Roman" w:eastAsia="Times New Roman" w:hAnsi="Times New Roman" w:cs="Times New Roman"/>
          <w:b/>
          <w:sz w:val="26"/>
          <w:szCs w:val="26"/>
          <w:lang w:eastAsia="en-US"/>
        </w:rPr>
        <w:t xml:space="preserve">Краснощёковского района Алтайского края </w:t>
      </w:r>
      <w:r w:rsidRPr="00B63463">
        <w:rPr>
          <w:rFonts w:ascii="Times New Roman" w:eastAsia="Times New Roman" w:hAnsi="Times New Roman" w:cs="Times New Roman"/>
          <w:b/>
          <w:spacing w:val="2"/>
          <w:sz w:val="26"/>
          <w:szCs w:val="26"/>
          <w:lang w:eastAsia="en-US"/>
        </w:rPr>
        <w:t xml:space="preserve">на 2026 год </w:t>
      </w:r>
    </w:p>
    <w:p w14:paraId="5B4005F0" w14:textId="77777777" w:rsidR="00B63463" w:rsidRPr="00B63463" w:rsidRDefault="00B63463" w:rsidP="00B63463">
      <w:pPr>
        <w:widowControl w:val="0"/>
        <w:spacing w:after="0" w:line="240" w:lineRule="auto"/>
        <w:ind w:firstLine="709"/>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1. Муниципальное образование Краснощёковский сельсовет Краснощёковского района Алтайского края вправе в ходе исполнения настоящего Решения по представлению главных распорядителей средств бюджета без внесения изменений в настоящее Решение вносить изменения в приложения № 2,3 к настоящему Решению в соответствии с действующим бюджетным законодательством.</w:t>
      </w:r>
    </w:p>
    <w:p w14:paraId="4230BC07" w14:textId="77777777" w:rsidR="00B63463" w:rsidRPr="00B63463" w:rsidRDefault="00B63463" w:rsidP="00B63463">
      <w:pPr>
        <w:widowControl w:val="0"/>
        <w:spacing w:after="0" w:line="240" w:lineRule="auto"/>
        <w:ind w:firstLine="709"/>
        <w:jc w:val="both"/>
        <w:rPr>
          <w:rFonts w:ascii="Times New Roman" w:eastAsia="Times New Roman" w:hAnsi="Times New Roman" w:cs="Times New Roman"/>
          <w:bCs/>
          <w:sz w:val="26"/>
          <w:szCs w:val="26"/>
        </w:rPr>
      </w:pPr>
      <w:r w:rsidRPr="00B63463">
        <w:rPr>
          <w:rFonts w:ascii="Times New Roman" w:eastAsia="Times New Roman" w:hAnsi="Times New Roman" w:cs="Times New Roman"/>
          <w:sz w:val="26"/>
          <w:szCs w:val="26"/>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направляются </w:t>
      </w:r>
      <w:r w:rsidRPr="00B63463">
        <w:rPr>
          <w:rFonts w:ascii="Times New Roman" w:eastAsia="Times New Roman" w:hAnsi="Times New Roman" w:cs="Times New Roman"/>
          <w:bCs/>
          <w:sz w:val="26"/>
          <w:szCs w:val="26"/>
        </w:rPr>
        <w:t>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w:t>
      </w:r>
    </w:p>
    <w:p w14:paraId="62AA2B56"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 Муниципальное образование Краснощёковский сельсовет Краснощёковского района Алтайского края вправе в ходе исполнения бюджета применять меры принуждения, предусмотренные действующим законодательством Российской Федерации, к главным распорядителям и получателям средств бюджета муниципального образования Краснощёковский сельсовет Краснощёковского района Алтайского края за допущенное нецелевое использование бюджетных средств и другие финансовые нарушения.</w:t>
      </w:r>
    </w:p>
    <w:p w14:paraId="354D776E"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5. Установить, что получатели средств бюджета муниципального образования Краснощёковский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14:paraId="77EB9418"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Краснощёковский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14:paraId="239D5475"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в размере 30 процентов суммы договора (контракта) – по остальным договорам (контрактам), если иное не предусмотрено нормативными правовыми актами.</w:t>
      </w:r>
    </w:p>
    <w:p w14:paraId="65BDCA2B"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p>
    <w:p w14:paraId="3D01C045"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           Статья 7. Особенности использования бюджетных ассигнований по обеспечению деятельности органов местного самоуправления </w:t>
      </w:r>
      <w:r w:rsidRPr="00B63463">
        <w:rPr>
          <w:rFonts w:ascii="Times New Roman" w:eastAsia="Times New Roman" w:hAnsi="Times New Roman" w:cs="Times New Roman"/>
          <w:b/>
          <w:spacing w:val="2"/>
          <w:sz w:val="26"/>
          <w:szCs w:val="26"/>
          <w:lang w:eastAsia="en-US"/>
        </w:rPr>
        <w:t xml:space="preserve">муниципального образования Краснощёковский сельсовет </w:t>
      </w:r>
      <w:r w:rsidRPr="00B63463">
        <w:rPr>
          <w:rFonts w:ascii="Times New Roman" w:eastAsia="Times New Roman" w:hAnsi="Times New Roman" w:cs="Times New Roman"/>
          <w:b/>
          <w:sz w:val="26"/>
          <w:szCs w:val="26"/>
          <w:lang w:eastAsia="en-US"/>
        </w:rPr>
        <w:t>Краснощёковского района Алтайского края</w:t>
      </w:r>
      <w:r w:rsidRPr="00B63463">
        <w:rPr>
          <w:rFonts w:ascii="Times New Roman" w:eastAsia="Times New Roman" w:hAnsi="Times New Roman" w:cs="Times New Roman"/>
          <w:b/>
          <w:spacing w:val="2"/>
          <w:sz w:val="26"/>
          <w:szCs w:val="26"/>
          <w:lang w:eastAsia="en-US"/>
        </w:rPr>
        <w:t xml:space="preserve"> </w:t>
      </w:r>
    </w:p>
    <w:p w14:paraId="0739D915" w14:textId="77777777" w:rsidR="00B63463" w:rsidRPr="00B63463" w:rsidRDefault="00B63463" w:rsidP="00B63463">
      <w:pPr>
        <w:spacing w:after="0" w:line="240" w:lineRule="auto"/>
        <w:ind w:firstLine="709"/>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 Рекомендовать органам местного самоуправления муниципального образования Краснощёковский сельсовет Краснощёковского района Алтайского края, муниципальным учреждениям и другим организациям, финансируемым из бюджета поселения, не принимать решений, приводящих к увеличению численности муниципальных служащих, работников учреждений и других организаций бюджетной сферы.</w:t>
      </w:r>
    </w:p>
    <w:p w14:paraId="5149AF14" w14:textId="77777777" w:rsidR="00B63463" w:rsidRPr="00B63463" w:rsidRDefault="00B63463" w:rsidP="00B63463">
      <w:pPr>
        <w:spacing w:after="0" w:line="240" w:lineRule="auto"/>
        <w:ind w:firstLine="709"/>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Органам местного самоуправления учитывать нормативы формирования расходов на содержание органов местного самоуправления, установленных постановлением Администрации края.</w:t>
      </w:r>
    </w:p>
    <w:p w14:paraId="12CE71CD"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p>
    <w:p w14:paraId="14F08FA8"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        Статья 8. Приведение нормативных правовых актов </w:t>
      </w:r>
      <w:r w:rsidRPr="00B63463">
        <w:rPr>
          <w:rFonts w:ascii="Times New Roman" w:eastAsia="Times New Roman" w:hAnsi="Times New Roman" w:cs="Times New Roman"/>
          <w:b/>
          <w:spacing w:val="2"/>
          <w:sz w:val="26"/>
          <w:szCs w:val="26"/>
          <w:lang w:eastAsia="en-US"/>
        </w:rPr>
        <w:t xml:space="preserve">муниципального образования Краснощёковский сельсовет </w:t>
      </w:r>
      <w:r w:rsidRPr="00B63463">
        <w:rPr>
          <w:rFonts w:ascii="Times New Roman" w:eastAsia="Times New Roman" w:hAnsi="Times New Roman" w:cs="Times New Roman"/>
          <w:b/>
          <w:sz w:val="26"/>
          <w:szCs w:val="26"/>
          <w:lang w:eastAsia="en-US"/>
        </w:rPr>
        <w:t>Краснощёковского района Алтайского края в соответствие с настоящим Решением</w:t>
      </w:r>
    </w:p>
    <w:p w14:paraId="6BC3CCC3" w14:textId="77777777" w:rsidR="00B63463" w:rsidRPr="00B63463" w:rsidRDefault="00B63463" w:rsidP="00B63463">
      <w:pPr>
        <w:spacing w:after="0" w:line="240" w:lineRule="auto"/>
        <w:ind w:firstLine="708"/>
        <w:jc w:val="both"/>
        <w:rPr>
          <w:rFonts w:ascii="Times New Roman" w:eastAsia="Times New Roman" w:hAnsi="Times New Roman" w:cs="Times New Roman"/>
          <w:i/>
          <w:sz w:val="26"/>
          <w:szCs w:val="26"/>
          <w:lang w:eastAsia="en-US"/>
        </w:rPr>
      </w:pPr>
      <w:r w:rsidRPr="00B63463">
        <w:rPr>
          <w:rFonts w:ascii="Times New Roman" w:eastAsia="Times New Roman" w:hAnsi="Times New Roman" w:cs="Times New Roman"/>
          <w:sz w:val="26"/>
          <w:szCs w:val="26"/>
          <w:lang w:eastAsia="en-US"/>
        </w:rPr>
        <w:t>Решения и иные нормативные правовые акты муниципального образования Краснощёковский сельсовет Краснощёковского района Алтайского края</w:t>
      </w:r>
      <w:r w:rsidRPr="00B63463">
        <w:rPr>
          <w:rFonts w:ascii="Times New Roman" w:eastAsia="Times New Roman" w:hAnsi="Times New Roman" w:cs="Times New Roman"/>
          <w:i/>
          <w:sz w:val="26"/>
          <w:szCs w:val="26"/>
          <w:lang w:eastAsia="en-US"/>
        </w:rPr>
        <w:t xml:space="preserve"> </w:t>
      </w:r>
      <w:r w:rsidRPr="00B63463">
        <w:rPr>
          <w:rFonts w:ascii="Times New Roman" w:eastAsia="Times New Roman" w:hAnsi="Times New Roman" w:cs="Times New Roman"/>
          <w:sz w:val="26"/>
          <w:szCs w:val="26"/>
          <w:lang w:eastAsia="en-US"/>
        </w:rPr>
        <w:t>подлежат приведению в соответствие с настоящим Решением в срок до 1 января 2026 год</w:t>
      </w:r>
      <w:r w:rsidRPr="00B63463">
        <w:rPr>
          <w:rFonts w:ascii="Times New Roman" w:eastAsia="Times New Roman" w:hAnsi="Times New Roman" w:cs="Times New Roman"/>
          <w:i/>
          <w:sz w:val="26"/>
          <w:szCs w:val="26"/>
          <w:lang w:eastAsia="en-US"/>
        </w:rPr>
        <w:t>.</w:t>
      </w:r>
    </w:p>
    <w:p w14:paraId="51933F89" w14:textId="77777777" w:rsidR="00B63463" w:rsidRPr="00B63463" w:rsidRDefault="00B63463" w:rsidP="00B63463">
      <w:pPr>
        <w:spacing w:after="0" w:line="240" w:lineRule="auto"/>
        <w:ind w:firstLine="708"/>
        <w:jc w:val="both"/>
        <w:rPr>
          <w:rFonts w:ascii="Times New Roman" w:eastAsia="Times New Roman" w:hAnsi="Times New Roman" w:cs="Times New Roman"/>
          <w:i/>
          <w:sz w:val="26"/>
          <w:szCs w:val="26"/>
          <w:lang w:eastAsia="en-US"/>
        </w:rPr>
      </w:pPr>
    </w:p>
    <w:p w14:paraId="18F95DCA" w14:textId="77777777" w:rsidR="00B63463" w:rsidRPr="00B63463" w:rsidRDefault="00B63463" w:rsidP="00B63463">
      <w:pPr>
        <w:spacing w:after="0" w:line="240" w:lineRule="auto"/>
        <w:ind w:firstLine="708"/>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Статья 9. Вступление в силу настоящего Решения</w:t>
      </w:r>
    </w:p>
    <w:p w14:paraId="318FBAE4"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Настоящее Решение вступает в силу с 1 января 2026 года</w:t>
      </w:r>
      <w:r w:rsidRPr="00B63463">
        <w:rPr>
          <w:rFonts w:ascii="Times New Roman" w:eastAsia="Times New Roman" w:hAnsi="Times New Roman" w:cs="Times New Roman"/>
          <w:i/>
          <w:sz w:val="26"/>
          <w:szCs w:val="26"/>
          <w:lang w:eastAsia="en-US"/>
        </w:rPr>
        <w:t>,</w:t>
      </w:r>
      <w:r w:rsidRPr="00B63463">
        <w:rPr>
          <w:rFonts w:ascii="Times New Roman" w:eastAsia="Times New Roman" w:hAnsi="Times New Roman" w:cs="Times New Roman"/>
          <w:color w:val="0000FF"/>
          <w:sz w:val="26"/>
          <w:szCs w:val="26"/>
          <w:lang w:eastAsia="en-US"/>
        </w:rPr>
        <w:t xml:space="preserve"> </w:t>
      </w:r>
      <w:r w:rsidRPr="00B63463">
        <w:rPr>
          <w:rFonts w:ascii="Times New Roman" w:eastAsia="Times New Roman" w:hAnsi="Times New Roman" w:cs="Times New Roman"/>
          <w:sz w:val="26"/>
          <w:szCs w:val="26"/>
          <w:lang w:eastAsia="en-US"/>
        </w:rPr>
        <w:t>за исключением статьи 9 настоящего Решения, которая вступает в силу со дня его официального опубликования.</w:t>
      </w:r>
    </w:p>
    <w:p w14:paraId="7201929E"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p>
    <w:p w14:paraId="4162B6C7" w14:textId="77777777" w:rsidR="00B63463" w:rsidRPr="00B63463" w:rsidRDefault="00B63463" w:rsidP="00B63463">
      <w:pPr>
        <w:spacing w:after="0" w:line="240" w:lineRule="auto"/>
        <w:ind w:firstLine="708"/>
        <w:jc w:val="both"/>
        <w:rPr>
          <w:rFonts w:ascii="Times New Roman" w:eastAsia="Times New Roman" w:hAnsi="Times New Roman" w:cs="Times New Roman"/>
          <w:sz w:val="26"/>
          <w:szCs w:val="26"/>
          <w:lang w:eastAsia="en-US"/>
        </w:rPr>
      </w:pPr>
    </w:p>
    <w:p w14:paraId="030AC20B"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Глава сельсовета                                                                                      Ю.В. Бердюгин</w:t>
      </w:r>
    </w:p>
    <w:p w14:paraId="4EC2D9FD"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2431AF62"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2121FF5F"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2B24A680"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7F88F60A"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622FB884"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6AAEF62B" w14:textId="77777777" w:rsidR="00B63463" w:rsidRDefault="00B63463" w:rsidP="00B63463">
      <w:pPr>
        <w:spacing w:after="0" w:line="240" w:lineRule="auto"/>
        <w:rPr>
          <w:rFonts w:ascii="Times New Roman" w:eastAsia="Times New Roman" w:hAnsi="Times New Roman" w:cs="Times New Roman"/>
          <w:sz w:val="26"/>
          <w:szCs w:val="26"/>
          <w:lang w:eastAsia="en-US"/>
        </w:rPr>
      </w:pPr>
    </w:p>
    <w:p w14:paraId="304E9EE7" w14:textId="3D39BA5A"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Приложение №1 </w:t>
      </w:r>
    </w:p>
    <w:p w14:paraId="5332D105"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 xml:space="preserve">к решению Совета депутатов Краснощёковского сельсовета </w:t>
      </w:r>
    </w:p>
    <w:p w14:paraId="5F898322"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Краснощёковского района Алтайского края</w:t>
      </w:r>
    </w:p>
    <w:p w14:paraId="397892C8"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«О бюджете муниципального образования</w:t>
      </w:r>
    </w:p>
    <w:p w14:paraId="61A3DDEB"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 xml:space="preserve"> Краснощёковский сельсовет Краснощёковского</w:t>
      </w:r>
    </w:p>
    <w:p w14:paraId="66856359"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b/>
          <w:snapToGrid w:val="0"/>
          <w:sz w:val="26"/>
          <w:szCs w:val="26"/>
        </w:rPr>
      </w:pPr>
      <w:r w:rsidRPr="00B63463">
        <w:rPr>
          <w:rFonts w:ascii="Times New Roman" w:eastAsia="Times New Roman" w:hAnsi="Times New Roman" w:cs="Times New Roman"/>
          <w:snapToGrid w:val="0"/>
          <w:sz w:val="26"/>
          <w:szCs w:val="26"/>
        </w:rPr>
        <w:t xml:space="preserve"> района Алтайского края на </w:t>
      </w:r>
      <w:r w:rsidRPr="00B63463">
        <w:rPr>
          <w:rFonts w:ascii="Times New Roman" w:eastAsia="Times New Roman" w:hAnsi="Times New Roman" w:cs="Times New Roman"/>
          <w:bCs/>
          <w:snapToGrid w:val="0"/>
          <w:sz w:val="26"/>
          <w:szCs w:val="26"/>
        </w:rPr>
        <w:t>2026год»</w:t>
      </w:r>
      <w:r w:rsidRPr="00B63463">
        <w:rPr>
          <w:rFonts w:ascii="Times New Roman" w:eastAsia="Times New Roman" w:hAnsi="Times New Roman" w:cs="Times New Roman"/>
          <w:b/>
          <w:snapToGrid w:val="0"/>
          <w:sz w:val="26"/>
          <w:szCs w:val="26"/>
        </w:rPr>
        <w:t xml:space="preserve"> </w:t>
      </w:r>
    </w:p>
    <w:p w14:paraId="26414B83"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p>
    <w:p w14:paraId="31FAB5EF" w14:textId="77777777" w:rsidR="00B63463" w:rsidRPr="00B63463" w:rsidRDefault="00B63463" w:rsidP="00B63463">
      <w:pPr>
        <w:spacing w:after="120" w:line="240" w:lineRule="exact"/>
        <w:jc w:val="center"/>
        <w:rPr>
          <w:rFonts w:ascii="Times New Roman" w:eastAsia="Times New Roman" w:hAnsi="Times New Roman" w:cs="Times New Roman"/>
          <w:spacing w:val="-8"/>
          <w:sz w:val="26"/>
          <w:szCs w:val="26"/>
          <w:lang w:eastAsia="en-US"/>
        </w:rPr>
      </w:pPr>
      <w:r w:rsidRPr="00B63463">
        <w:rPr>
          <w:rFonts w:ascii="Times New Roman" w:eastAsia="Times New Roman" w:hAnsi="Times New Roman" w:cs="Times New Roman"/>
          <w:sz w:val="26"/>
          <w:szCs w:val="26"/>
          <w:lang w:eastAsia="en-US"/>
        </w:rPr>
        <w:t>Нормативы отчислений доходов в бюджет муниципального образования Краснощёковский сельсовет Краснощёковского района Алтайского края на 2026 год</w:t>
      </w:r>
    </w:p>
    <w:p w14:paraId="7A226764" w14:textId="77777777" w:rsidR="00B63463" w:rsidRPr="00B63463" w:rsidRDefault="00B63463" w:rsidP="00B63463">
      <w:pPr>
        <w:spacing w:after="0" w:line="240" w:lineRule="exact"/>
        <w:jc w:val="right"/>
        <w:rPr>
          <w:rFonts w:ascii="Times New Roman" w:eastAsia="Times New Roman" w:hAnsi="Times New Roman" w:cs="Times New Roman"/>
          <w:color w:val="000000"/>
          <w:sz w:val="26"/>
          <w:szCs w:val="26"/>
          <w:lang w:val="en-US" w:eastAsia="en-US"/>
        </w:rPr>
      </w:pPr>
      <w:r w:rsidRPr="00B63463">
        <w:rPr>
          <w:rFonts w:ascii="Times New Roman" w:eastAsia="Times New Roman" w:hAnsi="Times New Roman" w:cs="Times New Roman"/>
          <w:color w:val="000000"/>
          <w:sz w:val="26"/>
          <w:szCs w:val="26"/>
          <w:lang w:eastAsia="en-US"/>
        </w:rPr>
        <w:t xml:space="preserve">       </w:t>
      </w:r>
      <w:r w:rsidRPr="00B63463">
        <w:rPr>
          <w:rFonts w:ascii="Times New Roman" w:eastAsia="Times New Roman" w:hAnsi="Times New Roman" w:cs="Times New Roman"/>
          <w:color w:val="000000"/>
          <w:sz w:val="26"/>
          <w:szCs w:val="26"/>
          <w:lang w:val="en-US" w:eastAsia="en-US"/>
        </w:rPr>
        <w:t xml:space="preserve">в </w:t>
      </w:r>
      <w:proofErr w:type="spellStart"/>
      <w:r w:rsidRPr="00B63463">
        <w:rPr>
          <w:rFonts w:ascii="Times New Roman" w:eastAsia="Times New Roman" w:hAnsi="Times New Roman" w:cs="Times New Roman"/>
          <w:color w:val="000000"/>
          <w:sz w:val="26"/>
          <w:szCs w:val="26"/>
          <w:lang w:val="en-US" w:eastAsia="en-US"/>
        </w:rPr>
        <w:t>процентах</w:t>
      </w:r>
      <w:proofErr w:type="spellEnd"/>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0"/>
        <w:gridCol w:w="1080"/>
      </w:tblGrid>
      <w:tr w:rsidR="00B63463" w:rsidRPr="00B63463" w14:paraId="16192A3C" w14:textId="77777777" w:rsidTr="00635F87">
        <w:tblPrEx>
          <w:tblCellMar>
            <w:top w:w="0" w:type="dxa"/>
            <w:bottom w:w="0" w:type="dxa"/>
          </w:tblCellMar>
        </w:tblPrEx>
        <w:trPr>
          <w:trHeight w:val="609"/>
        </w:trPr>
        <w:tc>
          <w:tcPr>
            <w:tcW w:w="8820" w:type="dxa"/>
            <w:tcBorders>
              <w:top w:val="single" w:sz="4" w:space="0" w:color="auto"/>
              <w:left w:val="single" w:sz="4" w:space="0" w:color="auto"/>
              <w:bottom w:val="single" w:sz="4" w:space="0" w:color="auto"/>
              <w:right w:val="single" w:sz="4" w:space="0" w:color="auto"/>
            </w:tcBorders>
          </w:tcPr>
          <w:p w14:paraId="14E551CE" w14:textId="77777777" w:rsidR="00B63463" w:rsidRPr="00B63463" w:rsidRDefault="00B63463" w:rsidP="00B63463">
            <w:pPr>
              <w:keepNext/>
              <w:autoSpaceDE w:val="0"/>
              <w:autoSpaceDN w:val="0"/>
              <w:adjustRightInd w:val="0"/>
              <w:spacing w:after="0" w:line="240" w:lineRule="auto"/>
              <w:jc w:val="center"/>
              <w:outlineLvl w:val="3"/>
              <w:rPr>
                <w:rFonts w:ascii="Times New Roman" w:eastAsia="Times New Roman" w:hAnsi="Times New Roman" w:cs="Times New Roman"/>
                <w:bCs/>
                <w:color w:val="000000"/>
                <w:sz w:val="26"/>
                <w:szCs w:val="26"/>
              </w:rPr>
            </w:pPr>
            <w:r w:rsidRPr="00B63463">
              <w:rPr>
                <w:rFonts w:ascii="Times New Roman" w:eastAsia="Times New Roman" w:hAnsi="Times New Roman" w:cs="Times New Roman"/>
                <w:bCs/>
                <w:color w:val="000000"/>
                <w:sz w:val="26"/>
                <w:szCs w:val="26"/>
              </w:rPr>
              <w:t>Наименование дохода</w:t>
            </w:r>
          </w:p>
        </w:tc>
        <w:tc>
          <w:tcPr>
            <w:tcW w:w="1080" w:type="dxa"/>
            <w:tcBorders>
              <w:top w:val="single" w:sz="4" w:space="0" w:color="auto"/>
              <w:left w:val="single" w:sz="4" w:space="0" w:color="auto"/>
              <w:bottom w:val="single" w:sz="4" w:space="0" w:color="auto"/>
              <w:right w:val="single" w:sz="4" w:space="0" w:color="auto"/>
            </w:tcBorders>
          </w:tcPr>
          <w:p w14:paraId="3C8003A8" w14:textId="77777777" w:rsidR="00B63463" w:rsidRPr="00B63463" w:rsidRDefault="00B63463" w:rsidP="00B63463">
            <w:pPr>
              <w:spacing w:after="0" w:line="240" w:lineRule="auto"/>
              <w:jc w:val="center"/>
              <w:rPr>
                <w:rFonts w:ascii="Times New Roman" w:eastAsia="Times New Roman" w:hAnsi="Times New Roman" w:cs="Times New Roman"/>
                <w:color w:val="000000"/>
                <w:sz w:val="26"/>
                <w:szCs w:val="26"/>
                <w:lang w:val="en-US" w:eastAsia="en-US"/>
              </w:rPr>
            </w:pPr>
            <w:proofErr w:type="spellStart"/>
            <w:r w:rsidRPr="00B63463">
              <w:rPr>
                <w:rFonts w:ascii="Times New Roman" w:eastAsia="Times New Roman" w:hAnsi="Times New Roman" w:cs="Times New Roman"/>
                <w:sz w:val="26"/>
                <w:szCs w:val="26"/>
                <w:lang w:val="en-US" w:eastAsia="en-US"/>
              </w:rPr>
              <w:t>Норматив</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отчислений</w:t>
            </w:r>
            <w:proofErr w:type="spellEnd"/>
          </w:p>
        </w:tc>
      </w:tr>
      <w:tr w:rsidR="00B63463" w:rsidRPr="00B63463" w14:paraId="725DE3EC"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373"/>
        </w:trPr>
        <w:tc>
          <w:tcPr>
            <w:tcW w:w="9900" w:type="dxa"/>
            <w:gridSpan w:val="2"/>
            <w:vAlign w:val="center"/>
          </w:tcPr>
          <w:p w14:paraId="5E761058"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Задолженность и перерасчеты по отмененным налогам, сборам и иным обязательным платежам:</w:t>
            </w:r>
          </w:p>
        </w:tc>
      </w:tr>
      <w:tr w:rsidR="00B63463" w:rsidRPr="00B63463" w14:paraId="5B0A5FE3"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6FDBA6A"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Земельный налог (по обязательствам, возникшим до 1 января 2009 года), мобилизуемый на территориях поселений</w:t>
            </w:r>
          </w:p>
        </w:tc>
        <w:tc>
          <w:tcPr>
            <w:tcW w:w="1080" w:type="dxa"/>
            <w:vAlign w:val="center"/>
          </w:tcPr>
          <w:p w14:paraId="1EE53AB8"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751E3636"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9900" w:type="dxa"/>
            <w:gridSpan w:val="2"/>
            <w:vAlign w:val="center"/>
          </w:tcPr>
          <w:p w14:paraId="380D6666"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использования имущества, находящегося в муниципальной собственности:</w:t>
            </w:r>
          </w:p>
        </w:tc>
      </w:tr>
      <w:tr w:rsidR="00B63463" w:rsidRPr="00B63463" w14:paraId="28E33657"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2312A9AF"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размещения временно свободных средств бюджетов поселений</w:t>
            </w:r>
          </w:p>
        </w:tc>
        <w:tc>
          <w:tcPr>
            <w:tcW w:w="1080" w:type="dxa"/>
            <w:vAlign w:val="center"/>
          </w:tcPr>
          <w:p w14:paraId="1E045FFD"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2FDB00F2"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2FA881BF"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размещения сумм, аккумулируемых в ходе проведения аукционов по продаже акций, находящихся в собственности поселений</w:t>
            </w:r>
          </w:p>
        </w:tc>
        <w:tc>
          <w:tcPr>
            <w:tcW w:w="1080" w:type="dxa"/>
            <w:vAlign w:val="center"/>
          </w:tcPr>
          <w:p w14:paraId="6E864391"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38C6F910"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7FC013B6"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c>
          <w:tcPr>
            <w:tcW w:w="1080" w:type="dxa"/>
            <w:vAlign w:val="center"/>
          </w:tcPr>
          <w:p w14:paraId="06C1181E"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100</w:t>
            </w:r>
          </w:p>
        </w:tc>
      </w:tr>
      <w:tr w:rsidR="00B63463" w:rsidRPr="00B63463" w14:paraId="0CB83739"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444D9D33"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080" w:type="dxa"/>
            <w:vAlign w:val="center"/>
          </w:tcPr>
          <w:p w14:paraId="709484D1"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557109E5"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122B2B66"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c>
          <w:tcPr>
            <w:tcW w:w="1080" w:type="dxa"/>
            <w:vAlign w:val="center"/>
          </w:tcPr>
          <w:p w14:paraId="1D2CA98B"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30D052CF"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6C956C3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c>
          <w:tcPr>
            <w:tcW w:w="1080" w:type="dxa"/>
            <w:vAlign w:val="center"/>
          </w:tcPr>
          <w:p w14:paraId="3B651B2D"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66578862"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43059149"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80" w:type="dxa"/>
            <w:vAlign w:val="center"/>
          </w:tcPr>
          <w:p w14:paraId="47A37F4D"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000BA5E5"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9900" w:type="dxa"/>
            <w:gridSpan w:val="2"/>
            <w:vAlign w:val="center"/>
          </w:tcPr>
          <w:p w14:paraId="47180885"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оказания платных услуг(работ) и компенсации затрат государства:</w:t>
            </w:r>
          </w:p>
        </w:tc>
      </w:tr>
      <w:tr w:rsidR="00B63463" w:rsidRPr="00B63463" w14:paraId="45280E3D"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59E7F1EB"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доходы от оказания платных услуг (работ) получателями средств бюджетов поселений</w:t>
            </w:r>
          </w:p>
        </w:tc>
        <w:tc>
          <w:tcPr>
            <w:tcW w:w="1080" w:type="dxa"/>
            <w:vAlign w:val="center"/>
          </w:tcPr>
          <w:p w14:paraId="3238B943"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0B05EBE6"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2CB71E44"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поступающие в порядке возмещения расходов, понесенных в связи с эксплуатацией имущества поселений</w:t>
            </w:r>
          </w:p>
        </w:tc>
        <w:tc>
          <w:tcPr>
            <w:tcW w:w="1080" w:type="dxa"/>
            <w:vAlign w:val="center"/>
          </w:tcPr>
          <w:p w14:paraId="0810E3F5"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0C434731"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7D378B60"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доходы от компенсации затрат бюджетов поселений</w:t>
            </w:r>
          </w:p>
        </w:tc>
        <w:tc>
          <w:tcPr>
            <w:tcW w:w="1080" w:type="dxa"/>
            <w:vAlign w:val="center"/>
          </w:tcPr>
          <w:p w14:paraId="56EAE440"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eastAsia="en-US"/>
              </w:rPr>
            </w:pPr>
          </w:p>
        </w:tc>
      </w:tr>
      <w:tr w:rsidR="00B63463" w:rsidRPr="00B63463" w14:paraId="2F845BDF"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9900" w:type="dxa"/>
            <w:gridSpan w:val="2"/>
            <w:vAlign w:val="center"/>
          </w:tcPr>
          <w:p w14:paraId="0C0ED169"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продажи материальных и нематериальных активов:</w:t>
            </w:r>
          </w:p>
        </w:tc>
      </w:tr>
      <w:tr w:rsidR="00B63463" w:rsidRPr="00B63463" w14:paraId="563120AD"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03C552BB"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продажи квартир, находящихся в собственности поселений</w:t>
            </w:r>
          </w:p>
        </w:tc>
        <w:tc>
          <w:tcPr>
            <w:tcW w:w="1080" w:type="dxa"/>
            <w:vAlign w:val="center"/>
          </w:tcPr>
          <w:p w14:paraId="440385CF"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5ECCC23A"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35BF7BD1"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080" w:type="dxa"/>
            <w:vAlign w:val="center"/>
          </w:tcPr>
          <w:p w14:paraId="0DFDDB25"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6B3CF9A2"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70441637"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080" w:type="dxa"/>
            <w:vAlign w:val="center"/>
          </w:tcPr>
          <w:p w14:paraId="7F153270"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05299611"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D419AF0"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080" w:type="dxa"/>
            <w:vAlign w:val="center"/>
          </w:tcPr>
          <w:p w14:paraId="78E1AFFE"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1EE6A8B1"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276EC825"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080" w:type="dxa"/>
            <w:vAlign w:val="center"/>
          </w:tcPr>
          <w:p w14:paraId="6000EF3C"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1896C384"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11E2444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c>
          <w:tcPr>
            <w:tcW w:w="1080" w:type="dxa"/>
            <w:vAlign w:val="center"/>
          </w:tcPr>
          <w:p w14:paraId="30611CB3"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25919E26"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6AD7532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080" w:type="dxa"/>
            <w:vAlign w:val="center"/>
          </w:tcPr>
          <w:p w14:paraId="619ED656"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2FFEA9E8"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5E6CE9C6"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c>
          <w:tcPr>
            <w:tcW w:w="1080" w:type="dxa"/>
            <w:vAlign w:val="center"/>
          </w:tcPr>
          <w:p w14:paraId="13514632"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3AE16595"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57C8F688"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c>
          <w:tcPr>
            <w:tcW w:w="1080" w:type="dxa"/>
            <w:vAlign w:val="center"/>
          </w:tcPr>
          <w:p w14:paraId="53A6A3A9"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3BB4B47F"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7402E123"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c>
          <w:tcPr>
            <w:tcW w:w="1080" w:type="dxa"/>
            <w:vAlign w:val="center"/>
          </w:tcPr>
          <w:p w14:paraId="2D83FE04"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47E0EEC2"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203"/>
        </w:trPr>
        <w:tc>
          <w:tcPr>
            <w:tcW w:w="9900" w:type="dxa"/>
            <w:gridSpan w:val="2"/>
            <w:vAlign w:val="center"/>
          </w:tcPr>
          <w:p w14:paraId="1E7D4C32"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val="en-US" w:eastAsia="en-US"/>
              </w:rPr>
            </w:pPr>
            <w:proofErr w:type="spellStart"/>
            <w:r w:rsidRPr="00B63463">
              <w:rPr>
                <w:rFonts w:ascii="Times New Roman" w:eastAsia="Times New Roman" w:hAnsi="Times New Roman" w:cs="Times New Roman"/>
                <w:sz w:val="26"/>
                <w:szCs w:val="26"/>
                <w:lang w:val="en-US" w:eastAsia="en-US"/>
              </w:rPr>
              <w:t>Административные</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платежи</w:t>
            </w:r>
            <w:proofErr w:type="spellEnd"/>
            <w:r w:rsidRPr="00B63463">
              <w:rPr>
                <w:rFonts w:ascii="Times New Roman" w:eastAsia="Times New Roman" w:hAnsi="Times New Roman" w:cs="Times New Roman"/>
                <w:sz w:val="26"/>
                <w:szCs w:val="26"/>
                <w:lang w:val="en-US" w:eastAsia="en-US"/>
              </w:rPr>
              <w:t xml:space="preserve"> и </w:t>
            </w:r>
            <w:proofErr w:type="spellStart"/>
            <w:r w:rsidRPr="00B63463">
              <w:rPr>
                <w:rFonts w:ascii="Times New Roman" w:eastAsia="Times New Roman" w:hAnsi="Times New Roman" w:cs="Times New Roman"/>
                <w:sz w:val="26"/>
                <w:szCs w:val="26"/>
                <w:lang w:val="en-US" w:eastAsia="en-US"/>
              </w:rPr>
              <w:t>сборы</w:t>
            </w:r>
            <w:proofErr w:type="spellEnd"/>
            <w:r w:rsidRPr="00B63463">
              <w:rPr>
                <w:rFonts w:ascii="Times New Roman" w:eastAsia="Times New Roman" w:hAnsi="Times New Roman" w:cs="Times New Roman"/>
                <w:sz w:val="26"/>
                <w:szCs w:val="26"/>
                <w:lang w:val="en-US" w:eastAsia="en-US"/>
              </w:rPr>
              <w:t>:</w:t>
            </w:r>
          </w:p>
        </w:tc>
      </w:tr>
      <w:tr w:rsidR="00B63463" w:rsidRPr="00B63463" w14:paraId="3E27D96D"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B346517"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Платежи, взимаемые органами управления (организациями) поселений за выполнение определенных функций</w:t>
            </w:r>
          </w:p>
        </w:tc>
        <w:tc>
          <w:tcPr>
            <w:tcW w:w="1080" w:type="dxa"/>
            <w:vAlign w:val="center"/>
          </w:tcPr>
          <w:p w14:paraId="4416EA50"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69864A7A"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9900" w:type="dxa"/>
            <w:gridSpan w:val="2"/>
            <w:vAlign w:val="center"/>
          </w:tcPr>
          <w:p w14:paraId="19CD06B0"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val="en-US" w:eastAsia="en-US"/>
              </w:rPr>
            </w:pPr>
            <w:proofErr w:type="spellStart"/>
            <w:r w:rsidRPr="00B63463">
              <w:rPr>
                <w:rFonts w:ascii="Times New Roman" w:eastAsia="Times New Roman" w:hAnsi="Times New Roman" w:cs="Times New Roman"/>
                <w:sz w:val="26"/>
                <w:szCs w:val="26"/>
                <w:lang w:val="en-US" w:eastAsia="en-US"/>
              </w:rPr>
              <w:t>Штрафы</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санкции</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возмещение</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ущерба</w:t>
            </w:r>
            <w:proofErr w:type="spellEnd"/>
            <w:r w:rsidRPr="00B63463">
              <w:rPr>
                <w:rFonts w:ascii="Times New Roman" w:eastAsia="Times New Roman" w:hAnsi="Times New Roman" w:cs="Times New Roman"/>
                <w:sz w:val="26"/>
                <w:szCs w:val="26"/>
                <w:lang w:val="en-US" w:eastAsia="en-US"/>
              </w:rPr>
              <w:t>:</w:t>
            </w:r>
          </w:p>
        </w:tc>
      </w:tr>
      <w:tr w:rsidR="00B63463" w:rsidRPr="00B63463" w14:paraId="3A573B35"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vAlign w:val="center"/>
          </w:tcPr>
          <w:p w14:paraId="5FE42188"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Денежные взыскания (штрафы) за нарушение бюджетного законодательства (в части бюджетов поселений)</w:t>
            </w:r>
          </w:p>
        </w:tc>
        <w:tc>
          <w:tcPr>
            <w:tcW w:w="1080" w:type="dxa"/>
            <w:vAlign w:val="center"/>
          </w:tcPr>
          <w:p w14:paraId="4DE737DF"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2FF65E4A"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vAlign w:val="center"/>
          </w:tcPr>
          <w:p w14:paraId="3F8727E3"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080" w:type="dxa"/>
            <w:vAlign w:val="center"/>
          </w:tcPr>
          <w:p w14:paraId="3F11FBD1"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5774DAF5"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tcPr>
          <w:p w14:paraId="198BFCC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080" w:type="dxa"/>
            <w:vAlign w:val="center"/>
          </w:tcPr>
          <w:p w14:paraId="2A6DF5A1"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75446CA5"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tcPr>
          <w:p w14:paraId="3900CF0F"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c>
          <w:tcPr>
            <w:tcW w:w="1080" w:type="dxa"/>
            <w:vAlign w:val="center"/>
          </w:tcPr>
          <w:p w14:paraId="6F14350F"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12167099"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tcPr>
          <w:p w14:paraId="5D08DADE"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c>
          <w:tcPr>
            <w:tcW w:w="1080" w:type="dxa"/>
            <w:vAlign w:val="center"/>
          </w:tcPr>
          <w:p w14:paraId="37C16A43"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5ACAB6AF"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vAlign w:val="center"/>
          </w:tcPr>
          <w:p w14:paraId="01EA5269"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080" w:type="dxa"/>
            <w:vAlign w:val="center"/>
          </w:tcPr>
          <w:p w14:paraId="15683BCC"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73A3B4A3"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2DCF438C"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поступления от денежных взысканий (штрафов) и иных сумм в возмещение ущерба, зачисляемые в бюджеты поселений</w:t>
            </w:r>
          </w:p>
        </w:tc>
        <w:tc>
          <w:tcPr>
            <w:tcW w:w="1080" w:type="dxa"/>
            <w:vAlign w:val="center"/>
          </w:tcPr>
          <w:p w14:paraId="035F21E3"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5F338B3C"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6A55D3BD"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val="en-US" w:eastAsia="en-US"/>
              </w:rPr>
            </w:pPr>
            <w:proofErr w:type="spellStart"/>
            <w:r w:rsidRPr="00B63463">
              <w:rPr>
                <w:rFonts w:ascii="Times New Roman" w:eastAsia="Times New Roman" w:hAnsi="Times New Roman" w:cs="Times New Roman"/>
                <w:sz w:val="26"/>
                <w:szCs w:val="26"/>
                <w:lang w:val="en-US" w:eastAsia="en-US"/>
              </w:rPr>
              <w:t>Прочие</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неналоговые</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доходы</w:t>
            </w:r>
            <w:proofErr w:type="spellEnd"/>
          </w:p>
        </w:tc>
        <w:tc>
          <w:tcPr>
            <w:tcW w:w="1080" w:type="dxa"/>
            <w:vAlign w:val="center"/>
          </w:tcPr>
          <w:p w14:paraId="79A8E3AE" w14:textId="77777777" w:rsidR="00B63463" w:rsidRPr="00B63463" w:rsidRDefault="00B63463" w:rsidP="00B63463">
            <w:pPr>
              <w:snapToGrid w:val="0"/>
              <w:spacing w:after="0" w:line="240" w:lineRule="auto"/>
              <w:jc w:val="center"/>
              <w:rPr>
                <w:rFonts w:ascii="Times New Roman" w:eastAsia="Times New Roman" w:hAnsi="Times New Roman" w:cs="Times New Roman"/>
                <w:b/>
                <w:sz w:val="26"/>
                <w:szCs w:val="26"/>
                <w:lang w:val="en-US" w:eastAsia="en-US"/>
              </w:rPr>
            </w:pPr>
          </w:p>
        </w:tc>
      </w:tr>
      <w:tr w:rsidR="00B63463" w:rsidRPr="00B63463" w14:paraId="048405B0"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577174E8"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Невыясненные поступления, зачисляемые в бюджеты поселений</w:t>
            </w:r>
          </w:p>
        </w:tc>
        <w:tc>
          <w:tcPr>
            <w:tcW w:w="1080" w:type="dxa"/>
            <w:vAlign w:val="center"/>
          </w:tcPr>
          <w:p w14:paraId="369EC8A4"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1414741D"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57DAD6B3"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неналоговые доходы бюджетов поселений</w:t>
            </w:r>
          </w:p>
        </w:tc>
        <w:tc>
          <w:tcPr>
            <w:tcW w:w="1080" w:type="dxa"/>
            <w:vAlign w:val="center"/>
          </w:tcPr>
          <w:p w14:paraId="016B7FDA"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5D6AAB71"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6FB72C90"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Безвозмездные поступления от государственных (муниципальных) организаций</w:t>
            </w:r>
          </w:p>
        </w:tc>
        <w:tc>
          <w:tcPr>
            <w:tcW w:w="1080" w:type="dxa"/>
            <w:vAlign w:val="center"/>
          </w:tcPr>
          <w:p w14:paraId="61358636"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eastAsia="en-US"/>
              </w:rPr>
            </w:pPr>
          </w:p>
        </w:tc>
      </w:tr>
      <w:tr w:rsidR="00B63463" w:rsidRPr="00B63463" w14:paraId="6EF6E153"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6040087B"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Поступления от денежных пожертвований, предоставляемых государственными (муниципальными) организациями  </w:t>
            </w:r>
          </w:p>
        </w:tc>
        <w:tc>
          <w:tcPr>
            <w:tcW w:w="1080" w:type="dxa"/>
            <w:vAlign w:val="center"/>
          </w:tcPr>
          <w:p w14:paraId="13924F3F"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6D8FA341"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02F2B43"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безвозмездные поступления от государственных (</w:t>
            </w:r>
            <w:proofErr w:type="spellStart"/>
            <w:r w:rsidRPr="00B63463">
              <w:rPr>
                <w:rFonts w:ascii="Times New Roman" w:eastAsia="Times New Roman" w:hAnsi="Times New Roman" w:cs="Times New Roman"/>
                <w:sz w:val="26"/>
                <w:szCs w:val="26"/>
                <w:lang w:eastAsia="en-US"/>
              </w:rPr>
              <w:t>муниципальны</w:t>
            </w:r>
            <w:proofErr w:type="spellEnd"/>
            <w:r w:rsidRPr="00B63463">
              <w:rPr>
                <w:rFonts w:ascii="Times New Roman" w:eastAsia="Times New Roman" w:hAnsi="Times New Roman" w:cs="Times New Roman"/>
                <w:sz w:val="26"/>
                <w:szCs w:val="26"/>
                <w:lang w:eastAsia="en-US"/>
              </w:rPr>
              <w:t>) организаций в бюджеты поселений</w:t>
            </w:r>
          </w:p>
        </w:tc>
        <w:tc>
          <w:tcPr>
            <w:tcW w:w="1080" w:type="dxa"/>
            <w:vAlign w:val="center"/>
          </w:tcPr>
          <w:p w14:paraId="7C9B516C"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6532FFE4"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3A76DABE"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Безвозмездные поступления от негосударственных организаций</w:t>
            </w:r>
          </w:p>
        </w:tc>
        <w:tc>
          <w:tcPr>
            <w:tcW w:w="1080" w:type="dxa"/>
            <w:vAlign w:val="center"/>
          </w:tcPr>
          <w:p w14:paraId="7CB274AD"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r w:rsidR="00B63463" w:rsidRPr="00B63463" w14:paraId="487ECE5A" w14:textId="77777777" w:rsidTr="00635F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708FAF28" w14:textId="77777777" w:rsidR="00B63463" w:rsidRPr="00B63463" w:rsidRDefault="00B63463" w:rsidP="00B63463">
            <w:pPr>
              <w:snapToGrid w:val="0"/>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безвозмездные поступления от негосударственных организаций в бюджеты поселений</w:t>
            </w:r>
          </w:p>
        </w:tc>
        <w:tc>
          <w:tcPr>
            <w:tcW w:w="1080" w:type="dxa"/>
            <w:vAlign w:val="center"/>
          </w:tcPr>
          <w:p w14:paraId="533F8FDC" w14:textId="77777777" w:rsidR="00B63463" w:rsidRPr="00B63463" w:rsidRDefault="00B63463" w:rsidP="00B63463">
            <w:pPr>
              <w:snapToGrid w:val="0"/>
              <w:spacing w:after="0" w:line="240" w:lineRule="auto"/>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100</w:t>
            </w:r>
          </w:p>
        </w:tc>
      </w:tr>
    </w:tbl>
    <w:p w14:paraId="43BF2DF5" w14:textId="77777777" w:rsidR="00B63463" w:rsidRPr="00B63463" w:rsidRDefault="00B63463" w:rsidP="00B63463">
      <w:pPr>
        <w:spacing w:after="0" w:line="240" w:lineRule="auto"/>
        <w:ind w:left="5580"/>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 xml:space="preserve">                                    </w:t>
      </w:r>
    </w:p>
    <w:p w14:paraId="1852F2FD"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4140855D"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val="en-US" w:eastAsia="en-US"/>
        </w:rPr>
      </w:pPr>
    </w:p>
    <w:p w14:paraId="63491620"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val="en-US" w:eastAsia="en-US"/>
        </w:rPr>
      </w:pPr>
    </w:p>
    <w:p w14:paraId="05E2C58F"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val="en-US" w:eastAsia="en-US"/>
        </w:rPr>
      </w:pPr>
    </w:p>
    <w:p w14:paraId="67C1C30F"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val="en-US" w:eastAsia="en-US"/>
        </w:rPr>
      </w:pPr>
    </w:p>
    <w:p w14:paraId="0F64F490"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val="en-US" w:eastAsia="en-US"/>
        </w:rPr>
      </w:pPr>
    </w:p>
    <w:p w14:paraId="2F06F12F"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val="en-US" w:eastAsia="en-US"/>
        </w:rPr>
      </w:pPr>
    </w:p>
    <w:p w14:paraId="385F6CBE"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val="en-US" w:eastAsia="en-US"/>
        </w:rPr>
      </w:pPr>
    </w:p>
    <w:p w14:paraId="3FDB989A"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val="en-US" w:eastAsia="en-US"/>
        </w:rPr>
      </w:pPr>
    </w:p>
    <w:p w14:paraId="57801C0B" w14:textId="77777777" w:rsidR="00B63463" w:rsidRDefault="00B63463" w:rsidP="00B63463">
      <w:pPr>
        <w:spacing w:after="0" w:line="240" w:lineRule="auto"/>
        <w:rPr>
          <w:rFonts w:ascii="Times New Roman" w:eastAsia="Times New Roman" w:hAnsi="Times New Roman" w:cs="Times New Roman"/>
          <w:sz w:val="26"/>
          <w:szCs w:val="26"/>
          <w:lang w:eastAsia="en-US"/>
        </w:rPr>
      </w:pPr>
    </w:p>
    <w:p w14:paraId="5469061C" w14:textId="77777777" w:rsidR="00B63463" w:rsidRDefault="00B63463" w:rsidP="00B63463">
      <w:pPr>
        <w:spacing w:after="0" w:line="240" w:lineRule="auto"/>
        <w:rPr>
          <w:rFonts w:ascii="Times New Roman" w:eastAsia="Times New Roman" w:hAnsi="Times New Roman" w:cs="Times New Roman"/>
          <w:sz w:val="26"/>
          <w:szCs w:val="26"/>
          <w:lang w:eastAsia="en-US"/>
        </w:rPr>
      </w:pPr>
    </w:p>
    <w:p w14:paraId="6019F1C0"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440CAD6"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38B8A84"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D5242FA"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70AE9D4F"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5ED95D8"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06E025B9"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7811F2E0"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79E71C67"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67D48BEB"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44744F13"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5010FCAC"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173C49C"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49FB08C3"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995C879" w14:textId="77777777" w:rsidR="007F4F74" w:rsidRPr="00B63463" w:rsidRDefault="007F4F74" w:rsidP="00B63463">
      <w:pPr>
        <w:spacing w:after="0" w:line="240" w:lineRule="auto"/>
        <w:rPr>
          <w:rFonts w:ascii="Times New Roman" w:eastAsia="Times New Roman" w:hAnsi="Times New Roman" w:cs="Times New Roman"/>
          <w:sz w:val="26"/>
          <w:szCs w:val="26"/>
          <w:lang w:eastAsia="en-US"/>
        </w:rPr>
      </w:pPr>
    </w:p>
    <w:p w14:paraId="68C0B294"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 xml:space="preserve">Приложение №2 </w:t>
      </w:r>
    </w:p>
    <w:p w14:paraId="438FB6C6"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к решению Совета депутатов Краснощёковского сельсовета </w:t>
      </w:r>
    </w:p>
    <w:p w14:paraId="7B63B00E"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Краснощёковского района Алтайского края</w:t>
      </w:r>
    </w:p>
    <w:p w14:paraId="3A65F908"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«О бюджете муниципального образования</w:t>
      </w:r>
    </w:p>
    <w:p w14:paraId="750F69C4"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 Краснощёковский сельсовет Краснощёковского</w:t>
      </w:r>
    </w:p>
    <w:p w14:paraId="6B597771"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 района Алтайского края на 2026год» </w:t>
      </w:r>
    </w:p>
    <w:p w14:paraId="624811F9"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01E67B44" w14:textId="77777777" w:rsidR="00B63463" w:rsidRPr="00B63463" w:rsidRDefault="00B63463" w:rsidP="00B63463">
      <w:pPr>
        <w:spacing w:after="0" w:line="240" w:lineRule="auto"/>
        <w:ind w:hanging="11"/>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Перечень доходов и источников финансирования дефицита бюджета муниципального образования Краснощёковский сельсовет Краснощёковского района Алтайского края закрепляемых за Администрацией Краснощёковского сельсовета </w:t>
      </w:r>
    </w:p>
    <w:p w14:paraId="02139235" w14:textId="77777777" w:rsidR="00B63463" w:rsidRPr="00B63463" w:rsidRDefault="00B63463" w:rsidP="00B63463">
      <w:pPr>
        <w:spacing w:after="0" w:line="240" w:lineRule="auto"/>
        <w:ind w:hanging="11"/>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Краснощёковского района Алтайского края на 2026 год</w:t>
      </w:r>
    </w:p>
    <w:p w14:paraId="43DCBF1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p>
    <w:tbl>
      <w:tblPr>
        <w:tblW w:w="1003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693"/>
        <w:gridCol w:w="6635"/>
      </w:tblGrid>
      <w:tr w:rsidR="00B63463" w:rsidRPr="00B63463" w14:paraId="2B45CE44" w14:textId="77777777" w:rsidTr="00B63463">
        <w:trPr>
          <w:trHeight w:val="255"/>
        </w:trPr>
        <w:tc>
          <w:tcPr>
            <w:tcW w:w="710" w:type="dxa"/>
            <w:tcBorders>
              <w:top w:val="single" w:sz="4" w:space="0" w:color="auto"/>
              <w:left w:val="single" w:sz="4" w:space="0" w:color="auto"/>
              <w:bottom w:val="single" w:sz="4" w:space="0" w:color="auto"/>
              <w:right w:val="single" w:sz="4" w:space="0" w:color="auto"/>
            </w:tcBorders>
            <w:vAlign w:val="center"/>
            <w:hideMark/>
          </w:tcPr>
          <w:p w14:paraId="069AC86A" w14:textId="77777777" w:rsidR="00B63463" w:rsidRPr="00B63463" w:rsidRDefault="00B63463" w:rsidP="00B63463">
            <w:pPr>
              <w:spacing w:after="0" w:line="240" w:lineRule="auto"/>
              <w:ind w:left="720" w:hanging="862"/>
              <w:jc w:val="center"/>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Код главы</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B074326" w14:textId="77777777" w:rsidR="00B63463" w:rsidRPr="00B63463" w:rsidRDefault="00B63463" w:rsidP="00B63463">
            <w:pPr>
              <w:spacing w:after="0" w:line="240" w:lineRule="auto"/>
              <w:ind w:left="720" w:hanging="862"/>
              <w:jc w:val="center"/>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Код доходов бюджета</w:t>
            </w:r>
          </w:p>
        </w:tc>
        <w:tc>
          <w:tcPr>
            <w:tcW w:w="6635" w:type="dxa"/>
            <w:tcBorders>
              <w:top w:val="single" w:sz="4" w:space="0" w:color="auto"/>
              <w:left w:val="single" w:sz="4" w:space="0" w:color="auto"/>
              <w:bottom w:val="single" w:sz="4" w:space="0" w:color="auto"/>
              <w:right w:val="single" w:sz="4" w:space="0" w:color="auto"/>
            </w:tcBorders>
            <w:vAlign w:val="center"/>
            <w:hideMark/>
          </w:tcPr>
          <w:p w14:paraId="60A8154B" w14:textId="77777777" w:rsidR="00B63463" w:rsidRPr="00B63463" w:rsidRDefault="00B63463" w:rsidP="00B63463">
            <w:pPr>
              <w:spacing w:after="0" w:line="240" w:lineRule="auto"/>
              <w:ind w:left="720" w:hanging="862"/>
              <w:jc w:val="center"/>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Наименование кода доходов бюджета</w:t>
            </w:r>
          </w:p>
        </w:tc>
      </w:tr>
      <w:tr w:rsidR="00B63463" w:rsidRPr="00B63463" w14:paraId="490977E2" w14:textId="77777777" w:rsidTr="00B63463">
        <w:trPr>
          <w:trHeight w:val="255"/>
        </w:trPr>
        <w:tc>
          <w:tcPr>
            <w:tcW w:w="710" w:type="dxa"/>
            <w:tcBorders>
              <w:top w:val="single" w:sz="4" w:space="0" w:color="auto"/>
              <w:left w:val="single" w:sz="4" w:space="0" w:color="auto"/>
              <w:bottom w:val="single" w:sz="4" w:space="0" w:color="auto"/>
              <w:right w:val="single" w:sz="4" w:space="0" w:color="auto"/>
            </w:tcBorders>
            <w:vAlign w:val="center"/>
            <w:hideMark/>
          </w:tcPr>
          <w:p w14:paraId="3006CF63" w14:textId="77777777" w:rsidR="00B63463" w:rsidRPr="00B63463" w:rsidRDefault="00B63463" w:rsidP="00B63463">
            <w:pPr>
              <w:spacing w:after="0" w:line="240" w:lineRule="auto"/>
              <w:ind w:left="720" w:hanging="862"/>
              <w:jc w:val="center"/>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1</w:t>
            </w:r>
          </w:p>
        </w:tc>
        <w:tc>
          <w:tcPr>
            <w:tcW w:w="2693" w:type="dxa"/>
            <w:tcBorders>
              <w:top w:val="single" w:sz="4" w:space="0" w:color="auto"/>
              <w:left w:val="single" w:sz="4" w:space="0" w:color="auto"/>
              <w:bottom w:val="single" w:sz="4" w:space="0" w:color="auto"/>
              <w:right w:val="single" w:sz="4" w:space="0" w:color="auto"/>
            </w:tcBorders>
            <w:hideMark/>
          </w:tcPr>
          <w:p w14:paraId="104EC3C9" w14:textId="77777777" w:rsidR="00B63463" w:rsidRPr="00B63463" w:rsidRDefault="00B63463" w:rsidP="00B63463">
            <w:pPr>
              <w:spacing w:after="0" w:line="240" w:lineRule="auto"/>
              <w:ind w:left="720" w:hanging="862"/>
              <w:jc w:val="center"/>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w:t>
            </w:r>
          </w:p>
        </w:tc>
        <w:tc>
          <w:tcPr>
            <w:tcW w:w="6635" w:type="dxa"/>
            <w:tcBorders>
              <w:top w:val="single" w:sz="4" w:space="0" w:color="auto"/>
              <w:left w:val="single" w:sz="4" w:space="0" w:color="auto"/>
              <w:bottom w:val="single" w:sz="4" w:space="0" w:color="auto"/>
              <w:right w:val="single" w:sz="4" w:space="0" w:color="auto"/>
            </w:tcBorders>
            <w:vAlign w:val="center"/>
            <w:hideMark/>
          </w:tcPr>
          <w:p w14:paraId="38B9C00D" w14:textId="77777777" w:rsidR="00B63463" w:rsidRPr="00B63463" w:rsidRDefault="00B63463" w:rsidP="00B63463">
            <w:pPr>
              <w:spacing w:after="0" w:line="240" w:lineRule="auto"/>
              <w:ind w:left="720" w:hanging="862"/>
              <w:jc w:val="center"/>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3</w:t>
            </w:r>
          </w:p>
        </w:tc>
      </w:tr>
      <w:tr w:rsidR="00B63463" w:rsidRPr="00B63463" w14:paraId="4D45CE6B" w14:textId="77777777" w:rsidTr="00B63463">
        <w:tc>
          <w:tcPr>
            <w:tcW w:w="710" w:type="dxa"/>
            <w:tcBorders>
              <w:top w:val="single" w:sz="4" w:space="0" w:color="auto"/>
              <w:left w:val="single" w:sz="4" w:space="0" w:color="auto"/>
              <w:bottom w:val="single" w:sz="4" w:space="0" w:color="auto"/>
              <w:right w:val="nil"/>
            </w:tcBorders>
            <w:hideMark/>
          </w:tcPr>
          <w:p w14:paraId="0B48E5AF" w14:textId="77777777" w:rsidR="00B63463" w:rsidRPr="00B63463" w:rsidRDefault="00B63463" w:rsidP="00B63463">
            <w:pPr>
              <w:spacing w:after="0" w:line="240" w:lineRule="auto"/>
              <w:ind w:left="720" w:hanging="862"/>
              <w:jc w:val="center"/>
              <w:rPr>
                <w:rFonts w:ascii="Times New Roman" w:eastAsia="Times New Roman" w:hAnsi="Times New Roman" w:cs="Times New Roman"/>
                <w:b/>
                <w:sz w:val="26"/>
                <w:szCs w:val="26"/>
                <w:lang w:val="en-US" w:eastAsia="en-US"/>
              </w:rPr>
            </w:pPr>
            <w:r w:rsidRPr="00B63463">
              <w:rPr>
                <w:rFonts w:ascii="Times New Roman" w:eastAsia="Times New Roman" w:hAnsi="Times New Roman" w:cs="Times New Roman"/>
                <w:b/>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tcPr>
          <w:p w14:paraId="06A0101E" w14:textId="77777777" w:rsidR="00B63463" w:rsidRPr="00B63463" w:rsidRDefault="00B63463" w:rsidP="00B63463">
            <w:pPr>
              <w:spacing w:after="0" w:line="240" w:lineRule="auto"/>
              <w:ind w:left="720" w:hanging="862"/>
              <w:jc w:val="center"/>
              <w:rPr>
                <w:rFonts w:ascii="Times New Roman" w:eastAsia="Times New Roman" w:hAnsi="Times New Roman" w:cs="Times New Roman"/>
                <w:b/>
                <w:bCs/>
                <w:sz w:val="26"/>
                <w:szCs w:val="26"/>
                <w:lang w:val="en-US" w:eastAsia="en-US"/>
              </w:rPr>
            </w:pPr>
          </w:p>
        </w:tc>
        <w:tc>
          <w:tcPr>
            <w:tcW w:w="6635" w:type="dxa"/>
            <w:tcBorders>
              <w:top w:val="single" w:sz="4" w:space="0" w:color="auto"/>
              <w:left w:val="single" w:sz="4" w:space="0" w:color="auto"/>
              <w:bottom w:val="single" w:sz="4" w:space="0" w:color="auto"/>
              <w:right w:val="single" w:sz="4" w:space="0" w:color="auto"/>
            </w:tcBorders>
            <w:vAlign w:val="bottom"/>
            <w:hideMark/>
          </w:tcPr>
          <w:p w14:paraId="45970273" w14:textId="77777777" w:rsidR="00B63463" w:rsidRPr="00B63463" w:rsidRDefault="00B63463" w:rsidP="00B63463">
            <w:pPr>
              <w:spacing w:after="0" w:line="240" w:lineRule="auto"/>
              <w:ind w:left="720" w:hanging="862"/>
              <w:jc w:val="center"/>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Администрация Краснощёковского сельсовета Краснощёковского района Алтайского края</w:t>
            </w:r>
          </w:p>
        </w:tc>
      </w:tr>
      <w:tr w:rsidR="00B63463" w:rsidRPr="00B63463" w14:paraId="758DEAC8" w14:textId="77777777" w:rsidTr="00B63463">
        <w:tc>
          <w:tcPr>
            <w:tcW w:w="710" w:type="dxa"/>
            <w:tcBorders>
              <w:top w:val="single" w:sz="4" w:space="0" w:color="auto"/>
              <w:left w:val="single" w:sz="4" w:space="0" w:color="auto"/>
              <w:bottom w:val="single" w:sz="4" w:space="0" w:color="auto"/>
              <w:right w:val="nil"/>
            </w:tcBorders>
            <w:hideMark/>
          </w:tcPr>
          <w:p w14:paraId="0A0CB425"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46797AE"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 xml:space="preserve">1 11 02033 </w:t>
            </w:r>
            <w:r w:rsidRPr="00B63463">
              <w:rPr>
                <w:rFonts w:ascii="Times New Roman" w:eastAsia="Times New Roman" w:hAnsi="Times New Roman" w:cs="Times New Roman"/>
                <w:sz w:val="26"/>
                <w:szCs w:val="26"/>
                <w:lang w:eastAsia="en-US"/>
              </w:rPr>
              <w:t>10</w:t>
            </w:r>
            <w:r w:rsidRPr="00B63463">
              <w:rPr>
                <w:rFonts w:ascii="Times New Roman" w:eastAsia="Times New Roman" w:hAnsi="Times New Roman" w:cs="Times New Roman"/>
                <w:sz w:val="26"/>
                <w:szCs w:val="26"/>
                <w:lang w:val="en-US" w:eastAsia="en-US"/>
              </w:rPr>
              <w:t xml:space="preserve"> 0000 120</w:t>
            </w:r>
          </w:p>
        </w:tc>
        <w:tc>
          <w:tcPr>
            <w:tcW w:w="6635" w:type="dxa"/>
            <w:tcBorders>
              <w:top w:val="single" w:sz="4" w:space="0" w:color="auto"/>
              <w:left w:val="single" w:sz="4" w:space="0" w:color="auto"/>
              <w:bottom w:val="single" w:sz="4" w:space="0" w:color="auto"/>
              <w:right w:val="single" w:sz="4" w:space="0" w:color="auto"/>
            </w:tcBorders>
            <w:hideMark/>
          </w:tcPr>
          <w:p w14:paraId="3532B67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размещения временно свободных средств бюджетов поселений</w:t>
            </w:r>
          </w:p>
        </w:tc>
      </w:tr>
      <w:tr w:rsidR="00B63463" w:rsidRPr="00B63463" w14:paraId="14CC1DCF" w14:textId="77777777" w:rsidTr="00B63463">
        <w:tc>
          <w:tcPr>
            <w:tcW w:w="710" w:type="dxa"/>
            <w:tcBorders>
              <w:top w:val="single" w:sz="4" w:space="0" w:color="auto"/>
              <w:left w:val="single" w:sz="4" w:space="0" w:color="auto"/>
              <w:bottom w:val="single" w:sz="4" w:space="0" w:color="auto"/>
              <w:right w:val="nil"/>
            </w:tcBorders>
            <w:hideMark/>
          </w:tcPr>
          <w:p w14:paraId="607503C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41EAC5C"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1 11 02085 10 0000 120</w:t>
            </w:r>
          </w:p>
        </w:tc>
        <w:tc>
          <w:tcPr>
            <w:tcW w:w="6635" w:type="dxa"/>
            <w:tcBorders>
              <w:top w:val="single" w:sz="4" w:space="0" w:color="auto"/>
              <w:left w:val="single" w:sz="4" w:space="0" w:color="auto"/>
              <w:bottom w:val="single" w:sz="4" w:space="0" w:color="auto"/>
              <w:right w:val="single" w:sz="4" w:space="0" w:color="auto"/>
            </w:tcBorders>
            <w:hideMark/>
          </w:tcPr>
          <w:p w14:paraId="27C6E85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размещения сумм, аккумулируемых в ходе проведения аукционов по продаже акций, находящихся в собственности поселений</w:t>
            </w:r>
          </w:p>
        </w:tc>
      </w:tr>
      <w:tr w:rsidR="00B63463" w:rsidRPr="00B63463" w14:paraId="6168677B" w14:textId="77777777" w:rsidTr="00B63463">
        <w:tc>
          <w:tcPr>
            <w:tcW w:w="710" w:type="dxa"/>
            <w:tcBorders>
              <w:top w:val="single" w:sz="4" w:space="0" w:color="auto"/>
              <w:left w:val="single" w:sz="4" w:space="0" w:color="auto"/>
              <w:bottom w:val="single" w:sz="4" w:space="0" w:color="auto"/>
              <w:right w:val="nil"/>
            </w:tcBorders>
            <w:hideMark/>
          </w:tcPr>
          <w:p w14:paraId="75A05D9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4348B4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1 11 05025 10 0000 120</w:t>
            </w:r>
          </w:p>
        </w:tc>
        <w:tc>
          <w:tcPr>
            <w:tcW w:w="6635" w:type="dxa"/>
            <w:tcBorders>
              <w:top w:val="single" w:sz="4" w:space="0" w:color="auto"/>
              <w:left w:val="single" w:sz="4" w:space="0" w:color="auto"/>
              <w:bottom w:val="single" w:sz="4" w:space="0" w:color="auto"/>
              <w:right w:val="single" w:sz="4" w:space="0" w:color="auto"/>
            </w:tcBorders>
            <w:hideMark/>
          </w:tcPr>
          <w:p w14:paraId="0ED02000"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r>
      <w:tr w:rsidR="00B63463" w:rsidRPr="00B63463" w14:paraId="26172AD3" w14:textId="77777777" w:rsidTr="00B63463">
        <w:tc>
          <w:tcPr>
            <w:tcW w:w="710" w:type="dxa"/>
            <w:tcBorders>
              <w:top w:val="single" w:sz="4" w:space="0" w:color="auto"/>
              <w:left w:val="single" w:sz="4" w:space="0" w:color="auto"/>
              <w:bottom w:val="single" w:sz="4" w:space="0" w:color="auto"/>
              <w:right w:val="nil"/>
            </w:tcBorders>
            <w:hideMark/>
          </w:tcPr>
          <w:p w14:paraId="7D56BE75"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3D59A7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1 11 05035 10 0000 120</w:t>
            </w:r>
          </w:p>
        </w:tc>
        <w:tc>
          <w:tcPr>
            <w:tcW w:w="6635" w:type="dxa"/>
            <w:tcBorders>
              <w:top w:val="single" w:sz="4" w:space="0" w:color="auto"/>
              <w:left w:val="single" w:sz="4" w:space="0" w:color="auto"/>
              <w:bottom w:val="single" w:sz="4" w:space="0" w:color="auto"/>
              <w:right w:val="single" w:sz="4" w:space="0" w:color="auto"/>
            </w:tcBorders>
            <w:hideMark/>
          </w:tcPr>
          <w:p w14:paraId="3493D31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B63463" w:rsidRPr="00B63463" w14:paraId="6B63E02B" w14:textId="77777777" w:rsidTr="00B63463">
        <w:tc>
          <w:tcPr>
            <w:tcW w:w="710" w:type="dxa"/>
            <w:tcBorders>
              <w:top w:val="single" w:sz="4" w:space="0" w:color="auto"/>
              <w:left w:val="single" w:sz="4" w:space="0" w:color="auto"/>
              <w:bottom w:val="single" w:sz="4" w:space="0" w:color="auto"/>
              <w:right w:val="nil"/>
            </w:tcBorders>
            <w:hideMark/>
          </w:tcPr>
          <w:p w14:paraId="61D29CF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67DCB86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1 11 07015 10 0000 120</w:t>
            </w:r>
          </w:p>
        </w:tc>
        <w:tc>
          <w:tcPr>
            <w:tcW w:w="6635" w:type="dxa"/>
            <w:tcBorders>
              <w:top w:val="single" w:sz="4" w:space="0" w:color="auto"/>
              <w:left w:val="single" w:sz="4" w:space="0" w:color="auto"/>
              <w:bottom w:val="single" w:sz="4" w:space="0" w:color="auto"/>
              <w:right w:val="single" w:sz="4" w:space="0" w:color="auto"/>
            </w:tcBorders>
            <w:hideMark/>
          </w:tcPr>
          <w:p w14:paraId="199B06E3"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r>
      <w:tr w:rsidR="00B63463" w:rsidRPr="00B63463" w14:paraId="3CEF81CD" w14:textId="77777777" w:rsidTr="00B63463">
        <w:tc>
          <w:tcPr>
            <w:tcW w:w="710" w:type="dxa"/>
            <w:tcBorders>
              <w:top w:val="single" w:sz="4" w:space="0" w:color="auto"/>
              <w:left w:val="single" w:sz="4" w:space="0" w:color="auto"/>
              <w:bottom w:val="single" w:sz="4" w:space="0" w:color="auto"/>
              <w:right w:val="nil"/>
            </w:tcBorders>
            <w:hideMark/>
          </w:tcPr>
          <w:p w14:paraId="719BCA2E"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0A82A9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1 11 08050 10 0000 120</w:t>
            </w:r>
          </w:p>
        </w:tc>
        <w:tc>
          <w:tcPr>
            <w:tcW w:w="6635" w:type="dxa"/>
            <w:tcBorders>
              <w:top w:val="single" w:sz="4" w:space="0" w:color="auto"/>
              <w:left w:val="single" w:sz="4" w:space="0" w:color="auto"/>
              <w:bottom w:val="single" w:sz="4" w:space="0" w:color="auto"/>
              <w:right w:val="single" w:sz="4" w:space="0" w:color="auto"/>
            </w:tcBorders>
            <w:hideMark/>
          </w:tcPr>
          <w:p w14:paraId="4E76C1A4"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B63463" w:rsidRPr="00B63463" w14:paraId="49D08CA4" w14:textId="77777777" w:rsidTr="00B63463">
        <w:tc>
          <w:tcPr>
            <w:tcW w:w="710" w:type="dxa"/>
            <w:tcBorders>
              <w:top w:val="single" w:sz="4" w:space="0" w:color="auto"/>
              <w:left w:val="single" w:sz="4" w:space="0" w:color="auto"/>
              <w:bottom w:val="single" w:sz="4" w:space="0" w:color="auto"/>
              <w:right w:val="nil"/>
            </w:tcBorders>
            <w:hideMark/>
          </w:tcPr>
          <w:p w14:paraId="4B5376E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5C0474AC"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1 11 09045 10 0000 120</w:t>
            </w:r>
          </w:p>
        </w:tc>
        <w:tc>
          <w:tcPr>
            <w:tcW w:w="6635" w:type="dxa"/>
            <w:tcBorders>
              <w:top w:val="single" w:sz="4" w:space="0" w:color="auto"/>
              <w:left w:val="single" w:sz="4" w:space="0" w:color="auto"/>
              <w:bottom w:val="single" w:sz="4" w:space="0" w:color="auto"/>
              <w:right w:val="single" w:sz="4" w:space="0" w:color="auto"/>
            </w:tcBorders>
            <w:hideMark/>
          </w:tcPr>
          <w:p w14:paraId="31FCC9A5"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Прочие поступления от использования имущества, находящегося в собственности поселений (за исключением имущества муниципальных </w:t>
            </w:r>
            <w:r w:rsidRPr="00B63463">
              <w:rPr>
                <w:rFonts w:ascii="Times New Roman" w:eastAsia="Times New Roman" w:hAnsi="Times New Roman" w:cs="Times New Roman"/>
                <w:sz w:val="26"/>
                <w:szCs w:val="26"/>
                <w:lang w:eastAsia="en-US"/>
              </w:rPr>
              <w:lastRenderedPageBreak/>
              <w:t>бюджетных и автономных учреждений, а также имущества муниципальных унитарных предприятий, в том числе казенных)</w:t>
            </w:r>
          </w:p>
        </w:tc>
      </w:tr>
      <w:tr w:rsidR="00B63463" w:rsidRPr="00B63463" w14:paraId="5C513833" w14:textId="77777777" w:rsidTr="00B63463">
        <w:tc>
          <w:tcPr>
            <w:tcW w:w="710" w:type="dxa"/>
            <w:tcBorders>
              <w:top w:val="single" w:sz="4" w:space="0" w:color="auto"/>
              <w:left w:val="single" w:sz="4" w:space="0" w:color="auto"/>
              <w:bottom w:val="single" w:sz="4" w:space="0" w:color="auto"/>
              <w:right w:val="nil"/>
            </w:tcBorders>
            <w:hideMark/>
          </w:tcPr>
          <w:p w14:paraId="60B0574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lastRenderedPageBreak/>
              <w:t>303</w:t>
            </w:r>
          </w:p>
        </w:tc>
        <w:tc>
          <w:tcPr>
            <w:tcW w:w="2693" w:type="dxa"/>
            <w:tcBorders>
              <w:top w:val="single" w:sz="4" w:space="0" w:color="auto"/>
              <w:left w:val="single" w:sz="4" w:space="0" w:color="auto"/>
              <w:bottom w:val="single" w:sz="4" w:space="0" w:color="auto"/>
              <w:right w:val="single" w:sz="4" w:space="0" w:color="auto"/>
            </w:tcBorders>
            <w:hideMark/>
          </w:tcPr>
          <w:p w14:paraId="6811279E"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1 13 01995 10 0000 130</w:t>
            </w:r>
          </w:p>
        </w:tc>
        <w:tc>
          <w:tcPr>
            <w:tcW w:w="6635" w:type="dxa"/>
            <w:tcBorders>
              <w:top w:val="single" w:sz="4" w:space="0" w:color="auto"/>
              <w:left w:val="single" w:sz="4" w:space="0" w:color="auto"/>
              <w:bottom w:val="single" w:sz="4" w:space="0" w:color="auto"/>
              <w:right w:val="single" w:sz="4" w:space="0" w:color="auto"/>
            </w:tcBorders>
            <w:hideMark/>
          </w:tcPr>
          <w:p w14:paraId="7529B6A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доходы от оказания платных услуг (работ) получателями средств бюджетов поселений</w:t>
            </w:r>
          </w:p>
        </w:tc>
      </w:tr>
      <w:tr w:rsidR="00B63463" w:rsidRPr="00B63463" w14:paraId="492E7F29" w14:textId="77777777" w:rsidTr="00B63463">
        <w:tc>
          <w:tcPr>
            <w:tcW w:w="710" w:type="dxa"/>
            <w:tcBorders>
              <w:top w:val="single" w:sz="4" w:space="0" w:color="auto"/>
              <w:left w:val="single" w:sz="4" w:space="0" w:color="auto"/>
              <w:bottom w:val="single" w:sz="4" w:space="0" w:color="auto"/>
              <w:right w:val="nil"/>
            </w:tcBorders>
            <w:hideMark/>
          </w:tcPr>
          <w:p w14:paraId="32E5EF65"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3A1DBAA0"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1 13 02065 10 0000 130</w:t>
            </w:r>
          </w:p>
        </w:tc>
        <w:tc>
          <w:tcPr>
            <w:tcW w:w="6635" w:type="dxa"/>
            <w:tcBorders>
              <w:top w:val="single" w:sz="4" w:space="0" w:color="auto"/>
              <w:left w:val="single" w:sz="4" w:space="0" w:color="auto"/>
              <w:bottom w:val="single" w:sz="4" w:space="0" w:color="auto"/>
              <w:right w:val="single" w:sz="4" w:space="0" w:color="auto"/>
            </w:tcBorders>
            <w:hideMark/>
          </w:tcPr>
          <w:p w14:paraId="218D6A2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поступающие в порядке возмещения расходов, понесенных в связи с эксплуатацией имущества поселений</w:t>
            </w:r>
          </w:p>
        </w:tc>
      </w:tr>
      <w:tr w:rsidR="00B63463" w:rsidRPr="00B63463" w14:paraId="1F656170" w14:textId="77777777" w:rsidTr="00B63463">
        <w:tc>
          <w:tcPr>
            <w:tcW w:w="710" w:type="dxa"/>
            <w:tcBorders>
              <w:top w:val="single" w:sz="4" w:space="0" w:color="auto"/>
              <w:left w:val="single" w:sz="4" w:space="0" w:color="auto"/>
              <w:bottom w:val="single" w:sz="4" w:space="0" w:color="auto"/>
              <w:right w:val="nil"/>
            </w:tcBorders>
            <w:hideMark/>
          </w:tcPr>
          <w:p w14:paraId="17D120B0"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4CDFBCC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1 13 02995 10 0000 130</w:t>
            </w:r>
          </w:p>
        </w:tc>
        <w:tc>
          <w:tcPr>
            <w:tcW w:w="6635" w:type="dxa"/>
            <w:tcBorders>
              <w:top w:val="single" w:sz="4" w:space="0" w:color="auto"/>
              <w:left w:val="single" w:sz="4" w:space="0" w:color="auto"/>
              <w:bottom w:val="single" w:sz="4" w:space="0" w:color="auto"/>
              <w:right w:val="single" w:sz="4" w:space="0" w:color="auto"/>
            </w:tcBorders>
            <w:hideMark/>
          </w:tcPr>
          <w:p w14:paraId="3E5A0B04"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доходы от компенсации затрат бюджетов поселений</w:t>
            </w:r>
          </w:p>
        </w:tc>
      </w:tr>
      <w:tr w:rsidR="00B63463" w:rsidRPr="00B63463" w14:paraId="36A580E8" w14:textId="77777777" w:rsidTr="00B63463">
        <w:tc>
          <w:tcPr>
            <w:tcW w:w="710" w:type="dxa"/>
            <w:tcBorders>
              <w:top w:val="single" w:sz="4" w:space="0" w:color="auto"/>
              <w:left w:val="single" w:sz="4" w:space="0" w:color="auto"/>
              <w:bottom w:val="single" w:sz="4" w:space="0" w:color="auto"/>
              <w:right w:val="nil"/>
            </w:tcBorders>
            <w:hideMark/>
          </w:tcPr>
          <w:p w14:paraId="0F57B605"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32EE975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1 14 01050 10 0000 410</w:t>
            </w:r>
          </w:p>
        </w:tc>
        <w:tc>
          <w:tcPr>
            <w:tcW w:w="6635" w:type="dxa"/>
            <w:tcBorders>
              <w:top w:val="single" w:sz="4" w:space="0" w:color="auto"/>
              <w:left w:val="single" w:sz="4" w:space="0" w:color="auto"/>
              <w:bottom w:val="single" w:sz="4" w:space="0" w:color="auto"/>
              <w:right w:val="single" w:sz="4" w:space="0" w:color="auto"/>
            </w:tcBorders>
            <w:hideMark/>
          </w:tcPr>
          <w:p w14:paraId="0631917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продажи квартир, находящихся в собственности поселений</w:t>
            </w:r>
          </w:p>
        </w:tc>
      </w:tr>
      <w:tr w:rsidR="00B63463" w:rsidRPr="00B63463" w14:paraId="2CB3F515" w14:textId="77777777" w:rsidTr="00B63463">
        <w:tc>
          <w:tcPr>
            <w:tcW w:w="710" w:type="dxa"/>
            <w:tcBorders>
              <w:top w:val="single" w:sz="4" w:space="0" w:color="auto"/>
              <w:left w:val="single" w:sz="4" w:space="0" w:color="auto"/>
              <w:bottom w:val="single" w:sz="4" w:space="0" w:color="auto"/>
              <w:right w:val="nil"/>
            </w:tcBorders>
            <w:hideMark/>
          </w:tcPr>
          <w:p w14:paraId="064F0A7E"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1523ED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1 14 02050 10 0000 410</w:t>
            </w:r>
          </w:p>
        </w:tc>
        <w:tc>
          <w:tcPr>
            <w:tcW w:w="6635" w:type="dxa"/>
            <w:tcBorders>
              <w:top w:val="single" w:sz="4" w:space="0" w:color="auto"/>
              <w:left w:val="single" w:sz="4" w:space="0" w:color="auto"/>
              <w:bottom w:val="single" w:sz="4" w:space="0" w:color="auto"/>
              <w:right w:val="single" w:sz="4" w:space="0" w:color="auto"/>
            </w:tcBorders>
            <w:hideMark/>
          </w:tcPr>
          <w:p w14:paraId="6B40B6DC"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B63463" w:rsidRPr="00B63463" w14:paraId="03C6DD81" w14:textId="77777777" w:rsidTr="00B63463">
        <w:tc>
          <w:tcPr>
            <w:tcW w:w="710" w:type="dxa"/>
            <w:tcBorders>
              <w:top w:val="single" w:sz="4" w:space="0" w:color="auto"/>
              <w:left w:val="single" w:sz="4" w:space="0" w:color="auto"/>
              <w:bottom w:val="single" w:sz="4" w:space="0" w:color="auto"/>
              <w:right w:val="nil"/>
            </w:tcBorders>
            <w:hideMark/>
          </w:tcPr>
          <w:p w14:paraId="0ECDF47C"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E28E1F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1 14 02052 10 0000 410</w:t>
            </w:r>
          </w:p>
        </w:tc>
        <w:tc>
          <w:tcPr>
            <w:tcW w:w="6635" w:type="dxa"/>
            <w:tcBorders>
              <w:top w:val="single" w:sz="4" w:space="0" w:color="auto"/>
              <w:left w:val="single" w:sz="4" w:space="0" w:color="auto"/>
              <w:bottom w:val="single" w:sz="4" w:space="0" w:color="auto"/>
              <w:right w:val="single" w:sz="4" w:space="0" w:color="auto"/>
            </w:tcBorders>
            <w:hideMark/>
          </w:tcPr>
          <w:p w14:paraId="5171549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B63463" w:rsidRPr="00B63463" w14:paraId="2D34EB4C" w14:textId="77777777" w:rsidTr="00B63463">
        <w:tc>
          <w:tcPr>
            <w:tcW w:w="710" w:type="dxa"/>
            <w:tcBorders>
              <w:top w:val="single" w:sz="4" w:space="0" w:color="auto"/>
              <w:left w:val="single" w:sz="4" w:space="0" w:color="auto"/>
              <w:bottom w:val="single" w:sz="4" w:space="0" w:color="auto"/>
              <w:right w:val="nil"/>
            </w:tcBorders>
            <w:hideMark/>
          </w:tcPr>
          <w:p w14:paraId="7F2C5DA0"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6410B31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1 14 02053 10 0000 410</w:t>
            </w:r>
          </w:p>
        </w:tc>
        <w:tc>
          <w:tcPr>
            <w:tcW w:w="6635" w:type="dxa"/>
            <w:tcBorders>
              <w:top w:val="single" w:sz="4" w:space="0" w:color="auto"/>
              <w:left w:val="single" w:sz="4" w:space="0" w:color="auto"/>
              <w:bottom w:val="single" w:sz="4" w:space="0" w:color="auto"/>
              <w:right w:val="single" w:sz="4" w:space="0" w:color="auto"/>
            </w:tcBorders>
            <w:hideMark/>
          </w:tcPr>
          <w:p w14:paraId="6FB27B6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B63463" w:rsidRPr="00B63463" w14:paraId="3D9CA03A" w14:textId="77777777" w:rsidTr="00B63463">
        <w:tc>
          <w:tcPr>
            <w:tcW w:w="710" w:type="dxa"/>
            <w:tcBorders>
              <w:top w:val="single" w:sz="4" w:space="0" w:color="auto"/>
              <w:left w:val="single" w:sz="4" w:space="0" w:color="auto"/>
              <w:bottom w:val="single" w:sz="4" w:space="0" w:color="auto"/>
              <w:right w:val="nil"/>
            </w:tcBorders>
            <w:hideMark/>
          </w:tcPr>
          <w:p w14:paraId="6233842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6D62635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1 14 02050 10 0000 440</w:t>
            </w:r>
          </w:p>
        </w:tc>
        <w:tc>
          <w:tcPr>
            <w:tcW w:w="6635" w:type="dxa"/>
            <w:tcBorders>
              <w:top w:val="single" w:sz="4" w:space="0" w:color="auto"/>
              <w:left w:val="single" w:sz="4" w:space="0" w:color="auto"/>
              <w:bottom w:val="single" w:sz="4" w:space="0" w:color="auto"/>
              <w:right w:val="single" w:sz="4" w:space="0" w:color="auto"/>
            </w:tcBorders>
            <w:hideMark/>
          </w:tcPr>
          <w:p w14:paraId="728A459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B63463" w:rsidRPr="00B63463" w14:paraId="0409CC54" w14:textId="77777777" w:rsidTr="00B63463">
        <w:tc>
          <w:tcPr>
            <w:tcW w:w="710" w:type="dxa"/>
            <w:tcBorders>
              <w:top w:val="single" w:sz="4" w:space="0" w:color="auto"/>
              <w:left w:val="single" w:sz="4" w:space="0" w:color="auto"/>
              <w:bottom w:val="single" w:sz="4" w:space="0" w:color="auto"/>
              <w:right w:val="nil"/>
            </w:tcBorders>
            <w:hideMark/>
          </w:tcPr>
          <w:p w14:paraId="3CBB99F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40EDB8C"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1 14 02052 10 0000 440</w:t>
            </w:r>
          </w:p>
        </w:tc>
        <w:tc>
          <w:tcPr>
            <w:tcW w:w="6635" w:type="dxa"/>
            <w:tcBorders>
              <w:top w:val="single" w:sz="4" w:space="0" w:color="auto"/>
              <w:left w:val="single" w:sz="4" w:space="0" w:color="auto"/>
              <w:bottom w:val="single" w:sz="4" w:space="0" w:color="auto"/>
              <w:right w:val="single" w:sz="4" w:space="0" w:color="auto"/>
            </w:tcBorders>
            <w:hideMark/>
          </w:tcPr>
          <w:p w14:paraId="4909478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B63463" w:rsidRPr="00B63463" w14:paraId="40BC70E6" w14:textId="77777777" w:rsidTr="00B63463">
        <w:tc>
          <w:tcPr>
            <w:tcW w:w="710" w:type="dxa"/>
            <w:tcBorders>
              <w:top w:val="single" w:sz="4" w:space="0" w:color="auto"/>
              <w:left w:val="single" w:sz="4" w:space="0" w:color="auto"/>
              <w:bottom w:val="single" w:sz="4" w:space="0" w:color="auto"/>
              <w:right w:val="nil"/>
            </w:tcBorders>
            <w:hideMark/>
          </w:tcPr>
          <w:p w14:paraId="06F0748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51B339D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1 14 02053 10 0000 440</w:t>
            </w:r>
          </w:p>
        </w:tc>
        <w:tc>
          <w:tcPr>
            <w:tcW w:w="6635" w:type="dxa"/>
            <w:tcBorders>
              <w:top w:val="single" w:sz="4" w:space="0" w:color="auto"/>
              <w:left w:val="single" w:sz="4" w:space="0" w:color="auto"/>
              <w:bottom w:val="single" w:sz="4" w:space="0" w:color="auto"/>
              <w:right w:val="single" w:sz="4" w:space="0" w:color="auto"/>
            </w:tcBorders>
            <w:hideMark/>
          </w:tcPr>
          <w:p w14:paraId="63BF661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w:t>
            </w:r>
            <w:r w:rsidRPr="00B63463">
              <w:rPr>
                <w:rFonts w:ascii="Times New Roman" w:eastAsia="Times New Roman" w:hAnsi="Times New Roman" w:cs="Times New Roman"/>
                <w:sz w:val="26"/>
                <w:szCs w:val="26"/>
                <w:lang w:eastAsia="en-US"/>
              </w:rPr>
              <w:lastRenderedPageBreak/>
              <w:t>числе казенных), в части реализации материальных запасов по указанному имуществу</w:t>
            </w:r>
          </w:p>
        </w:tc>
      </w:tr>
      <w:tr w:rsidR="00B63463" w:rsidRPr="00B63463" w14:paraId="2A02F854" w14:textId="77777777" w:rsidTr="00B63463">
        <w:tc>
          <w:tcPr>
            <w:tcW w:w="710" w:type="dxa"/>
            <w:tcBorders>
              <w:top w:val="single" w:sz="4" w:space="0" w:color="auto"/>
              <w:left w:val="single" w:sz="4" w:space="0" w:color="auto"/>
              <w:bottom w:val="single" w:sz="4" w:space="0" w:color="auto"/>
              <w:right w:val="nil"/>
            </w:tcBorders>
            <w:hideMark/>
          </w:tcPr>
          <w:p w14:paraId="1843FAA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lastRenderedPageBreak/>
              <w:t>303</w:t>
            </w:r>
          </w:p>
        </w:tc>
        <w:tc>
          <w:tcPr>
            <w:tcW w:w="2693" w:type="dxa"/>
            <w:tcBorders>
              <w:top w:val="single" w:sz="4" w:space="0" w:color="auto"/>
              <w:left w:val="single" w:sz="4" w:space="0" w:color="auto"/>
              <w:bottom w:val="single" w:sz="4" w:space="0" w:color="auto"/>
              <w:right w:val="single" w:sz="4" w:space="0" w:color="auto"/>
            </w:tcBorders>
            <w:hideMark/>
          </w:tcPr>
          <w:p w14:paraId="02F39D0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1 14 03050 10 0000 410</w:t>
            </w:r>
          </w:p>
        </w:tc>
        <w:tc>
          <w:tcPr>
            <w:tcW w:w="6635" w:type="dxa"/>
            <w:tcBorders>
              <w:top w:val="single" w:sz="4" w:space="0" w:color="auto"/>
              <w:left w:val="single" w:sz="4" w:space="0" w:color="auto"/>
              <w:bottom w:val="single" w:sz="4" w:space="0" w:color="auto"/>
              <w:right w:val="single" w:sz="4" w:space="0" w:color="auto"/>
            </w:tcBorders>
            <w:hideMark/>
          </w:tcPr>
          <w:p w14:paraId="56DAFC04"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r>
      <w:tr w:rsidR="00B63463" w:rsidRPr="00B63463" w14:paraId="4473D903" w14:textId="77777777" w:rsidTr="00B63463">
        <w:tc>
          <w:tcPr>
            <w:tcW w:w="710" w:type="dxa"/>
            <w:tcBorders>
              <w:top w:val="single" w:sz="4" w:space="0" w:color="auto"/>
              <w:left w:val="single" w:sz="4" w:space="0" w:color="auto"/>
              <w:bottom w:val="single" w:sz="4" w:space="0" w:color="auto"/>
              <w:right w:val="nil"/>
            </w:tcBorders>
            <w:hideMark/>
          </w:tcPr>
          <w:p w14:paraId="4EFD74F3"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6C7C5E3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1 14 03050 10 0000 440</w:t>
            </w:r>
          </w:p>
        </w:tc>
        <w:tc>
          <w:tcPr>
            <w:tcW w:w="6635" w:type="dxa"/>
            <w:tcBorders>
              <w:top w:val="single" w:sz="4" w:space="0" w:color="auto"/>
              <w:left w:val="single" w:sz="4" w:space="0" w:color="auto"/>
              <w:bottom w:val="single" w:sz="4" w:space="0" w:color="auto"/>
              <w:right w:val="single" w:sz="4" w:space="0" w:color="auto"/>
            </w:tcBorders>
            <w:hideMark/>
          </w:tcPr>
          <w:p w14:paraId="7A37A9A3"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r>
      <w:tr w:rsidR="00B63463" w:rsidRPr="00B63463" w14:paraId="72027DBA" w14:textId="77777777" w:rsidTr="00B63463">
        <w:tc>
          <w:tcPr>
            <w:tcW w:w="710" w:type="dxa"/>
            <w:tcBorders>
              <w:top w:val="single" w:sz="4" w:space="0" w:color="auto"/>
              <w:left w:val="single" w:sz="4" w:space="0" w:color="auto"/>
              <w:bottom w:val="single" w:sz="4" w:space="0" w:color="auto"/>
              <w:right w:val="nil"/>
            </w:tcBorders>
            <w:hideMark/>
          </w:tcPr>
          <w:p w14:paraId="2B59193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142A0823"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1 14 06025 10 0000 430</w:t>
            </w:r>
          </w:p>
        </w:tc>
        <w:tc>
          <w:tcPr>
            <w:tcW w:w="6635" w:type="dxa"/>
            <w:tcBorders>
              <w:top w:val="single" w:sz="4" w:space="0" w:color="auto"/>
              <w:left w:val="single" w:sz="4" w:space="0" w:color="auto"/>
              <w:bottom w:val="single" w:sz="4" w:space="0" w:color="auto"/>
              <w:right w:val="single" w:sz="4" w:space="0" w:color="auto"/>
            </w:tcBorders>
            <w:hideMark/>
          </w:tcPr>
          <w:p w14:paraId="2B86EB6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r>
      <w:tr w:rsidR="00B63463" w:rsidRPr="00B63463" w14:paraId="69E476BD" w14:textId="77777777" w:rsidTr="00B63463">
        <w:tc>
          <w:tcPr>
            <w:tcW w:w="710" w:type="dxa"/>
            <w:tcBorders>
              <w:top w:val="single" w:sz="4" w:space="0" w:color="auto"/>
              <w:left w:val="single" w:sz="4" w:space="0" w:color="auto"/>
              <w:bottom w:val="single" w:sz="4" w:space="0" w:color="auto"/>
              <w:right w:val="nil"/>
            </w:tcBorders>
            <w:hideMark/>
          </w:tcPr>
          <w:p w14:paraId="649E2D3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338D545"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1 15 02050 10 0000 140</w:t>
            </w:r>
          </w:p>
        </w:tc>
        <w:tc>
          <w:tcPr>
            <w:tcW w:w="6635" w:type="dxa"/>
            <w:tcBorders>
              <w:top w:val="single" w:sz="4" w:space="0" w:color="auto"/>
              <w:left w:val="single" w:sz="4" w:space="0" w:color="auto"/>
              <w:bottom w:val="single" w:sz="4" w:space="0" w:color="auto"/>
              <w:right w:val="single" w:sz="4" w:space="0" w:color="auto"/>
            </w:tcBorders>
            <w:hideMark/>
          </w:tcPr>
          <w:p w14:paraId="565A867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Платежи, взимаемые органами управления (организациями) поселений за выполнение определенных функций</w:t>
            </w:r>
          </w:p>
        </w:tc>
      </w:tr>
      <w:tr w:rsidR="00B63463" w:rsidRPr="00B63463" w14:paraId="20F04C0C" w14:textId="77777777" w:rsidTr="00B63463">
        <w:tc>
          <w:tcPr>
            <w:tcW w:w="710" w:type="dxa"/>
            <w:tcBorders>
              <w:top w:val="single" w:sz="4" w:space="0" w:color="auto"/>
              <w:left w:val="single" w:sz="4" w:space="0" w:color="auto"/>
              <w:bottom w:val="single" w:sz="4" w:space="0" w:color="auto"/>
              <w:right w:val="nil"/>
            </w:tcBorders>
            <w:hideMark/>
          </w:tcPr>
          <w:p w14:paraId="7CAC1AC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718B661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1 16 18050 10 0000 140</w:t>
            </w:r>
          </w:p>
        </w:tc>
        <w:tc>
          <w:tcPr>
            <w:tcW w:w="6635" w:type="dxa"/>
            <w:tcBorders>
              <w:top w:val="single" w:sz="4" w:space="0" w:color="auto"/>
              <w:left w:val="single" w:sz="4" w:space="0" w:color="auto"/>
              <w:bottom w:val="single" w:sz="4" w:space="0" w:color="auto"/>
              <w:right w:val="single" w:sz="4" w:space="0" w:color="auto"/>
            </w:tcBorders>
            <w:hideMark/>
          </w:tcPr>
          <w:p w14:paraId="0BD90DB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Денежные взыскания (штрафы) за нарушение бюджетного законодательства (в части бюджетов поселений)</w:t>
            </w:r>
          </w:p>
        </w:tc>
      </w:tr>
      <w:tr w:rsidR="00B63463" w:rsidRPr="00B63463" w14:paraId="5A9B387E" w14:textId="77777777" w:rsidTr="00B63463">
        <w:tc>
          <w:tcPr>
            <w:tcW w:w="710" w:type="dxa"/>
            <w:tcBorders>
              <w:top w:val="single" w:sz="4" w:space="0" w:color="auto"/>
              <w:left w:val="single" w:sz="4" w:space="0" w:color="auto"/>
              <w:bottom w:val="single" w:sz="4" w:space="0" w:color="auto"/>
              <w:right w:val="nil"/>
            </w:tcBorders>
            <w:hideMark/>
          </w:tcPr>
          <w:p w14:paraId="3DA23A0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13991E4C"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1 16 21050 10 0000 140</w:t>
            </w:r>
          </w:p>
        </w:tc>
        <w:tc>
          <w:tcPr>
            <w:tcW w:w="6635" w:type="dxa"/>
            <w:tcBorders>
              <w:top w:val="single" w:sz="4" w:space="0" w:color="auto"/>
              <w:left w:val="single" w:sz="4" w:space="0" w:color="auto"/>
              <w:bottom w:val="single" w:sz="4" w:space="0" w:color="auto"/>
              <w:right w:val="single" w:sz="4" w:space="0" w:color="auto"/>
            </w:tcBorders>
            <w:hideMark/>
          </w:tcPr>
          <w:p w14:paraId="742C17D5"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r>
      <w:tr w:rsidR="00B63463" w:rsidRPr="00B63463" w14:paraId="4CCD082C" w14:textId="77777777" w:rsidTr="00B63463">
        <w:tc>
          <w:tcPr>
            <w:tcW w:w="710" w:type="dxa"/>
            <w:tcBorders>
              <w:top w:val="single" w:sz="4" w:space="0" w:color="auto"/>
              <w:left w:val="single" w:sz="4" w:space="0" w:color="auto"/>
              <w:bottom w:val="single" w:sz="4" w:space="0" w:color="auto"/>
              <w:right w:val="nil"/>
            </w:tcBorders>
            <w:hideMark/>
          </w:tcPr>
          <w:p w14:paraId="0FD32C3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3353154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1 16 23050 10 0000 140</w:t>
            </w:r>
          </w:p>
        </w:tc>
        <w:tc>
          <w:tcPr>
            <w:tcW w:w="6635" w:type="dxa"/>
            <w:tcBorders>
              <w:top w:val="single" w:sz="4" w:space="0" w:color="auto"/>
              <w:left w:val="single" w:sz="4" w:space="0" w:color="auto"/>
              <w:bottom w:val="single" w:sz="4" w:space="0" w:color="auto"/>
              <w:right w:val="single" w:sz="4" w:space="0" w:color="auto"/>
            </w:tcBorders>
            <w:hideMark/>
          </w:tcPr>
          <w:p w14:paraId="1564884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r>
      <w:tr w:rsidR="00B63463" w:rsidRPr="00B63463" w14:paraId="68E98AE0" w14:textId="77777777" w:rsidTr="00B63463">
        <w:tc>
          <w:tcPr>
            <w:tcW w:w="710" w:type="dxa"/>
            <w:tcBorders>
              <w:top w:val="single" w:sz="4" w:space="0" w:color="auto"/>
              <w:left w:val="single" w:sz="4" w:space="0" w:color="auto"/>
              <w:bottom w:val="single" w:sz="4" w:space="0" w:color="auto"/>
              <w:right w:val="nil"/>
            </w:tcBorders>
            <w:hideMark/>
          </w:tcPr>
          <w:p w14:paraId="70BF6DE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7AE822A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1 16 23051 10 0000 140</w:t>
            </w:r>
          </w:p>
        </w:tc>
        <w:tc>
          <w:tcPr>
            <w:tcW w:w="6635" w:type="dxa"/>
            <w:tcBorders>
              <w:top w:val="single" w:sz="4" w:space="0" w:color="auto"/>
              <w:left w:val="single" w:sz="4" w:space="0" w:color="auto"/>
              <w:bottom w:val="single" w:sz="4" w:space="0" w:color="auto"/>
              <w:right w:val="single" w:sz="4" w:space="0" w:color="auto"/>
            </w:tcBorders>
            <w:hideMark/>
          </w:tcPr>
          <w:p w14:paraId="3686B564"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r>
      <w:tr w:rsidR="00B63463" w:rsidRPr="00B63463" w14:paraId="06B10D4B" w14:textId="77777777" w:rsidTr="00B63463">
        <w:tc>
          <w:tcPr>
            <w:tcW w:w="710" w:type="dxa"/>
            <w:tcBorders>
              <w:top w:val="single" w:sz="4" w:space="0" w:color="auto"/>
              <w:left w:val="single" w:sz="4" w:space="0" w:color="auto"/>
              <w:bottom w:val="single" w:sz="4" w:space="0" w:color="auto"/>
              <w:right w:val="nil"/>
            </w:tcBorders>
            <w:hideMark/>
          </w:tcPr>
          <w:p w14:paraId="6281B380"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4D0269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1 16 23052 10 0000 140</w:t>
            </w:r>
          </w:p>
        </w:tc>
        <w:tc>
          <w:tcPr>
            <w:tcW w:w="6635" w:type="dxa"/>
            <w:tcBorders>
              <w:top w:val="single" w:sz="4" w:space="0" w:color="auto"/>
              <w:left w:val="single" w:sz="4" w:space="0" w:color="auto"/>
              <w:bottom w:val="single" w:sz="4" w:space="0" w:color="auto"/>
              <w:right w:val="single" w:sz="4" w:space="0" w:color="auto"/>
            </w:tcBorders>
            <w:hideMark/>
          </w:tcPr>
          <w:p w14:paraId="6064662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r>
      <w:tr w:rsidR="00B63463" w:rsidRPr="00B63463" w14:paraId="27EEE7A0" w14:textId="77777777" w:rsidTr="00B63463">
        <w:tc>
          <w:tcPr>
            <w:tcW w:w="710" w:type="dxa"/>
            <w:tcBorders>
              <w:top w:val="single" w:sz="4" w:space="0" w:color="auto"/>
              <w:left w:val="single" w:sz="4" w:space="0" w:color="auto"/>
              <w:bottom w:val="single" w:sz="4" w:space="0" w:color="auto"/>
              <w:right w:val="nil"/>
            </w:tcBorders>
            <w:hideMark/>
          </w:tcPr>
          <w:p w14:paraId="51579F2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981A21E"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1 16 32000 10 0000 140</w:t>
            </w:r>
          </w:p>
        </w:tc>
        <w:tc>
          <w:tcPr>
            <w:tcW w:w="6635" w:type="dxa"/>
            <w:tcBorders>
              <w:top w:val="single" w:sz="4" w:space="0" w:color="auto"/>
              <w:left w:val="single" w:sz="4" w:space="0" w:color="auto"/>
              <w:bottom w:val="single" w:sz="4" w:space="0" w:color="auto"/>
              <w:right w:val="single" w:sz="4" w:space="0" w:color="auto"/>
            </w:tcBorders>
            <w:hideMark/>
          </w:tcPr>
          <w:p w14:paraId="6D35118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r>
      <w:tr w:rsidR="00B63463" w:rsidRPr="00B63463" w14:paraId="3CAB42A1" w14:textId="77777777" w:rsidTr="00B63463">
        <w:tc>
          <w:tcPr>
            <w:tcW w:w="710" w:type="dxa"/>
            <w:tcBorders>
              <w:top w:val="single" w:sz="4" w:space="0" w:color="auto"/>
              <w:left w:val="single" w:sz="4" w:space="0" w:color="auto"/>
              <w:bottom w:val="single" w:sz="4" w:space="0" w:color="auto"/>
              <w:right w:val="nil"/>
            </w:tcBorders>
            <w:hideMark/>
          </w:tcPr>
          <w:p w14:paraId="1338AEC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095F75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1 16 90050 10 0000 140</w:t>
            </w:r>
          </w:p>
        </w:tc>
        <w:tc>
          <w:tcPr>
            <w:tcW w:w="6635" w:type="dxa"/>
            <w:tcBorders>
              <w:top w:val="single" w:sz="4" w:space="0" w:color="auto"/>
              <w:left w:val="single" w:sz="4" w:space="0" w:color="auto"/>
              <w:bottom w:val="single" w:sz="4" w:space="0" w:color="auto"/>
              <w:right w:val="single" w:sz="4" w:space="0" w:color="auto"/>
            </w:tcBorders>
            <w:hideMark/>
          </w:tcPr>
          <w:p w14:paraId="143E7F6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поступления от денежных взысканий (штрафов) и иных сумм в возмещение ущерба, зачисляемые в бюджеты поселений</w:t>
            </w:r>
          </w:p>
        </w:tc>
      </w:tr>
      <w:tr w:rsidR="00B63463" w:rsidRPr="00B63463" w14:paraId="1731755A" w14:textId="77777777" w:rsidTr="00B63463">
        <w:tc>
          <w:tcPr>
            <w:tcW w:w="710" w:type="dxa"/>
            <w:tcBorders>
              <w:top w:val="single" w:sz="4" w:space="0" w:color="auto"/>
              <w:left w:val="single" w:sz="4" w:space="0" w:color="auto"/>
              <w:bottom w:val="single" w:sz="4" w:space="0" w:color="auto"/>
              <w:right w:val="nil"/>
            </w:tcBorders>
            <w:hideMark/>
          </w:tcPr>
          <w:p w14:paraId="1127EB2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4374EC1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1 17 01050 10 0000 180</w:t>
            </w:r>
          </w:p>
        </w:tc>
        <w:tc>
          <w:tcPr>
            <w:tcW w:w="6635" w:type="dxa"/>
            <w:tcBorders>
              <w:top w:val="single" w:sz="4" w:space="0" w:color="auto"/>
              <w:left w:val="single" w:sz="4" w:space="0" w:color="auto"/>
              <w:bottom w:val="single" w:sz="4" w:space="0" w:color="auto"/>
              <w:right w:val="single" w:sz="4" w:space="0" w:color="auto"/>
            </w:tcBorders>
            <w:hideMark/>
          </w:tcPr>
          <w:p w14:paraId="77912B2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Невыясненные поступления, зачисляемые в бюджеты поселений</w:t>
            </w:r>
          </w:p>
        </w:tc>
      </w:tr>
      <w:tr w:rsidR="00B63463" w:rsidRPr="00B63463" w14:paraId="4727454B" w14:textId="77777777" w:rsidTr="00B63463">
        <w:tc>
          <w:tcPr>
            <w:tcW w:w="710" w:type="dxa"/>
            <w:tcBorders>
              <w:top w:val="single" w:sz="4" w:space="0" w:color="auto"/>
              <w:left w:val="single" w:sz="4" w:space="0" w:color="auto"/>
              <w:bottom w:val="single" w:sz="4" w:space="0" w:color="auto"/>
              <w:right w:val="nil"/>
            </w:tcBorders>
            <w:hideMark/>
          </w:tcPr>
          <w:p w14:paraId="5F6FACAC"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5A403E6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1 17 05050 10 0000 180</w:t>
            </w:r>
          </w:p>
        </w:tc>
        <w:tc>
          <w:tcPr>
            <w:tcW w:w="6635" w:type="dxa"/>
            <w:tcBorders>
              <w:top w:val="single" w:sz="4" w:space="0" w:color="auto"/>
              <w:left w:val="single" w:sz="4" w:space="0" w:color="auto"/>
              <w:bottom w:val="single" w:sz="4" w:space="0" w:color="auto"/>
              <w:right w:val="single" w:sz="4" w:space="0" w:color="auto"/>
            </w:tcBorders>
            <w:hideMark/>
          </w:tcPr>
          <w:p w14:paraId="6DA752F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неналоговые доходы бюджетов поселений</w:t>
            </w:r>
          </w:p>
        </w:tc>
      </w:tr>
      <w:tr w:rsidR="00B63463" w:rsidRPr="00B63463" w14:paraId="3019C2A1" w14:textId="77777777" w:rsidTr="00B63463">
        <w:tc>
          <w:tcPr>
            <w:tcW w:w="710" w:type="dxa"/>
            <w:tcBorders>
              <w:top w:val="single" w:sz="4" w:space="0" w:color="auto"/>
              <w:left w:val="single" w:sz="4" w:space="0" w:color="auto"/>
              <w:bottom w:val="single" w:sz="4" w:space="0" w:color="auto"/>
              <w:right w:val="nil"/>
            </w:tcBorders>
            <w:hideMark/>
          </w:tcPr>
          <w:p w14:paraId="489A2D7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5DCF9C5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 xml:space="preserve">2 02 </w:t>
            </w:r>
            <w:r w:rsidRPr="00B63463">
              <w:rPr>
                <w:rFonts w:ascii="Times New Roman" w:eastAsia="Times New Roman" w:hAnsi="Times New Roman" w:cs="Times New Roman"/>
                <w:sz w:val="26"/>
                <w:szCs w:val="26"/>
                <w:lang w:eastAsia="en-US"/>
              </w:rPr>
              <w:t>16</w:t>
            </w:r>
            <w:r w:rsidRPr="00B63463">
              <w:rPr>
                <w:rFonts w:ascii="Times New Roman" w:eastAsia="Times New Roman" w:hAnsi="Times New Roman" w:cs="Times New Roman"/>
                <w:sz w:val="26"/>
                <w:szCs w:val="26"/>
                <w:lang w:val="en-US" w:eastAsia="en-US"/>
              </w:rPr>
              <w:t>001 10 0000 15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00AE0C4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Дотации бюджетам поселений на выравнивание бюджетной обеспеченности</w:t>
            </w:r>
          </w:p>
        </w:tc>
      </w:tr>
      <w:tr w:rsidR="00B63463" w:rsidRPr="00B63463" w14:paraId="2D93F1F5" w14:textId="77777777" w:rsidTr="00B63463">
        <w:tc>
          <w:tcPr>
            <w:tcW w:w="710" w:type="dxa"/>
            <w:tcBorders>
              <w:top w:val="single" w:sz="4" w:space="0" w:color="auto"/>
              <w:left w:val="single" w:sz="4" w:space="0" w:color="auto"/>
              <w:bottom w:val="single" w:sz="4" w:space="0" w:color="auto"/>
              <w:right w:val="nil"/>
            </w:tcBorders>
            <w:hideMark/>
          </w:tcPr>
          <w:p w14:paraId="674C753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7B3A162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2 02 1</w:t>
            </w:r>
            <w:r w:rsidRPr="00B63463">
              <w:rPr>
                <w:rFonts w:ascii="Times New Roman" w:eastAsia="Times New Roman" w:hAnsi="Times New Roman" w:cs="Times New Roman"/>
                <w:sz w:val="26"/>
                <w:szCs w:val="26"/>
                <w:lang w:eastAsia="en-US"/>
              </w:rPr>
              <w:t>5</w:t>
            </w:r>
            <w:r w:rsidRPr="00B63463">
              <w:rPr>
                <w:rFonts w:ascii="Times New Roman" w:eastAsia="Times New Roman" w:hAnsi="Times New Roman" w:cs="Times New Roman"/>
                <w:sz w:val="26"/>
                <w:szCs w:val="26"/>
                <w:lang w:val="en-US" w:eastAsia="en-US"/>
              </w:rPr>
              <w:t>00</w:t>
            </w:r>
            <w:r w:rsidRPr="00B63463">
              <w:rPr>
                <w:rFonts w:ascii="Times New Roman" w:eastAsia="Times New Roman" w:hAnsi="Times New Roman" w:cs="Times New Roman"/>
                <w:sz w:val="26"/>
                <w:szCs w:val="26"/>
                <w:lang w:eastAsia="en-US"/>
              </w:rPr>
              <w:t>2</w:t>
            </w:r>
            <w:r w:rsidRPr="00B63463">
              <w:rPr>
                <w:rFonts w:ascii="Times New Roman" w:eastAsia="Times New Roman" w:hAnsi="Times New Roman" w:cs="Times New Roman"/>
                <w:sz w:val="26"/>
                <w:szCs w:val="26"/>
                <w:lang w:val="en-US" w:eastAsia="en-US"/>
              </w:rPr>
              <w:t xml:space="preserve">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7E70199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Дотации бюджетам поселений на поддержку мер по обеспечению сбалансированности бюджетов</w:t>
            </w:r>
          </w:p>
        </w:tc>
      </w:tr>
      <w:tr w:rsidR="00B63463" w:rsidRPr="00B63463" w14:paraId="39E225D5" w14:textId="77777777" w:rsidTr="00B63463">
        <w:tc>
          <w:tcPr>
            <w:tcW w:w="710" w:type="dxa"/>
            <w:tcBorders>
              <w:top w:val="single" w:sz="4" w:space="0" w:color="auto"/>
              <w:left w:val="single" w:sz="4" w:space="0" w:color="auto"/>
              <w:bottom w:val="single" w:sz="4" w:space="0" w:color="auto"/>
              <w:right w:val="nil"/>
            </w:tcBorders>
            <w:hideMark/>
          </w:tcPr>
          <w:p w14:paraId="1FB60DF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lastRenderedPageBreak/>
              <w:t>303</w:t>
            </w:r>
          </w:p>
        </w:tc>
        <w:tc>
          <w:tcPr>
            <w:tcW w:w="2693" w:type="dxa"/>
            <w:tcBorders>
              <w:top w:val="single" w:sz="4" w:space="0" w:color="auto"/>
              <w:left w:val="single" w:sz="4" w:space="0" w:color="auto"/>
              <w:bottom w:val="single" w:sz="4" w:space="0" w:color="auto"/>
              <w:right w:val="single" w:sz="4" w:space="0" w:color="auto"/>
            </w:tcBorders>
            <w:hideMark/>
          </w:tcPr>
          <w:p w14:paraId="2642548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 xml:space="preserve">2 02 </w:t>
            </w:r>
            <w:r w:rsidRPr="00B63463">
              <w:rPr>
                <w:rFonts w:ascii="Times New Roman" w:eastAsia="Times New Roman" w:hAnsi="Times New Roman" w:cs="Times New Roman"/>
                <w:sz w:val="26"/>
                <w:szCs w:val="26"/>
                <w:lang w:eastAsia="en-US"/>
              </w:rPr>
              <w:t>20</w:t>
            </w:r>
            <w:r w:rsidRPr="00B63463">
              <w:rPr>
                <w:rFonts w:ascii="Times New Roman" w:eastAsia="Times New Roman" w:hAnsi="Times New Roman" w:cs="Times New Roman"/>
                <w:sz w:val="26"/>
                <w:szCs w:val="26"/>
                <w:lang w:val="en-US" w:eastAsia="en-US"/>
              </w:rPr>
              <w:t>077 10 0000 15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59B2C2A5"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B63463" w:rsidRPr="00B63463" w14:paraId="021B146E" w14:textId="77777777" w:rsidTr="00B63463">
        <w:tc>
          <w:tcPr>
            <w:tcW w:w="710" w:type="dxa"/>
            <w:tcBorders>
              <w:top w:val="single" w:sz="4" w:space="0" w:color="auto"/>
              <w:left w:val="single" w:sz="4" w:space="0" w:color="auto"/>
              <w:bottom w:val="single" w:sz="4" w:space="0" w:color="auto"/>
              <w:right w:val="nil"/>
            </w:tcBorders>
            <w:hideMark/>
          </w:tcPr>
          <w:p w14:paraId="33D239D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300CDC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2 02 20216 10 0000 150</w:t>
            </w:r>
          </w:p>
        </w:tc>
        <w:tc>
          <w:tcPr>
            <w:tcW w:w="6635" w:type="dxa"/>
            <w:tcBorders>
              <w:top w:val="single" w:sz="4" w:space="0" w:color="auto"/>
              <w:left w:val="single" w:sz="4" w:space="0" w:color="auto"/>
              <w:bottom w:val="single" w:sz="4" w:space="0" w:color="auto"/>
              <w:right w:val="single" w:sz="4" w:space="0" w:color="auto"/>
            </w:tcBorders>
            <w:hideMark/>
          </w:tcPr>
          <w:p w14:paraId="70E4519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Субсидии бюджетам сельских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w:t>
            </w:r>
            <w:proofErr w:type="gramStart"/>
            <w:r w:rsidRPr="00B63463">
              <w:rPr>
                <w:rFonts w:ascii="Times New Roman" w:eastAsia="Times New Roman" w:hAnsi="Times New Roman" w:cs="Times New Roman"/>
                <w:sz w:val="26"/>
                <w:szCs w:val="26"/>
                <w:lang w:eastAsia="en-US"/>
              </w:rPr>
              <w:t>домов ,</w:t>
            </w:r>
            <w:proofErr w:type="gramEnd"/>
            <w:r w:rsidRPr="00B63463">
              <w:rPr>
                <w:rFonts w:ascii="Times New Roman" w:eastAsia="Times New Roman" w:hAnsi="Times New Roman" w:cs="Times New Roman"/>
                <w:sz w:val="26"/>
                <w:szCs w:val="26"/>
                <w:lang w:eastAsia="en-US"/>
              </w:rPr>
              <w:t xml:space="preserve"> проездов к дворовым территориям многоквартирных домов населенных пунктов</w:t>
            </w:r>
          </w:p>
        </w:tc>
      </w:tr>
      <w:tr w:rsidR="00B63463" w:rsidRPr="00B63463" w14:paraId="234CCC9C" w14:textId="77777777" w:rsidTr="00B63463">
        <w:tc>
          <w:tcPr>
            <w:tcW w:w="710" w:type="dxa"/>
            <w:tcBorders>
              <w:top w:val="single" w:sz="4" w:space="0" w:color="auto"/>
              <w:left w:val="single" w:sz="4" w:space="0" w:color="auto"/>
              <w:bottom w:val="single" w:sz="4" w:space="0" w:color="auto"/>
              <w:right w:val="nil"/>
            </w:tcBorders>
            <w:hideMark/>
          </w:tcPr>
          <w:p w14:paraId="63EB7C20"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5C05D25C"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 xml:space="preserve">2 02 </w:t>
            </w:r>
            <w:r w:rsidRPr="00B63463">
              <w:rPr>
                <w:rFonts w:ascii="Times New Roman" w:eastAsia="Times New Roman" w:hAnsi="Times New Roman" w:cs="Times New Roman"/>
                <w:sz w:val="26"/>
                <w:szCs w:val="26"/>
                <w:lang w:eastAsia="en-US"/>
              </w:rPr>
              <w:t>29</w:t>
            </w:r>
            <w:r w:rsidRPr="00B63463">
              <w:rPr>
                <w:rFonts w:ascii="Times New Roman" w:eastAsia="Times New Roman" w:hAnsi="Times New Roman" w:cs="Times New Roman"/>
                <w:sz w:val="26"/>
                <w:szCs w:val="26"/>
                <w:lang w:val="en-US" w:eastAsia="en-US"/>
              </w:rPr>
              <w:t>999 10 0000 15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6663F22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proofErr w:type="spellStart"/>
            <w:r w:rsidRPr="00B63463">
              <w:rPr>
                <w:rFonts w:ascii="Times New Roman" w:eastAsia="Times New Roman" w:hAnsi="Times New Roman" w:cs="Times New Roman"/>
                <w:sz w:val="26"/>
                <w:szCs w:val="26"/>
                <w:lang w:val="en-US" w:eastAsia="en-US"/>
              </w:rPr>
              <w:t>Прочие</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субсидии</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бюджетам</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поселений</w:t>
            </w:r>
            <w:proofErr w:type="spellEnd"/>
          </w:p>
        </w:tc>
      </w:tr>
      <w:tr w:rsidR="00B63463" w:rsidRPr="00B63463" w14:paraId="329CCCF4" w14:textId="77777777" w:rsidTr="00B63463">
        <w:tc>
          <w:tcPr>
            <w:tcW w:w="710" w:type="dxa"/>
            <w:tcBorders>
              <w:top w:val="single" w:sz="4" w:space="0" w:color="auto"/>
              <w:left w:val="single" w:sz="4" w:space="0" w:color="auto"/>
              <w:bottom w:val="single" w:sz="4" w:space="0" w:color="auto"/>
              <w:right w:val="nil"/>
            </w:tcBorders>
            <w:hideMark/>
          </w:tcPr>
          <w:p w14:paraId="5452305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7016931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2 02 49999 10 0000 150</w:t>
            </w:r>
          </w:p>
        </w:tc>
        <w:tc>
          <w:tcPr>
            <w:tcW w:w="6635" w:type="dxa"/>
            <w:tcBorders>
              <w:top w:val="single" w:sz="4" w:space="0" w:color="auto"/>
              <w:left w:val="single" w:sz="4" w:space="0" w:color="auto"/>
              <w:bottom w:val="single" w:sz="4" w:space="0" w:color="auto"/>
              <w:right w:val="single" w:sz="4" w:space="0" w:color="auto"/>
            </w:tcBorders>
            <w:hideMark/>
          </w:tcPr>
          <w:p w14:paraId="2D15A66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межбюджетные трансферты, передаваемые бюджетам сельских поселений</w:t>
            </w:r>
          </w:p>
        </w:tc>
      </w:tr>
      <w:tr w:rsidR="00B63463" w:rsidRPr="00B63463" w14:paraId="2BB8E14C" w14:textId="77777777" w:rsidTr="00B63463">
        <w:tc>
          <w:tcPr>
            <w:tcW w:w="710" w:type="dxa"/>
            <w:tcBorders>
              <w:top w:val="single" w:sz="4" w:space="0" w:color="auto"/>
              <w:left w:val="single" w:sz="4" w:space="0" w:color="auto"/>
              <w:bottom w:val="single" w:sz="4" w:space="0" w:color="auto"/>
              <w:right w:val="nil"/>
            </w:tcBorders>
            <w:hideMark/>
          </w:tcPr>
          <w:p w14:paraId="446F6DD4"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1D538E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 xml:space="preserve">2 02 </w:t>
            </w:r>
            <w:r w:rsidRPr="00B63463">
              <w:rPr>
                <w:rFonts w:ascii="Times New Roman" w:eastAsia="Times New Roman" w:hAnsi="Times New Roman" w:cs="Times New Roman"/>
                <w:sz w:val="26"/>
                <w:szCs w:val="26"/>
                <w:lang w:eastAsia="en-US"/>
              </w:rPr>
              <w:t>30</w:t>
            </w:r>
            <w:r w:rsidRPr="00B63463">
              <w:rPr>
                <w:rFonts w:ascii="Times New Roman" w:eastAsia="Times New Roman" w:hAnsi="Times New Roman" w:cs="Times New Roman"/>
                <w:sz w:val="26"/>
                <w:szCs w:val="26"/>
                <w:lang w:val="en-US" w:eastAsia="en-US"/>
              </w:rPr>
              <w:t>003 10 0000 15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6BF4DC6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Субвенции бюджетам поселений на государственную регистрацию актов гражданского состояния</w:t>
            </w:r>
          </w:p>
        </w:tc>
      </w:tr>
      <w:tr w:rsidR="00B63463" w:rsidRPr="00B63463" w14:paraId="4F751D0B" w14:textId="77777777" w:rsidTr="00B63463">
        <w:tc>
          <w:tcPr>
            <w:tcW w:w="710" w:type="dxa"/>
            <w:tcBorders>
              <w:top w:val="single" w:sz="4" w:space="0" w:color="auto"/>
              <w:left w:val="single" w:sz="4" w:space="0" w:color="auto"/>
              <w:bottom w:val="single" w:sz="4" w:space="0" w:color="auto"/>
              <w:right w:val="nil"/>
            </w:tcBorders>
            <w:hideMark/>
          </w:tcPr>
          <w:p w14:paraId="6EA7E4B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39FE44F4"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2 02 03015 10 0000 15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6AA823D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Субвенции бюджетам поселений на осуществление первичного воинского учета на территориях, где отсутствуют военные комиссариаты</w:t>
            </w:r>
          </w:p>
        </w:tc>
      </w:tr>
      <w:tr w:rsidR="00B63463" w:rsidRPr="00B63463" w14:paraId="60BF5223" w14:textId="77777777" w:rsidTr="00B63463">
        <w:tc>
          <w:tcPr>
            <w:tcW w:w="710" w:type="dxa"/>
            <w:tcBorders>
              <w:top w:val="single" w:sz="4" w:space="0" w:color="auto"/>
              <w:left w:val="single" w:sz="4" w:space="0" w:color="auto"/>
              <w:bottom w:val="single" w:sz="4" w:space="0" w:color="auto"/>
              <w:right w:val="nil"/>
            </w:tcBorders>
            <w:hideMark/>
          </w:tcPr>
          <w:p w14:paraId="5AE81293"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141D7A9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 xml:space="preserve">2 02 </w:t>
            </w:r>
            <w:r w:rsidRPr="00B63463">
              <w:rPr>
                <w:rFonts w:ascii="Times New Roman" w:eastAsia="Times New Roman" w:hAnsi="Times New Roman" w:cs="Times New Roman"/>
                <w:sz w:val="26"/>
                <w:szCs w:val="26"/>
                <w:lang w:eastAsia="en-US"/>
              </w:rPr>
              <w:t>30</w:t>
            </w:r>
            <w:r w:rsidRPr="00B63463">
              <w:rPr>
                <w:rFonts w:ascii="Times New Roman" w:eastAsia="Times New Roman" w:hAnsi="Times New Roman" w:cs="Times New Roman"/>
                <w:sz w:val="26"/>
                <w:szCs w:val="26"/>
                <w:lang w:val="en-US" w:eastAsia="en-US"/>
              </w:rPr>
              <w:t>024 10 0000 15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49F540A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Субвенции бюджетам поселений на выполнение передаваемых полномочий субъектов Российской Федерации</w:t>
            </w:r>
          </w:p>
        </w:tc>
      </w:tr>
      <w:tr w:rsidR="00B63463" w:rsidRPr="00B63463" w14:paraId="38A8C0F7" w14:textId="77777777" w:rsidTr="00B63463">
        <w:tc>
          <w:tcPr>
            <w:tcW w:w="710" w:type="dxa"/>
            <w:tcBorders>
              <w:top w:val="single" w:sz="4" w:space="0" w:color="auto"/>
              <w:left w:val="single" w:sz="4" w:space="0" w:color="auto"/>
              <w:bottom w:val="single" w:sz="4" w:space="0" w:color="auto"/>
              <w:right w:val="nil"/>
            </w:tcBorders>
            <w:hideMark/>
          </w:tcPr>
          <w:p w14:paraId="26BEFD6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80B44F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 xml:space="preserve">2 02 </w:t>
            </w:r>
            <w:r w:rsidRPr="00B63463">
              <w:rPr>
                <w:rFonts w:ascii="Times New Roman" w:eastAsia="Times New Roman" w:hAnsi="Times New Roman" w:cs="Times New Roman"/>
                <w:sz w:val="26"/>
                <w:szCs w:val="26"/>
                <w:lang w:eastAsia="en-US"/>
              </w:rPr>
              <w:t>9</w:t>
            </w:r>
            <w:r w:rsidRPr="00B63463">
              <w:rPr>
                <w:rFonts w:ascii="Times New Roman" w:eastAsia="Times New Roman" w:hAnsi="Times New Roman" w:cs="Times New Roman"/>
                <w:sz w:val="26"/>
                <w:szCs w:val="26"/>
                <w:lang w:val="en-US" w:eastAsia="en-US"/>
              </w:rPr>
              <w:t>0054 10 0000 15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3361593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безвозмездные поступления в бюджеты поселений от бюджетов муниципальных районов</w:t>
            </w:r>
          </w:p>
        </w:tc>
      </w:tr>
      <w:tr w:rsidR="00B63463" w:rsidRPr="00B63463" w14:paraId="6C6E6786" w14:textId="77777777" w:rsidTr="00B63463">
        <w:tc>
          <w:tcPr>
            <w:tcW w:w="710" w:type="dxa"/>
            <w:tcBorders>
              <w:top w:val="single" w:sz="4" w:space="0" w:color="auto"/>
              <w:left w:val="single" w:sz="4" w:space="0" w:color="auto"/>
              <w:bottom w:val="single" w:sz="4" w:space="0" w:color="auto"/>
              <w:right w:val="nil"/>
            </w:tcBorders>
            <w:hideMark/>
          </w:tcPr>
          <w:p w14:paraId="3CFF94B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33F98AF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2 02 40014 10 0000 150</w:t>
            </w:r>
          </w:p>
        </w:tc>
        <w:tc>
          <w:tcPr>
            <w:tcW w:w="6635" w:type="dxa"/>
            <w:tcBorders>
              <w:top w:val="single" w:sz="4" w:space="0" w:color="auto"/>
              <w:left w:val="single" w:sz="4" w:space="0" w:color="auto"/>
              <w:bottom w:val="single" w:sz="4" w:space="0" w:color="auto"/>
              <w:right w:val="single" w:sz="4" w:space="0" w:color="auto"/>
            </w:tcBorders>
            <w:hideMark/>
          </w:tcPr>
          <w:p w14:paraId="07553F6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B63463" w:rsidRPr="00B63463" w14:paraId="3C94DD59" w14:textId="77777777" w:rsidTr="00B63463">
        <w:tc>
          <w:tcPr>
            <w:tcW w:w="710" w:type="dxa"/>
            <w:tcBorders>
              <w:top w:val="single" w:sz="4" w:space="0" w:color="auto"/>
              <w:left w:val="single" w:sz="4" w:space="0" w:color="auto"/>
              <w:bottom w:val="single" w:sz="4" w:space="0" w:color="auto"/>
              <w:right w:val="nil"/>
            </w:tcBorders>
            <w:hideMark/>
          </w:tcPr>
          <w:p w14:paraId="62866B5A"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59D1364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2 02 20041 10 0000 150</w:t>
            </w:r>
          </w:p>
        </w:tc>
        <w:tc>
          <w:tcPr>
            <w:tcW w:w="6635" w:type="dxa"/>
            <w:tcBorders>
              <w:top w:val="single" w:sz="4" w:space="0" w:color="auto"/>
              <w:left w:val="single" w:sz="4" w:space="0" w:color="auto"/>
              <w:bottom w:val="single" w:sz="4" w:space="0" w:color="auto"/>
              <w:right w:val="single" w:sz="4" w:space="0" w:color="auto"/>
            </w:tcBorders>
            <w:hideMark/>
          </w:tcPr>
          <w:p w14:paraId="4A1C592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Субсидии бюджетам поселений на строительство, модернизацию, ремонт и содержание автомобильных дорог общего пользования, в том числе дорог в поселениях</w:t>
            </w:r>
          </w:p>
        </w:tc>
      </w:tr>
      <w:tr w:rsidR="00B63463" w:rsidRPr="00B63463" w14:paraId="37BD142B" w14:textId="77777777" w:rsidTr="00B63463">
        <w:tc>
          <w:tcPr>
            <w:tcW w:w="710" w:type="dxa"/>
            <w:tcBorders>
              <w:top w:val="single" w:sz="4" w:space="0" w:color="auto"/>
              <w:left w:val="single" w:sz="4" w:space="0" w:color="auto"/>
              <w:bottom w:val="single" w:sz="4" w:space="0" w:color="auto"/>
              <w:right w:val="nil"/>
            </w:tcBorders>
            <w:hideMark/>
          </w:tcPr>
          <w:p w14:paraId="35FC714E"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30938C3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 xml:space="preserve">2 03 </w:t>
            </w:r>
            <w:r w:rsidRPr="00B63463">
              <w:rPr>
                <w:rFonts w:ascii="Times New Roman" w:eastAsia="Times New Roman" w:hAnsi="Times New Roman" w:cs="Times New Roman"/>
                <w:sz w:val="26"/>
                <w:szCs w:val="26"/>
                <w:lang w:eastAsia="en-US"/>
              </w:rPr>
              <w:t>5</w:t>
            </w:r>
            <w:r w:rsidRPr="00B63463">
              <w:rPr>
                <w:rFonts w:ascii="Times New Roman" w:eastAsia="Times New Roman" w:hAnsi="Times New Roman" w:cs="Times New Roman"/>
                <w:sz w:val="26"/>
                <w:szCs w:val="26"/>
                <w:lang w:val="en-US" w:eastAsia="en-US"/>
              </w:rPr>
              <w:t>0000 10 0000 180</w:t>
            </w:r>
          </w:p>
        </w:tc>
        <w:tc>
          <w:tcPr>
            <w:tcW w:w="6635" w:type="dxa"/>
            <w:tcBorders>
              <w:top w:val="single" w:sz="4" w:space="0" w:color="auto"/>
              <w:left w:val="single" w:sz="4" w:space="0" w:color="auto"/>
              <w:bottom w:val="single" w:sz="4" w:space="0" w:color="auto"/>
              <w:right w:val="single" w:sz="4" w:space="0" w:color="auto"/>
            </w:tcBorders>
            <w:hideMark/>
          </w:tcPr>
          <w:p w14:paraId="2777BDE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Безвозмездные поступления от государственных (муниципальных) организаций в бюджеты поселений</w:t>
            </w:r>
          </w:p>
        </w:tc>
      </w:tr>
      <w:tr w:rsidR="00B63463" w:rsidRPr="00B63463" w14:paraId="099FA4F7" w14:textId="77777777" w:rsidTr="00B63463">
        <w:tc>
          <w:tcPr>
            <w:tcW w:w="710" w:type="dxa"/>
            <w:tcBorders>
              <w:top w:val="single" w:sz="4" w:space="0" w:color="auto"/>
              <w:left w:val="single" w:sz="4" w:space="0" w:color="auto"/>
              <w:bottom w:val="single" w:sz="4" w:space="0" w:color="auto"/>
              <w:right w:val="nil"/>
            </w:tcBorders>
            <w:hideMark/>
          </w:tcPr>
          <w:p w14:paraId="6BBB99D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170B019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 xml:space="preserve">2 03 </w:t>
            </w:r>
            <w:r w:rsidRPr="00B63463">
              <w:rPr>
                <w:rFonts w:ascii="Times New Roman" w:eastAsia="Times New Roman" w:hAnsi="Times New Roman" w:cs="Times New Roman"/>
                <w:sz w:val="26"/>
                <w:szCs w:val="26"/>
                <w:lang w:eastAsia="en-US"/>
              </w:rPr>
              <w:t>05</w:t>
            </w:r>
            <w:r w:rsidRPr="00B63463">
              <w:rPr>
                <w:rFonts w:ascii="Times New Roman" w:eastAsia="Times New Roman" w:hAnsi="Times New Roman" w:cs="Times New Roman"/>
                <w:sz w:val="26"/>
                <w:szCs w:val="26"/>
                <w:lang w:val="en-US" w:eastAsia="en-US"/>
              </w:rPr>
              <w:t>099 10 0000 180</w:t>
            </w:r>
          </w:p>
        </w:tc>
        <w:tc>
          <w:tcPr>
            <w:tcW w:w="6635" w:type="dxa"/>
            <w:tcBorders>
              <w:top w:val="single" w:sz="4" w:space="0" w:color="auto"/>
              <w:left w:val="single" w:sz="4" w:space="0" w:color="auto"/>
              <w:bottom w:val="single" w:sz="4" w:space="0" w:color="auto"/>
              <w:right w:val="single" w:sz="4" w:space="0" w:color="auto"/>
            </w:tcBorders>
            <w:hideMark/>
          </w:tcPr>
          <w:p w14:paraId="1C47CD6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безвозмездные поступления от государственных (муниципальных) организаций в бюджеты поселений</w:t>
            </w:r>
          </w:p>
        </w:tc>
      </w:tr>
      <w:tr w:rsidR="00B63463" w:rsidRPr="00B63463" w14:paraId="3C81834E" w14:textId="77777777" w:rsidTr="00B63463">
        <w:tc>
          <w:tcPr>
            <w:tcW w:w="710" w:type="dxa"/>
            <w:tcBorders>
              <w:top w:val="single" w:sz="4" w:space="0" w:color="auto"/>
              <w:left w:val="single" w:sz="4" w:space="0" w:color="auto"/>
              <w:bottom w:val="single" w:sz="4" w:space="0" w:color="auto"/>
              <w:right w:val="nil"/>
            </w:tcBorders>
            <w:hideMark/>
          </w:tcPr>
          <w:p w14:paraId="4C88423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261117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 xml:space="preserve">2 04 </w:t>
            </w:r>
            <w:r w:rsidRPr="00B63463">
              <w:rPr>
                <w:rFonts w:ascii="Times New Roman" w:eastAsia="Times New Roman" w:hAnsi="Times New Roman" w:cs="Times New Roman"/>
                <w:sz w:val="26"/>
                <w:szCs w:val="26"/>
                <w:lang w:eastAsia="en-US"/>
              </w:rPr>
              <w:t>05</w:t>
            </w:r>
            <w:r w:rsidRPr="00B63463">
              <w:rPr>
                <w:rFonts w:ascii="Times New Roman" w:eastAsia="Times New Roman" w:hAnsi="Times New Roman" w:cs="Times New Roman"/>
                <w:sz w:val="26"/>
                <w:szCs w:val="26"/>
                <w:lang w:val="en-US" w:eastAsia="en-US"/>
              </w:rPr>
              <w:t>000 10 0000 180</w:t>
            </w:r>
          </w:p>
        </w:tc>
        <w:tc>
          <w:tcPr>
            <w:tcW w:w="6635" w:type="dxa"/>
            <w:tcBorders>
              <w:top w:val="single" w:sz="4" w:space="0" w:color="auto"/>
              <w:left w:val="single" w:sz="4" w:space="0" w:color="auto"/>
              <w:bottom w:val="single" w:sz="4" w:space="0" w:color="auto"/>
              <w:right w:val="single" w:sz="4" w:space="0" w:color="auto"/>
            </w:tcBorders>
            <w:hideMark/>
          </w:tcPr>
          <w:p w14:paraId="00E7179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Безвозмездные поступления от негосударственных организаций в бюджеты поселений</w:t>
            </w:r>
          </w:p>
        </w:tc>
      </w:tr>
      <w:tr w:rsidR="00B63463" w:rsidRPr="00B63463" w14:paraId="008FEE68" w14:textId="77777777" w:rsidTr="00B63463">
        <w:tc>
          <w:tcPr>
            <w:tcW w:w="710" w:type="dxa"/>
            <w:tcBorders>
              <w:top w:val="single" w:sz="4" w:space="0" w:color="auto"/>
              <w:left w:val="single" w:sz="4" w:space="0" w:color="auto"/>
              <w:bottom w:val="single" w:sz="4" w:space="0" w:color="auto"/>
              <w:right w:val="nil"/>
            </w:tcBorders>
            <w:hideMark/>
          </w:tcPr>
          <w:p w14:paraId="4F9713B0"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71DB2FC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 xml:space="preserve">2 04 </w:t>
            </w:r>
            <w:r w:rsidRPr="00B63463">
              <w:rPr>
                <w:rFonts w:ascii="Times New Roman" w:eastAsia="Times New Roman" w:hAnsi="Times New Roman" w:cs="Times New Roman"/>
                <w:sz w:val="26"/>
                <w:szCs w:val="26"/>
                <w:lang w:eastAsia="en-US"/>
              </w:rPr>
              <w:t>05</w:t>
            </w:r>
            <w:r w:rsidRPr="00B63463">
              <w:rPr>
                <w:rFonts w:ascii="Times New Roman" w:eastAsia="Times New Roman" w:hAnsi="Times New Roman" w:cs="Times New Roman"/>
                <w:sz w:val="26"/>
                <w:szCs w:val="26"/>
                <w:lang w:val="en-US" w:eastAsia="en-US"/>
              </w:rPr>
              <w:t>020 10 0000 180</w:t>
            </w:r>
          </w:p>
        </w:tc>
        <w:tc>
          <w:tcPr>
            <w:tcW w:w="6635" w:type="dxa"/>
            <w:tcBorders>
              <w:top w:val="single" w:sz="4" w:space="0" w:color="auto"/>
              <w:left w:val="single" w:sz="4" w:space="0" w:color="auto"/>
              <w:bottom w:val="single" w:sz="4" w:space="0" w:color="auto"/>
              <w:right w:val="single" w:sz="4" w:space="0" w:color="auto"/>
            </w:tcBorders>
            <w:hideMark/>
          </w:tcPr>
          <w:p w14:paraId="00C42A1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Поступления от денежных пожертвований, предоставляемых негосударственными организациями получателям средств бюджетов поселений</w:t>
            </w:r>
          </w:p>
        </w:tc>
      </w:tr>
      <w:tr w:rsidR="00B63463" w:rsidRPr="00B63463" w14:paraId="417BBF57" w14:textId="77777777" w:rsidTr="00B63463">
        <w:tc>
          <w:tcPr>
            <w:tcW w:w="710" w:type="dxa"/>
            <w:tcBorders>
              <w:top w:val="single" w:sz="4" w:space="0" w:color="auto"/>
              <w:left w:val="single" w:sz="4" w:space="0" w:color="auto"/>
              <w:bottom w:val="single" w:sz="4" w:space="0" w:color="auto"/>
              <w:right w:val="nil"/>
            </w:tcBorders>
            <w:hideMark/>
          </w:tcPr>
          <w:p w14:paraId="2CB9BFC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6CFF433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2 04 05099 10 0000 180</w:t>
            </w:r>
          </w:p>
        </w:tc>
        <w:tc>
          <w:tcPr>
            <w:tcW w:w="6635" w:type="dxa"/>
            <w:tcBorders>
              <w:top w:val="single" w:sz="4" w:space="0" w:color="auto"/>
              <w:left w:val="single" w:sz="4" w:space="0" w:color="auto"/>
              <w:bottom w:val="single" w:sz="4" w:space="0" w:color="auto"/>
              <w:right w:val="single" w:sz="4" w:space="0" w:color="auto"/>
            </w:tcBorders>
            <w:hideMark/>
          </w:tcPr>
          <w:p w14:paraId="17C37C14"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безвозмездные поступления от негосударственных организаций в бюджеты поселений</w:t>
            </w:r>
          </w:p>
        </w:tc>
      </w:tr>
      <w:tr w:rsidR="00B63463" w:rsidRPr="00B63463" w14:paraId="1BE034C5" w14:textId="77777777" w:rsidTr="00B63463">
        <w:tc>
          <w:tcPr>
            <w:tcW w:w="710" w:type="dxa"/>
            <w:tcBorders>
              <w:top w:val="single" w:sz="4" w:space="0" w:color="auto"/>
              <w:left w:val="single" w:sz="4" w:space="0" w:color="auto"/>
              <w:bottom w:val="single" w:sz="4" w:space="0" w:color="auto"/>
              <w:right w:val="nil"/>
            </w:tcBorders>
            <w:hideMark/>
          </w:tcPr>
          <w:p w14:paraId="43684FA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13C4E52F"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2 19 05000 10 0000 15</w:t>
            </w:r>
            <w:r w:rsidRPr="00B63463">
              <w:rPr>
                <w:rFonts w:ascii="Times New Roman" w:eastAsia="Times New Roman" w:hAnsi="Times New Roman" w:cs="Times New Roman"/>
                <w:sz w:val="26"/>
                <w:szCs w:val="26"/>
                <w:lang w:eastAsia="en-US"/>
              </w:rPr>
              <w:t>0</w:t>
            </w:r>
          </w:p>
        </w:tc>
        <w:tc>
          <w:tcPr>
            <w:tcW w:w="6635" w:type="dxa"/>
            <w:tcBorders>
              <w:top w:val="single" w:sz="4" w:space="0" w:color="auto"/>
              <w:left w:val="single" w:sz="4" w:space="0" w:color="auto"/>
              <w:bottom w:val="single" w:sz="4" w:space="0" w:color="auto"/>
              <w:right w:val="single" w:sz="4" w:space="0" w:color="auto"/>
            </w:tcBorders>
            <w:hideMark/>
          </w:tcPr>
          <w:p w14:paraId="0398E6F0"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Возврат остатков субсидий, субвенций и иных межбюджетных трансфертов, имеющих целевое назначение, прошлых лет из бюджетов поселений</w:t>
            </w:r>
          </w:p>
        </w:tc>
      </w:tr>
      <w:tr w:rsidR="00B63463" w:rsidRPr="00B63463" w14:paraId="1AC34F61" w14:textId="77777777" w:rsidTr="00B63463">
        <w:tc>
          <w:tcPr>
            <w:tcW w:w="710" w:type="dxa"/>
            <w:tcBorders>
              <w:top w:val="single" w:sz="4" w:space="0" w:color="auto"/>
              <w:left w:val="single" w:sz="4" w:space="0" w:color="auto"/>
              <w:bottom w:val="single" w:sz="4" w:space="0" w:color="auto"/>
              <w:right w:val="nil"/>
            </w:tcBorders>
            <w:hideMark/>
          </w:tcPr>
          <w:p w14:paraId="03552A29"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303</w:t>
            </w:r>
          </w:p>
        </w:tc>
        <w:tc>
          <w:tcPr>
            <w:tcW w:w="2693" w:type="dxa"/>
            <w:tcBorders>
              <w:top w:val="single" w:sz="4" w:space="0" w:color="auto"/>
              <w:left w:val="single" w:sz="4" w:space="0" w:color="auto"/>
              <w:bottom w:val="single" w:sz="4" w:space="0" w:color="auto"/>
              <w:right w:val="single" w:sz="4" w:space="0" w:color="auto"/>
            </w:tcBorders>
            <w:hideMark/>
          </w:tcPr>
          <w:p w14:paraId="753F0A08"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2 08 05000 10 0000 180</w:t>
            </w:r>
          </w:p>
        </w:tc>
        <w:tc>
          <w:tcPr>
            <w:tcW w:w="6635" w:type="dxa"/>
            <w:tcBorders>
              <w:top w:val="single" w:sz="4" w:space="0" w:color="auto"/>
              <w:left w:val="single" w:sz="4" w:space="0" w:color="auto"/>
              <w:bottom w:val="single" w:sz="4" w:space="0" w:color="auto"/>
              <w:right w:val="single" w:sz="4" w:space="0" w:color="auto"/>
            </w:tcBorders>
            <w:hideMark/>
          </w:tcPr>
          <w:p w14:paraId="0E70DC62"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B63463" w:rsidRPr="00B63463" w14:paraId="759C4780" w14:textId="77777777" w:rsidTr="00B63463">
        <w:tc>
          <w:tcPr>
            <w:tcW w:w="710" w:type="dxa"/>
            <w:tcBorders>
              <w:top w:val="single" w:sz="4" w:space="0" w:color="auto"/>
              <w:left w:val="single" w:sz="4" w:space="0" w:color="auto"/>
              <w:bottom w:val="single" w:sz="4" w:space="0" w:color="auto"/>
              <w:right w:val="nil"/>
            </w:tcBorders>
            <w:hideMark/>
          </w:tcPr>
          <w:p w14:paraId="51C9036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27950F24"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2 02 35118 10 0000 150</w:t>
            </w:r>
          </w:p>
        </w:tc>
        <w:tc>
          <w:tcPr>
            <w:tcW w:w="6635" w:type="dxa"/>
            <w:tcBorders>
              <w:top w:val="single" w:sz="4" w:space="0" w:color="auto"/>
              <w:left w:val="single" w:sz="4" w:space="0" w:color="auto"/>
              <w:bottom w:val="single" w:sz="4" w:space="0" w:color="auto"/>
              <w:right w:val="single" w:sz="4" w:space="0" w:color="auto"/>
            </w:tcBorders>
            <w:hideMark/>
          </w:tcPr>
          <w:p w14:paraId="1C72A7CE"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Субвенции бюджетам сельских поселений на осуществление первичного воинского учета</w:t>
            </w:r>
          </w:p>
        </w:tc>
      </w:tr>
      <w:tr w:rsidR="00B63463" w:rsidRPr="00B63463" w14:paraId="358CCB20" w14:textId="77777777" w:rsidTr="00B63463">
        <w:tc>
          <w:tcPr>
            <w:tcW w:w="710" w:type="dxa"/>
            <w:tcBorders>
              <w:top w:val="single" w:sz="4" w:space="0" w:color="auto"/>
              <w:left w:val="single" w:sz="4" w:space="0" w:color="auto"/>
              <w:bottom w:val="single" w:sz="4" w:space="0" w:color="auto"/>
              <w:right w:val="nil"/>
            </w:tcBorders>
            <w:hideMark/>
          </w:tcPr>
          <w:p w14:paraId="076FE62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6ADD01F7"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2 07 05030 10 0000 150</w:t>
            </w:r>
          </w:p>
        </w:tc>
        <w:tc>
          <w:tcPr>
            <w:tcW w:w="6635" w:type="dxa"/>
            <w:tcBorders>
              <w:top w:val="single" w:sz="4" w:space="0" w:color="auto"/>
              <w:left w:val="single" w:sz="4" w:space="0" w:color="auto"/>
              <w:bottom w:val="single" w:sz="4" w:space="0" w:color="auto"/>
              <w:right w:val="single" w:sz="4" w:space="0" w:color="auto"/>
            </w:tcBorders>
            <w:hideMark/>
          </w:tcPr>
          <w:p w14:paraId="3BA1497B"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безвозмездные поступления в бюджеты сельских поселений</w:t>
            </w:r>
          </w:p>
        </w:tc>
      </w:tr>
      <w:tr w:rsidR="00B63463" w:rsidRPr="00B63463" w14:paraId="2EA0F729" w14:textId="77777777" w:rsidTr="00B63463">
        <w:tc>
          <w:tcPr>
            <w:tcW w:w="710" w:type="dxa"/>
            <w:tcBorders>
              <w:top w:val="single" w:sz="4" w:space="0" w:color="auto"/>
              <w:left w:val="single" w:sz="4" w:space="0" w:color="auto"/>
              <w:bottom w:val="single" w:sz="4" w:space="0" w:color="auto"/>
              <w:right w:val="nil"/>
            </w:tcBorders>
            <w:hideMark/>
          </w:tcPr>
          <w:p w14:paraId="7559637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303</w:t>
            </w:r>
          </w:p>
        </w:tc>
        <w:tc>
          <w:tcPr>
            <w:tcW w:w="2693" w:type="dxa"/>
            <w:tcBorders>
              <w:top w:val="single" w:sz="4" w:space="0" w:color="auto"/>
              <w:left w:val="single" w:sz="4" w:space="0" w:color="auto"/>
              <w:bottom w:val="single" w:sz="4" w:space="0" w:color="auto"/>
              <w:right w:val="single" w:sz="4" w:space="0" w:color="auto"/>
            </w:tcBorders>
            <w:hideMark/>
          </w:tcPr>
          <w:p w14:paraId="014A9C96"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2 02 25555 10 0000 150</w:t>
            </w:r>
          </w:p>
        </w:tc>
        <w:tc>
          <w:tcPr>
            <w:tcW w:w="6635" w:type="dxa"/>
            <w:tcBorders>
              <w:top w:val="single" w:sz="4" w:space="0" w:color="auto"/>
              <w:left w:val="single" w:sz="4" w:space="0" w:color="auto"/>
              <w:bottom w:val="single" w:sz="4" w:space="0" w:color="auto"/>
              <w:right w:val="single" w:sz="4" w:space="0" w:color="auto"/>
            </w:tcBorders>
            <w:hideMark/>
          </w:tcPr>
          <w:p w14:paraId="2665E8CE"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Субсидии бюджетам сельских поселений на реализацию программ формирования современной городской среды</w:t>
            </w:r>
          </w:p>
        </w:tc>
      </w:tr>
    </w:tbl>
    <w:p w14:paraId="7036BA71"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p>
    <w:p w14:paraId="7E9B81BD" w14:textId="77777777" w:rsidR="00B63463" w:rsidRPr="00B63463" w:rsidRDefault="00B63463" w:rsidP="00B63463">
      <w:pPr>
        <w:spacing w:after="0" w:line="240" w:lineRule="auto"/>
        <w:ind w:left="720" w:hanging="862"/>
        <w:jc w:val="center"/>
        <w:rPr>
          <w:rFonts w:ascii="Times New Roman" w:eastAsia="Times New Roman" w:hAnsi="Times New Roman" w:cs="Times New Roman"/>
          <w:sz w:val="26"/>
          <w:szCs w:val="26"/>
          <w:lang w:eastAsia="en-US"/>
        </w:rPr>
      </w:pPr>
    </w:p>
    <w:p w14:paraId="2ECD1B7C"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0DA42636"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6D5AA800"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49EC05A8"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7EA1C908"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1FAA314B"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5F31C79C"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13C3A2D0"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5349B1B2"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4D32D2FA"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19BBE46C" w14:textId="77777777" w:rsidR="00B63463" w:rsidRDefault="00B63463" w:rsidP="00B63463">
      <w:pPr>
        <w:spacing w:after="0" w:line="240" w:lineRule="auto"/>
        <w:rPr>
          <w:rFonts w:ascii="Times New Roman" w:eastAsia="Times New Roman" w:hAnsi="Times New Roman" w:cs="Times New Roman"/>
          <w:sz w:val="26"/>
          <w:szCs w:val="26"/>
          <w:lang w:eastAsia="en-US"/>
        </w:rPr>
      </w:pPr>
    </w:p>
    <w:p w14:paraId="500B7CAD" w14:textId="77777777" w:rsidR="00B63463" w:rsidRDefault="00B63463" w:rsidP="00B63463">
      <w:pPr>
        <w:spacing w:after="0" w:line="240" w:lineRule="auto"/>
        <w:rPr>
          <w:rFonts w:ascii="Times New Roman" w:eastAsia="Times New Roman" w:hAnsi="Times New Roman" w:cs="Times New Roman"/>
          <w:sz w:val="26"/>
          <w:szCs w:val="26"/>
          <w:lang w:eastAsia="en-US"/>
        </w:rPr>
      </w:pPr>
    </w:p>
    <w:p w14:paraId="6FA0756B"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AFB44E4"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70BCDBE5"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587192A0"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AAE524E"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77305E91"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06F0D5B8"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DEFAC8B"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37CAD6AC"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6BD3CB50"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34155B2"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6BDE777"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79956490"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75468797"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10580C8"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50D9CD40"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00611127"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5794D49D"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D73FD84"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5F1789D6"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673DC70E"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503ACDA0"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4A5FA648" w14:textId="77777777" w:rsidR="007F4F74" w:rsidRPr="00B63463" w:rsidRDefault="007F4F74" w:rsidP="00B63463">
      <w:pPr>
        <w:spacing w:after="0" w:line="240" w:lineRule="auto"/>
        <w:rPr>
          <w:rFonts w:ascii="Times New Roman" w:eastAsia="Times New Roman" w:hAnsi="Times New Roman" w:cs="Times New Roman"/>
          <w:sz w:val="26"/>
          <w:szCs w:val="26"/>
          <w:lang w:eastAsia="en-US"/>
        </w:rPr>
      </w:pPr>
    </w:p>
    <w:p w14:paraId="5836D1FC"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4A2286B7"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 xml:space="preserve">Приложение №3 </w:t>
      </w:r>
    </w:p>
    <w:p w14:paraId="2996EFFA"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к решению Совета депутатов Краснощёковского сельсовета </w:t>
      </w:r>
    </w:p>
    <w:p w14:paraId="1E8106F7"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Краснощёковского района Алтайского края</w:t>
      </w:r>
    </w:p>
    <w:p w14:paraId="56F4ED99"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«О бюджете муниципального образования</w:t>
      </w:r>
    </w:p>
    <w:p w14:paraId="0D4BE572"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 xml:space="preserve"> Краснощёковский сельсовет Краснощёковского</w:t>
      </w:r>
    </w:p>
    <w:p w14:paraId="33ADF83E"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 xml:space="preserve"> района Алтайского края на 2026год» </w:t>
      </w:r>
    </w:p>
    <w:p w14:paraId="34193459"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p>
    <w:p w14:paraId="45F9FB4B" w14:textId="77777777" w:rsidR="00B63463" w:rsidRPr="00B63463" w:rsidRDefault="00B63463" w:rsidP="00B63463">
      <w:pPr>
        <w:spacing w:after="0" w:line="240" w:lineRule="auto"/>
        <w:jc w:val="center"/>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Распределение расходов бюджета на 2026 год по разделам, подразделам, целевым статьям и видам расходов классификации расходов бюджета</w:t>
      </w:r>
    </w:p>
    <w:p w14:paraId="222A5898" w14:textId="77777777" w:rsidR="00B63463" w:rsidRPr="00B63463" w:rsidRDefault="00B63463" w:rsidP="00B63463">
      <w:pPr>
        <w:spacing w:after="0" w:line="240" w:lineRule="auto"/>
        <w:jc w:val="right"/>
        <w:rPr>
          <w:rFonts w:ascii="Times New Roman" w:eastAsia="Times New Roman" w:hAnsi="Times New Roman" w:cs="Times New Roman"/>
          <w:sz w:val="26"/>
          <w:szCs w:val="26"/>
          <w:lang w:eastAsia="en-US"/>
        </w:rPr>
      </w:pPr>
      <w:proofErr w:type="spellStart"/>
      <w:r w:rsidRPr="00B63463">
        <w:rPr>
          <w:rFonts w:ascii="Times New Roman" w:eastAsia="Times New Roman" w:hAnsi="Times New Roman" w:cs="Times New Roman"/>
          <w:sz w:val="26"/>
          <w:szCs w:val="26"/>
          <w:lang w:val="en-US" w:eastAsia="en-US"/>
        </w:rPr>
        <w:t>тыс</w:t>
      </w:r>
      <w:proofErr w:type="spellEnd"/>
      <w:r w:rsidRPr="00B63463">
        <w:rPr>
          <w:rFonts w:ascii="Times New Roman" w:eastAsia="Times New Roman" w:hAnsi="Times New Roman" w:cs="Times New Roman"/>
          <w:sz w:val="26"/>
          <w:szCs w:val="26"/>
          <w:lang w:val="en-US" w:eastAsia="en-US"/>
        </w:rPr>
        <w:t xml:space="preserve">. </w:t>
      </w:r>
      <w:r w:rsidRPr="00B63463">
        <w:rPr>
          <w:rFonts w:ascii="Times New Roman" w:eastAsia="Times New Roman" w:hAnsi="Times New Roman" w:cs="Times New Roman"/>
          <w:sz w:val="26"/>
          <w:szCs w:val="26"/>
          <w:lang w:eastAsia="en-US"/>
        </w:rPr>
        <w:t>р</w:t>
      </w:r>
      <w:proofErr w:type="spellStart"/>
      <w:r w:rsidRPr="00B63463">
        <w:rPr>
          <w:rFonts w:ascii="Times New Roman" w:eastAsia="Times New Roman" w:hAnsi="Times New Roman" w:cs="Times New Roman"/>
          <w:sz w:val="26"/>
          <w:szCs w:val="26"/>
          <w:lang w:val="en-US" w:eastAsia="en-US"/>
        </w:rPr>
        <w:t>ублей</w:t>
      </w:r>
      <w:proofErr w:type="spellEnd"/>
    </w:p>
    <w:tbl>
      <w:tblPr>
        <w:tblW w:w="10320" w:type="dxa"/>
        <w:tblInd w:w="-431" w:type="dxa"/>
        <w:tblLayout w:type="fixed"/>
        <w:tblLook w:val="0000" w:firstRow="0" w:lastRow="0" w:firstColumn="0" w:lastColumn="0" w:noHBand="0" w:noVBand="0"/>
      </w:tblPr>
      <w:tblGrid>
        <w:gridCol w:w="5759"/>
        <w:gridCol w:w="720"/>
        <w:gridCol w:w="1290"/>
        <w:gridCol w:w="1417"/>
        <w:gridCol w:w="1134"/>
      </w:tblGrid>
      <w:tr w:rsidR="00B63463" w:rsidRPr="00B63463" w14:paraId="7B9FA76F" w14:textId="77777777" w:rsidTr="00B63463">
        <w:trPr>
          <w:trHeight w:val="229"/>
        </w:trPr>
        <w:tc>
          <w:tcPr>
            <w:tcW w:w="5759" w:type="dxa"/>
            <w:tcBorders>
              <w:top w:val="single" w:sz="4" w:space="0" w:color="auto"/>
              <w:left w:val="single" w:sz="4" w:space="0" w:color="auto"/>
              <w:bottom w:val="single" w:sz="4" w:space="0" w:color="auto"/>
              <w:right w:val="single" w:sz="4" w:space="0" w:color="auto"/>
            </w:tcBorders>
            <w:vAlign w:val="bottom"/>
          </w:tcPr>
          <w:p w14:paraId="4D958BB8"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Наименование</w:t>
            </w:r>
          </w:p>
        </w:tc>
        <w:tc>
          <w:tcPr>
            <w:tcW w:w="720" w:type="dxa"/>
            <w:tcBorders>
              <w:top w:val="single" w:sz="4" w:space="0" w:color="auto"/>
              <w:left w:val="nil"/>
              <w:bottom w:val="single" w:sz="4" w:space="0" w:color="auto"/>
              <w:right w:val="single" w:sz="4" w:space="0" w:color="auto"/>
            </w:tcBorders>
            <w:vAlign w:val="bottom"/>
          </w:tcPr>
          <w:p w14:paraId="7D1DFD2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раздел</w:t>
            </w:r>
          </w:p>
        </w:tc>
        <w:tc>
          <w:tcPr>
            <w:tcW w:w="1290" w:type="dxa"/>
            <w:tcBorders>
              <w:top w:val="single" w:sz="4" w:space="0" w:color="auto"/>
              <w:left w:val="nil"/>
              <w:bottom w:val="single" w:sz="4" w:space="0" w:color="auto"/>
              <w:right w:val="single" w:sz="4" w:space="0" w:color="auto"/>
            </w:tcBorders>
            <w:vAlign w:val="bottom"/>
          </w:tcPr>
          <w:p w14:paraId="02852C1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подраздел</w:t>
            </w:r>
          </w:p>
        </w:tc>
        <w:tc>
          <w:tcPr>
            <w:tcW w:w="1417" w:type="dxa"/>
            <w:tcBorders>
              <w:top w:val="single" w:sz="4" w:space="0" w:color="auto"/>
              <w:left w:val="nil"/>
              <w:bottom w:val="single" w:sz="4" w:space="0" w:color="auto"/>
              <w:right w:val="single" w:sz="4" w:space="0" w:color="auto"/>
            </w:tcBorders>
            <w:vAlign w:val="bottom"/>
          </w:tcPr>
          <w:p w14:paraId="49FA2CE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roofErr w:type="spellStart"/>
            <w:r w:rsidRPr="00B63463">
              <w:rPr>
                <w:rFonts w:ascii="Times New Roman" w:eastAsia="Times New Roman" w:hAnsi="Times New Roman" w:cs="Times New Roman"/>
                <w:bCs/>
                <w:sz w:val="26"/>
                <w:szCs w:val="26"/>
                <w:lang w:val="en-US" w:eastAsia="en-US"/>
              </w:rPr>
              <w:t>вид</w:t>
            </w:r>
            <w:proofErr w:type="spellEnd"/>
            <w:r w:rsidRPr="00B63463">
              <w:rPr>
                <w:rFonts w:ascii="Times New Roman" w:eastAsia="Times New Roman" w:hAnsi="Times New Roman" w:cs="Times New Roman"/>
                <w:bCs/>
                <w:sz w:val="26"/>
                <w:szCs w:val="26"/>
                <w:lang w:val="en-US" w:eastAsia="en-US"/>
              </w:rPr>
              <w:t xml:space="preserve"> </w:t>
            </w:r>
            <w:proofErr w:type="spellStart"/>
            <w:r w:rsidRPr="00B63463">
              <w:rPr>
                <w:rFonts w:ascii="Times New Roman" w:eastAsia="Times New Roman" w:hAnsi="Times New Roman" w:cs="Times New Roman"/>
                <w:bCs/>
                <w:sz w:val="26"/>
                <w:szCs w:val="26"/>
                <w:lang w:val="en-US" w:eastAsia="en-US"/>
              </w:rPr>
              <w:t>расхода</w:t>
            </w:r>
            <w:proofErr w:type="spellEnd"/>
          </w:p>
        </w:tc>
        <w:tc>
          <w:tcPr>
            <w:tcW w:w="1134" w:type="dxa"/>
            <w:tcBorders>
              <w:top w:val="single" w:sz="4" w:space="0" w:color="auto"/>
              <w:left w:val="nil"/>
              <w:bottom w:val="single" w:sz="4" w:space="0" w:color="auto"/>
              <w:right w:val="single" w:sz="4" w:space="0" w:color="auto"/>
            </w:tcBorders>
            <w:noWrap/>
            <w:vAlign w:val="bottom"/>
          </w:tcPr>
          <w:p w14:paraId="1D986D2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Сумма</w:t>
            </w:r>
          </w:p>
        </w:tc>
      </w:tr>
      <w:tr w:rsidR="00B63463" w:rsidRPr="00B63463" w14:paraId="042441A2"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36E757B8"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ОБЩЕГОСУДАРСТВЕННЫЕ ВОПРОСЫ</w:t>
            </w:r>
          </w:p>
        </w:tc>
        <w:tc>
          <w:tcPr>
            <w:tcW w:w="720" w:type="dxa"/>
            <w:tcBorders>
              <w:top w:val="nil"/>
              <w:left w:val="nil"/>
              <w:bottom w:val="single" w:sz="4" w:space="0" w:color="auto"/>
              <w:right w:val="single" w:sz="4" w:space="0" w:color="auto"/>
            </w:tcBorders>
            <w:vAlign w:val="bottom"/>
          </w:tcPr>
          <w:p w14:paraId="641CF43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45D137D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 </w:t>
            </w:r>
          </w:p>
        </w:tc>
        <w:tc>
          <w:tcPr>
            <w:tcW w:w="1417" w:type="dxa"/>
            <w:tcBorders>
              <w:top w:val="nil"/>
              <w:left w:val="nil"/>
              <w:bottom w:val="single" w:sz="4" w:space="0" w:color="auto"/>
              <w:right w:val="single" w:sz="4" w:space="0" w:color="auto"/>
            </w:tcBorders>
            <w:vAlign w:val="bottom"/>
          </w:tcPr>
          <w:p w14:paraId="06593CB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1134" w:type="dxa"/>
            <w:tcBorders>
              <w:top w:val="nil"/>
              <w:left w:val="nil"/>
              <w:bottom w:val="single" w:sz="4" w:space="0" w:color="auto"/>
              <w:right w:val="single" w:sz="4" w:space="0" w:color="auto"/>
            </w:tcBorders>
            <w:noWrap/>
            <w:vAlign w:val="bottom"/>
          </w:tcPr>
          <w:p w14:paraId="287AA54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3722</w:t>
            </w:r>
          </w:p>
        </w:tc>
      </w:tr>
      <w:tr w:rsidR="00B63463" w:rsidRPr="00B63463" w14:paraId="452AE31D"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7DF6A257"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20" w:type="dxa"/>
            <w:tcBorders>
              <w:top w:val="nil"/>
              <w:left w:val="nil"/>
              <w:bottom w:val="single" w:sz="4" w:space="0" w:color="auto"/>
              <w:right w:val="single" w:sz="4" w:space="0" w:color="auto"/>
            </w:tcBorders>
            <w:vAlign w:val="bottom"/>
          </w:tcPr>
          <w:p w14:paraId="79BED02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28452FD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417" w:type="dxa"/>
            <w:tcBorders>
              <w:top w:val="nil"/>
              <w:left w:val="nil"/>
              <w:bottom w:val="single" w:sz="4" w:space="0" w:color="auto"/>
              <w:right w:val="single" w:sz="4" w:space="0" w:color="auto"/>
            </w:tcBorders>
            <w:vAlign w:val="bottom"/>
          </w:tcPr>
          <w:p w14:paraId="0148BDF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1134" w:type="dxa"/>
            <w:tcBorders>
              <w:top w:val="nil"/>
              <w:left w:val="nil"/>
              <w:bottom w:val="single" w:sz="4" w:space="0" w:color="auto"/>
              <w:right w:val="single" w:sz="4" w:space="0" w:color="auto"/>
            </w:tcBorders>
            <w:noWrap/>
            <w:vAlign w:val="bottom"/>
          </w:tcPr>
          <w:p w14:paraId="5EAD9B4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w:t>
            </w:r>
          </w:p>
        </w:tc>
      </w:tr>
      <w:tr w:rsidR="00B63463" w:rsidRPr="00B63463" w14:paraId="1CDDCF17"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1957993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09CB57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26EB10D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417" w:type="dxa"/>
            <w:tcBorders>
              <w:top w:val="nil"/>
              <w:left w:val="nil"/>
              <w:bottom w:val="single" w:sz="4" w:space="0" w:color="auto"/>
              <w:right w:val="single" w:sz="4" w:space="0" w:color="auto"/>
            </w:tcBorders>
            <w:vAlign w:val="bottom"/>
          </w:tcPr>
          <w:p w14:paraId="22F2DEA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5A557E5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w:t>
            </w:r>
          </w:p>
        </w:tc>
      </w:tr>
      <w:tr w:rsidR="00B63463" w:rsidRPr="00B63463" w14:paraId="59EFD1B2"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45E7143"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20" w:type="dxa"/>
            <w:tcBorders>
              <w:top w:val="nil"/>
              <w:left w:val="nil"/>
              <w:bottom w:val="single" w:sz="4" w:space="0" w:color="auto"/>
              <w:right w:val="single" w:sz="4" w:space="0" w:color="auto"/>
            </w:tcBorders>
            <w:vAlign w:val="bottom"/>
          </w:tcPr>
          <w:p w14:paraId="362BCAE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4913657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082881D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1134" w:type="dxa"/>
            <w:tcBorders>
              <w:top w:val="nil"/>
              <w:left w:val="nil"/>
              <w:bottom w:val="single" w:sz="4" w:space="0" w:color="auto"/>
              <w:right w:val="single" w:sz="4" w:space="0" w:color="auto"/>
            </w:tcBorders>
            <w:noWrap/>
            <w:vAlign w:val="bottom"/>
          </w:tcPr>
          <w:p w14:paraId="150AC9E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3702</w:t>
            </w:r>
          </w:p>
        </w:tc>
      </w:tr>
      <w:tr w:rsidR="00B63463" w:rsidRPr="00B63463" w14:paraId="0EB28054"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604C7766"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Центральный аппарат органов местного </w:t>
            </w:r>
            <w:proofErr w:type="spellStart"/>
            <w:r w:rsidRPr="00B63463">
              <w:rPr>
                <w:rFonts w:ascii="Times New Roman" w:eastAsia="Times New Roman" w:hAnsi="Times New Roman" w:cs="Times New Roman"/>
                <w:sz w:val="26"/>
                <w:szCs w:val="26"/>
                <w:lang w:eastAsia="en-US"/>
              </w:rPr>
              <w:t>самоупраления</w:t>
            </w:r>
            <w:proofErr w:type="spellEnd"/>
          </w:p>
        </w:tc>
        <w:tc>
          <w:tcPr>
            <w:tcW w:w="720" w:type="dxa"/>
            <w:tcBorders>
              <w:top w:val="nil"/>
              <w:left w:val="nil"/>
              <w:bottom w:val="single" w:sz="4" w:space="0" w:color="auto"/>
              <w:right w:val="single" w:sz="4" w:space="0" w:color="auto"/>
            </w:tcBorders>
            <w:vAlign w:val="bottom"/>
          </w:tcPr>
          <w:p w14:paraId="708D66C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7BADFC7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5CBB8FB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2286212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2302</w:t>
            </w:r>
          </w:p>
        </w:tc>
      </w:tr>
      <w:tr w:rsidR="00B63463" w:rsidRPr="00B63463" w14:paraId="4C9ABFB2"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70F1E1F7"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Расходы на выплату персоналу в целях обеспечения выполнения функций государственными </w:t>
            </w:r>
            <w:proofErr w:type="gramStart"/>
            <w:r w:rsidRPr="00B63463">
              <w:rPr>
                <w:rFonts w:ascii="Times New Roman" w:eastAsia="Times New Roman" w:hAnsi="Times New Roman" w:cs="Times New Roman"/>
                <w:sz w:val="26"/>
                <w:szCs w:val="26"/>
                <w:lang w:eastAsia="en-US"/>
              </w:rPr>
              <w:t>органами,  муниципальными</w:t>
            </w:r>
            <w:proofErr w:type="gramEnd"/>
            <w:r w:rsidRPr="00B63463">
              <w:rPr>
                <w:rFonts w:ascii="Times New Roman" w:eastAsia="Times New Roman" w:hAnsi="Times New Roman" w:cs="Times New Roman"/>
                <w:sz w:val="26"/>
                <w:szCs w:val="26"/>
                <w:lang w:eastAsia="en-US"/>
              </w:rPr>
              <w:t>,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tcPr>
          <w:p w14:paraId="0A76BD9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0853087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74789E2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100</w:t>
            </w:r>
          </w:p>
        </w:tc>
        <w:tc>
          <w:tcPr>
            <w:tcW w:w="1134" w:type="dxa"/>
            <w:tcBorders>
              <w:top w:val="nil"/>
              <w:left w:val="nil"/>
              <w:bottom w:val="single" w:sz="4" w:space="0" w:color="auto"/>
              <w:right w:val="single" w:sz="4" w:space="0" w:color="auto"/>
            </w:tcBorders>
            <w:noWrap/>
            <w:vAlign w:val="bottom"/>
          </w:tcPr>
          <w:p w14:paraId="525972E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1500</w:t>
            </w:r>
          </w:p>
        </w:tc>
      </w:tr>
      <w:tr w:rsidR="00B63463" w:rsidRPr="00B63463" w14:paraId="2628FDB2"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67B8E21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AC6385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616C2CF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0E068F0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2CAA8E7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800</w:t>
            </w:r>
          </w:p>
        </w:tc>
      </w:tr>
      <w:tr w:rsidR="00B63463" w:rsidRPr="00B63463" w14:paraId="7FF3E395"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D99568E"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proofErr w:type="spellStart"/>
            <w:r w:rsidRPr="00B63463">
              <w:rPr>
                <w:rFonts w:ascii="Arial" w:eastAsia="Times New Roman" w:hAnsi="Arial" w:cs="Arial"/>
                <w:bCs/>
                <w:sz w:val="26"/>
                <w:szCs w:val="26"/>
                <w:lang w:val="en-US" w:eastAsia="en-US"/>
              </w:rPr>
              <w:t>Уплата</w:t>
            </w:r>
            <w:proofErr w:type="spellEnd"/>
            <w:r w:rsidRPr="00B63463">
              <w:rPr>
                <w:rFonts w:ascii="Arial" w:eastAsia="Times New Roman" w:hAnsi="Arial" w:cs="Arial"/>
                <w:bCs/>
                <w:sz w:val="26"/>
                <w:szCs w:val="26"/>
                <w:lang w:val="en-US" w:eastAsia="en-US"/>
              </w:rPr>
              <w:t xml:space="preserve"> </w:t>
            </w:r>
            <w:proofErr w:type="spellStart"/>
            <w:r w:rsidRPr="00B63463">
              <w:rPr>
                <w:rFonts w:ascii="Arial" w:eastAsia="Times New Roman" w:hAnsi="Arial" w:cs="Arial"/>
                <w:bCs/>
                <w:sz w:val="26"/>
                <w:szCs w:val="26"/>
                <w:lang w:val="en-US" w:eastAsia="en-US"/>
              </w:rPr>
              <w:t>иных</w:t>
            </w:r>
            <w:proofErr w:type="spellEnd"/>
            <w:r w:rsidRPr="00B63463">
              <w:rPr>
                <w:rFonts w:ascii="Arial" w:eastAsia="Times New Roman" w:hAnsi="Arial" w:cs="Arial"/>
                <w:bCs/>
                <w:sz w:val="26"/>
                <w:szCs w:val="26"/>
                <w:lang w:val="en-US" w:eastAsia="en-US"/>
              </w:rPr>
              <w:t xml:space="preserve"> </w:t>
            </w:r>
            <w:proofErr w:type="spellStart"/>
            <w:r w:rsidRPr="00B63463">
              <w:rPr>
                <w:rFonts w:ascii="Arial" w:eastAsia="Times New Roman" w:hAnsi="Arial" w:cs="Arial"/>
                <w:bCs/>
                <w:sz w:val="26"/>
                <w:szCs w:val="26"/>
                <w:lang w:val="en-US" w:eastAsia="en-US"/>
              </w:rPr>
              <w:t>платежей</w:t>
            </w:r>
            <w:proofErr w:type="spellEnd"/>
          </w:p>
        </w:tc>
        <w:tc>
          <w:tcPr>
            <w:tcW w:w="720" w:type="dxa"/>
            <w:tcBorders>
              <w:top w:val="nil"/>
              <w:left w:val="nil"/>
              <w:bottom w:val="single" w:sz="4" w:space="0" w:color="auto"/>
              <w:right w:val="single" w:sz="4" w:space="0" w:color="auto"/>
            </w:tcBorders>
            <w:vAlign w:val="bottom"/>
          </w:tcPr>
          <w:p w14:paraId="4E9A449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0F46989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2257DD9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850</w:t>
            </w:r>
          </w:p>
        </w:tc>
        <w:tc>
          <w:tcPr>
            <w:tcW w:w="1134" w:type="dxa"/>
            <w:tcBorders>
              <w:top w:val="nil"/>
              <w:left w:val="nil"/>
              <w:bottom w:val="single" w:sz="4" w:space="0" w:color="auto"/>
              <w:right w:val="single" w:sz="4" w:space="0" w:color="auto"/>
            </w:tcBorders>
            <w:noWrap/>
            <w:vAlign w:val="bottom"/>
          </w:tcPr>
          <w:p w14:paraId="1FDD182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w:t>
            </w:r>
          </w:p>
        </w:tc>
      </w:tr>
      <w:tr w:rsidR="00B63463" w:rsidRPr="00B63463" w14:paraId="64726D58"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4A6EC869"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Функционирование высшего должностного лица субъекта Российской Федерации и муниципального </w:t>
            </w:r>
            <w:proofErr w:type="gramStart"/>
            <w:r w:rsidRPr="00B63463">
              <w:rPr>
                <w:rFonts w:ascii="Times New Roman" w:eastAsia="Times New Roman" w:hAnsi="Times New Roman" w:cs="Times New Roman"/>
                <w:sz w:val="26"/>
                <w:szCs w:val="26"/>
                <w:lang w:eastAsia="en-US"/>
              </w:rPr>
              <w:t xml:space="preserve">образования(  </w:t>
            </w:r>
            <w:proofErr w:type="gramEnd"/>
            <w:r w:rsidRPr="00B63463">
              <w:rPr>
                <w:rFonts w:ascii="Times New Roman" w:eastAsia="Times New Roman" w:hAnsi="Times New Roman" w:cs="Times New Roman"/>
                <w:sz w:val="26"/>
                <w:szCs w:val="26"/>
                <w:lang w:eastAsia="en-US"/>
              </w:rPr>
              <w:t>глава местной Администрации)</w:t>
            </w:r>
          </w:p>
        </w:tc>
        <w:tc>
          <w:tcPr>
            <w:tcW w:w="720" w:type="dxa"/>
            <w:tcBorders>
              <w:top w:val="nil"/>
              <w:left w:val="nil"/>
              <w:bottom w:val="single" w:sz="4" w:space="0" w:color="auto"/>
              <w:right w:val="single" w:sz="4" w:space="0" w:color="auto"/>
            </w:tcBorders>
            <w:vAlign w:val="bottom"/>
          </w:tcPr>
          <w:p w14:paraId="170B329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 01</w:t>
            </w:r>
          </w:p>
        </w:tc>
        <w:tc>
          <w:tcPr>
            <w:tcW w:w="1290" w:type="dxa"/>
            <w:tcBorders>
              <w:top w:val="nil"/>
              <w:left w:val="nil"/>
              <w:bottom w:val="single" w:sz="4" w:space="0" w:color="auto"/>
              <w:right w:val="single" w:sz="4" w:space="0" w:color="auto"/>
            </w:tcBorders>
            <w:vAlign w:val="bottom"/>
          </w:tcPr>
          <w:p w14:paraId="23A0D1E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04 </w:t>
            </w:r>
          </w:p>
        </w:tc>
        <w:tc>
          <w:tcPr>
            <w:tcW w:w="1417" w:type="dxa"/>
            <w:tcBorders>
              <w:top w:val="nil"/>
              <w:left w:val="nil"/>
              <w:bottom w:val="single" w:sz="4" w:space="0" w:color="auto"/>
              <w:right w:val="single" w:sz="4" w:space="0" w:color="auto"/>
            </w:tcBorders>
            <w:vAlign w:val="bottom"/>
          </w:tcPr>
          <w:p w14:paraId="6BA0645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1134" w:type="dxa"/>
            <w:tcBorders>
              <w:top w:val="nil"/>
              <w:left w:val="nil"/>
              <w:bottom w:val="single" w:sz="4" w:space="0" w:color="auto"/>
              <w:right w:val="single" w:sz="4" w:space="0" w:color="auto"/>
            </w:tcBorders>
            <w:noWrap/>
            <w:vAlign w:val="bottom"/>
          </w:tcPr>
          <w:p w14:paraId="0336B2B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1400</w:t>
            </w:r>
          </w:p>
        </w:tc>
      </w:tr>
      <w:tr w:rsidR="00B63463" w:rsidRPr="00B63463" w14:paraId="0861D971"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14D9AD87"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tcPr>
          <w:p w14:paraId="7DE2D56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0220D31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404DEB2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100</w:t>
            </w:r>
          </w:p>
        </w:tc>
        <w:tc>
          <w:tcPr>
            <w:tcW w:w="1134" w:type="dxa"/>
            <w:tcBorders>
              <w:top w:val="nil"/>
              <w:left w:val="nil"/>
              <w:bottom w:val="single" w:sz="4" w:space="0" w:color="auto"/>
              <w:right w:val="single" w:sz="4" w:space="0" w:color="auto"/>
            </w:tcBorders>
            <w:noWrap/>
            <w:vAlign w:val="bottom"/>
          </w:tcPr>
          <w:p w14:paraId="0842DE9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1400</w:t>
            </w:r>
          </w:p>
        </w:tc>
      </w:tr>
      <w:tr w:rsidR="00B63463" w:rsidRPr="00B63463" w14:paraId="525D06D0"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2CDF7954"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РЕЗЕРВНЫЕ ФОНДЫ</w:t>
            </w:r>
          </w:p>
        </w:tc>
        <w:tc>
          <w:tcPr>
            <w:tcW w:w="720" w:type="dxa"/>
            <w:tcBorders>
              <w:top w:val="nil"/>
              <w:left w:val="nil"/>
              <w:bottom w:val="single" w:sz="4" w:space="0" w:color="auto"/>
              <w:right w:val="single" w:sz="4" w:space="0" w:color="auto"/>
            </w:tcBorders>
            <w:vAlign w:val="bottom"/>
          </w:tcPr>
          <w:p w14:paraId="143E449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33DAFE3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11</w:t>
            </w:r>
          </w:p>
        </w:tc>
        <w:tc>
          <w:tcPr>
            <w:tcW w:w="1417" w:type="dxa"/>
            <w:tcBorders>
              <w:top w:val="nil"/>
              <w:left w:val="nil"/>
              <w:bottom w:val="single" w:sz="4" w:space="0" w:color="auto"/>
              <w:right w:val="single" w:sz="4" w:space="0" w:color="auto"/>
            </w:tcBorders>
            <w:vAlign w:val="bottom"/>
          </w:tcPr>
          <w:p w14:paraId="73588E1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1134" w:type="dxa"/>
            <w:tcBorders>
              <w:top w:val="nil"/>
              <w:left w:val="nil"/>
              <w:bottom w:val="single" w:sz="4" w:space="0" w:color="auto"/>
              <w:right w:val="single" w:sz="4" w:space="0" w:color="auto"/>
            </w:tcBorders>
            <w:noWrap/>
            <w:vAlign w:val="bottom"/>
          </w:tcPr>
          <w:p w14:paraId="275065C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50</w:t>
            </w:r>
          </w:p>
        </w:tc>
      </w:tr>
      <w:tr w:rsidR="00B63463" w:rsidRPr="00B63463" w14:paraId="2FE60EA2"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55DB480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866448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665FB3A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11</w:t>
            </w:r>
          </w:p>
        </w:tc>
        <w:tc>
          <w:tcPr>
            <w:tcW w:w="1417" w:type="dxa"/>
            <w:tcBorders>
              <w:top w:val="nil"/>
              <w:left w:val="nil"/>
              <w:bottom w:val="single" w:sz="4" w:space="0" w:color="auto"/>
              <w:right w:val="single" w:sz="4" w:space="0" w:color="auto"/>
            </w:tcBorders>
            <w:vAlign w:val="bottom"/>
          </w:tcPr>
          <w:p w14:paraId="007CDC6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511F114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50</w:t>
            </w:r>
          </w:p>
        </w:tc>
      </w:tr>
      <w:tr w:rsidR="00B63463" w:rsidRPr="00B63463" w14:paraId="48828D3F"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27CC333F"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Другие общегосударственные вопросы</w:t>
            </w:r>
          </w:p>
        </w:tc>
        <w:tc>
          <w:tcPr>
            <w:tcW w:w="720" w:type="dxa"/>
            <w:tcBorders>
              <w:top w:val="nil"/>
              <w:left w:val="nil"/>
              <w:bottom w:val="single" w:sz="4" w:space="0" w:color="auto"/>
              <w:right w:val="single" w:sz="4" w:space="0" w:color="auto"/>
            </w:tcBorders>
            <w:vAlign w:val="bottom"/>
          </w:tcPr>
          <w:p w14:paraId="5FD6BBE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4BF423E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13</w:t>
            </w:r>
          </w:p>
        </w:tc>
        <w:tc>
          <w:tcPr>
            <w:tcW w:w="1417" w:type="dxa"/>
            <w:tcBorders>
              <w:top w:val="nil"/>
              <w:left w:val="nil"/>
              <w:bottom w:val="single" w:sz="4" w:space="0" w:color="auto"/>
              <w:right w:val="single" w:sz="4" w:space="0" w:color="auto"/>
            </w:tcBorders>
            <w:vAlign w:val="bottom"/>
          </w:tcPr>
          <w:p w14:paraId="70112BB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5DC7793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200</w:t>
            </w:r>
          </w:p>
        </w:tc>
      </w:tr>
      <w:tr w:rsidR="00B63463" w:rsidRPr="00B63463" w14:paraId="7CF9717D"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5371884C"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4586A05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290" w:type="dxa"/>
            <w:tcBorders>
              <w:top w:val="nil"/>
              <w:left w:val="nil"/>
              <w:bottom w:val="single" w:sz="4" w:space="0" w:color="auto"/>
              <w:right w:val="single" w:sz="4" w:space="0" w:color="auto"/>
            </w:tcBorders>
            <w:vAlign w:val="bottom"/>
          </w:tcPr>
          <w:p w14:paraId="58C2873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13</w:t>
            </w:r>
          </w:p>
        </w:tc>
        <w:tc>
          <w:tcPr>
            <w:tcW w:w="1417" w:type="dxa"/>
            <w:tcBorders>
              <w:top w:val="nil"/>
              <w:left w:val="nil"/>
              <w:bottom w:val="single" w:sz="4" w:space="0" w:color="auto"/>
              <w:right w:val="single" w:sz="4" w:space="0" w:color="auto"/>
            </w:tcBorders>
            <w:vAlign w:val="bottom"/>
          </w:tcPr>
          <w:p w14:paraId="39CB3A9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200</w:t>
            </w:r>
          </w:p>
        </w:tc>
        <w:tc>
          <w:tcPr>
            <w:tcW w:w="1134" w:type="dxa"/>
            <w:tcBorders>
              <w:top w:val="nil"/>
              <w:left w:val="nil"/>
              <w:bottom w:val="single" w:sz="4" w:space="0" w:color="auto"/>
              <w:right w:val="single" w:sz="4" w:space="0" w:color="auto"/>
            </w:tcBorders>
            <w:noWrap/>
            <w:vAlign w:val="bottom"/>
          </w:tcPr>
          <w:p w14:paraId="4494010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200</w:t>
            </w:r>
          </w:p>
        </w:tc>
      </w:tr>
      <w:tr w:rsidR="00B63463" w:rsidRPr="00B63463" w14:paraId="44CF5A53"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883CED6"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НАЦИОНАЛЬНАЯ БЕЗОПАСНОСТЬ И ПРАВООХРАНИТЕЛЬНЫЕ ОРГАНЫ</w:t>
            </w:r>
          </w:p>
        </w:tc>
        <w:tc>
          <w:tcPr>
            <w:tcW w:w="720" w:type="dxa"/>
            <w:tcBorders>
              <w:top w:val="nil"/>
              <w:left w:val="nil"/>
              <w:bottom w:val="single" w:sz="4" w:space="0" w:color="auto"/>
              <w:right w:val="single" w:sz="4" w:space="0" w:color="auto"/>
            </w:tcBorders>
            <w:vAlign w:val="bottom"/>
          </w:tcPr>
          <w:p w14:paraId="43A2961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290" w:type="dxa"/>
            <w:tcBorders>
              <w:top w:val="nil"/>
              <w:left w:val="nil"/>
              <w:bottom w:val="single" w:sz="4" w:space="0" w:color="auto"/>
              <w:right w:val="single" w:sz="4" w:space="0" w:color="auto"/>
            </w:tcBorders>
            <w:vAlign w:val="bottom"/>
          </w:tcPr>
          <w:p w14:paraId="4F660DC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417" w:type="dxa"/>
            <w:tcBorders>
              <w:top w:val="nil"/>
              <w:left w:val="nil"/>
              <w:bottom w:val="single" w:sz="4" w:space="0" w:color="auto"/>
              <w:right w:val="single" w:sz="4" w:space="0" w:color="auto"/>
            </w:tcBorders>
            <w:vAlign w:val="bottom"/>
          </w:tcPr>
          <w:p w14:paraId="192CA34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p>
        </w:tc>
        <w:tc>
          <w:tcPr>
            <w:tcW w:w="1134" w:type="dxa"/>
            <w:tcBorders>
              <w:top w:val="nil"/>
              <w:left w:val="nil"/>
              <w:bottom w:val="single" w:sz="4" w:space="0" w:color="auto"/>
              <w:right w:val="single" w:sz="4" w:space="0" w:color="auto"/>
            </w:tcBorders>
            <w:noWrap/>
            <w:vAlign w:val="bottom"/>
          </w:tcPr>
          <w:p w14:paraId="6080B5E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62</w:t>
            </w:r>
          </w:p>
        </w:tc>
      </w:tr>
      <w:tr w:rsidR="00B63463" w:rsidRPr="00B63463" w14:paraId="3B47788A"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61C9023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20" w:type="dxa"/>
            <w:tcBorders>
              <w:top w:val="nil"/>
              <w:left w:val="nil"/>
              <w:bottom w:val="single" w:sz="4" w:space="0" w:color="auto"/>
              <w:right w:val="single" w:sz="4" w:space="0" w:color="auto"/>
            </w:tcBorders>
            <w:vAlign w:val="bottom"/>
          </w:tcPr>
          <w:p w14:paraId="7766A63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290" w:type="dxa"/>
            <w:tcBorders>
              <w:top w:val="nil"/>
              <w:left w:val="nil"/>
              <w:bottom w:val="single" w:sz="4" w:space="0" w:color="auto"/>
              <w:right w:val="single" w:sz="4" w:space="0" w:color="auto"/>
            </w:tcBorders>
            <w:vAlign w:val="bottom"/>
          </w:tcPr>
          <w:p w14:paraId="3803423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w:t>
            </w:r>
          </w:p>
        </w:tc>
        <w:tc>
          <w:tcPr>
            <w:tcW w:w="1417" w:type="dxa"/>
            <w:tcBorders>
              <w:top w:val="nil"/>
              <w:left w:val="nil"/>
              <w:bottom w:val="single" w:sz="4" w:space="0" w:color="auto"/>
              <w:right w:val="single" w:sz="4" w:space="0" w:color="auto"/>
            </w:tcBorders>
            <w:vAlign w:val="bottom"/>
          </w:tcPr>
          <w:p w14:paraId="7010986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47B30EB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60</w:t>
            </w:r>
          </w:p>
        </w:tc>
      </w:tr>
      <w:tr w:rsidR="00B63463" w:rsidRPr="00B63463" w14:paraId="7916D6B3"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3FE8109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44D21FA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290" w:type="dxa"/>
            <w:tcBorders>
              <w:top w:val="nil"/>
              <w:left w:val="nil"/>
              <w:bottom w:val="single" w:sz="4" w:space="0" w:color="auto"/>
              <w:right w:val="single" w:sz="4" w:space="0" w:color="auto"/>
            </w:tcBorders>
            <w:vAlign w:val="bottom"/>
          </w:tcPr>
          <w:p w14:paraId="4C14B0C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w:t>
            </w:r>
          </w:p>
        </w:tc>
        <w:tc>
          <w:tcPr>
            <w:tcW w:w="1417" w:type="dxa"/>
            <w:tcBorders>
              <w:top w:val="nil"/>
              <w:left w:val="nil"/>
              <w:bottom w:val="single" w:sz="4" w:space="0" w:color="auto"/>
              <w:right w:val="single" w:sz="4" w:space="0" w:color="auto"/>
            </w:tcBorders>
            <w:vAlign w:val="bottom"/>
          </w:tcPr>
          <w:p w14:paraId="50CF29E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3687215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60</w:t>
            </w:r>
          </w:p>
        </w:tc>
      </w:tr>
      <w:tr w:rsidR="00B63463" w:rsidRPr="00B63463" w14:paraId="79AEB964"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7C3797E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720" w:type="dxa"/>
            <w:tcBorders>
              <w:top w:val="nil"/>
              <w:left w:val="nil"/>
              <w:bottom w:val="single" w:sz="4" w:space="0" w:color="auto"/>
              <w:right w:val="single" w:sz="4" w:space="0" w:color="auto"/>
            </w:tcBorders>
            <w:vAlign w:val="bottom"/>
          </w:tcPr>
          <w:p w14:paraId="7BCB2A9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290" w:type="dxa"/>
            <w:tcBorders>
              <w:top w:val="nil"/>
              <w:left w:val="nil"/>
              <w:bottom w:val="single" w:sz="4" w:space="0" w:color="auto"/>
              <w:right w:val="single" w:sz="4" w:space="0" w:color="auto"/>
            </w:tcBorders>
            <w:vAlign w:val="bottom"/>
          </w:tcPr>
          <w:p w14:paraId="3C2DF38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14</w:t>
            </w:r>
          </w:p>
        </w:tc>
        <w:tc>
          <w:tcPr>
            <w:tcW w:w="1417" w:type="dxa"/>
            <w:tcBorders>
              <w:top w:val="nil"/>
              <w:left w:val="nil"/>
              <w:bottom w:val="single" w:sz="4" w:space="0" w:color="auto"/>
              <w:right w:val="single" w:sz="4" w:space="0" w:color="auto"/>
            </w:tcBorders>
            <w:vAlign w:val="bottom"/>
          </w:tcPr>
          <w:p w14:paraId="49E4EBB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6E34C67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w:t>
            </w:r>
          </w:p>
        </w:tc>
      </w:tr>
      <w:tr w:rsidR="00B63463" w:rsidRPr="00B63463" w14:paraId="6B83D3A9"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3F0B1C67"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84D64A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290" w:type="dxa"/>
            <w:tcBorders>
              <w:top w:val="nil"/>
              <w:left w:val="nil"/>
              <w:bottom w:val="single" w:sz="4" w:space="0" w:color="auto"/>
              <w:right w:val="single" w:sz="4" w:space="0" w:color="auto"/>
            </w:tcBorders>
            <w:vAlign w:val="bottom"/>
          </w:tcPr>
          <w:p w14:paraId="3C1A135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14</w:t>
            </w:r>
          </w:p>
        </w:tc>
        <w:tc>
          <w:tcPr>
            <w:tcW w:w="1417" w:type="dxa"/>
            <w:tcBorders>
              <w:top w:val="nil"/>
              <w:left w:val="nil"/>
              <w:bottom w:val="single" w:sz="4" w:space="0" w:color="auto"/>
              <w:right w:val="single" w:sz="4" w:space="0" w:color="auto"/>
            </w:tcBorders>
            <w:vAlign w:val="bottom"/>
          </w:tcPr>
          <w:p w14:paraId="4F6583F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048488E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w:t>
            </w:r>
          </w:p>
        </w:tc>
      </w:tr>
      <w:tr w:rsidR="00B63463" w:rsidRPr="00B63463" w14:paraId="395ED98B"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3B5BF5E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p>
        </w:tc>
        <w:tc>
          <w:tcPr>
            <w:tcW w:w="720" w:type="dxa"/>
            <w:tcBorders>
              <w:top w:val="nil"/>
              <w:left w:val="nil"/>
              <w:bottom w:val="single" w:sz="4" w:space="0" w:color="auto"/>
              <w:right w:val="single" w:sz="4" w:space="0" w:color="auto"/>
            </w:tcBorders>
            <w:vAlign w:val="bottom"/>
          </w:tcPr>
          <w:p w14:paraId="51F4796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290" w:type="dxa"/>
            <w:tcBorders>
              <w:top w:val="nil"/>
              <w:left w:val="nil"/>
              <w:bottom w:val="single" w:sz="4" w:space="0" w:color="auto"/>
              <w:right w:val="single" w:sz="4" w:space="0" w:color="auto"/>
            </w:tcBorders>
            <w:vAlign w:val="bottom"/>
          </w:tcPr>
          <w:p w14:paraId="2AE234E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417" w:type="dxa"/>
            <w:tcBorders>
              <w:top w:val="nil"/>
              <w:left w:val="nil"/>
              <w:bottom w:val="single" w:sz="4" w:space="0" w:color="auto"/>
              <w:right w:val="single" w:sz="4" w:space="0" w:color="auto"/>
            </w:tcBorders>
            <w:vAlign w:val="bottom"/>
          </w:tcPr>
          <w:p w14:paraId="4313EBD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6E4A745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r>
      <w:tr w:rsidR="00B63463" w:rsidRPr="00B63463" w14:paraId="3840A025"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6CC8789"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НАЦИОНАЛЬНАЯ ЭКОНОМИКА</w:t>
            </w:r>
          </w:p>
        </w:tc>
        <w:tc>
          <w:tcPr>
            <w:tcW w:w="720" w:type="dxa"/>
            <w:tcBorders>
              <w:top w:val="nil"/>
              <w:left w:val="nil"/>
              <w:bottom w:val="single" w:sz="4" w:space="0" w:color="auto"/>
              <w:right w:val="single" w:sz="4" w:space="0" w:color="auto"/>
            </w:tcBorders>
            <w:vAlign w:val="bottom"/>
          </w:tcPr>
          <w:p w14:paraId="6F7844A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290" w:type="dxa"/>
            <w:tcBorders>
              <w:top w:val="nil"/>
              <w:left w:val="nil"/>
              <w:bottom w:val="single" w:sz="4" w:space="0" w:color="auto"/>
              <w:right w:val="single" w:sz="4" w:space="0" w:color="auto"/>
            </w:tcBorders>
            <w:vAlign w:val="bottom"/>
          </w:tcPr>
          <w:p w14:paraId="73EF534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417" w:type="dxa"/>
            <w:tcBorders>
              <w:top w:val="nil"/>
              <w:left w:val="nil"/>
              <w:bottom w:val="single" w:sz="4" w:space="0" w:color="auto"/>
              <w:right w:val="single" w:sz="4" w:space="0" w:color="auto"/>
            </w:tcBorders>
            <w:vAlign w:val="bottom"/>
          </w:tcPr>
          <w:p w14:paraId="3F5A87B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0F151E8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7242</w:t>
            </w:r>
          </w:p>
        </w:tc>
      </w:tr>
      <w:tr w:rsidR="00B63463" w:rsidRPr="00B63463" w14:paraId="188D7708"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224C7E64"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720" w:type="dxa"/>
            <w:tcBorders>
              <w:top w:val="nil"/>
              <w:left w:val="nil"/>
              <w:bottom w:val="single" w:sz="4" w:space="0" w:color="auto"/>
              <w:right w:val="single" w:sz="4" w:space="0" w:color="auto"/>
            </w:tcBorders>
            <w:vAlign w:val="bottom"/>
          </w:tcPr>
          <w:p w14:paraId="6B9978B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290" w:type="dxa"/>
            <w:tcBorders>
              <w:top w:val="nil"/>
              <w:left w:val="nil"/>
              <w:bottom w:val="single" w:sz="4" w:space="0" w:color="auto"/>
              <w:right w:val="single" w:sz="4" w:space="0" w:color="auto"/>
            </w:tcBorders>
            <w:vAlign w:val="bottom"/>
          </w:tcPr>
          <w:p w14:paraId="79B94C7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09</w:t>
            </w:r>
          </w:p>
        </w:tc>
        <w:tc>
          <w:tcPr>
            <w:tcW w:w="1417" w:type="dxa"/>
            <w:tcBorders>
              <w:top w:val="nil"/>
              <w:left w:val="nil"/>
              <w:bottom w:val="single" w:sz="4" w:space="0" w:color="auto"/>
              <w:right w:val="single" w:sz="4" w:space="0" w:color="auto"/>
            </w:tcBorders>
            <w:vAlign w:val="bottom"/>
          </w:tcPr>
          <w:p w14:paraId="54B7436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15A2907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1074</w:t>
            </w:r>
          </w:p>
        </w:tc>
      </w:tr>
      <w:tr w:rsidR="00B63463" w:rsidRPr="00B63463" w14:paraId="39F6485D"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61C382A"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3A356F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290" w:type="dxa"/>
            <w:tcBorders>
              <w:top w:val="nil"/>
              <w:left w:val="nil"/>
              <w:bottom w:val="single" w:sz="4" w:space="0" w:color="auto"/>
              <w:right w:val="single" w:sz="4" w:space="0" w:color="auto"/>
            </w:tcBorders>
            <w:vAlign w:val="bottom"/>
          </w:tcPr>
          <w:p w14:paraId="2C4BDB9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09</w:t>
            </w:r>
          </w:p>
        </w:tc>
        <w:tc>
          <w:tcPr>
            <w:tcW w:w="1417" w:type="dxa"/>
            <w:tcBorders>
              <w:top w:val="nil"/>
              <w:left w:val="nil"/>
              <w:bottom w:val="single" w:sz="4" w:space="0" w:color="auto"/>
              <w:right w:val="single" w:sz="4" w:space="0" w:color="auto"/>
            </w:tcBorders>
            <w:vAlign w:val="bottom"/>
          </w:tcPr>
          <w:p w14:paraId="7533B02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5AF9BDE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1074</w:t>
            </w:r>
          </w:p>
        </w:tc>
      </w:tr>
      <w:tr w:rsidR="00B63463" w:rsidRPr="00B63463" w14:paraId="3A47FCFD"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3842F9A4"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Субсидии на ремонт дорог</w:t>
            </w:r>
          </w:p>
        </w:tc>
        <w:tc>
          <w:tcPr>
            <w:tcW w:w="720" w:type="dxa"/>
            <w:tcBorders>
              <w:top w:val="nil"/>
              <w:left w:val="nil"/>
              <w:bottom w:val="single" w:sz="4" w:space="0" w:color="auto"/>
              <w:right w:val="single" w:sz="4" w:space="0" w:color="auto"/>
            </w:tcBorders>
            <w:vAlign w:val="bottom"/>
          </w:tcPr>
          <w:p w14:paraId="7C6FEAF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290" w:type="dxa"/>
            <w:tcBorders>
              <w:top w:val="nil"/>
              <w:left w:val="nil"/>
              <w:bottom w:val="single" w:sz="4" w:space="0" w:color="auto"/>
              <w:right w:val="single" w:sz="4" w:space="0" w:color="auto"/>
            </w:tcBorders>
            <w:vAlign w:val="bottom"/>
          </w:tcPr>
          <w:p w14:paraId="6C95A5C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09</w:t>
            </w:r>
          </w:p>
        </w:tc>
        <w:tc>
          <w:tcPr>
            <w:tcW w:w="1417" w:type="dxa"/>
            <w:tcBorders>
              <w:top w:val="nil"/>
              <w:left w:val="nil"/>
              <w:bottom w:val="single" w:sz="4" w:space="0" w:color="auto"/>
              <w:right w:val="single" w:sz="4" w:space="0" w:color="auto"/>
            </w:tcBorders>
            <w:vAlign w:val="bottom"/>
          </w:tcPr>
          <w:p w14:paraId="4406796C"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476CF6E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6068</w:t>
            </w:r>
          </w:p>
        </w:tc>
      </w:tr>
      <w:tr w:rsidR="00B63463" w:rsidRPr="00B63463" w14:paraId="352E733D"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76C15B49"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2D7F68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290" w:type="dxa"/>
            <w:tcBorders>
              <w:top w:val="nil"/>
              <w:left w:val="nil"/>
              <w:bottom w:val="single" w:sz="4" w:space="0" w:color="auto"/>
              <w:right w:val="single" w:sz="4" w:space="0" w:color="auto"/>
            </w:tcBorders>
            <w:vAlign w:val="bottom"/>
          </w:tcPr>
          <w:p w14:paraId="62189DC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09</w:t>
            </w:r>
          </w:p>
        </w:tc>
        <w:tc>
          <w:tcPr>
            <w:tcW w:w="1417" w:type="dxa"/>
            <w:tcBorders>
              <w:top w:val="nil"/>
              <w:left w:val="nil"/>
              <w:bottom w:val="single" w:sz="4" w:space="0" w:color="auto"/>
              <w:right w:val="single" w:sz="4" w:space="0" w:color="auto"/>
            </w:tcBorders>
            <w:vAlign w:val="bottom"/>
          </w:tcPr>
          <w:p w14:paraId="656A09A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200</w:t>
            </w:r>
          </w:p>
        </w:tc>
        <w:tc>
          <w:tcPr>
            <w:tcW w:w="1134" w:type="dxa"/>
            <w:tcBorders>
              <w:top w:val="nil"/>
              <w:left w:val="nil"/>
              <w:bottom w:val="single" w:sz="4" w:space="0" w:color="auto"/>
              <w:right w:val="single" w:sz="4" w:space="0" w:color="auto"/>
            </w:tcBorders>
            <w:noWrap/>
            <w:vAlign w:val="bottom"/>
          </w:tcPr>
          <w:p w14:paraId="3001192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6068</w:t>
            </w:r>
          </w:p>
        </w:tc>
      </w:tr>
      <w:tr w:rsidR="00B63463" w:rsidRPr="00B63463" w14:paraId="5680EAC2"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5207B9FC"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20" w:type="dxa"/>
            <w:tcBorders>
              <w:top w:val="nil"/>
              <w:left w:val="nil"/>
              <w:bottom w:val="single" w:sz="4" w:space="0" w:color="auto"/>
              <w:right w:val="single" w:sz="4" w:space="0" w:color="auto"/>
            </w:tcBorders>
            <w:vAlign w:val="bottom"/>
          </w:tcPr>
          <w:p w14:paraId="0D76D5B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290" w:type="dxa"/>
            <w:tcBorders>
              <w:top w:val="nil"/>
              <w:left w:val="nil"/>
              <w:bottom w:val="single" w:sz="4" w:space="0" w:color="auto"/>
              <w:right w:val="single" w:sz="4" w:space="0" w:color="auto"/>
            </w:tcBorders>
            <w:vAlign w:val="bottom"/>
          </w:tcPr>
          <w:p w14:paraId="22F06BF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12</w:t>
            </w:r>
          </w:p>
        </w:tc>
        <w:tc>
          <w:tcPr>
            <w:tcW w:w="1417" w:type="dxa"/>
            <w:tcBorders>
              <w:top w:val="nil"/>
              <w:left w:val="nil"/>
              <w:bottom w:val="single" w:sz="4" w:space="0" w:color="auto"/>
              <w:right w:val="single" w:sz="4" w:space="0" w:color="auto"/>
            </w:tcBorders>
            <w:vAlign w:val="bottom"/>
          </w:tcPr>
          <w:p w14:paraId="7C6A06C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0A93787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18AEDADD"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2ABAEE8B"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05E0AB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290" w:type="dxa"/>
            <w:tcBorders>
              <w:top w:val="nil"/>
              <w:left w:val="nil"/>
              <w:bottom w:val="single" w:sz="4" w:space="0" w:color="auto"/>
              <w:right w:val="single" w:sz="4" w:space="0" w:color="auto"/>
            </w:tcBorders>
            <w:vAlign w:val="bottom"/>
          </w:tcPr>
          <w:p w14:paraId="12CDB52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12</w:t>
            </w:r>
          </w:p>
        </w:tc>
        <w:tc>
          <w:tcPr>
            <w:tcW w:w="1417" w:type="dxa"/>
            <w:tcBorders>
              <w:top w:val="nil"/>
              <w:left w:val="nil"/>
              <w:bottom w:val="single" w:sz="4" w:space="0" w:color="auto"/>
              <w:right w:val="single" w:sz="4" w:space="0" w:color="auto"/>
            </w:tcBorders>
            <w:vAlign w:val="bottom"/>
          </w:tcPr>
          <w:p w14:paraId="78AB1BC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5755FBE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64614C30"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70F1E5D"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ЖИЛИЩНО-КОММУНАЛЬНОЕ ХОЗЯЙСТВО </w:t>
            </w:r>
          </w:p>
        </w:tc>
        <w:tc>
          <w:tcPr>
            <w:tcW w:w="720" w:type="dxa"/>
            <w:tcBorders>
              <w:top w:val="nil"/>
              <w:left w:val="nil"/>
              <w:bottom w:val="single" w:sz="4" w:space="0" w:color="auto"/>
              <w:right w:val="single" w:sz="4" w:space="0" w:color="auto"/>
            </w:tcBorders>
            <w:vAlign w:val="bottom"/>
          </w:tcPr>
          <w:p w14:paraId="6A0C939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7F874F2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417" w:type="dxa"/>
            <w:tcBorders>
              <w:top w:val="nil"/>
              <w:left w:val="nil"/>
              <w:bottom w:val="single" w:sz="4" w:space="0" w:color="auto"/>
              <w:right w:val="single" w:sz="4" w:space="0" w:color="auto"/>
            </w:tcBorders>
            <w:vAlign w:val="bottom"/>
          </w:tcPr>
          <w:p w14:paraId="04F4DE6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41047DF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5303</w:t>
            </w:r>
          </w:p>
        </w:tc>
      </w:tr>
      <w:tr w:rsidR="00B63463" w:rsidRPr="00B63463" w14:paraId="1397D82A"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3B4B704"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720" w:type="dxa"/>
            <w:tcBorders>
              <w:top w:val="nil"/>
              <w:left w:val="nil"/>
              <w:bottom w:val="single" w:sz="4" w:space="0" w:color="auto"/>
              <w:right w:val="single" w:sz="4" w:space="0" w:color="auto"/>
            </w:tcBorders>
            <w:vAlign w:val="bottom"/>
          </w:tcPr>
          <w:p w14:paraId="46DDC54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44E72BA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417" w:type="dxa"/>
            <w:tcBorders>
              <w:top w:val="nil"/>
              <w:left w:val="nil"/>
              <w:bottom w:val="single" w:sz="4" w:space="0" w:color="auto"/>
              <w:right w:val="single" w:sz="4" w:space="0" w:color="auto"/>
            </w:tcBorders>
            <w:vAlign w:val="bottom"/>
          </w:tcPr>
          <w:p w14:paraId="7382C291"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7A6F1C2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1F6D7731"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434C8E90"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B05F2D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5E421BB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417" w:type="dxa"/>
            <w:tcBorders>
              <w:top w:val="nil"/>
              <w:left w:val="nil"/>
              <w:bottom w:val="single" w:sz="4" w:space="0" w:color="auto"/>
              <w:right w:val="single" w:sz="4" w:space="0" w:color="auto"/>
            </w:tcBorders>
            <w:vAlign w:val="bottom"/>
          </w:tcPr>
          <w:p w14:paraId="292E0DD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66D5496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093B9937"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458261E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Мероприятия в области жилищного хозяйства</w:t>
            </w:r>
          </w:p>
        </w:tc>
        <w:tc>
          <w:tcPr>
            <w:tcW w:w="720" w:type="dxa"/>
            <w:tcBorders>
              <w:top w:val="nil"/>
              <w:left w:val="nil"/>
              <w:bottom w:val="single" w:sz="4" w:space="0" w:color="auto"/>
              <w:right w:val="single" w:sz="4" w:space="0" w:color="auto"/>
            </w:tcBorders>
            <w:vAlign w:val="bottom"/>
          </w:tcPr>
          <w:p w14:paraId="35F393B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5C77C74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417" w:type="dxa"/>
            <w:tcBorders>
              <w:top w:val="nil"/>
              <w:left w:val="nil"/>
              <w:bottom w:val="single" w:sz="4" w:space="0" w:color="auto"/>
              <w:right w:val="single" w:sz="4" w:space="0" w:color="auto"/>
            </w:tcBorders>
            <w:vAlign w:val="bottom"/>
          </w:tcPr>
          <w:p w14:paraId="7A24ADC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6C2CAED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4B8AF37B"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4E718E40"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56AFAB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2421845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417" w:type="dxa"/>
            <w:tcBorders>
              <w:top w:val="nil"/>
              <w:left w:val="nil"/>
              <w:bottom w:val="single" w:sz="4" w:space="0" w:color="auto"/>
              <w:right w:val="single" w:sz="4" w:space="0" w:color="auto"/>
            </w:tcBorders>
            <w:vAlign w:val="bottom"/>
          </w:tcPr>
          <w:p w14:paraId="34DFD90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0A96857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1830900F"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2CAB99F0"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Arial" w:eastAsia="Times New Roman" w:hAnsi="Arial" w:cs="Arial"/>
                <w:bCs/>
                <w:sz w:val="26"/>
                <w:szCs w:val="26"/>
                <w:lang w:eastAsia="en-U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20" w:type="dxa"/>
            <w:tcBorders>
              <w:top w:val="nil"/>
              <w:left w:val="nil"/>
              <w:bottom w:val="single" w:sz="4" w:space="0" w:color="auto"/>
              <w:right w:val="single" w:sz="4" w:space="0" w:color="auto"/>
            </w:tcBorders>
            <w:vAlign w:val="bottom"/>
          </w:tcPr>
          <w:p w14:paraId="4E3D676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24B3A9E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02</w:t>
            </w:r>
          </w:p>
        </w:tc>
        <w:tc>
          <w:tcPr>
            <w:tcW w:w="1417" w:type="dxa"/>
            <w:tcBorders>
              <w:top w:val="nil"/>
              <w:left w:val="nil"/>
              <w:bottom w:val="single" w:sz="4" w:space="0" w:color="auto"/>
              <w:right w:val="single" w:sz="4" w:space="0" w:color="auto"/>
            </w:tcBorders>
            <w:vAlign w:val="bottom"/>
          </w:tcPr>
          <w:p w14:paraId="1B89456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200</w:t>
            </w:r>
          </w:p>
        </w:tc>
        <w:tc>
          <w:tcPr>
            <w:tcW w:w="1134" w:type="dxa"/>
            <w:tcBorders>
              <w:top w:val="nil"/>
              <w:left w:val="nil"/>
              <w:bottom w:val="single" w:sz="4" w:space="0" w:color="auto"/>
              <w:right w:val="single" w:sz="4" w:space="0" w:color="auto"/>
            </w:tcBorders>
            <w:noWrap/>
            <w:vAlign w:val="bottom"/>
          </w:tcPr>
          <w:p w14:paraId="7C38556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491BB7C4"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1A1341E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FD3119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0F56477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02</w:t>
            </w:r>
          </w:p>
        </w:tc>
        <w:tc>
          <w:tcPr>
            <w:tcW w:w="1417" w:type="dxa"/>
            <w:tcBorders>
              <w:top w:val="nil"/>
              <w:left w:val="nil"/>
              <w:bottom w:val="single" w:sz="4" w:space="0" w:color="auto"/>
              <w:right w:val="single" w:sz="4" w:space="0" w:color="auto"/>
            </w:tcBorders>
            <w:vAlign w:val="bottom"/>
          </w:tcPr>
          <w:p w14:paraId="7C014F7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200</w:t>
            </w:r>
          </w:p>
        </w:tc>
        <w:tc>
          <w:tcPr>
            <w:tcW w:w="1134" w:type="dxa"/>
            <w:tcBorders>
              <w:top w:val="nil"/>
              <w:left w:val="nil"/>
              <w:bottom w:val="single" w:sz="4" w:space="0" w:color="auto"/>
              <w:right w:val="single" w:sz="4" w:space="0" w:color="auto"/>
            </w:tcBorders>
            <w:noWrap/>
            <w:vAlign w:val="bottom"/>
          </w:tcPr>
          <w:p w14:paraId="595265E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6F3EBA44"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4765AF2C"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Прочие мероприятия по благоустройству городских округов и поселений</w:t>
            </w:r>
          </w:p>
        </w:tc>
        <w:tc>
          <w:tcPr>
            <w:tcW w:w="720" w:type="dxa"/>
            <w:tcBorders>
              <w:top w:val="nil"/>
              <w:left w:val="nil"/>
              <w:bottom w:val="single" w:sz="4" w:space="0" w:color="auto"/>
              <w:right w:val="single" w:sz="4" w:space="0" w:color="auto"/>
            </w:tcBorders>
            <w:vAlign w:val="bottom"/>
          </w:tcPr>
          <w:p w14:paraId="22FE041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05EF259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417" w:type="dxa"/>
            <w:tcBorders>
              <w:top w:val="nil"/>
              <w:left w:val="nil"/>
              <w:bottom w:val="single" w:sz="4" w:space="0" w:color="auto"/>
              <w:right w:val="single" w:sz="4" w:space="0" w:color="auto"/>
            </w:tcBorders>
            <w:vAlign w:val="bottom"/>
          </w:tcPr>
          <w:p w14:paraId="4282FAA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35D609B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5201</w:t>
            </w:r>
          </w:p>
        </w:tc>
      </w:tr>
      <w:tr w:rsidR="00B63463" w:rsidRPr="00B63463" w14:paraId="7FAE1451"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547CC347"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15C6F4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1290" w:type="dxa"/>
            <w:tcBorders>
              <w:top w:val="nil"/>
              <w:left w:val="nil"/>
              <w:bottom w:val="single" w:sz="4" w:space="0" w:color="auto"/>
              <w:right w:val="single" w:sz="4" w:space="0" w:color="auto"/>
            </w:tcBorders>
            <w:vAlign w:val="bottom"/>
          </w:tcPr>
          <w:p w14:paraId="6226EE7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417" w:type="dxa"/>
            <w:tcBorders>
              <w:top w:val="nil"/>
              <w:left w:val="nil"/>
              <w:bottom w:val="single" w:sz="4" w:space="0" w:color="auto"/>
              <w:right w:val="single" w:sz="4" w:space="0" w:color="auto"/>
            </w:tcBorders>
            <w:vAlign w:val="bottom"/>
          </w:tcPr>
          <w:p w14:paraId="0A97DB2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7EBEFAF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5201</w:t>
            </w:r>
          </w:p>
        </w:tc>
      </w:tr>
      <w:tr w:rsidR="00B63463" w:rsidRPr="00B63463" w14:paraId="4076A7BE"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544E51C0"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КУЛЬТУРА И КИНЕМАТОГРАФИЯ</w:t>
            </w:r>
          </w:p>
        </w:tc>
        <w:tc>
          <w:tcPr>
            <w:tcW w:w="720" w:type="dxa"/>
            <w:tcBorders>
              <w:top w:val="nil"/>
              <w:left w:val="nil"/>
              <w:bottom w:val="single" w:sz="4" w:space="0" w:color="auto"/>
              <w:right w:val="single" w:sz="4" w:space="0" w:color="auto"/>
            </w:tcBorders>
            <w:vAlign w:val="bottom"/>
          </w:tcPr>
          <w:p w14:paraId="5BA302F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17B6DF1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417" w:type="dxa"/>
            <w:tcBorders>
              <w:top w:val="nil"/>
              <w:left w:val="nil"/>
              <w:bottom w:val="single" w:sz="4" w:space="0" w:color="auto"/>
              <w:right w:val="single" w:sz="4" w:space="0" w:color="auto"/>
            </w:tcBorders>
            <w:vAlign w:val="bottom"/>
          </w:tcPr>
          <w:p w14:paraId="5D98F86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507F589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332</w:t>
            </w:r>
          </w:p>
        </w:tc>
      </w:tr>
      <w:tr w:rsidR="00B63463" w:rsidRPr="00B63463" w14:paraId="087248FD"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230E0CC6"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Другие вопросы в области культуры и кинематографии</w:t>
            </w:r>
          </w:p>
        </w:tc>
        <w:tc>
          <w:tcPr>
            <w:tcW w:w="720" w:type="dxa"/>
            <w:tcBorders>
              <w:top w:val="nil"/>
              <w:left w:val="nil"/>
              <w:bottom w:val="single" w:sz="4" w:space="0" w:color="auto"/>
              <w:right w:val="single" w:sz="4" w:space="0" w:color="auto"/>
            </w:tcBorders>
            <w:vAlign w:val="bottom"/>
          </w:tcPr>
          <w:p w14:paraId="6D0CDF3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21DC58A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1D41314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p>
        </w:tc>
        <w:tc>
          <w:tcPr>
            <w:tcW w:w="1134" w:type="dxa"/>
            <w:tcBorders>
              <w:top w:val="nil"/>
              <w:left w:val="nil"/>
              <w:bottom w:val="single" w:sz="4" w:space="0" w:color="auto"/>
              <w:right w:val="single" w:sz="4" w:space="0" w:color="auto"/>
            </w:tcBorders>
            <w:noWrap/>
            <w:vAlign w:val="bottom"/>
          </w:tcPr>
          <w:p w14:paraId="690BE58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300</w:t>
            </w:r>
          </w:p>
        </w:tc>
      </w:tr>
      <w:tr w:rsidR="00B63463" w:rsidRPr="00B63463" w14:paraId="7C60116D"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2366C19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81C9F3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3D15862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7DC9743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200</w:t>
            </w:r>
          </w:p>
        </w:tc>
        <w:tc>
          <w:tcPr>
            <w:tcW w:w="1134" w:type="dxa"/>
            <w:tcBorders>
              <w:top w:val="nil"/>
              <w:left w:val="nil"/>
              <w:bottom w:val="single" w:sz="4" w:space="0" w:color="auto"/>
              <w:right w:val="single" w:sz="4" w:space="0" w:color="auto"/>
            </w:tcBorders>
            <w:noWrap/>
            <w:vAlign w:val="bottom"/>
          </w:tcPr>
          <w:p w14:paraId="347B61B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0F993F38"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C89770A"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Уплата </w:t>
            </w:r>
            <w:proofErr w:type="gramStart"/>
            <w:r w:rsidRPr="00B63463">
              <w:rPr>
                <w:rFonts w:ascii="Times New Roman" w:eastAsia="Times New Roman" w:hAnsi="Times New Roman" w:cs="Times New Roman"/>
                <w:sz w:val="26"/>
                <w:szCs w:val="26"/>
                <w:lang w:eastAsia="en-US"/>
              </w:rPr>
              <w:t>налогов ,сборов</w:t>
            </w:r>
            <w:proofErr w:type="gramEnd"/>
            <w:r w:rsidRPr="00B63463">
              <w:rPr>
                <w:rFonts w:ascii="Times New Roman" w:eastAsia="Times New Roman" w:hAnsi="Times New Roman" w:cs="Times New Roman"/>
                <w:sz w:val="26"/>
                <w:szCs w:val="26"/>
                <w:lang w:eastAsia="en-US"/>
              </w:rPr>
              <w:t xml:space="preserve"> и иных платежей</w:t>
            </w:r>
          </w:p>
        </w:tc>
        <w:tc>
          <w:tcPr>
            <w:tcW w:w="720" w:type="dxa"/>
            <w:tcBorders>
              <w:top w:val="nil"/>
              <w:left w:val="nil"/>
              <w:bottom w:val="single" w:sz="4" w:space="0" w:color="auto"/>
              <w:right w:val="single" w:sz="4" w:space="0" w:color="auto"/>
            </w:tcBorders>
            <w:vAlign w:val="bottom"/>
          </w:tcPr>
          <w:p w14:paraId="10A8789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2A2767B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44C3958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850</w:t>
            </w:r>
          </w:p>
        </w:tc>
        <w:tc>
          <w:tcPr>
            <w:tcW w:w="1134" w:type="dxa"/>
            <w:tcBorders>
              <w:top w:val="nil"/>
              <w:left w:val="nil"/>
              <w:bottom w:val="single" w:sz="4" w:space="0" w:color="auto"/>
              <w:right w:val="single" w:sz="4" w:space="0" w:color="auto"/>
            </w:tcBorders>
            <w:noWrap/>
            <w:vAlign w:val="bottom"/>
          </w:tcPr>
          <w:p w14:paraId="1E4D1E8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200</w:t>
            </w:r>
          </w:p>
        </w:tc>
      </w:tr>
      <w:tr w:rsidR="00B63463" w:rsidRPr="00B63463" w14:paraId="66F1B52E"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51B0BD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20" w:type="dxa"/>
            <w:tcBorders>
              <w:top w:val="nil"/>
              <w:left w:val="nil"/>
              <w:bottom w:val="single" w:sz="4" w:space="0" w:color="auto"/>
              <w:right w:val="single" w:sz="4" w:space="0" w:color="auto"/>
            </w:tcBorders>
            <w:vAlign w:val="bottom"/>
          </w:tcPr>
          <w:p w14:paraId="79A19E9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484E6AF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03694FBC"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7A248AE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w:t>
            </w:r>
          </w:p>
        </w:tc>
      </w:tr>
      <w:tr w:rsidR="00B63463" w:rsidRPr="00B63463" w14:paraId="4033A7A1"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61C089E3"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276C40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114BE07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26F01D5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64A244B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w:t>
            </w:r>
          </w:p>
        </w:tc>
      </w:tr>
      <w:tr w:rsidR="00B63463" w:rsidRPr="00B63463" w14:paraId="4F463F83"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18B2A25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20" w:type="dxa"/>
            <w:tcBorders>
              <w:top w:val="nil"/>
              <w:left w:val="nil"/>
              <w:bottom w:val="single" w:sz="4" w:space="0" w:color="auto"/>
              <w:right w:val="single" w:sz="4" w:space="0" w:color="auto"/>
            </w:tcBorders>
            <w:vAlign w:val="bottom"/>
          </w:tcPr>
          <w:p w14:paraId="180A5E5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60D2D43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13238E22"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56106D8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1305FFCE"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54FF674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529A45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0993B65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02C6FBA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26B1EE0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63C0DAD5"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68334A37"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20" w:type="dxa"/>
            <w:tcBorders>
              <w:top w:val="nil"/>
              <w:left w:val="nil"/>
              <w:bottom w:val="single" w:sz="4" w:space="0" w:color="auto"/>
              <w:right w:val="single" w:sz="4" w:space="0" w:color="auto"/>
            </w:tcBorders>
            <w:vAlign w:val="bottom"/>
          </w:tcPr>
          <w:p w14:paraId="12B30BA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79D2E02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29EF2EBC"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57E0BD0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08F3CE1F"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7898120A"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CF902B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1290" w:type="dxa"/>
            <w:tcBorders>
              <w:top w:val="nil"/>
              <w:left w:val="nil"/>
              <w:bottom w:val="single" w:sz="4" w:space="0" w:color="auto"/>
              <w:right w:val="single" w:sz="4" w:space="0" w:color="auto"/>
            </w:tcBorders>
            <w:vAlign w:val="bottom"/>
          </w:tcPr>
          <w:p w14:paraId="77EA14B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417" w:type="dxa"/>
            <w:tcBorders>
              <w:top w:val="nil"/>
              <w:left w:val="nil"/>
              <w:bottom w:val="single" w:sz="4" w:space="0" w:color="auto"/>
              <w:right w:val="single" w:sz="4" w:space="0" w:color="auto"/>
            </w:tcBorders>
            <w:vAlign w:val="bottom"/>
          </w:tcPr>
          <w:p w14:paraId="6A28F85B"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40CCB97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2B8D00C0"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C371E1B"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СОЦИАЛЬНАЯ ПОЛИТИКА</w:t>
            </w:r>
          </w:p>
        </w:tc>
        <w:tc>
          <w:tcPr>
            <w:tcW w:w="720" w:type="dxa"/>
            <w:tcBorders>
              <w:top w:val="nil"/>
              <w:left w:val="nil"/>
              <w:bottom w:val="single" w:sz="4" w:space="0" w:color="auto"/>
              <w:right w:val="single" w:sz="4" w:space="0" w:color="auto"/>
            </w:tcBorders>
            <w:vAlign w:val="bottom"/>
          </w:tcPr>
          <w:p w14:paraId="398AB70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w:t>
            </w:r>
          </w:p>
        </w:tc>
        <w:tc>
          <w:tcPr>
            <w:tcW w:w="1290" w:type="dxa"/>
            <w:tcBorders>
              <w:top w:val="nil"/>
              <w:left w:val="nil"/>
              <w:bottom w:val="single" w:sz="4" w:space="0" w:color="auto"/>
              <w:right w:val="single" w:sz="4" w:space="0" w:color="auto"/>
            </w:tcBorders>
            <w:vAlign w:val="bottom"/>
          </w:tcPr>
          <w:p w14:paraId="199CF48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417" w:type="dxa"/>
            <w:tcBorders>
              <w:top w:val="nil"/>
              <w:left w:val="nil"/>
              <w:bottom w:val="single" w:sz="4" w:space="0" w:color="auto"/>
              <w:right w:val="single" w:sz="4" w:space="0" w:color="auto"/>
            </w:tcBorders>
            <w:vAlign w:val="bottom"/>
          </w:tcPr>
          <w:p w14:paraId="355E404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7BD4BE1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50</w:t>
            </w:r>
          </w:p>
        </w:tc>
      </w:tr>
      <w:tr w:rsidR="00B63463" w:rsidRPr="00B63463" w14:paraId="1C8D3120"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5B628669"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Доплаты к пенсии</w:t>
            </w:r>
          </w:p>
        </w:tc>
        <w:tc>
          <w:tcPr>
            <w:tcW w:w="720" w:type="dxa"/>
            <w:tcBorders>
              <w:top w:val="nil"/>
              <w:left w:val="nil"/>
              <w:bottom w:val="single" w:sz="4" w:space="0" w:color="auto"/>
              <w:right w:val="single" w:sz="4" w:space="0" w:color="auto"/>
            </w:tcBorders>
            <w:vAlign w:val="bottom"/>
          </w:tcPr>
          <w:p w14:paraId="6DCB60F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w:t>
            </w:r>
          </w:p>
        </w:tc>
        <w:tc>
          <w:tcPr>
            <w:tcW w:w="1290" w:type="dxa"/>
            <w:tcBorders>
              <w:top w:val="nil"/>
              <w:left w:val="nil"/>
              <w:bottom w:val="single" w:sz="4" w:space="0" w:color="auto"/>
              <w:right w:val="single" w:sz="4" w:space="0" w:color="auto"/>
            </w:tcBorders>
            <w:vAlign w:val="bottom"/>
          </w:tcPr>
          <w:p w14:paraId="2E545A2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417" w:type="dxa"/>
            <w:tcBorders>
              <w:top w:val="nil"/>
              <w:left w:val="nil"/>
              <w:bottom w:val="single" w:sz="4" w:space="0" w:color="auto"/>
              <w:right w:val="single" w:sz="4" w:space="0" w:color="auto"/>
            </w:tcBorders>
            <w:vAlign w:val="bottom"/>
          </w:tcPr>
          <w:p w14:paraId="75140D7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300</w:t>
            </w:r>
          </w:p>
        </w:tc>
        <w:tc>
          <w:tcPr>
            <w:tcW w:w="1134" w:type="dxa"/>
            <w:tcBorders>
              <w:top w:val="nil"/>
              <w:left w:val="nil"/>
              <w:bottom w:val="single" w:sz="4" w:space="0" w:color="auto"/>
              <w:right w:val="single" w:sz="4" w:space="0" w:color="auto"/>
            </w:tcBorders>
            <w:noWrap/>
            <w:vAlign w:val="bottom"/>
          </w:tcPr>
          <w:p w14:paraId="1D568DD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50</w:t>
            </w:r>
          </w:p>
        </w:tc>
      </w:tr>
      <w:tr w:rsidR="00B63463" w:rsidRPr="00B63463" w14:paraId="367324A6"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6FA26A4B"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ФИЗИЧЕСКАЯ КУЛЬТУРА И СПОРТ</w:t>
            </w:r>
          </w:p>
        </w:tc>
        <w:tc>
          <w:tcPr>
            <w:tcW w:w="720" w:type="dxa"/>
            <w:tcBorders>
              <w:top w:val="nil"/>
              <w:left w:val="nil"/>
              <w:bottom w:val="single" w:sz="4" w:space="0" w:color="auto"/>
              <w:right w:val="single" w:sz="4" w:space="0" w:color="auto"/>
            </w:tcBorders>
            <w:vAlign w:val="bottom"/>
          </w:tcPr>
          <w:p w14:paraId="44D4BF0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11</w:t>
            </w:r>
          </w:p>
        </w:tc>
        <w:tc>
          <w:tcPr>
            <w:tcW w:w="1290" w:type="dxa"/>
            <w:tcBorders>
              <w:top w:val="nil"/>
              <w:left w:val="nil"/>
              <w:bottom w:val="single" w:sz="4" w:space="0" w:color="auto"/>
              <w:right w:val="single" w:sz="4" w:space="0" w:color="auto"/>
            </w:tcBorders>
            <w:vAlign w:val="bottom"/>
          </w:tcPr>
          <w:p w14:paraId="30B0314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417" w:type="dxa"/>
            <w:tcBorders>
              <w:top w:val="nil"/>
              <w:left w:val="nil"/>
              <w:bottom w:val="single" w:sz="4" w:space="0" w:color="auto"/>
              <w:right w:val="single" w:sz="4" w:space="0" w:color="auto"/>
            </w:tcBorders>
            <w:vAlign w:val="bottom"/>
          </w:tcPr>
          <w:p w14:paraId="726029B1"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6E2C598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1500</w:t>
            </w:r>
          </w:p>
        </w:tc>
      </w:tr>
      <w:tr w:rsidR="00B63463" w:rsidRPr="00B63463" w14:paraId="6DA913B9"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7A51CC58"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F19363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11</w:t>
            </w:r>
          </w:p>
        </w:tc>
        <w:tc>
          <w:tcPr>
            <w:tcW w:w="1290" w:type="dxa"/>
            <w:tcBorders>
              <w:top w:val="nil"/>
              <w:left w:val="nil"/>
              <w:bottom w:val="single" w:sz="4" w:space="0" w:color="auto"/>
              <w:right w:val="single" w:sz="4" w:space="0" w:color="auto"/>
            </w:tcBorders>
            <w:vAlign w:val="bottom"/>
          </w:tcPr>
          <w:p w14:paraId="7541CBB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417" w:type="dxa"/>
            <w:tcBorders>
              <w:top w:val="nil"/>
              <w:left w:val="nil"/>
              <w:bottom w:val="single" w:sz="4" w:space="0" w:color="auto"/>
              <w:right w:val="single" w:sz="4" w:space="0" w:color="auto"/>
            </w:tcBorders>
            <w:vAlign w:val="bottom"/>
          </w:tcPr>
          <w:p w14:paraId="78306532"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1134" w:type="dxa"/>
            <w:tcBorders>
              <w:top w:val="nil"/>
              <w:left w:val="nil"/>
              <w:bottom w:val="single" w:sz="4" w:space="0" w:color="auto"/>
              <w:right w:val="single" w:sz="4" w:space="0" w:color="auto"/>
            </w:tcBorders>
            <w:noWrap/>
            <w:vAlign w:val="bottom"/>
          </w:tcPr>
          <w:p w14:paraId="73A720F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1500</w:t>
            </w:r>
          </w:p>
        </w:tc>
      </w:tr>
      <w:tr w:rsidR="00B63463" w:rsidRPr="00B63463" w14:paraId="299F3B50" w14:textId="77777777" w:rsidTr="00B63463">
        <w:trPr>
          <w:trHeight w:val="229"/>
        </w:trPr>
        <w:tc>
          <w:tcPr>
            <w:tcW w:w="5759" w:type="dxa"/>
            <w:tcBorders>
              <w:top w:val="nil"/>
              <w:left w:val="single" w:sz="4" w:space="0" w:color="auto"/>
              <w:bottom w:val="single" w:sz="4" w:space="0" w:color="auto"/>
              <w:right w:val="single" w:sz="4" w:space="0" w:color="auto"/>
            </w:tcBorders>
            <w:vAlign w:val="bottom"/>
          </w:tcPr>
          <w:p w14:paraId="0A66989F"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Всего расходов</w:t>
            </w:r>
          </w:p>
        </w:tc>
        <w:tc>
          <w:tcPr>
            <w:tcW w:w="720" w:type="dxa"/>
            <w:tcBorders>
              <w:top w:val="nil"/>
              <w:left w:val="nil"/>
              <w:bottom w:val="single" w:sz="4" w:space="0" w:color="auto"/>
              <w:right w:val="single" w:sz="4" w:space="0" w:color="auto"/>
            </w:tcBorders>
            <w:vAlign w:val="bottom"/>
          </w:tcPr>
          <w:p w14:paraId="1CF9BB5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290" w:type="dxa"/>
            <w:tcBorders>
              <w:top w:val="nil"/>
              <w:left w:val="nil"/>
              <w:bottom w:val="single" w:sz="4" w:space="0" w:color="auto"/>
              <w:right w:val="single" w:sz="4" w:space="0" w:color="auto"/>
            </w:tcBorders>
            <w:vAlign w:val="bottom"/>
          </w:tcPr>
          <w:p w14:paraId="3394DF8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417" w:type="dxa"/>
            <w:tcBorders>
              <w:top w:val="nil"/>
              <w:left w:val="nil"/>
              <w:bottom w:val="single" w:sz="4" w:space="0" w:color="auto"/>
              <w:right w:val="single" w:sz="4" w:space="0" w:color="auto"/>
            </w:tcBorders>
            <w:vAlign w:val="bottom"/>
          </w:tcPr>
          <w:p w14:paraId="71513A7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1134" w:type="dxa"/>
            <w:tcBorders>
              <w:top w:val="nil"/>
              <w:left w:val="nil"/>
              <w:bottom w:val="single" w:sz="4" w:space="0" w:color="auto"/>
              <w:right w:val="single" w:sz="4" w:space="0" w:color="auto"/>
            </w:tcBorders>
            <w:noWrap/>
            <w:vAlign w:val="bottom"/>
          </w:tcPr>
          <w:p w14:paraId="543C553F" w14:textId="77777777" w:rsidR="00B63463" w:rsidRPr="00B63463" w:rsidRDefault="00B63463" w:rsidP="00B63463">
            <w:pPr>
              <w:spacing w:after="0" w:line="240" w:lineRule="auto"/>
              <w:ind w:lef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1 18461</w:t>
            </w:r>
          </w:p>
        </w:tc>
      </w:tr>
    </w:tbl>
    <w:p w14:paraId="5CB33557" w14:textId="77777777" w:rsidR="00B63463" w:rsidRPr="00B63463" w:rsidRDefault="00B63463" w:rsidP="00B63463">
      <w:pPr>
        <w:spacing w:after="0" w:line="240" w:lineRule="auto"/>
        <w:jc w:val="right"/>
        <w:rPr>
          <w:rFonts w:ascii="Times New Roman" w:eastAsia="Times New Roman" w:hAnsi="Times New Roman" w:cs="Times New Roman"/>
          <w:sz w:val="26"/>
          <w:szCs w:val="26"/>
          <w:lang w:eastAsia="en-US"/>
        </w:rPr>
      </w:pPr>
    </w:p>
    <w:p w14:paraId="665B00AC"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41BE9CFE"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4887F80B"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709DFB82"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1C6DE529"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0E06C00C"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55DC0077"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5930141B"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662BFB8F"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043C26D5"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301BD3DA"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774905B8"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42BB3238"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7CE42746" w14:textId="77777777" w:rsid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p>
    <w:p w14:paraId="62123D2B" w14:textId="2282542E" w:rsidR="00B63463" w:rsidRPr="00B63463" w:rsidRDefault="00B63463" w:rsidP="00B63463">
      <w:pPr>
        <w:spacing w:after="0" w:line="240" w:lineRule="auto"/>
        <w:ind w:left="720" w:hanging="720"/>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Приложение №4</w:t>
      </w:r>
    </w:p>
    <w:p w14:paraId="70C19068"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к решению Совета депутатов Краснощёковского сельсовета </w:t>
      </w:r>
    </w:p>
    <w:p w14:paraId="4CCDD44D" w14:textId="77777777" w:rsidR="00B63463" w:rsidRPr="00B63463" w:rsidRDefault="00B63463" w:rsidP="00B63463">
      <w:pPr>
        <w:spacing w:after="0" w:line="240" w:lineRule="auto"/>
        <w:ind w:left="720" w:hanging="862"/>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Краснощёковского района Алтайского края</w:t>
      </w:r>
    </w:p>
    <w:p w14:paraId="0F5664D1"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«О бюджете муниципального образования</w:t>
      </w:r>
    </w:p>
    <w:p w14:paraId="00666D69"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 xml:space="preserve"> Краснощёковский сельсовет Краснощёковского</w:t>
      </w:r>
    </w:p>
    <w:p w14:paraId="7480138F"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 xml:space="preserve"> района Алтайского края на 2026 год» </w:t>
      </w:r>
    </w:p>
    <w:p w14:paraId="707B3A8D" w14:textId="77777777" w:rsidR="00B63463" w:rsidRPr="00B63463" w:rsidRDefault="00B63463" w:rsidP="00B63463">
      <w:pPr>
        <w:widowControl w:val="0"/>
        <w:tabs>
          <w:tab w:val="left" w:pos="7180"/>
        </w:tabs>
        <w:spacing w:after="0" w:line="240" w:lineRule="auto"/>
        <w:jc w:val="right"/>
        <w:rPr>
          <w:rFonts w:ascii="Times New Roman" w:eastAsia="Times New Roman" w:hAnsi="Times New Roman" w:cs="Times New Roman"/>
          <w:snapToGrid w:val="0"/>
          <w:sz w:val="26"/>
          <w:szCs w:val="26"/>
        </w:rPr>
      </w:pPr>
    </w:p>
    <w:p w14:paraId="42822723" w14:textId="77777777" w:rsidR="00B63463" w:rsidRPr="00B63463" w:rsidRDefault="00B63463" w:rsidP="00B63463">
      <w:pPr>
        <w:spacing w:after="0" w:line="240" w:lineRule="auto"/>
        <w:jc w:val="center"/>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Распределение расходов бюджета на 2025 год по разделам, подразделам, целевым статьям и видам расходов классификации расходов бюджета</w:t>
      </w:r>
    </w:p>
    <w:p w14:paraId="1624438F" w14:textId="77777777" w:rsidR="00B63463" w:rsidRPr="00B63463" w:rsidRDefault="00B63463" w:rsidP="00B63463">
      <w:pPr>
        <w:spacing w:after="0" w:line="240" w:lineRule="auto"/>
        <w:jc w:val="right"/>
        <w:rPr>
          <w:rFonts w:ascii="Times New Roman" w:eastAsia="Times New Roman" w:hAnsi="Times New Roman" w:cs="Times New Roman"/>
          <w:sz w:val="26"/>
          <w:szCs w:val="26"/>
          <w:lang w:eastAsia="en-US"/>
        </w:rPr>
      </w:pPr>
      <w:proofErr w:type="spellStart"/>
      <w:r w:rsidRPr="00B63463">
        <w:rPr>
          <w:rFonts w:ascii="Times New Roman" w:eastAsia="Times New Roman" w:hAnsi="Times New Roman" w:cs="Times New Roman"/>
          <w:sz w:val="26"/>
          <w:szCs w:val="26"/>
          <w:lang w:val="en-US" w:eastAsia="en-US"/>
        </w:rPr>
        <w:t>тыс</w:t>
      </w:r>
      <w:proofErr w:type="spellEnd"/>
      <w:r w:rsidRPr="00B63463">
        <w:rPr>
          <w:rFonts w:ascii="Times New Roman" w:eastAsia="Times New Roman" w:hAnsi="Times New Roman" w:cs="Times New Roman"/>
          <w:sz w:val="26"/>
          <w:szCs w:val="26"/>
          <w:lang w:val="en-US" w:eastAsia="en-US"/>
        </w:rPr>
        <w:t xml:space="preserve">. </w:t>
      </w:r>
      <w:r w:rsidRPr="00B63463">
        <w:rPr>
          <w:rFonts w:ascii="Times New Roman" w:eastAsia="Times New Roman" w:hAnsi="Times New Roman" w:cs="Times New Roman"/>
          <w:sz w:val="26"/>
          <w:szCs w:val="26"/>
          <w:lang w:eastAsia="en-US"/>
        </w:rPr>
        <w:t>р</w:t>
      </w:r>
      <w:proofErr w:type="spellStart"/>
      <w:r w:rsidRPr="00B63463">
        <w:rPr>
          <w:rFonts w:ascii="Times New Roman" w:eastAsia="Times New Roman" w:hAnsi="Times New Roman" w:cs="Times New Roman"/>
          <w:sz w:val="26"/>
          <w:szCs w:val="26"/>
          <w:lang w:val="en-US" w:eastAsia="en-US"/>
        </w:rPr>
        <w:t>ублей</w:t>
      </w:r>
      <w:proofErr w:type="spellEnd"/>
    </w:p>
    <w:tbl>
      <w:tblPr>
        <w:tblW w:w="10036" w:type="dxa"/>
        <w:tblInd w:w="-289" w:type="dxa"/>
        <w:tblLayout w:type="fixed"/>
        <w:tblLook w:val="0000" w:firstRow="0" w:lastRow="0" w:firstColumn="0" w:lastColumn="0" w:noHBand="0" w:noVBand="0"/>
      </w:tblPr>
      <w:tblGrid>
        <w:gridCol w:w="4650"/>
        <w:gridCol w:w="850"/>
        <w:gridCol w:w="567"/>
        <w:gridCol w:w="567"/>
        <w:gridCol w:w="1701"/>
        <w:gridCol w:w="709"/>
        <w:gridCol w:w="992"/>
      </w:tblGrid>
      <w:tr w:rsidR="00B63463" w:rsidRPr="00B63463" w14:paraId="258920AD" w14:textId="77777777" w:rsidTr="00B63463">
        <w:trPr>
          <w:trHeight w:val="229"/>
        </w:trPr>
        <w:tc>
          <w:tcPr>
            <w:tcW w:w="4650" w:type="dxa"/>
            <w:tcBorders>
              <w:top w:val="single" w:sz="4" w:space="0" w:color="auto"/>
              <w:left w:val="single" w:sz="4" w:space="0" w:color="auto"/>
              <w:bottom w:val="single" w:sz="4" w:space="0" w:color="auto"/>
              <w:right w:val="single" w:sz="4" w:space="0" w:color="auto"/>
            </w:tcBorders>
            <w:vAlign w:val="bottom"/>
          </w:tcPr>
          <w:p w14:paraId="08407043"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Наименование</w:t>
            </w:r>
          </w:p>
        </w:tc>
        <w:tc>
          <w:tcPr>
            <w:tcW w:w="850" w:type="dxa"/>
            <w:tcBorders>
              <w:top w:val="single" w:sz="4" w:space="0" w:color="auto"/>
              <w:left w:val="nil"/>
              <w:bottom w:val="single" w:sz="4" w:space="0" w:color="auto"/>
              <w:right w:val="single" w:sz="4" w:space="0" w:color="auto"/>
            </w:tcBorders>
          </w:tcPr>
          <w:p w14:paraId="2B1F6D5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КВСР</w:t>
            </w:r>
          </w:p>
        </w:tc>
        <w:tc>
          <w:tcPr>
            <w:tcW w:w="567" w:type="dxa"/>
            <w:tcBorders>
              <w:top w:val="single" w:sz="4" w:space="0" w:color="auto"/>
              <w:left w:val="single" w:sz="4" w:space="0" w:color="auto"/>
              <w:bottom w:val="single" w:sz="4" w:space="0" w:color="auto"/>
              <w:right w:val="single" w:sz="4" w:space="0" w:color="auto"/>
            </w:tcBorders>
            <w:vAlign w:val="bottom"/>
          </w:tcPr>
          <w:p w14:paraId="6FB37D5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раздел</w:t>
            </w:r>
          </w:p>
        </w:tc>
        <w:tc>
          <w:tcPr>
            <w:tcW w:w="567" w:type="dxa"/>
            <w:tcBorders>
              <w:top w:val="single" w:sz="4" w:space="0" w:color="auto"/>
              <w:left w:val="nil"/>
              <w:bottom w:val="single" w:sz="4" w:space="0" w:color="auto"/>
              <w:right w:val="single" w:sz="4" w:space="0" w:color="auto"/>
            </w:tcBorders>
            <w:vAlign w:val="bottom"/>
          </w:tcPr>
          <w:p w14:paraId="53DD97A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подраздел</w:t>
            </w:r>
          </w:p>
        </w:tc>
        <w:tc>
          <w:tcPr>
            <w:tcW w:w="1701" w:type="dxa"/>
            <w:tcBorders>
              <w:top w:val="single" w:sz="4" w:space="0" w:color="auto"/>
              <w:left w:val="nil"/>
              <w:bottom w:val="single" w:sz="4" w:space="0" w:color="auto"/>
              <w:right w:val="single" w:sz="4" w:space="0" w:color="auto"/>
            </w:tcBorders>
            <w:vAlign w:val="bottom"/>
          </w:tcPr>
          <w:p w14:paraId="770EC78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roofErr w:type="spellStart"/>
            <w:r w:rsidRPr="00B63463">
              <w:rPr>
                <w:rFonts w:ascii="Times New Roman" w:eastAsia="Times New Roman" w:hAnsi="Times New Roman" w:cs="Times New Roman"/>
                <w:bCs/>
                <w:sz w:val="26"/>
                <w:szCs w:val="26"/>
                <w:lang w:val="en-US" w:eastAsia="en-US"/>
              </w:rPr>
              <w:t>целевая</w:t>
            </w:r>
            <w:proofErr w:type="spellEnd"/>
            <w:r w:rsidRPr="00B63463">
              <w:rPr>
                <w:rFonts w:ascii="Times New Roman" w:eastAsia="Times New Roman" w:hAnsi="Times New Roman" w:cs="Times New Roman"/>
                <w:bCs/>
                <w:sz w:val="26"/>
                <w:szCs w:val="26"/>
                <w:lang w:val="en-US" w:eastAsia="en-US"/>
              </w:rPr>
              <w:t xml:space="preserve"> </w:t>
            </w:r>
            <w:proofErr w:type="spellStart"/>
            <w:r w:rsidRPr="00B63463">
              <w:rPr>
                <w:rFonts w:ascii="Times New Roman" w:eastAsia="Times New Roman" w:hAnsi="Times New Roman" w:cs="Times New Roman"/>
                <w:bCs/>
                <w:sz w:val="26"/>
                <w:szCs w:val="26"/>
                <w:lang w:val="en-US" w:eastAsia="en-US"/>
              </w:rPr>
              <w:t>статья</w:t>
            </w:r>
            <w:proofErr w:type="spellEnd"/>
          </w:p>
        </w:tc>
        <w:tc>
          <w:tcPr>
            <w:tcW w:w="709" w:type="dxa"/>
            <w:tcBorders>
              <w:top w:val="single" w:sz="4" w:space="0" w:color="auto"/>
              <w:left w:val="nil"/>
              <w:bottom w:val="single" w:sz="4" w:space="0" w:color="auto"/>
              <w:right w:val="single" w:sz="4" w:space="0" w:color="auto"/>
            </w:tcBorders>
            <w:vAlign w:val="bottom"/>
          </w:tcPr>
          <w:p w14:paraId="0D09E0F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roofErr w:type="spellStart"/>
            <w:r w:rsidRPr="00B63463">
              <w:rPr>
                <w:rFonts w:ascii="Times New Roman" w:eastAsia="Times New Roman" w:hAnsi="Times New Roman" w:cs="Times New Roman"/>
                <w:bCs/>
                <w:sz w:val="26"/>
                <w:szCs w:val="26"/>
                <w:lang w:val="en-US" w:eastAsia="en-US"/>
              </w:rPr>
              <w:t>вид</w:t>
            </w:r>
            <w:proofErr w:type="spellEnd"/>
            <w:r w:rsidRPr="00B63463">
              <w:rPr>
                <w:rFonts w:ascii="Times New Roman" w:eastAsia="Times New Roman" w:hAnsi="Times New Roman" w:cs="Times New Roman"/>
                <w:bCs/>
                <w:sz w:val="26"/>
                <w:szCs w:val="26"/>
                <w:lang w:val="en-US" w:eastAsia="en-US"/>
              </w:rPr>
              <w:t xml:space="preserve"> </w:t>
            </w:r>
            <w:proofErr w:type="spellStart"/>
            <w:r w:rsidRPr="00B63463">
              <w:rPr>
                <w:rFonts w:ascii="Times New Roman" w:eastAsia="Times New Roman" w:hAnsi="Times New Roman" w:cs="Times New Roman"/>
                <w:bCs/>
                <w:sz w:val="26"/>
                <w:szCs w:val="26"/>
                <w:lang w:val="en-US" w:eastAsia="en-US"/>
              </w:rPr>
              <w:t>расхода</w:t>
            </w:r>
            <w:proofErr w:type="spellEnd"/>
          </w:p>
        </w:tc>
        <w:tc>
          <w:tcPr>
            <w:tcW w:w="992" w:type="dxa"/>
            <w:tcBorders>
              <w:top w:val="single" w:sz="4" w:space="0" w:color="auto"/>
              <w:left w:val="nil"/>
              <w:bottom w:val="single" w:sz="4" w:space="0" w:color="auto"/>
            </w:tcBorders>
            <w:noWrap/>
            <w:vAlign w:val="bottom"/>
          </w:tcPr>
          <w:p w14:paraId="4F08F41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Сумма</w:t>
            </w:r>
          </w:p>
        </w:tc>
      </w:tr>
      <w:tr w:rsidR="00B63463" w:rsidRPr="00B63463" w14:paraId="244534F5"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18B74C2A"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b/>
                <w:sz w:val="26"/>
                <w:szCs w:val="26"/>
                <w:lang w:eastAsia="en-US"/>
              </w:rPr>
              <w:t>ОБЩЕГОСУДАРСТВЕННЫЕ ВОПРОСЫ</w:t>
            </w:r>
          </w:p>
        </w:tc>
        <w:tc>
          <w:tcPr>
            <w:tcW w:w="850" w:type="dxa"/>
            <w:tcBorders>
              <w:top w:val="single" w:sz="4" w:space="0" w:color="auto"/>
              <w:left w:val="nil"/>
              <w:bottom w:val="single" w:sz="4" w:space="0" w:color="auto"/>
              <w:right w:val="single" w:sz="4" w:space="0" w:color="auto"/>
            </w:tcBorders>
          </w:tcPr>
          <w:p w14:paraId="4AF1AD6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3495AFC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6D84D54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 </w:t>
            </w:r>
          </w:p>
        </w:tc>
        <w:tc>
          <w:tcPr>
            <w:tcW w:w="1701" w:type="dxa"/>
            <w:tcBorders>
              <w:top w:val="nil"/>
              <w:left w:val="nil"/>
              <w:bottom w:val="single" w:sz="4" w:space="0" w:color="auto"/>
              <w:right w:val="single" w:sz="4" w:space="0" w:color="auto"/>
            </w:tcBorders>
            <w:vAlign w:val="bottom"/>
          </w:tcPr>
          <w:p w14:paraId="1BF623C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709" w:type="dxa"/>
            <w:tcBorders>
              <w:top w:val="nil"/>
              <w:left w:val="nil"/>
              <w:bottom w:val="single" w:sz="4" w:space="0" w:color="auto"/>
              <w:right w:val="single" w:sz="4" w:space="0" w:color="auto"/>
            </w:tcBorders>
            <w:vAlign w:val="bottom"/>
          </w:tcPr>
          <w:p w14:paraId="4CC6C12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992" w:type="dxa"/>
            <w:tcBorders>
              <w:top w:val="single" w:sz="4" w:space="0" w:color="auto"/>
              <w:left w:val="nil"/>
              <w:bottom w:val="single" w:sz="4" w:space="0" w:color="auto"/>
            </w:tcBorders>
            <w:noWrap/>
            <w:vAlign w:val="bottom"/>
          </w:tcPr>
          <w:p w14:paraId="7FEC389F"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3722</w:t>
            </w:r>
          </w:p>
        </w:tc>
      </w:tr>
      <w:tr w:rsidR="00B63463" w:rsidRPr="00B63463" w14:paraId="031E376E"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E0D64F6"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single" w:sz="4" w:space="0" w:color="auto"/>
              <w:left w:val="nil"/>
              <w:bottom w:val="single" w:sz="4" w:space="0" w:color="auto"/>
              <w:right w:val="single" w:sz="4" w:space="0" w:color="auto"/>
            </w:tcBorders>
          </w:tcPr>
          <w:p w14:paraId="32E6EF8F"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608111A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528ED8D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701" w:type="dxa"/>
            <w:tcBorders>
              <w:top w:val="nil"/>
              <w:left w:val="nil"/>
              <w:bottom w:val="single" w:sz="4" w:space="0" w:color="auto"/>
              <w:right w:val="single" w:sz="4" w:space="0" w:color="auto"/>
            </w:tcBorders>
            <w:vAlign w:val="bottom"/>
          </w:tcPr>
          <w:p w14:paraId="4D2140D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709" w:type="dxa"/>
            <w:tcBorders>
              <w:top w:val="nil"/>
              <w:left w:val="nil"/>
              <w:bottom w:val="single" w:sz="4" w:space="0" w:color="auto"/>
              <w:right w:val="single" w:sz="4" w:space="0" w:color="auto"/>
            </w:tcBorders>
            <w:vAlign w:val="bottom"/>
          </w:tcPr>
          <w:p w14:paraId="0FC058D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992" w:type="dxa"/>
            <w:tcBorders>
              <w:top w:val="single" w:sz="4" w:space="0" w:color="auto"/>
              <w:left w:val="nil"/>
              <w:bottom w:val="single" w:sz="4" w:space="0" w:color="auto"/>
            </w:tcBorders>
            <w:noWrap/>
            <w:vAlign w:val="bottom"/>
          </w:tcPr>
          <w:p w14:paraId="611BD098"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w:t>
            </w:r>
          </w:p>
        </w:tc>
      </w:tr>
      <w:tr w:rsidR="00B63463" w:rsidRPr="00B63463" w14:paraId="261DCFF4"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3941332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5534D5D"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37CBA12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19F15F9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701" w:type="dxa"/>
            <w:tcBorders>
              <w:top w:val="nil"/>
              <w:left w:val="nil"/>
              <w:bottom w:val="single" w:sz="4" w:space="0" w:color="auto"/>
              <w:right w:val="single" w:sz="4" w:space="0" w:color="auto"/>
            </w:tcBorders>
            <w:vAlign w:val="bottom"/>
          </w:tcPr>
          <w:p w14:paraId="5BED975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01 2 00 10110</w:t>
            </w:r>
          </w:p>
        </w:tc>
        <w:tc>
          <w:tcPr>
            <w:tcW w:w="709" w:type="dxa"/>
            <w:tcBorders>
              <w:top w:val="nil"/>
              <w:left w:val="nil"/>
              <w:bottom w:val="single" w:sz="4" w:space="0" w:color="auto"/>
              <w:right w:val="single" w:sz="4" w:space="0" w:color="auto"/>
            </w:tcBorders>
            <w:vAlign w:val="bottom"/>
          </w:tcPr>
          <w:p w14:paraId="44D4FE1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3A248562"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w:t>
            </w:r>
          </w:p>
        </w:tc>
      </w:tr>
      <w:tr w:rsidR="00B63463" w:rsidRPr="00B63463" w14:paraId="67E821FF"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60BF84D4"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0" w:type="dxa"/>
            <w:tcBorders>
              <w:top w:val="single" w:sz="4" w:space="0" w:color="auto"/>
              <w:left w:val="nil"/>
              <w:bottom w:val="single" w:sz="4" w:space="0" w:color="auto"/>
              <w:right w:val="single" w:sz="4" w:space="0" w:color="auto"/>
            </w:tcBorders>
          </w:tcPr>
          <w:p w14:paraId="2E5793E8"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70D1EB6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4041544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254B94CB"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709" w:type="dxa"/>
            <w:tcBorders>
              <w:top w:val="nil"/>
              <w:left w:val="nil"/>
              <w:bottom w:val="single" w:sz="4" w:space="0" w:color="auto"/>
              <w:right w:val="single" w:sz="4" w:space="0" w:color="auto"/>
            </w:tcBorders>
            <w:vAlign w:val="bottom"/>
          </w:tcPr>
          <w:p w14:paraId="5F97F78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992" w:type="dxa"/>
            <w:tcBorders>
              <w:top w:val="single" w:sz="4" w:space="0" w:color="auto"/>
              <w:left w:val="nil"/>
              <w:bottom w:val="single" w:sz="4" w:space="0" w:color="auto"/>
            </w:tcBorders>
            <w:noWrap/>
            <w:vAlign w:val="bottom"/>
          </w:tcPr>
          <w:p w14:paraId="63FFD054"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color w:val="000000"/>
                <w:sz w:val="26"/>
                <w:szCs w:val="26"/>
                <w:lang w:eastAsia="en-US"/>
              </w:rPr>
            </w:pPr>
            <w:r w:rsidRPr="00B63463">
              <w:rPr>
                <w:rFonts w:ascii="Times New Roman" w:eastAsia="Times New Roman" w:hAnsi="Times New Roman" w:cs="Times New Roman"/>
                <w:b/>
                <w:bCs/>
                <w:color w:val="000000"/>
                <w:sz w:val="26"/>
                <w:szCs w:val="26"/>
                <w:lang w:eastAsia="en-US"/>
              </w:rPr>
              <w:t>3702</w:t>
            </w:r>
          </w:p>
        </w:tc>
      </w:tr>
      <w:tr w:rsidR="00B63463" w:rsidRPr="00B63463" w14:paraId="66D1D0E1"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4F6D1AAA"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Центральный аппарат органов местного </w:t>
            </w:r>
            <w:proofErr w:type="spellStart"/>
            <w:r w:rsidRPr="00B63463">
              <w:rPr>
                <w:rFonts w:ascii="Times New Roman" w:eastAsia="Times New Roman" w:hAnsi="Times New Roman" w:cs="Times New Roman"/>
                <w:sz w:val="26"/>
                <w:szCs w:val="26"/>
                <w:lang w:eastAsia="en-US"/>
              </w:rPr>
              <w:t>самоупраления</w:t>
            </w:r>
            <w:proofErr w:type="spellEnd"/>
          </w:p>
        </w:tc>
        <w:tc>
          <w:tcPr>
            <w:tcW w:w="850" w:type="dxa"/>
            <w:tcBorders>
              <w:top w:val="single" w:sz="4" w:space="0" w:color="auto"/>
              <w:left w:val="nil"/>
              <w:bottom w:val="single" w:sz="4" w:space="0" w:color="auto"/>
              <w:right w:val="single" w:sz="4" w:space="0" w:color="auto"/>
            </w:tcBorders>
          </w:tcPr>
          <w:p w14:paraId="27A4BC3C"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75D6006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2DDAF2A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439C763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6471067B"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5F129458"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2302</w:t>
            </w:r>
          </w:p>
        </w:tc>
      </w:tr>
      <w:tr w:rsidR="00B63463" w:rsidRPr="00B63463" w14:paraId="227BA952"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1A472A92"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Расходы на выплату персоналу в целях обеспечения выполнения функций государственными </w:t>
            </w:r>
            <w:proofErr w:type="gramStart"/>
            <w:r w:rsidRPr="00B63463">
              <w:rPr>
                <w:rFonts w:ascii="Times New Roman" w:eastAsia="Times New Roman" w:hAnsi="Times New Roman" w:cs="Times New Roman"/>
                <w:sz w:val="26"/>
                <w:szCs w:val="26"/>
                <w:lang w:eastAsia="en-US"/>
              </w:rPr>
              <w:t>органами,  муниципальными</w:t>
            </w:r>
            <w:proofErr w:type="gramEnd"/>
            <w:r w:rsidRPr="00B63463">
              <w:rPr>
                <w:rFonts w:ascii="Times New Roman" w:eastAsia="Times New Roman" w:hAnsi="Times New Roman" w:cs="Times New Roman"/>
                <w:sz w:val="26"/>
                <w:szCs w:val="26"/>
                <w:lang w:eastAsia="en-US"/>
              </w:rPr>
              <w:t>,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tcPr>
          <w:p w14:paraId="3738ECEB"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1DE5D0F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148E1BD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2ACE38C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01 2 00 10110</w:t>
            </w:r>
          </w:p>
        </w:tc>
        <w:tc>
          <w:tcPr>
            <w:tcW w:w="709" w:type="dxa"/>
            <w:tcBorders>
              <w:top w:val="nil"/>
              <w:left w:val="nil"/>
              <w:bottom w:val="single" w:sz="4" w:space="0" w:color="auto"/>
              <w:right w:val="single" w:sz="4" w:space="0" w:color="auto"/>
            </w:tcBorders>
            <w:vAlign w:val="bottom"/>
          </w:tcPr>
          <w:p w14:paraId="446617CB"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100</w:t>
            </w:r>
          </w:p>
        </w:tc>
        <w:tc>
          <w:tcPr>
            <w:tcW w:w="992" w:type="dxa"/>
            <w:tcBorders>
              <w:top w:val="single" w:sz="4" w:space="0" w:color="auto"/>
              <w:left w:val="nil"/>
              <w:bottom w:val="single" w:sz="4" w:space="0" w:color="auto"/>
            </w:tcBorders>
            <w:noWrap/>
            <w:vAlign w:val="bottom"/>
          </w:tcPr>
          <w:p w14:paraId="1BABA23C"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1500</w:t>
            </w:r>
          </w:p>
        </w:tc>
      </w:tr>
      <w:tr w:rsidR="00B63463" w:rsidRPr="00B63463" w14:paraId="692D5014"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7D1B7A3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22D72FE"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44A1456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79F1478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3852EE1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01 2 00 10110</w:t>
            </w:r>
          </w:p>
        </w:tc>
        <w:tc>
          <w:tcPr>
            <w:tcW w:w="709" w:type="dxa"/>
            <w:tcBorders>
              <w:top w:val="nil"/>
              <w:left w:val="nil"/>
              <w:bottom w:val="single" w:sz="4" w:space="0" w:color="auto"/>
              <w:right w:val="single" w:sz="4" w:space="0" w:color="auto"/>
            </w:tcBorders>
            <w:vAlign w:val="bottom"/>
          </w:tcPr>
          <w:p w14:paraId="6084207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47DFA0EC"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800</w:t>
            </w:r>
          </w:p>
        </w:tc>
      </w:tr>
      <w:tr w:rsidR="00B63463" w:rsidRPr="00B63463" w14:paraId="10441C18"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A660103"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proofErr w:type="spellStart"/>
            <w:r w:rsidRPr="00B63463">
              <w:rPr>
                <w:rFonts w:ascii="Arial" w:eastAsia="Times New Roman" w:hAnsi="Arial" w:cs="Arial"/>
                <w:bCs/>
                <w:sz w:val="26"/>
                <w:szCs w:val="26"/>
                <w:lang w:val="en-US" w:eastAsia="en-US"/>
              </w:rPr>
              <w:t>Уплата</w:t>
            </w:r>
            <w:proofErr w:type="spellEnd"/>
            <w:r w:rsidRPr="00B63463">
              <w:rPr>
                <w:rFonts w:ascii="Arial" w:eastAsia="Times New Roman" w:hAnsi="Arial" w:cs="Arial"/>
                <w:bCs/>
                <w:sz w:val="26"/>
                <w:szCs w:val="26"/>
                <w:lang w:val="en-US" w:eastAsia="en-US"/>
              </w:rPr>
              <w:t xml:space="preserve"> </w:t>
            </w:r>
            <w:proofErr w:type="spellStart"/>
            <w:r w:rsidRPr="00B63463">
              <w:rPr>
                <w:rFonts w:ascii="Arial" w:eastAsia="Times New Roman" w:hAnsi="Arial" w:cs="Arial"/>
                <w:bCs/>
                <w:sz w:val="26"/>
                <w:szCs w:val="26"/>
                <w:lang w:val="en-US" w:eastAsia="en-US"/>
              </w:rPr>
              <w:t>иных</w:t>
            </w:r>
            <w:proofErr w:type="spellEnd"/>
            <w:r w:rsidRPr="00B63463">
              <w:rPr>
                <w:rFonts w:ascii="Arial" w:eastAsia="Times New Roman" w:hAnsi="Arial" w:cs="Arial"/>
                <w:bCs/>
                <w:sz w:val="26"/>
                <w:szCs w:val="26"/>
                <w:lang w:val="en-US" w:eastAsia="en-US"/>
              </w:rPr>
              <w:t xml:space="preserve"> </w:t>
            </w:r>
            <w:proofErr w:type="spellStart"/>
            <w:r w:rsidRPr="00B63463">
              <w:rPr>
                <w:rFonts w:ascii="Arial" w:eastAsia="Times New Roman" w:hAnsi="Arial" w:cs="Arial"/>
                <w:bCs/>
                <w:sz w:val="26"/>
                <w:szCs w:val="26"/>
                <w:lang w:val="en-US" w:eastAsia="en-US"/>
              </w:rPr>
              <w:t>платежей</w:t>
            </w:r>
            <w:proofErr w:type="spellEnd"/>
          </w:p>
        </w:tc>
        <w:tc>
          <w:tcPr>
            <w:tcW w:w="850" w:type="dxa"/>
            <w:tcBorders>
              <w:top w:val="single" w:sz="4" w:space="0" w:color="auto"/>
              <w:left w:val="nil"/>
              <w:bottom w:val="single" w:sz="4" w:space="0" w:color="auto"/>
              <w:right w:val="single" w:sz="4" w:space="0" w:color="auto"/>
            </w:tcBorders>
          </w:tcPr>
          <w:p w14:paraId="0641793B"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18D4753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29A0D1D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199DD97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01 2 00 10110</w:t>
            </w:r>
          </w:p>
        </w:tc>
        <w:tc>
          <w:tcPr>
            <w:tcW w:w="709" w:type="dxa"/>
            <w:tcBorders>
              <w:top w:val="nil"/>
              <w:left w:val="nil"/>
              <w:bottom w:val="single" w:sz="4" w:space="0" w:color="auto"/>
              <w:right w:val="single" w:sz="4" w:space="0" w:color="auto"/>
            </w:tcBorders>
            <w:vAlign w:val="bottom"/>
          </w:tcPr>
          <w:p w14:paraId="57ABF62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850</w:t>
            </w:r>
          </w:p>
        </w:tc>
        <w:tc>
          <w:tcPr>
            <w:tcW w:w="992" w:type="dxa"/>
            <w:tcBorders>
              <w:top w:val="single" w:sz="4" w:space="0" w:color="auto"/>
              <w:left w:val="nil"/>
              <w:bottom w:val="single" w:sz="4" w:space="0" w:color="auto"/>
            </w:tcBorders>
            <w:noWrap/>
            <w:vAlign w:val="bottom"/>
          </w:tcPr>
          <w:p w14:paraId="7B0F2D27"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w:t>
            </w:r>
          </w:p>
        </w:tc>
      </w:tr>
      <w:tr w:rsidR="00B63463" w:rsidRPr="00B63463" w14:paraId="219DB783"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1FF67FF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Функционирование высшего должностного лица субъекта Российской Федерации и муниципального </w:t>
            </w:r>
            <w:proofErr w:type="gramStart"/>
            <w:r w:rsidRPr="00B63463">
              <w:rPr>
                <w:rFonts w:ascii="Times New Roman" w:eastAsia="Times New Roman" w:hAnsi="Times New Roman" w:cs="Times New Roman"/>
                <w:sz w:val="26"/>
                <w:szCs w:val="26"/>
                <w:lang w:eastAsia="en-US"/>
              </w:rPr>
              <w:t xml:space="preserve">образования(  </w:t>
            </w:r>
            <w:proofErr w:type="gramEnd"/>
            <w:r w:rsidRPr="00B63463">
              <w:rPr>
                <w:rFonts w:ascii="Times New Roman" w:eastAsia="Times New Roman" w:hAnsi="Times New Roman" w:cs="Times New Roman"/>
                <w:sz w:val="26"/>
                <w:szCs w:val="26"/>
                <w:lang w:eastAsia="en-US"/>
              </w:rPr>
              <w:t>глава местной Администрации)</w:t>
            </w:r>
          </w:p>
        </w:tc>
        <w:tc>
          <w:tcPr>
            <w:tcW w:w="850" w:type="dxa"/>
            <w:tcBorders>
              <w:top w:val="single" w:sz="4" w:space="0" w:color="auto"/>
              <w:left w:val="nil"/>
              <w:bottom w:val="single" w:sz="4" w:space="0" w:color="auto"/>
              <w:right w:val="single" w:sz="4" w:space="0" w:color="auto"/>
            </w:tcBorders>
          </w:tcPr>
          <w:p w14:paraId="4E98DA63"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58FEDAC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 01</w:t>
            </w:r>
          </w:p>
        </w:tc>
        <w:tc>
          <w:tcPr>
            <w:tcW w:w="567" w:type="dxa"/>
            <w:tcBorders>
              <w:top w:val="nil"/>
              <w:left w:val="nil"/>
              <w:bottom w:val="single" w:sz="4" w:space="0" w:color="auto"/>
              <w:right w:val="single" w:sz="4" w:space="0" w:color="auto"/>
            </w:tcBorders>
            <w:vAlign w:val="bottom"/>
          </w:tcPr>
          <w:p w14:paraId="441B39A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04 </w:t>
            </w:r>
          </w:p>
        </w:tc>
        <w:tc>
          <w:tcPr>
            <w:tcW w:w="1701" w:type="dxa"/>
            <w:tcBorders>
              <w:top w:val="nil"/>
              <w:left w:val="nil"/>
              <w:bottom w:val="single" w:sz="4" w:space="0" w:color="auto"/>
              <w:right w:val="single" w:sz="4" w:space="0" w:color="auto"/>
            </w:tcBorders>
            <w:vAlign w:val="bottom"/>
          </w:tcPr>
          <w:p w14:paraId="63800BE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4255219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992" w:type="dxa"/>
            <w:tcBorders>
              <w:top w:val="single" w:sz="4" w:space="0" w:color="auto"/>
              <w:left w:val="nil"/>
              <w:bottom w:val="single" w:sz="4" w:space="0" w:color="auto"/>
            </w:tcBorders>
            <w:noWrap/>
            <w:vAlign w:val="bottom"/>
          </w:tcPr>
          <w:p w14:paraId="56F57531"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1400</w:t>
            </w:r>
          </w:p>
        </w:tc>
      </w:tr>
      <w:tr w:rsidR="00B63463" w:rsidRPr="00B63463" w14:paraId="478CD66C"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3A95E6D8"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Расходы на выплату персоналу в целях обеспечения выполнения функций государственными муниципальными органами, казенными учреждениями, </w:t>
            </w:r>
            <w:r w:rsidRPr="00B63463">
              <w:rPr>
                <w:rFonts w:ascii="Times New Roman" w:eastAsia="Times New Roman" w:hAnsi="Times New Roman" w:cs="Times New Roman"/>
                <w:sz w:val="26"/>
                <w:szCs w:val="26"/>
                <w:lang w:eastAsia="en-US"/>
              </w:rPr>
              <w:lastRenderedPageBreak/>
              <w:t>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tcPr>
          <w:p w14:paraId="23C5C689"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lastRenderedPageBreak/>
              <w:t>303</w:t>
            </w:r>
          </w:p>
        </w:tc>
        <w:tc>
          <w:tcPr>
            <w:tcW w:w="567" w:type="dxa"/>
            <w:tcBorders>
              <w:top w:val="nil"/>
              <w:left w:val="single" w:sz="4" w:space="0" w:color="auto"/>
              <w:bottom w:val="single" w:sz="4" w:space="0" w:color="auto"/>
              <w:right w:val="single" w:sz="4" w:space="0" w:color="auto"/>
            </w:tcBorders>
            <w:vAlign w:val="bottom"/>
          </w:tcPr>
          <w:p w14:paraId="755E35F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3A49D19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3CF9C3C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01 2 00 10130</w:t>
            </w:r>
          </w:p>
        </w:tc>
        <w:tc>
          <w:tcPr>
            <w:tcW w:w="709" w:type="dxa"/>
            <w:tcBorders>
              <w:top w:val="nil"/>
              <w:left w:val="nil"/>
              <w:bottom w:val="single" w:sz="4" w:space="0" w:color="auto"/>
              <w:right w:val="single" w:sz="4" w:space="0" w:color="auto"/>
            </w:tcBorders>
            <w:vAlign w:val="bottom"/>
          </w:tcPr>
          <w:p w14:paraId="54D7844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100</w:t>
            </w:r>
          </w:p>
        </w:tc>
        <w:tc>
          <w:tcPr>
            <w:tcW w:w="992" w:type="dxa"/>
            <w:tcBorders>
              <w:top w:val="single" w:sz="4" w:space="0" w:color="auto"/>
              <w:left w:val="nil"/>
              <w:bottom w:val="single" w:sz="4" w:space="0" w:color="auto"/>
            </w:tcBorders>
            <w:noWrap/>
            <w:vAlign w:val="bottom"/>
          </w:tcPr>
          <w:p w14:paraId="6AFB58DC"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1400</w:t>
            </w:r>
          </w:p>
        </w:tc>
      </w:tr>
      <w:tr w:rsidR="00B63463" w:rsidRPr="00B63463" w14:paraId="234B9296"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10AD9A9"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b/>
                <w:sz w:val="26"/>
                <w:szCs w:val="26"/>
                <w:lang w:eastAsia="en-US"/>
              </w:rPr>
              <w:t>РЕЗЕРВНЫЕ ФОНДЫ</w:t>
            </w:r>
          </w:p>
        </w:tc>
        <w:tc>
          <w:tcPr>
            <w:tcW w:w="850" w:type="dxa"/>
            <w:tcBorders>
              <w:top w:val="single" w:sz="4" w:space="0" w:color="auto"/>
              <w:left w:val="nil"/>
              <w:bottom w:val="single" w:sz="4" w:space="0" w:color="auto"/>
              <w:right w:val="single" w:sz="4" w:space="0" w:color="auto"/>
            </w:tcBorders>
          </w:tcPr>
          <w:p w14:paraId="184CD581"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56A776A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7180B4C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701" w:type="dxa"/>
            <w:tcBorders>
              <w:top w:val="nil"/>
              <w:left w:val="nil"/>
              <w:bottom w:val="single" w:sz="4" w:space="0" w:color="auto"/>
              <w:right w:val="single" w:sz="4" w:space="0" w:color="auto"/>
            </w:tcBorders>
            <w:vAlign w:val="bottom"/>
          </w:tcPr>
          <w:p w14:paraId="71A359D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709" w:type="dxa"/>
            <w:tcBorders>
              <w:top w:val="nil"/>
              <w:left w:val="nil"/>
              <w:bottom w:val="single" w:sz="4" w:space="0" w:color="auto"/>
              <w:right w:val="single" w:sz="4" w:space="0" w:color="auto"/>
            </w:tcBorders>
            <w:vAlign w:val="bottom"/>
          </w:tcPr>
          <w:p w14:paraId="22BA14D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 </w:t>
            </w:r>
          </w:p>
        </w:tc>
        <w:tc>
          <w:tcPr>
            <w:tcW w:w="992" w:type="dxa"/>
            <w:tcBorders>
              <w:top w:val="single" w:sz="4" w:space="0" w:color="auto"/>
              <w:left w:val="nil"/>
              <w:bottom w:val="single" w:sz="4" w:space="0" w:color="auto"/>
            </w:tcBorders>
            <w:noWrap/>
            <w:vAlign w:val="bottom"/>
          </w:tcPr>
          <w:p w14:paraId="57BDB167"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50</w:t>
            </w:r>
          </w:p>
        </w:tc>
      </w:tr>
      <w:tr w:rsidR="00B63463" w:rsidRPr="00B63463" w14:paraId="7885F7D6"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254359F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3DFFC0E"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62D560F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2EF54F8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11</w:t>
            </w:r>
          </w:p>
        </w:tc>
        <w:tc>
          <w:tcPr>
            <w:tcW w:w="1701" w:type="dxa"/>
            <w:tcBorders>
              <w:top w:val="nil"/>
              <w:left w:val="nil"/>
              <w:bottom w:val="single" w:sz="4" w:space="0" w:color="auto"/>
              <w:right w:val="single" w:sz="4" w:space="0" w:color="auto"/>
            </w:tcBorders>
            <w:vAlign w:val="bottom"/>
          </w:tcPr>
          <w:p w14:paraId="13F7B9B2"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99 1 00 14100</w:t>
            </w:r>
          </w:p>
        </w:tc>
        <w:tc>
          <w:tcPr>
            <w:tcW w:w="709" w:type="dxa"/>
            <w:tcBorders>
              <w:top w:val="nil"/>
              <w:left w:val="nil"/>
              <w:bottom w:val="single" w:sz="4" w:space="0" w:color="auto"/>
              <w:right w:val="single" w:sz="4" w:space="0" w:color="auto"/>
            </w:tcBorders>
            <w:vAlign w:val="bottom"/>
          </w:tcPr>
          <w:p w14:paraId="219B8D2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6781C596"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50</w:t>
            </w:r>
          </w:p>
        </w:tc>
      </w:tr>
      <w:tr w:rsidR="00B63463" w:rsidRPr="00B63463" w14:paraId="39D394E6"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4681BF9B"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ДРУГИЕ ОБЩЕГОСУДАРСТВЕННЫЕ ВОПРОСЫ</w:t>
            </w:r>
          </w:p>
        </w:tc>
        <w:tc>
          <w:tcPr>
            <w:tcW w:w="850" w:type="dxa"/>
            <w:tcBorders>
              <w:top w:val="single" w:sz="4" w:space="0" w:color="auto"/>
              <w:left w:val="nil"/>
              <w:bottom w:val="single" w:sz="4" w:space="0" w:color="auto"/>
              <w:right w:val="single" w:sz="4" w:space="0" w:color="auto"/>
            </w:tcBorders>
          </w:tcPr>
          <w:p w14:paraId="7AA088AD"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p>
          <w:p w14:paraId="7BA86036"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057FF22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18788ED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13</w:t>
            </w:r>
          </w:p>
        </w:tc>
        <w:tc>
          <w:tcPr>
            <w:tcW w:w="1701" w:type="dxa"/>
            <w:tcBorders>
              <w:top w:val="nil"/>
              <w:left w:val="nil"/>
              <w:bottom w:val="single" w:sz="4" w:space="0" w:color="auto"/>
              <w:right w:val="single" w:sz="4" w:space="0" w:color="auto"/>
            </w:tcBorders>
            <w:vAlign w:val="bottom"/>
          </w:tcPr>
          <w:p w14:paraId="640D9AE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p>
        </w:tc>
        <w:tc>
          <w:tcPr>
            <w:tcW w:w="709" w:type="dxa"/>
            <w:tcBorders>
              <w:top w:val="nil"/>
              <w:left w:val="nil"/>
              <w:bottom w:val="single" w:sz="4" w:space="0" w:color="auto"/>
              <w:right w:val="single" w:sz="4" w:space="0" w:color="auto"/>
            </w:tcBorders>
            <w:vAlign w:val="bottom"/>
          </w:tcPr>
          <w:p w14:paraId="78FDBD2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394F7F4E"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200</w:t>
            </w:r>
          </w:p>
        </w:tc>
      </w:tr>
      <w:tr w:rsidR="00B63463" w:rsidRPr="00B63463" w14:paraId="0350FFDE"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50412E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856B9A2"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p>
          <w:p w14:paraId="021C43C9"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116137E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567" w:type="dxa"/>
            <w:tcBorders>
              <w:top w:val="nil"/>
              <w:left w:val="nil"/>
              <w:bottom w:val="single" w:sz="4" w:space="0" w:color="auto"/>
              <w:right w:val="single" w:sz="4" w:space="0" w:color="auto"/>
            </w:tcBorders>
            <w:vAlign w:val="bottom"/>
          </w:tcPr>
          <w:p w14:paraId="59A9A5F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13</w:t>
            </w:r>
          </w:p>
        </w:tc>
        <w:tc>
          <w:tcPr>
            <w:tcW w:w="1701" w:type="dxa"/>
            <w:tcBorders>
              <w:top w:val="nil"/>
              <w:left w:val="nil"/>
              <w:bottom w:val="single" w:sz="4" w:space="0" w:color="auto"/>
              <w:right w:val="single" w:sz="4" w:space="0" w:color="auto"/>
            </w:tcBorders>
            <w:vAlign w:val="bottom"/>
          </w:tcPr>
          <w:p w14:paraId="5C516699"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99900</w:t>
            </w:r>
            <w:r w:rsidRPr="00B63463">
              <w:rPr>
                <w:rFonts w:ascii="Times New Roman" w:eastAsia="Times New Roman" w:hAnsi="Times New Roman" w:cs="Times New Roman"/>
                <w:bCs/>
                <w:sz w:val="26"/>
                <w:szCs w:val="26"/>
                <w:lang w:val="en-US" w:eastAsia="en-US"/>
              </w:rPr>
              <w:t>S</w:t>
            </w:r>
            <w:r w:rsidRPr="00B63463">
              <w:rPr>
                <w:rFonts w:ascii="Times New Roman" w:eastAsia="Times New Roman" w:hAnsi="Times New Roman" w:cs="Times New Roman"/>
                <w:bCs/>
                <w:sz w:val="26"/>
                <w:szCs w:val="26"/>
                <w:lang w:eastAsia="en-US"/>
              </w:rPr>
              <w:t>Т190</w:t>
            </w:r>
          </w:p>
        </w:tc>
        <w:tc>
          <w:tcPr>
            <w:tcW w:w="709" w:type="dxa"/>
            <w:tcBorders>
              <w:top w:val="nil"/>
              <w:left w:val="nil"/>
              <w:bottom w:val="single" w:sz="4" w:space="0" w:color="auto"/>
              <w:right w:val="single" w:sz="4" w:space="0" w:color="auto"/>
            </w:tcBorders>
            <w:vAlign w:val="bottom"/>
          </w:tcPr>
          <w:p w14:paraId="39D9E24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200</w:t>
            </w:r>
          </w:p>
        </w:tc>
        <w:tc>
          <w:tcPr>
            <w:tcW w:w="992" w:type="dxa"/>
            <w:tcBorders>
              <w:top w:val="single" w:sz="4" w:space="0" w:color="auto"/>
              <w:left w:val="nil"/>
              <w:bottom w:val="single" w:sz="4" w:space="0" w:color="auto"/>
            </w:tcBorders>
            <w:noWrap/>
            <w:vAlign w:val="bottom"/>
          </w:tcPr>
          <w:p w14:paraId="76CBCBA9"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200</w:t>
            </w:r>
          </w:p>
        </w:tc>
      </w:tr>
      <w:tr w:rsidR="00B63463" w:rsidRPr="00B63463" w14:paraId="3BB77739"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5574A9A9"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НАЦИОНАЛЬНАЯ БЕЗОПАСНОСТЬ И ПРАВООХРАНИТЕЛЬНЫЕ ОРГАНЫ</w:t>
            </w:r>
          </w:p>
        </w:tc>
        <w:tc>
          <w:tcPr>
            <w:tcW w:w="850" w:type="dxa"/>
            <w:tcBorders>
              <w:top w:val="single" w:sz="4" w:space="0" w:color="auto"/>
              <w:left w:val="nil"/>
              <w:bottom w:val="single" w:sz="4" w:space="0" w:color="auto"/>
              <w:right w:val="single" w:sz="4" w:space="0" w:color="auto"/>
            </w:tcBorders>
            <w:vAlign w:val="bottom"/>
          </w:tcPr>
          <w:p w14:paraId="779D933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73254EC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567" w:type="dxa"/>
            <w:tcBorders>
              <w:top w:val="nil"/>
              <w:left w:val="nil"/>
              <w:bottom w:val="single" w:sz="4" w:space="0" w:color="auto"/>
              <w:right w:val="single" w:sz="4" w:space="0" w:color="auto"/>
            </w:tcBorders>
            <w:vAlign w:val="bottom"/>
          </w:tcPr>
          <w:p w14:paraId="794C8301"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p>
        </w:tc>
        <w:tc>
          <w:tcPr>
            <w:tcW w:w="1701" w:type="dxa"/>
            <w:tcBorders>
              <w:top w:val="nil"/>
              <w:left w:val="nil"/>
              <w:bottom w:val="single" w:sz="4" w:space="0" w:color="auto"/>
              <w:right w:val="single" w:sz="4" w:space="0" w:color="auto"/>
            </w:tcBorders>
            <w:vAlign w:val="bottom"/>
          </w:tcPr>
          <w:p w14:paraId="074AC5A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709" w:type="dxa"/>
            <w:tcBorders>
              <w:top w:val="nil"/>
              <w:left w:val="nil"/>
              <w:bottom w:val="single" w:sz="4" w:space="0" w:color="auto"/>
              <w:right w:val="single" w:sz="4" w:space="0" w:color="auto"/>
            </w:tcBorders>
            <w:vAlign w:val="bottom"/>
          </w:tcPr>
          <w:p w14:paraId="5A8DA77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075DFCCA"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62</w:t>
            </w:r>
          </w:p>
        </w:tc>
      </w:tr>
      <w:tr w:rsidR="00B63463" w:rsidRPr="00B63463" w14:paraId="56FF93BA"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8659522"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850" w:type="dxa"/>
            <w:tcBorders>
              <w:top w:val="single" w:sz="4" w:space="0" w:color="auto"/>
              <w:left w:val="nil"/>
              <w:bottom w:val="single" w:sz="4" w:space="0" w:color="auto"/>
              <w:right w:val="single" w:sz="4" w:space="0" w:color="auto"/>
            </w:tcBorders>
          </w:tcPr>
          <w:p w14:paraId="3C170182"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59A1AEF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567" w:type="dxa"/>
            <w:tcBorders>
              <w:top w:val="nil"/>
              <w:left w:val="nil"/>
              <w:bottom w:val="single" w:sz="4" w:space="0" w:color="auto"/>
              <w:right w:val="single" w:sz="4" w:space="0" w:color="auto"/>
            </w:tcBorders>
            <w:vAlign w:val="bottom"/>
          </w:tcPr>
          <w:p w14:paraId="2AC32D2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w:t>
            </w:r>
          </w:p>
        </w:tc>
        <w:tc>
          <w:tcPr>
            <w:tcW w:w="1701" w:type="dxa"/>
            <w:tcBorders>
              <w:top w:val="nil"/>
              <w:left w:val="nil"/>
              <w:bottom w:val="single" w:sz="4" w:space="0" w:color="auto"/>
              <w:right w:val="single" w:sz="4" w:space="0" w:color="auto"/>
            </w:tcBorders>
            <w:vAlign w:val="bottom"/>
          </w:tcPr>
          <w:p w14:paraId="1CA7F3B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723D259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2ED90773"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60</w:t>
            </w:r>
          </w:p>
        </w:tc>
      </w:tr>
      <w:tr w:rsidR="00B63463" w:rsidRPr="00B63463" w14:paraId="6ED7B290"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25D3355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2B129BC"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519AEBC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567" w:type="dxa"/>
            <w:tcBorders>
              <w:top w:val="nil"/>
              <w:left w:val="nil"/>
              <w:bottom w:val="single" w:sz="4" w:space="0" w:color="auto"/>
              <w:right w:val="single" w:sz="4" w:space="0" w:color="auto"/>
            </w:tcBorders>
            <w:vAlign w:val="bottom"/>
          </w:tcPr>
          <w:p w14:paraId="3F554E3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w:t>
            </w:r>
          </w:p>
        </w:tc>
        <w:tc>
          <w:tcPr>
            <w:tcW w:w="1701" w:type="dxa"/>
            <w:tcBorders>
              <w:top w:val="nil"/>
              <w:left w:val="nil"/>
              <w:bottom w:val="single" w:sz="4" w:space="0" w:color="auto"/>
              <w:right w:val="single" w:sz="4" w:space="0" w:color="auto"/>
            </w:tcBorders>
            <w:vAlign w:val="bottom"/>
          </w:tcPr>
          <w:p w14:paraId="46A6BB5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98 5 00 6051</w:t>
            </w:r>
            <w:r w:rsidRPr="00B63463">
              <w:rPr>
                <w:rFonts w:ascii="Times New Roman" w:eastAsia="Times New Roman" w:hAnsi="Times New Roman" w:cs="Times New Roman"/>
                <w:bCs/>
                <w:sz w:val="26"/>
                <w:szCs w:val="26"/>
                <w:lang w:eastAsia="en-US"/>
              </w:rPr>
              <w:t>1</w:t>
            </w:r>
          </w:p>
        </w:tc>
        <w:tc>
          <w:tcPr>
            <w:tcW w:w="709" w:type="dxa"/>
            <w:tcBorders>
              <w:top w:val="nil"/>
              <w:left w:val="nil"/>
              <w:bottom w:val="single" w:sz="4" w:space="0" w:color="auto"/>
              <w:right w:val="single" w:sz="4" w:space="0" w:color="auto"/>
            </w:tcBorders>
            <w:vAlign w:val="bottom"/>
          </w:tcPr>
          <w:p w14:paraId="056EFD1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0DF0ED99"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60</w:t>
            </w:r>
          </w:p>
        </w:tc>
      </w:tr>
      <w:tr w:rsidR="00B63463" w:rsidRPr="00B63463" w14:paraId="1ACD0C42"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63EA300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850" w:type="dxa"/>
            <w:tcBorders>
              <w:top w:val="single" w:sz="4" w:space="0" w:color="auto"/>
              <w:left w:val="nil"/>
              <w:bottom w:val="single" w:sz="4" w:space="0" w:color="auto"/>
              <w:right w:val="single" w:sz="4" w:space="0" w:color="auto"/>
            </w:tcBorders>
          </w:tcPr>
          <w:p w14:paraId="2A4258BD"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4E53015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567" w:type="dxa"/>
            <w:tcBorders>
              <w:top w:val="nil"/>
              <w:left w:val="nil"/>
              <w:bottom w:val="single" w:sz="4" w:space="0" w:color="auto"/>
              <w:right w:val="single" w:sz="4" w:space="0" w:color="auto"/>
            </w:tcBorders>
            <w:vAlign w:val="bottom"/>
          </w:tcPr>
          <w:p w14:paraId="6167F0D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14</w:t>
            </w:r>
          </w:p>
        </w:tc>
        <w:tc>
          <w:tcPr>
            <w:tcW w:w="1701" w:type="dxa"/>
            <w:tcBorders>
              <w:top w:val="nil"/>
              <w:left w:val="nil"/>
              <w:bottom w:val="single" w:sz="4" w:space="0" w:color="auto"/>
              <w:right w:val="single" w:sz="4" w:space="0" w:color="auto"/>
            </w:tcBorders>
            <w:vAlign w:val="bottom"/>
          </w:tcPr>
          <w:p w14:paraId="6B8EB6A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5D02030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313A0B37"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w:t>
            </w:r>
          </w:p>
        </w:tc>
      </w:tr>
      <w:tr w:rsidR="00B63463" w:rsidRPr="00B63463" w14:paraId="4CB75D68"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475BFA32"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E9A2F2D"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6C10911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567" w:type="dxa"/>
            <w:tcBorders>
              <w:top w:val="nil"/>
              <w:left w:val="nil"/>
              <w:bottom w:val="single" w:sz="4" w:space="0" w:color="auto"/>
              <w:right w:val="single" w:sz="4" w:space="0" w:color="auto"/>
            </w:tcBorders>
            <w:vAlign w:val="bottom"/>
          </w:tcPr>
          <w:p w14:paraId="529BCF1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14</w:t>
            </w:r>
          </w:p>
        </w:tc>
        <w:tc>
          <w:tcPr>
            <w:tcW w:w="1701" w:type="dxa"/>
            <w:tcBorders>
              <w:top w:val="nil"/>
              <w:left w:val="nil"/>
              <w:bottom w:val="single" w:sz="4" w:space="0" w:color="auto"/>
              <w:right w:val="single" w:sz="4" w:space="0" w:color="auto"/>
            </w:tcBorders>
            <w:vAlign w:val="bottom"/>
          </w:tcPr>
          <w:p w14:paraId="3E6573C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98 5 00 6051</w:t>
            </w:r>
            <w:r w:rsidRPr="00B63463">
              <w:rPr>
                <w:rFonts w:ascii="Times New Roman" w:eastAsia="Times New Roman" w:hAnsi="Times New Roman" w:cs="Times New Roman"/>
                <w:bCs/>
                <w:sz w:val="26"/>
                <w:szCs w:val="26"/>
                <w:lang w:eastAsia="en-US"/>
              </w:rPr>
              <w:t>2</w:t>
            </w:r>
          </w:p>
        </w:tc>
        <w:tc>
          <w:tcPr>
            <w:tcW w:w="709" w:type="dxa"/>
            <w:tcBorders>
              <w:top w:val="nil"/>
              <w:left w:val="nil"/>
              <w:bottom w:val="single" w:sz="4" w:space="0" w:color="auto"/>
              <w:right w:val="single" w:sz="4" w:space="0" w:color="auto"/>
            </w:tcBorders>
            <w:vAlign w:val="bottom"/>
          </w:tcPr>
          <w:p w14:paraId="5516CCB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66B87041"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w:t>
            </w:r>
          </w:p>
        </w:tc>
      </w:tr>
      <w:tr w:rsidR="00B63463" w:rsidRPr="00B63463" w14:paraId="173F9725"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318738EC"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b/>
                <w:sz w:val="26"/>
                <w:szCs w:val="26"/>
                <w:lang w:eastAsia="en-US"/>
              </w:rPr>
              <w:t>НАЦИОНАЛЬНАЯ ЭКОНОМИКА</w:t>
            </w:r>
          </w:p>
        </w:tc>
        <w:tc>
          <w:tcPr>
            <w:tcW w:w="850" w:type="dxa"/>
            <w:tcBorders>
              <w:top w:val="single" w:sz="4" w:space="0" w:color="auto"/>
              <w:left w:val="nil"/>
              <w:bottom w:val="single" w:sz="4" w:space="0" w:color="auto"/>
              <w:right w:val="single" w:sz="4" w:space="0" w:color="auto"/>
            </w:tcBorders>
          </w:tcPr>
          <w:p w14:paraId="2B9F7CEB"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20880C4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567" w:type="dxa"/>
            <w:tcBorders>
              <w:top w:val="nil"/>
              <w:left w:val="nil"/>
              <w:bottom w:val="single" w:sz="4" w:space="0" w:color="auto"/>
              <w:right w:val="single" w:sz="4" w:space="0" w:color="auto"/>
            </w:tcBorders>
            <w:vAlign w:val="bottom"/>
          </w:tcPr>
          <w:p w14:paraId="1E4BCF8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701" w:type="dxa"/>
            <w:tcBorders>
              <w:top w:val="nil"/>
              <w:left w:val="nil"/>
              <w:bottom w:val="single" w:sz="4" w:space="0" w:color="auto"/>
              <w:right w:val="single" w:sz="4" w:space="0" w:color="auto"/>
            </w:tcBorders>
            <w:vAlign w:val="bottom"/>
          </w:tcPr>
          <w:p w14:paraId="5D64DEFB"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01CB2FD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6AF6C063"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7242</w:t>
            </w:r>
          </w:p>
        </w:tc>
      </w:tr>
      <w:tr w:rsidR="00B63463" w:rsidRPr="00B63463" w14:paraId="3A0FBAF8"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7D9636B0"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850" w:type="dxa"/>
            <w:tcBorders>
              <w:top w:val="single" w:sz="4" w:space="0" w:color="auto"/>
              <w:left w:val="nil"/>
              <w:bottom w:val="single" w:sz="4" w:space="0" w:color="auto"/>
              <w:right w:val="single" w:sz="4" w:space="0" w:color="auto"/>
            </w:tcBorders>
          </w:tcPr>
          <w:p w14:paraId="06BCEC63"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18C53B8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567" w:type="dxa"/>
            <w:tcBorders>
              <w:top w:val="nil"/>
              <w:left w:val="nil"/>
              <w:bottom w:val="single" w:sz="4" w:space="0" w:color="auto"/>
              <w:right w:val="single" w:sz="4" w:space="0" w:color="auto"/>
            </w:tcBorders>
            <w:vAlign w:val="bottom"/>
          </w:tcPr>
          <w:p w14:paraId="618A62C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09</w:t>
            </w:r>
          </w:p>
        </w:tc>
        <w:tc>
          <w:tcPr>
            <w:tcW w:w="1701" w:type="dxa"/>
            <w:tcBorders>
              <w:top w:val="nil"/>
              <w:left w:val="nil"/>
              <w:bottom w:val="single" w:sz="4" w:space="0" w:color="auto"/>
              <w:right w:val="single" w:sz="4" w:space="0" w:color="auto"/>
            </w:tcBorders>
            <w:vAlign w:val="bottom"/>
          </w:tcPr>
          <w:p w14:paraId="14FCE60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4511840B"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4C036A3E"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1074</w:t>
            </w:r>
          </w:p>
        </w:tc>
      </w:tr>
      <w:tr w:rsidR="00B63463" w:rsidRPr="00B63463" w14:paraId="6B60B750"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8848BE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FF794D3"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38154B2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567" w:type="dxa"/>
            <w:tcBorders>
              <w:top w:val="nil"/>
              <w:left w:val="nil"/>
              <w:bottom w:val="single" w:sz="4" w:space="0" w:color="auto"/>
              <w:right w:val="single" w:sz="4" w:space="0" w:color="auto"/>
            </w:tcBorders>
            <w:vAlign w:val="bottom"/>
          </w:tcPr>
          <w:p w14:paraId="23F1E61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09</w:t>
            </w:r>
          </w:p>
        </w:tc>
        <w:tc>
          <w:tcPr>
            <w:tcW w:w="1701" w:type="dxa"/>
            <w:tcBorders>
              <w:top w:val="nil"/>
              <w:left w:val="nil"/>
              <w:bottom w:val="single" w:sz="4" w:space="0" w:color="auto"/>
              <w:right w:val="single" w:sz="4" w:space="0" w:color="auto"/>
            </w:tcBorders>
            <w:vAlign w:val="bottom"/>
          </w:tcPr>
          <w:p w14:paraId="1215246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91 2009Д270</w:t>
            </w:r>
          </w:p>
        </w:tc>
        <w:tc>
          <w:tcPr>
            <w:tcW w:w="709" w:type="dxa"/>
            <w:tcBorders>
              <w:top w:val="nil"/>
              <w:left w:val="nil"/>
              <w:bottom w:val="single" w:sz="4" w:space="0" w:color="auto"/>
              <w:right w:val="single" w:sz="4" w:space="0" w:color="auto"/>
            </w:tcBorders>
            <w:vAlign w:val="bottom"/>
          </w:tcPr>
          <w:p w14:paraId="502141C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26E647E4"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1074</w:t>
            </w:r>
          </w:p>
        </w:tc>
      </w:tr>
      <w:tr w:rsidR="00B63463" w:rsidRPr="00B63463" w14:paraId="6229AD79"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78656ED2"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Субсидии на ремонт дорог</w:t>
            </w:r>
          </w:p>
        </w:tc>
        <w:tc>
          <w:tcPr>
            <w:tcW w:w="850" w:type="dxa"/>
            <w:tcBorders>
              <w:top w:val="single" w:sz="4" w:space="0" w:color="auto"/>
              <w:left w:val="nil"/>
              <w:bottom w:val="single" w:sz="4" w:space="0" w:color="auto"/>
              <w:right w:val="single" w:sz="4" w:space="0" w:color="auto"/>
            </w:tcBorders>
          </w:tcPr>
          <w:p w14:paraId="66596ABE"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0F60EFF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567" w:type="dxa"/>
            <w:tcBorders>
              <w:top w:val="nil"/>
              <w:left w:val="nil"/>
              <w:bottom w:val="single" w:sz="4" w:space="0" w:color="auto"/>
              <w:right w:val="single" w:sz="4" w:space="0" w:color="auto"/>
            </w:tcBorders>
            <w:vAlign w:val="bottom"/>
          </w:tcPr>
          <w:p w14:paraId="14E3852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09</w:t>
            </w:r>
          </w:p>
        </w:tc>
        <w:tc>
          <w:tcPr>
            <w:tcW w:w="1701" w:type="dxa"/>
            <w:tcBorders>
              <w:top w:val="nil"/>
              <w:left w:val="nil"/>
              <w:bottom w:val="single" w:sz="4" w:space="0" w:color="auto"/>
              <w:right w:val="single" w:sz="4" w:space="0" w:color="auto"/>
            </w:tcBorders>
            <w:vAlign w:val="bottom"/>
          </w:tcPr>
          <w:p w14:paraId="777793C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p>
        </w:tc>
        <w:tc>
          <w:tcPr>
            <w:tcW w:w="709" w:type="dxa"/>
            <w:tcBorders>
              <w:top w:val="nil"/>
              <w:left w:val="nil"/>
              <w:bottom w:val="single" w:sz="4" w:space="0" w:color="auto"/>
              <w:right w:val="single" w:sz="4" w:space="0" w:color="auto"/>
            </w:tcBorders>
            <w:vAlign w:val="bottom"/>
          </w:tcPr>
          <w:p w14:paraId="416E7551"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45978DDA"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6068</w:t>
            </w:r>
          </w:p>
        </w:tc>
      </w:tr>
      <w:tr w:rsidR="00B63463" w:rsidRPr="00B63463" w14:paraId="65BF29EA"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73F0ED8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CD4FD1A"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11FEBCF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567" w:type="dxa"/>
            <w:tcBorders>
              <w:top w:val="nil"/>
              <w:left w:val="nil"/>
              <w:bottom w:val="single" w:sz="4" w:space="0" w:color="auto"/>
              <w:right w:val="single" w:sz="4" w:space="0" w:color="auto"/>
            </w:tcBorders>
            <w:vAlign w:val="bottom"/>
          </w:tcPr>
          <w:p w14:paraId="74A4269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09</w:t>
            </w:r>
          </w:p>
        </w:tc>
        <w:tc>
          <w:tcPr>
            <w:tcW w:w="1701" w:type="dxa"/>
            <w:tcBorders>
              <w:top w:val="nil"/>
              <w:left w:val="nil"/>
              <w:bottom w:val="single" w:sz="4" w:space="0" w:color="auto"/>
              <w:right w:val="single" w:sz="4" w:space="0" w:color="auto"/>
            </w:tcBorders>
            <w:vAlign w:val="bottom"/>
          </w:tcPr>
          <w:p w14:paraId="58689CE2"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eastAsia="en-US"/>
              </w:rPr>
              <w:t>17301</w:t>
            </w:r>
            <w:r w:rsidRPr="00B63463">
              <w:rPr>
                <w:rFonts w:ascii="Times New Roman" w:eastAsia="Times New Roman" w:hAnsi="Times New Roman" w:cs="Times New Roman"/>
                <w:bCs/>
                <w:sz w:val="26"/>
                <w:szCs w:val="26"/>
                <w:lang w:val="en-US" w:eastAsia="en-US"/>
              </w:rPr>
              <w:t>S</w:t>
            </w:r>
            <w:r w:rsidRPr="00B63463">
              <w:rPr>
                <w:rFonts w:ascii="Times New Roman" w:eastAsia="Times New Roman" w:hAnsi="Times New Roman" w:cs="Times New Roman"/>
                <w:bCs/>
                <w:sz w:val="26"/>
                <w:szCs w:val="26"/>
                <w:lang w:eastAsia="en-US"/>
              </w:rPr>
              <w:t>Д110</w:t>
            </w:r>
          </w:p>
        </w:tc>
        <w:tc>
          <w:tcPr>
            <w:tcW w:w="709" w:type="dxa"/>
            <w:tcBorders>
              <w:top w:val="nil"/>
              <w:left w:val="nil"/>
              <w:bottom w:val="single" w:sz="4" w:space="0" w:color="auto"/>
              <w:right w:val="single" w:sz="4" w:space="0" w:color="auto"/>
            </w:tcBorders>
            <w:vAlign w:val="bottom"/>
          </w:tcPr>
          <w:p w14:paraId="40576F0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2</w:t>
            </w:r>
            <w:r w:rsidRPr="00B63463">
              <w:rPr>
                <w:rFonts w:ascii="Times New Roman" w:eastAsia="Times New Roman" w:hAnsi="Times New Roman" w:cs="Times New Roman"/>
                <w:bCs/>
                <w:sz w:val="26"/>
                <w:szCs w:val="26"/>
                <w:lang w:eastAsia="en-US"/>
              </w:rPr>
              <w:t>00</w:t>
            </w:r>
          </w:p>
        </w:tc>
        <w:tc>
          <w:tcPr>
            <w:tcW w:w="992" w:type="dxa"/>
            <w:tcBorders>
              <w:top w:val="single" w:sz="4" w:space="0" w:color="auto"/>
              <w:left w:val="nil"/>
              <w:bottom w:val="single" w:sz="4" w:space="0" w:color="auto"/>
            </w:tcBorders>
            <w:noWrap/>
            <w:vAlign w:val="bottom"/>
          </w:tcPr>
          <w:p w14:paraId="754B5314"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6068</w:t>
            </w:r>
          </w:p>
        </w:tc>
      </w:tr>
      <w:tr w:rsidR="00B63463" w:rsidRPr="00B63463" w14:paraId="47302D97"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71B7D564"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850" w:type="dxa"/>
            <w:tcBorders>
              <w:top w:val="single" w:sz="4" w:space="0" w:color="auto"/>
              <w:left w:val="nil"/>
              <w:bottom w:val="single" w:sz="4" w:space="0" w:color="auto"/>
              <w:right w:val="single" w:sz="4" w:space="0" w:color="auto"/>
            </w:tcBorders>
          </w:tcPr>
          <w:p w14:paraId="34823FEF"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03DB8F2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567" w:type="dxa"/>
            <w:tcBorders>
              <w:top w:val="nil"/>
              <w:left w:val="nil"/>
              <w:bottom w:val="single" w:sz="4" w:space="0" w:color="auto"/>
              <w:right w:val="single" w:sz="4" w:space="0" w:color="auto"/>
            </w:tcBorders>
            <w:vAlign w:val="bottom"/>
          </w:tcPr>
          <w:p w14:paraId="191001D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12</w:t>
            </w:r>
          </w:p>
        </w:tc>
        <w:tc>
          <w:tcPr>
            <w:tcW w:w="1701" w:type="dxa"/>
            <w:tcBorders>
              <w:top w:val="nil"/>
              <w:left w:val="nil"/>
              <w:bottom w:val="single" w:sz="4" w:space="0" w:color="auto"/>
              <w:right w:val="single" w:sz="4" w:space="0" w:color="auto"/>
            </w:tcBorders>
            <w:vAlign w:val="bottom"/>
          </w:tcPr>
          <w:p w14:paraId="16238F2B"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6D3813F9"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1B632FDF"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1E3E8256"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1E51E0CF"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462A2EB4"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5B4E907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567" w:type="dxa"/>
            <w:tcBorders>
              <w:top w:val="nil"/>
              <w:left w:val="nil"/>
              <w:bottom w:val="single" w:sz="4" w:space="0" w:color="auto"/>
              <w:right w:val="single" w:sz="4" w:space="0" w:color="auto"/>
            </w:tcBorders>
            <w:vAlign w:val="bottom"/>
          </w:tcPr>
          <w:p w14:paraId="700A418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12</w:t>
            </w:r>
          </w:p>
        </w:tc>
        <w:tc>
          <w:tcPr>
            <w:tcW w:w="1701" w:type="dxa"/>
            <w:tcBorders>
              <w:top w:val="nil"/>
              <w:left w:val="nil"/>
              <w:bottom w:val="single" w:sz="4" w:space="0" w:color="auto"/>
              <w:right w:val="single" w:sz="4" w:space="0" w:color="auto"/>
            </w:tcBorders>
            <w:vAlign w:val="bottom"/>
          </w:tcPr>
          <w:p w14:paraId="5481FA9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98 5 00 6051</w:t>
            </w:r>
            <w:r w:rsidRPr="00B63463">
              <w:rPr>
                <w:rFonts w:ascii="Times New Roman" w:eastAsia="Times New Roman" w:hAnsi="Times New Roman" w:cs="Times New Roman"/>
                <w:bCs/>
                <w:sz w:val="26"/>
                <w:szCs w:val="26"/>
                <w:lang w:eastAsia="en-US"/>
              </w:rPr>
              <w:t>3</w:t>
            </w:r>
          </w:p>
        </w:tc>
        <w:tc>
          <w:tcPr>
            <w:tcW w:w="709" w:type="dxa"/>
            <w:tcBorders>
              <w:top w:val="nil"/>
              <w:left w:val="nil"/>
              <w:bottom w:val="single" w:sz="4" w:space="0" w:color="auto"/>
              <w:right w:val="single" w:sz="4" w:space="0" w:color="auto"/>
            </w:tcBorders>
            <w:vAlign w:val="bottom"/>
          </w:tcPr>
          <w:p w14:paraId="1977659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14806F67"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2AA903D5"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5F1ACE65"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b/>
                <w:sz w:val="26"/>
                <w:szCs w:val="26"/>
                <w:lang w:eastAsia="en-US"/>
              </w:rPr>
              <w:t>ЖИЛИЩНО-КОММУНАЛЬНОЕ ХОЗЯЙСТВО</w:t>
            </w:r>
          </w:p>
        </w:tc>
        <w:tc>
          <w:tcPr>
            <w:tcW w:w="850" w:type="dxa"/>
            <w:tcBorders>
              <w:top w:val="single" w:sz="4" w:space="0" w:color="auto"/>
              <w:left w:val="nil"/>
              <w:bottom w:val="single" w:sz="4" w:space="0" w:color="auto"/>
              <w:right w:val="single" w:sz="4" w:space="0" w:color="auto"/>
            </w:tcBorders>
          </w:tcPr>
          <w:p w14:paraId="226CD887"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44BB72B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567" w:type="dxa"/>
            <w:tcBorders>
              <w:top w:val="nil"/>
              <w:left w:val="nil"/>
              <w:bottom w:val="single" w:sz="4" w:space="0" w:color="auto"/>
              <w:right w:val="single" w:sz="4" w:space="0" w:color="auto"/>
            </w:tcBorders>
            <w:vAlign w:val="bottom"/>
          </w:tcPr>
          <w:p w14:paraId="662D58E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701" w:type="dxa"/>
            <w:tcBorders>
              <w:top w:val="nil"/>
              <w:left w:val="nil"/>
              <w:bottom w:val="single" w:sz="4" w:space="0" w:color="auto"/>
              <w:right w:val="single" w:sz="4" w:space="0" w:color="auto"/>
            </w:tcBorders>
            <w:vAlign w:val="bottom"/>
          </w:tcPr>
          <w:p w14:paraId="74B8A87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6B24353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671BA580"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5303</w:t>
            </w:r>
          </w:p>
        </w:tc>
      </w:tr>
      <w:tr w:rsidR="00B63463" w:rsidRPr="00B63463" w14:paraId="5FBDA7D5"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3104BE2C"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850" w:type="dxa"/>
            <w:tcBorders>
              <w:top w:val="single" w:sz="4" w:space="0" w:color="auto"/>
              <w:left w:val="nil"/>
              <w:bottom w:val="single" w:sz="4" w:space="0" w:color="auto"/>
              <w:right w:val="single" w:sz="4" w:space="0" w:color="auto"/>
            </w:tcBorders>
          </w:tcPr>
          <w:p w14:paraId="1E0075E1"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12B6EEB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567" w:type="dxa"/>
            <w:tcBorders>
              <w:top w:val="nil"/>
              <w:left w:val="nil"/>
              <w:bottom w:val="single" w:sz="4" w:space="0" w:color="auto"/>
              <w:right w:val="single" w:sz="4" w:space="0" w:color="auto"/>
            </w:tcBorders>
            <w:vAlign w:val="bottom"/>
          </w:tcPr>
          <w:p w14:paraId="0EEFA76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701" w:type="dxa"/>
            <w:tcBorders>
              <w:top w:val="nil"/>
              <w:left w:val="nil"/>
              <w:bottom w:val="single" w:sz="4" w:space="0" w:color="auto"/>
              <w:right w:val="single" w:sz="4" w:space="0" w:color="auto"/>
            </w:tcBorders>
            <w:vAlign w:val="bottom"/>
          </w:tcPr>
          <w:p w14:paraId="1AF5457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4E76275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25D10BC7"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1CDEE5FC"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9DC8EB8"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D5BD161"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767C5A5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567" w:type="dxa"/>
            <w:tcBorders>
              <w:top w:val="nil"/>
              <w:left w:val="nil"/>
              <w:bottom w:val="single" w:sz="4" w:space="0" w:color="auto"/>
              <w:right w:val="single" w:sz="4" w:space="0" w:color="auto"/>
            </w:tcBorders>
            <w:vAlign w:val="bottom"/>
          </w:tcPr>
          <w:p w14:paraId="1BA2AF3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701" w:type="dxa"/>
            <w:tcBorders>
              <w:top w:val="nil"/>
              <w:left w:val="nil"/>
              <w:bottom w:val="single" w:sz="4" w:space="0" w:color="auto"/>
              <w:right w:val="single" w:sz="4" w:space="0" w:color="auto"/>
            </w:tcBorders>
            <w:vAlign w:val="bottom"/>
          </w:tcPr>
          <w:p w14:paraId="4B28DBAC"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98 5 00 6051</w:t>
            </w:r>
            <w:r w:rsidRPr="00B63463">
              <w:rPr>
                <w:rFonts w:ascii="Times New Roman" w:eastAsia="Times New Roman" w:hAnsi="Times New Roman" w:cs="Times New Roman"/>
                <w:bCs/>
                <w:sz w:val="26"/>
                <w:szCs w:val="26"/>
                <w:lang w:eastAsia="en-US"/>
              </w:rPr>
              <w:t>5</w:t>
            </w:r>
          </w:p>
        </w:tc>
        <w:tc>
          <w:tcPr>
            <w:tcW w:w="709" w:type="dxa"/>
            <w:tcBorders>
              <w:top w:val="nil"/>
              <w:left w:val="nil"/>
              <w:bottom w:val="single" w:sz="4" w:space="0" w:color="auto"/>
              <w:right w:val="single" w:sz="4" w:space="0" w:color="auto"/>
            </w:tcBorders>
            <w:vAlign w:val="bottom"/>
          </w:tcPr>
          <w:p w14:paraId="798037A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46E36678"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650AFA5B"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2E29A69A"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Мероприятия в области жилищного хозяйства</w:t>
            </w:r>
          </w:p>
        </w:tc>
        <w:tc>
          <w:tcPr>
            <w:tcW w:w="850" w:type="dxa"/>
            <w:tcBorders>
              <w:top w:val="single" w:sz="4" w:space="0" w:color="auto"/>
              <w:left w:val="nil"/>
              <w:bottom w:val="single" w:sz="4" w:space="0" w:color="auto"/>
              <w:right w:val="single" w:sz="4" w:space="0" w:color="auto"/>
            </w:tcBorders>
          </w:tcPr>
          <w:p w14:paraId="0EE92250"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20D60BA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567" w:type="dxa"/>
            <w:tcBorders>
              <w:top w:val="nil"/>
              <w:left w:val="nil"/>
              <w:bottom w:val="single" w:sz="4" w:space="0" w:color="auto"/>
              <w:right w:val="single" w:sz="4" w:space="0" w:color="auto"/>
            </w:tcBorders>
            <w:vAlign w:val="bottom"/>
          </w:tcPr>
          <w:p w14:paraId="4E8A3FD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701" w:type="dxa"/>
            <w:tcBorders>
              <w:top w:val="nil"/>
              <w:left w:val="nil"/>
              <w:bottom w:val="single" w:sz="4" w:space="0" w:color="auto"/>
              <w:right w:val="single" w:sz="4" w:space="0" w:color="auto"/>
            </w:tcBorders>
            <w:vAlign w:val="bottom"/>
          </w:tcPr>
          <w:p w14:paraId="28C0E99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0BCDF35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76FD0DE5"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7E8C8405"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7133721C"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DADA271"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693DB61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567" w:type="dxa"/>
            <w:tcBorders>
              <w:top w:val="nil"/>
              <w:left w:val="nil"/>
              <w:bottom w:val="single" w:sz="4" w:space="0" w:color="auto"/>
              <w:right w:val="single" w:sz="4" w:space="0" w:color="auto"/>
            </w:tcBorders>
            <w:vAlign w:val="bottom"/>
          </w:tcPr>
          <w:p w14:paraId="7F7EB56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701" w:type="dxa"/>
            <w:tcBorders>
              <w:top w:val="nil"/>
              <w:left w:val="nil"/>
              <w:bottom w:val="single" w:sz="4" w:space="0" w:color="auto"/>
              <w:right w:val="single" w:sz="4" w:space="0" w:color="auto"/>
            </w:tcBorders>
            <w:vAlign w:val="bottom"/>
          </w:tcPr>
          <w:p w14:paraId="3B01A9E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92 9 00 18020</w:t>
            </w:r>
          </w:p>
        </w:tc>
        <w:tc>
          <w:tcPr>
            <w:tcW w:w="709" w:type="dxa"/>
            <w:tcBorders>
              <w:top w:val="nil"/>
              <w:left w:val="nil"/>
              <w:bottom w:val="single" w:sz="4" w:space="0" w:color="auto"/>
              <w:right w:val="single" w:sz="4" w:space="0" w:color="auto"/>
            </w:tcBorders>
            <w:vAlign w:val="bottom"/>
          </w:tcPr>
          <w:p w14:paraId="49DFBE09"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278A452C"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7B02B62A"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6FB1A84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bCs/>
                <w:sz w:val="26"/>
                <w:szCs w:val="26"/>
                <w:lang w:eastAsia="en-U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850" w:type="dxa"/>
            <w:tcBorders>
              <w:top w:val="single" w:sz="4" w:space="0" w:color="auto"/>
              <w:left w:val="nil"/>
              <w:bottom w:val="single" w:sz="4" w:space="0" w:color="auto"/>
              <w:right w:val="single" w:sz="4" w:space="0" w:color="auto"/>
            </w:tcBorders>
          </w:tcPr>
          <w:p w14:paraId="0D90A9F2"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p>
          <w:p w14:paraId="01D464C9"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p>
          <w:p w14:paraId="4C2B2B84"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p>
          <w:p w14:paraId="2F313F26"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p>
          <w:p w14:paraId="0F505745"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1830A9F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567" w:type="dxa"/>
            <w:tcBorders>
              <w:top w:val="nil"/>
              <w:left w:val="nil"/>
              <w:bottom w:val="single" w:sz="4" w:space="0" w:color="auto"/>
              <w:right w:val="single" w:sz="4" w:space="0" w:color="auto"/>
            </w:tcBorders>
            <w:vAlign w:val="bottom"/>
          </w:tcPr>
          <w:p w14:paraId="1DF52F8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02</w:t>
            </w:r>
          </w:p>
        </w:tc>
        <w:tc>
          <w:tcPr>
            <w:tcW w:w="1701" w:type="dxa"/>
            <w:tcBorders>
              <w:top w:val="nil"/>
              <w:left w:val="nil"/>
              <w:bottom w:val="single" w:sz="4" w:space="0" w:color="auto"/>
              <w:right w:val="single" w:sz="4" w:space="0" w:color="auto"/>
            </w:tcBorders>
            <w:vAlign w:val="bottom"/>
          </w:tcPr>
          <w:p w14:paraId="622D8D8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98</w:t>
            </w:r>
            <w:r w:rsidRPr="00B63463">
              <w:rPr>
                <w:rFonts w:ascii="Times New Roman" w:eastAsia="Times New Roman" w:hAnsi="Times New Roman" w:cs="Times New Roman"/>
                <w:bCs/>
                <w:sz w:val="26"/>
                <w:szCs w:val="26"/>
                <w:lang w:eastAsia="en-US"/>
              </w:rPr>
              <w:t xml:space="preserve"> </w:t>
            </w:r>
            <w:r w:rsidRPr="00B63463">
              <w:rPr>
                <w:rFonts w:ascii="Times New Roman" w:eastAsia="Times New Roman" w:hAnsi="Times New Roman" w:cs="Times New Roman"/>
                <w:bCs/>
                <w:sz w:val="26"/>
                <w:szCs w:val="26"/>
                <w:lang w:val="en-US" w:eastAsia="en-US"/>
              </w:rPr>
              <w:t>5</w:t>
            </w:r>
            <w:r w:rsidRPr="00B63463">
              <w:rPr>
                <w:rFonts w:ascii="Times New Roman" w:eastAsia="Times New Roman" w:hAnsi="Times New Roman" w:cs="Times New Roman"/>
                <w:bCs/>
                <w:sz w:val="26"/>
                <w:szCs w:val="26"/>
                <w:lang w:eastAsia="en-US"/>
              </w:rPr>
              <w:t xml:space="preserve"> </w:t>
            </w:r>
            <w:r w:rsidRPr="00B63463">
              <w:rPr>
                <w:rFonts w:ascii="Times New Roman" w:eastAsia="Times New Roman" w:hAnsi="Times New Roman" w:cs="Times New Roman"/>
                <w:bCs/>
                <w:sz w:val="26"/>
                <w:szCs w:val="26"/>
                <w:lang w:val="en-US" w:eastAsia="en-US"/>
              </w:rPr>
              <w:t>00</w:t>
            </w:r>
            <w:r w:rsidRPr="00B63463">
              <w:rPr>
                <w:rFonts w:ascii="Times New Roman" w:eastAsia="Times New Roman" w:hAnsi="Times New Roman" w:cs="Times New Roman"/>
                <w:bCs/>
                <w:sz w:val="26"/>
                <w:szCs w:val="26"/>
                <w:lang w:eastAsia="en-US"/>
              </w:rPr>
              <w:t xml:space="preserve"> </w:t>
            </w:r>
            <w:r w:rsidRPr="00B63463">
              <w:rPr>
                <w:rFonts w:ascii="Times New Roman" w:eastAsia="Times New Roman" w:hAnsi="Times New Roman" w:cs="Times New Roman"/>
                <w:bCs/>
                <w:sz w:val="26"/>
                <w:szCs w:val="26"/>
                <w:lang w:val="en-US" w:eastAsia="en-US"/>
              </w:rPr>
              <w:t>6051</w:t>
            </w:r>
            <w:r w:rsidRPr="00B63463">
              <w:rPr>
                <w:rFonts w:ascii="Times New Roman" w:eastAsia="Times New Roman" w:hAnsi="Times New Roman" w:cs="Times New Roman"/>
                <w:bCs/>
                <w:sz w:val="26"/>
                <w:szCs w:val="26"/>
                <w:lang w:eastAsia="en-US"/>
              </w:rPr>
              <w:t>6</w:t>
            </w:r>
          </w:p>
        </w:tc>
        <w:tc>
          <w:tcPr>
            <w:tcW w:w="709" w:type="dxa"/>
            <w:tcBorders>
              <w:top w:val="nil"/>
              <w:left w:val="nil"/>
              <w:bottom w:val="single" w:sz="4" w:space="0" w:color="auto"/>
              <w:right w:val="single" w:sz="4" w:space="0" w:color="auto"/>
            </w:tcBorders>
            <w:vAlign w:val="bottom"/>
          </w:tcPr>
          <w:p w14:paraId="089C8B4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200</w:t>
            </w:r>
          </w:p>
        </w:tc>
        <w:tc>
          <w:tcPr>
            <w:tcW w:w="992" w:type="dxa"/>
            <w:tcBorders>
              <w:top w:val="single" w:sz="4" w:space="0" w:color="auto"/>
              <w:left w:val="nil"/>
              <w:bottom w:val="single" w:sz="4" w:space="0" w:color="auto"/>
            </w:tcBorders>
            <w:noWrap/>
            <w:vAlign w:val="bottom"/>
          </w:tcPr>
          <w:p w14:paraId="789804F2"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48A7D9AF"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32136C02"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bCs/>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E236138" w14:textId="77777777" w:rsidR="00B63463" w:rsidRPr="00B63463" w:rsidRDefault="00B63463" w:rsidP="00B63463">
            <w:pPr>
              <w:spacing w:after="0" w:line="240" w:lineRule="auto"/>
              <w:jc w:val="center"/>
              <w:rPr>
                <w:rFonts w:ascii="Times New Roman" w:eastAsia="Times New Roman" w:hAnsi="Times New Roman" w:cs="Times New Roman"/>
                <w:bCs/>
                <w:sz w:val="26"/>
                <w:szCs w:val="26"/>
                <w:lang w:eastAsia="en-US"/>
              </w:rPr>
            </w:pPr>
          </w:p>
          <w:p w14:paraId="1E5568AE" w14:textId="77777777" w:rsidR="00B63463" w:rsidRPr="00B63463" w:rsidRDefault="00B63463" w:rsidP="00B63463">
            <w:pPr>
              <w:spacing w:after="0" w:line="240" w:lineRule="auto"/>
              <w:jc w:val="center"/>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303</w:t>
            </w:r>
          </w:p>
        </w:tc>
        <w:tc>
          <w:tcPr>
            <w:tcW w:w="567" w:type="dxa"/>
            <w:tcBorders>
              <w:top w:val="nil"/>
              <w:left w:val="single" w:sz="4" w:space="0" w:color="auto"/>
              <w:bottom w:val="single" w:sz="4" w:space="0" w:color="auto"/>
              <w:right w:val="single" w:sz="4" w:space="0" w:color="auto"/>
            </w:tcBorders>
            <w:vAlign w:val="bottom"/>
          </w:tcPr>
          <w:p w14:paraId="4D9D8BB0" w14:textId="77777777" w:rsidR="00B63463" w:rsidRPr="00B63463" w:rsidRDefault="00B63463" w:rsidP="00B63463">
            <w:pPr>
              <w:spacing w:after="0" w:line="240" w:lineRule="auto"/>
              <w:jc w:val="center"/>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05</w:t>
            </w:r>
          </w:p>
        </w:tc>
        <w:tc>
          <w:tcPr>
            <w:tcW w:w="567" w:type="dxa"/>
            <w:tcBorders>
              <w:top w:val="nil"/>
              <w:left w:val="nil"/>
              <w:bottom w:val="single" w:sz="4" w:space="0" w:color="auto"/>
              <w:right w:val="single" w:sz="4" w:space="0" w:color="auto"/>
            </w:tcBorders>
            <w:vAlign w:val="bottom"/>
          </w:tcPr>
          <w:p w14:paraId="3004CCC9" w14:textId="77777777" w:rsidR="00B63463" w:rsidRPr="00B63463" w:rsidRDefault="00B63463" w:rsidP="00B63463">
            <w:pPr>
              <w:spacing w:after="0" w:line="240" w:lineRule="auto"/>
              <w:ind w:firstLine="709"/>
              <w:jc w:val="center"/>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002</w:t>
            </w:r>
          </w:p>
        </w:tc>
        <w:tc>
          <w:tcPr>
            <w:tcW w:w="1701" w:type="dxa"/>
            <w:tcBorders>
              <w:top w:val="nil"/>
              <w:left w:val="nil"/>
              <w:bottom w:val="single" w:sz="4" w:space="0" w:color="auto"/>
              <w:right w:val="single" w:sz="4" w:space="0" w:color="auto"/>
            </w:tcBorders>
            <w:vAlign w:val="bottom"/>
          </w:tcPr>
          <w:p w14:paraId="4330F96F" w14:textId="77777777" w:rsidR="00B63463" w:rsidRPr="00B63463" w:rsidRDefault="00B63463" w:rsidP="00B63463">
            <w:pPr>
              <w:spacing w:after="0" w:line="240" w:lineRule="auto"/>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98</w:t>
            </w:r>
            <w:r w:rsidRPr="00B63463">
              <w:rPr>
                <w:rFonts w:ascii="Times New Roman" w:eastAsia="Times New Roman" w:hAnsi="Times New Roman" w:cs="Times New Roman"/>
                <w:bCs/>
                <w:sz w:val="26"/>
                <w:szCs w:val="26"/>
                <w:lang w:eastAsia="en-US"/>
              </w:rPr>
              <w:t xml:space="preserve"> </w:t>
            </w:r>
            <w:r w:rsidRPr="00B63463">
              <w:rPr>
                <w:rFonts w:ascii="Times New Roman" w:eastAsia="Times New Roman" w:hAnsi="Times New Roman" w:cs="Times New Roman"/>
                <w:bCs/>
                <w:sz w:val="26"/>
                <w:szCs w:val="26"/>
                <w:lang w:val="en-US" w:eastAsia="en-US"/>
              </w:rPr>
              <w:t>5</w:t>
            </w:r>
            <w:r w:rsidRPr="00B63463">
              <w:rPr>
                <w:rFonts w:ascii="Times New Roman" w:eastAsia="Times New Roman" w:hAnsi="Times New Roman" w:cs="Times New Roman"/>
                <w:bCs/>
                <w:sz w:val="26"/>
                <w:szCs w:val="26"/>
                <w:lang w:eastAsia="en-US"/>
              </w:rPr>
              <w:t xml:space="preserve"> </w:t>
            </w:r>
            <w:r w:rsidRPr="00B63463">
              <w:rPr>
                <w:rFonts w:ascii="Times New Roman" w:eastAsia="Times New Roman" w:hAnsi="Times New Roman" w:cs="Times New Roman"/>
                <w:bCs/>
                <w:sz w:val="26"/>
                <w:szCs w:val="26"/>
                <w:lang w:val="en-US" w:eastAsia="en-US"/>
              </w:rPr>
              <w:t>00</w:t>
            </w:r>
            <w:r w:rsidRPr="00B63463">
              <w:rPr>
                <w:rFonts w:ascii="Times New Roman" w:eastAsia="Times New Roman" w:hAnsi="Times New Roman" w:cs="Times New Roman"/>
                <w:bCs/>
                <w:sz w:val="26"/>
                <w:szCs w:val="26"/>
                <w:lang w:eastAsia="en-US"/>
              </w:rPr>
              <w:t xml:space="preserve"> </w:t>
            </w:r>
            <w:r w:rsidRPr="00B63463">
              <w:rPr>
                <w:rFonts w:ascii="Times New Roman" w:eastAsia="Times New Roman" w:hAnsi="Times New Roman" w:cs="Times New Roman"/>
                <w:bCs/>
                <w:sz w:val="26"/>
                <w:szCs w:val="26"/>
                <w:lang w:val="en-US" w:eastAsia="en-US"/>
              </w:rPr>
              <w:t>60510</w:t>
            </w:r>
          </w:p>
        </w:tc>
        <w:tc>
          <w:tcPr>
            <w:tcW w:w="709" w:type="dxa"/>
            <w:tcBorders>
              <w:top w:val="nil"/>
              <w:left w:val="nil"/>
              <w:bottom w:val="single" w:sz="4" w:space="0" w:color="auto"/>
              <w:right w:val="single" w:sz="4" w:space="0" w:color="auto"/>
            </w:tcBorders>
            <w:vAlign w:val="bottom"/>
          </w:tcPr>
          <w:p w14:paraId="48DDFCED" w14:textId="77777777" w:rsidR="00B63463" w:rsidRPr="00B63463" w:rsidRDefault="00B63463" w:rsidP="00B63463">
            <w:pPr>
              <w:spacing w:after="0" w:line="240" w:lineRule="auto"/>
              <w:jc w:val="center"/>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2</w:t>
            </w:r>
            <w:r w:rsidRPr="00B63463">
              <w:rPr>
                <w:rFonts w:ascii="Times New Roman" w:eastAsia="Times New Roman" w:hAnsi="Times New Roman" w:cs="Times New Roman"/>
                <w:bCs/>
                <w:sz w:val="26"/>
                <w:szCs w:val="26"/>
                <w:lang w:eastAsia="en-US"/>
              </w:rPr>
              <w:t>00</w:t>
            </w:r>
          </w:p>
        </w:tc>
        <w:tc>
          <w:tcPr>
            <w:tcW w:w="992" w:type="dxa"/>
            <w:tcBorders>
              <w:top w:val="single" w:sz="4" w:space="0" w:color="auto"/>
              <w:left w:val="nil"/>
              <w:bottom w:val="single" w:sz="4" w:space="0" w:color="auto"/>
            </w:tcBorders>
            <w:noWrap/>
            <w:vAlign w:val="bottom"/>
          </w:tcPr>
          <w:p w14:paraId="073CF5A1"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2D03A907"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6A56F14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tcPr>
          <w:p w14:paraId="24722CEC"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4B32193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567" w:type="dxa"/>
            <w:tcBorders>
              <w:top w:val="nil"/>
              <w:left w:val="nil"/>
              <w:bottom w:val="single" w:sz="4" w:space="0" w:color="auto"/>
              <w:right w:val="single" w:sz="4" w:space="0" w:color="auto"/>
            </w:tcBorders>
            <w:vAlign w:val="bottom"/>
          </w:tcPr>
          <w:p w14:paraId="5BFD8D9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701" w:type="dxa"/>
            <w:tcBorders>
              <w:top w:val="nil"/>
              <w:left w:val="nil"/>
              <w:bottom w:val="single" w:sz="4" w:space="0" w:color="auto"/>
              <w:right w:val="single" w:sz="4" w:space="0" w:color="auto"/>
            </w:tcBorders>
            <w:vAlign w:val="bottom"/>
          </w:tcPr>
          <w:p w14:paraId="292DF8C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63ADCE1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1DC86CD3"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5201</w:t>
            </w:r>
          </w:p>
        </w:tc>
      </w:tr>
      <w:tr w:rsidR="00B63463" w:rsidRPr="00B63463" w14:paraId="07BD3BA4"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0784B3D"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1EB0089"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4F80430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05</w:t>
            </w:r>
          </w:p>
        </w:tc>
        <w:tc>
          <w:tcPr>
            <w:tcW w:w="567" w:type="dxa"/>
            <w:tcBorders>
              <w:top w:val="nil"/>
              <w:left w:val="nil"/>
              <w:bottom w:val="single" w:sz="4" w:space="0" w:color="auto"/>
              <w:right w:val="single" w:sz="4" w:space="0" w:color="auto"/>
            </w:tcBorders>
            <w:vAlign w:val="bottom"/>
          </w:tcPr>
          <w:p w14:paraId="0698AF9D"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03</w:t>
            </w:r>
          </w:p>
        </w:tc>
        <w:tc>
          <w:tcPr>
            <w:tcW w:w="1701" w:type="dxa"/>
            <w:tcBorders>
              <w:top w:val="nil"/>
              <w:left w:val="nil"/>
              <w:bottom w:val="single" w:sz="4" w:space="0" w:color="auto"/>
              <w:right w:val="single" w:sz="4" w:space="0" w:color="auto"/>
            </w:tcBorders>
            <w:vAlign w:val="bottom"/>
          </w:tcPr>
          <w:p w14:paraId="2A95D51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92 9 00 18080</w:t>
            </w:r>
          </w:p>
        </w:tc>
        <w:tc>
          <w:tcPr>
            <w:tcW w:w="709" w:type="dxa"/>
            <w:tcBorders>
              <w:top w:val="nil"/>
              <w:left w:val="nil"/>
              <w:bottom w:val="single" w:sz="4" w:space="0" w:color="auto"/>
              <w:right w:val="single" w:sz="4" w:space="0" w:color="auto"/>
            </w:tcBorders>
            <w:vAlign w:val="bottom"/>
          </w:tcPr>
          <w:p w14:paraId="511C3F3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43B166B0"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5201</w:t>
            </w:r>
          </w:p>
        </w:tc>
      </w:tr>
      <w:tr w:rsidR="00B63463" w:rsidRPr="00B63463" w14:paraId="077186AE"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1A5C3EB"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КУЛЬТУРА И КИНЕМАТОГРАФИЯ</w:t>
            </w:r>
          </w:p>
        </w:tc>
        <w:tc>
          <w:tcPr>
            <w:tcW w:w="850" w:type="dxa"/>
            <w:tcBorders>
              <w:top w:val="single" w:sz="4" w:space="0" w:color="auto"/>
              <w:left w:val="nil"/>
              <w:bottom w:val="single" w:sz="4" w:space="0" w:color="auto"/>
              <w:right w:val="single" w:sz="4" w:space="0" w:color="auto"/>
            </w:tcBorders>
          </w:tcPr>
          <w:p w14:paraId="4F59D0D5"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43AD59A4"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6C54BAD9"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701" w:type="dxa"/>
            <w:tcBorders>
              <w:top w:val="nil"/>
              <w:left w:val="nil"/>
              <w:bottom w:val="single" w:sz="4" w:space="0" w:color="auto"/>
              <w:right w:val="single" w:sz="4" w:space="0" w:color="auto"/>
            </w:tcBorders>
            <w:vAlign w:val="bottom"/>
          </w:tcPr>
          <w:p w14:paraId="0991019C"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1AF76B02" w14:textId="77777777" w:rsidR="00B63463" w:rsidRPr="00B63463" w:rsidRDefault="00B63463" w:rsidP="00B63463">
            <w:pPr>
              <w:spacing w:after="0" w:line="240" w:lineRule="auto"/>
              <w:jc w:val="both"/>
              <w:rPr>
                <w:rFonts w:ascii="Times New Roman" w:eastAsia="Times New Roman" w:hAnsi="Times New Roman" w:cs="Times New Roman"/>
                <w:bCs/>
                <w:color w:val="FF0000"/>
                <w:sz w:val="26"/>
                <w:szCs w:val="26"/>
                <w:lang w:val="en-US" w:eastAsia="en-US"/>
              </w:rPr>
            </w:pPr>
          </w:p>
        </w:tc>
        <w:tc>
          <w:tcPr>
            <w:tcW w:w="992" w:type="dxa"/>
            <w:tcBorders>
              <w:top w:val="single" w:sz="4" w:space="0" w:color="auto"/>
              <w:left w:val="nil"/>
              <w:bottom w:val="single" w:sz="4" w:space="0" w:color="auto"/>
            </w:tcBorders>
            <w:noWrap/>
            <w:vAlign w:val="bottom"/>
          </w:tcPr>
          <w:p w14:paraId="20D0DB15"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332</w:t>
            </w:r>
          </w:p>
        </w:tc>
      </w:tr>
      <w:tr w:rsidR="00B63463" w:rsidRPr="00B63463" w14:paraId="733216B3"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294870B8"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Другие вопросы в области культуры и кинематографии</w:t>
            </w:r>
          </w:p>
        </w:tc>
        <w:tc>
          <w:tcPr>
            <w:tcW w:w="850" w:type="dxa"/>
            <w:tcBorders>
              <w:top w:val="single" w:sz="4" w:space="0" w:color="auto"/>
              <w:left w:val="nil"/>
              <w:bottom w:val="single" w:sz="4" w:space="0" w:color="auto"/>
              <w:right w:val="single" w:sz="4" w:space="0" w:color="auto"/>
            </w:tcBorders>
          </w:tcPr>
          <w:p w14:paraId="5B18FC76" w14:textId="77777777" w:rsidR="00B63463" w:rsidRPr="00B63463" w:rsidRDefault="00B63463" w:rsidP="00B63463">
            <w:pPr>
              <w:spacing w:after="0" w:line="240" w:lineRule="auto"/>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689A2ED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7E04684A"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0A21CBD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p>
        </w:tc>
        <w:tc>
          <w:tcPr>
            <w:tcW w:w="709" w:type="dxa"/>
            <w:tcBorders>
              <w:top w:val="nil"/>
              <w:left w:val="nil"/>
              <w:bottom w:val="single" w:sz="4" w:space="0" w:color="auto"/>
              <w:right w:val="single" w:sz="4" w:space="0" w:color="auto"/>
            </w:tcBorders>
            <w:vAlign w:val="bottom"/>
          </w:tcPr>
          <w:p w14:paraId="4D95620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p>
        </w:tc>
        <w:tc>
          <w:tcPr>
            <w:tcW w:w="992" w:type="dxa"/>
            <w:tcBorders>
              <w:top w:val="single" w:sz="4" w:space="0" w:color="auto"/>
              <w:left w:val="nil"/>
              <w:bottom w:val="single" w:sz="4" w:space="0" w:color="auto"/>
            </w:tcBorders>
            <w:noWrap/>
            <w:vAlign w:val="bottom"/>
          </w:tcPr>
          <w:p w14:paraId="76DF64FC"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300</w:t>
            </w:r>
          </w:p>
        </w:tc>
      </w:tr>
      <w:tr w:rsidR="00B63463" w:rsidRPr="00B63463" w14:paraId="17659016"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639DB44E"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41B081A"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0C129947"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408EE56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450270A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02 5 00 10820</w:t>
            </w:r>
          </w:p>
        </w:tc>
        <w:tc>
          <w:tcPr>
            <w:tcW w:w="709" w:type="dxa"/>
            <w:tcBorders>
              <w:top w:val="nil"/>
              <w:left w:val="nil"/>
              <w:bottom w:val="single" w:sz="4" w:space="0" w:color="auto"/>
              <w:right w:val="single" w:sz="4" w:space="0" w:color="auto"/>
            </w:tcBorders>
            <w:vAlign w:val="bottom"/>
          </w:tcPr>
          <w:p w14:paraId="09A7F21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200</w:t>
            </w:r>
          </w:p>
        </w:tc>
        <w:tc>
          <w:tcPr>
            <w:tcW w:w="992" w:type="dxa"/>
            <w:tcBorders>
              <w:top w:val="single" w:sz="4" w:space="0" w:color="auto"/>
              <w:left w:val="nil"/>
              <w:bottom w:val="single" w:sz="4" w:space="0" w:color="auto"/>
            </w:tcBorders>
            <w:noWrap/>
            <w:vAlign w:val="bottom"/>
          </w:tcPr>
          <w:p w14:paraId="0AFFEE4C"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100</w:t>
            </w:r>
          </w:p>
        </w:tc>
      </w:tr>
      <w:tr w:rsidR="00B63463" w:rsidRPr="00B63463" w14:paraId="5C694760"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2E55517E"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Уплата </w:t>
            </w:r>
            <w:proofErr w:type="gramStart"/>
            <w:r w:rsidRPr="00B63463">
              <w:rPr>
                <w:rFonts w:ascii="Times New Roman" w:eastAsia="Times New Roman" w:hAnsi="Times New Roman" w:cs="Times New Roman"/>
                <w:sz w:val="26"/>
                <w:szCs w:val="26"/>
                <w:lang w:eastAsia="en-US"/>
              </w:rPr>
              <w:t>налогов ,сборов</w:t>
            </w:r>
            <w:proofErr w:type="gramEnd"/>
            <w:r w:rsidRPr="00B63463">
              <w:rPr>
                <w:rFonts w:ascii="Times New Roman" w:eastAsia="Times New Roman" w:hAnsi="Times New Roman" w:cs="Times New Roman"/>
                <w:sz w:val="26"/>
                <w:szCs w:val="26"/>
                <w:lang w:eastAsia="en-US"/>
              </w:rPr>
              <w:t xml:space="preserve"> и иных платежей</w:t>
            </w:r>
          </w:p>
        </w:tc>
        <w:tc>
          <w:tcPr>
            <w:tcW w:w="850" w:type="dxa"/>
            <w:tcBorders>
              <w:top w:val="single" w:sz="4" w:space="0" w:color="auto"/>
              <w:left w:val="nil"/>
              <w:bottom w:val="single" w:sz="4" w:space="0" w:color="auto"/>
              <w:right w:val="single" w:sz="4" w:space="0" w:color="auto"/>
            </w:tcBorders>
          </w:tcPr>
          <w:p w14:paraId="1A241CC7"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7670B523"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5CE1FE6B"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64EA2EB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eastAsia="en-US"/>
              </w:rPr>
              <w:t>02 5 00 10820</w:t>
            </w:r>
          </w:p>
        </w:tc>
        <w:tc>
          <w:tcPr>
            <w:tcW w:w="709" w:type="dxa"/>
            <w:tcBorders>
              <w:top w:val="nil"/>
              <w:left w:val="nil"/>
              <w:bottom w:val="single" w:sz="4" w:space="0" w:color="auto"/>
              <w:right w:val="single" w:sz="4" w:space="0" w:color="auto"/>
            </w:tcBorders>
            <w:vAlign w:val="bottom"/>
          </w:tcPr>
          <w:p w14:paraId="070E9572"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eastAsia="en-US"/>
              </w:rPr>
              <w:t>850</w:t>
            </w:r>
          </w:p>
        </w:tc>
        <w:tc>
          <w:tcPr>
            <w:tcW w:w="992" w:type="dxa"/>
            <w:tcBorders>
              <w:top w:val="single" w:sz="4" w:space="0" w:color="auto"/>
              <w:left w:val="nil"/>
              <w:bottom w:val="single" w:sz="4" w:space="0" w:color="auto"/>
            </w:tcBorders>
            <w:noWrap/>
            <w:vAlign w:val="bottom"/>
          </w:tcPr>
          <w:p w14:paraId="5587F906"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200</w:t>
            </w:r>
          </w:p>
        </w:tc>
      </w:tr>
      <w:tr w:rsidR="00B63463" w:rsidRPr="00B63463" w14:paraId="2B96411D"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4DE412CE"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850" w:type="dxa"/>
            <w:tcBorders>
              <w:top w:val="single" w:sz="4" w:space="0" w:color="auto"/>
              <w:left w:val="nil"/>
              <w:bottom w:val="single" w:sz="4" w:space="0" w:color="auto"/>
              <w:right w:val="single" w:sz="4" w:space="0" w:color="auto"/>
            </w:tcBorders>
          </w:tcPr>
          <w:p w14:paraId="41B23603"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6CCEEE6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599BB82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45F5BEB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7FA22B93"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0B6E8FFB"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w:t>
            </w:r>
          </w:p>
        </w:tc>
      </w:tr>
      <w:tr w:rsidR="00B63463" w:rsidRPr="00B63463" w14:paraId="610C64BB"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3E4CC077"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1806149"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5520EF0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6B7DF01F"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5971D1A4"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98 5 00 605</w:t>
            </w:r>
            <w:r w:rsidRPr="00B63463">
              <w:rPr>
                <w:rFonts w:ascii="Times New Roman" w:eastAsia="Times New Roman" w:hAnsi="Times New Roman" w:cs="Times New Roman"/>
                <w:bCs/>
                <w:sz w:val="26"/>
                <w:szCs w:val="26"/>
                <w:lang w:eastAsia="en-US"/>
              </w:rPr>
              <w:t>20</w:t>
            </w:r>
          </w:p>
        </w:tc>
        <w:tc>
          <w:tcPr>
            <w:tcW w:w="709" w:type="dxa"/>
            <w:tcBorders>
              <w:top w:val="nil"/>
              <w:left w:val="nil"/>
              <w:bottom w:val="single" w:sz="4" w:space="0" w:color="auto"/>
              <w:right w:val="single" w:sz="4" w:space="0" w:color="auto"/>
            </w:tcBorders>
            <w:vAlign w:val="bottom"/>
          </w:tcPr>
          <w:p w14:paraId="7E846E7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398FE9E2"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30</w:t>
            </w:r>
          </w:p>
        </w:tc>
      </w:tr>
      <w:tr w:rsidR="00B63463" w:rsidRPr="00B63463" w14:paraId="3E471937"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33814DC6"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850" w:type="dxa"/>
            <w:tcBorders>
              <w:top w:val="single" w:sz="4" w:space="0" w:color="auto"/>
              <w:left w:val="nil"/>
              <w:bottom w:val="single" w:sz="4" w:space="0" w:color="auto"/>
              <w:right w:val="single" w:sz="4" w:space="0" w:color="auto"/>
            </w:tcBorders>
          </w:tcPr>
          <w:p w14:paraId="029177BB"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21AAE96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34C8A4D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1068416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0AA17425"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6EF1689C"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138580AC"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489F263A"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C8A5158"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015F616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432799D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61465BAC"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98 5 00 6051</w:t>
            </w:r>
            <w:r w:rsidRPr="00B63463">
              <w:rPr>
                <w:rFonts w:ascii="Times New Roman" w:eastAsia="Times New Roman" w:hAnsi="Times New Roman" w:cs="Times New Roman"/>
                <w:bCs/>
                <w:sz w:val="26"/>
                <w:szCs w:val="26"/>
                <w:lang w:eastAsia="en-US"/>
              </w:rPr>
              <w:t>9</w:t>
            </w:r>
          </w:p>
        </w:tc>
        <w:tc>
          <w:tcPr>
            <w:tcW w:w="709" w:type="dxa"/>
            <w:tcBorders>
              <w:top w:val="nil"/>
              <w:left w:val="nil"/>
              <w:bottom w:val="single" w:sz="4" w:space="0" w:color="auto"/>
              <w:right w:val="single" w:sz="4" w:space="0" w:color="auto"/>
            </w:tcBorders>
            <w:vAlign w:val="bottom"/>
          </w:tcPr>
          <w:p w14:paraId="6337B71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6B78C75F"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1019D285"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3A61563"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850" w:type="dxa"/>
            <w:tcBorders>
              <w:top w:val="single" w:sz="4" w:space="0" w:color="auto"/>
              <w:left w:val="nil"/>
              <w:bottom w:val="single" w:sz="4" w:space="0" w:color="auto"/>
              <w:right w:val="single" w:sz="4" w:space="0" w:color="auto"/>
            </w:tcBorders>
          </w:tcPr>
          <w:p w14:paraId="158F34B5"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31E5D10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588FF79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261B4397"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7EFCAD8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3E9909CD"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4F8D3AAD"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49ADF203"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12A31AF"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3AC0E33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08</w:t>
            </w:r>
          </w:p>
        </w:tc>
        <w:tc>
          <w:tcPr>
            <w:tcW w:w="567" w:type="dxa"/>
            <w:tcBorders>
              <w:top w:val="nil"/>
              <w:left w:val="nil"/>
              <w:bottom w:val="single" w:sz="4" w:space="0" w:color="auto"/>
              <w:right w:val="single" w:sz="4" w:space="0" w:color="auto"/>
            </w:tcBorders>
            <w:vAlign w:val="bottom"/>
          </w:tcPr>
          <w:p w14:paraId="14D86F6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04</w:t>
            </w:r>
          </w:p>
        </w:tc>
        <w:tc>
          <w:tcPr>
            <w:tcW w:w="1701" w:type="dxa"/>
            <w:tcBorders>
              <w:top w:val="nil"/>
              <w:left w:val="nil"/>
              <w:bottom w:val="single" w:sz="4" w:space="0" w:color="auto"/>
              <w:right w:val="single" w:sz="4" w:space="0" w:color="auto"/>
            </w:tcBorders>
            <w:vAlign w:val="bottom"/>
          </w:tcPr>
          <w:p w14:paraId="4E36500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eastAsia="en-US"/>
              </w:rPr>
            </w:pPr>
            <w:r w:rsidRPr="00B63463">
              <w:rPr>
                <w:rFonts w:ascii="Times New Roman" w:eastAsia="Times New Roman" w:hAnsi="Times New Roman" w:cs="Times New Roman"/>
                <w:bCs/>
                <w:sz w:val="26"/>
                <w:szCs w:val="26"/>
                <w:lang w:val="en-US" w:eastAsia="en-US"/>
              </w:rPr>
              <w:t>98 5 00 6051</w:t>
            </w:r>
            <w:r w:rsidRPr="00B63463">
              <w:rPr>
                <w:rFonts w:ascii="Times New Roman" w:eastAsia="Times New Roman" w:hAnsi="Times New Roman" w:cs="Times New Roman"/>
                <w:bCs/>
                <w:sz w:val="26"/>
                <w:szCs w:val="26"/>
                <w:lang w:eastAsia="en-US"/>
              </w:rPr>
              <w:t>8</w:t>
            </w:r>
          </w:p>
        </w:tc>
        <w:tc>
          <w:tcPr>
            <w:tcW w:w="709" w:type="dxa"/>
            <w:tcBorders>
              <w:top w:val="nil"/>
              <w:left w:val="nil"/>
              <w:bottom w:val="single" w:sz="4" w:space="0" w:color="auto"/>
              <w:right w:val="single" w:sz="4" w:space="0" w:color="auto"/>
            </w:tcBorders>
            <w:vAlign w:val="bottom"/>
          </w:tcPr>
          <w:p w14:paraId="14AA052D"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59954BE3"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w:t>
            </w:r>
          </w:p>
        </w:tc>
      </w:tr>
      <w:tr w:rsidR="00B63463" w:rsidRPr="00B63463" w14:paraId="3F482636"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7810D84F"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СОЦИАЛЬНАЯ ПОЛИТИКА</w:t>
            </w:r>
          </w:p>
        </w:tc>
        <w:tc>
          <w:tcPr>
            <w:tcW w:w="850" w:type="dxa"/>
            <w:tcBorders>
              <w:top w:val="single" w:sz="4" w:space="0" w:color="auto"/>
              <w:left w:val="nil"/>
              <w:bottom w:val="single" w:sz="4" w:space="0" w:color="auto"/>
              <w:right w:val="single" w:sz="4" w:space="0" w:color="auto"/>
            </w:tcBorders>
          </w:tcPr>
          <w:p w14:paraId="39474A42"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7EF88DA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w:t>
            </w:r>
          </w:p>
        </w:tc>
        <w:tc>
          <w:tcPr>
            <w:tcW w:w="567" w:type="dxa"/>
            <w:tcBorders>
              <w:top w:val="nil"/>
              <w:left w:val="nil"/>
              <w:bottom w:val="single" w:sz="4" w:space="0" w:color="auto"/>
              <w:right w:val="single" w:sz="4" w:space="0" w:color="auto"/>
            </w:tcBorders>
            <w:vAlign w:val="bottom"/>
          </w:tcPr>
          <w:p w14:paraId="206045E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701" w:type="dxa"/>
            <w:tcBorders>
              <w:top w:val="nil"/>
              <w:left w:val="nil"/>
              <w:bottom w:val="single" w:sz="4" w:space="0" w:color="auto"/>
              <w:right w:val="single" w:sz="4" w:space="0" w:color="auto"/>
            </w:tcBorders>
            <w:vAlign w:val="bottom"/>
          </w:tcPr>
          <w:p w14:paraId="28663B6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7502D19C"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08304809"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val="en-US" w:eastAsia="en-US"/>
              </w:rPr>
            </w:pPr>
            <w:r w:rsidRPr="00B63463">
              <w:rPr>
                <w:rFonts w:ascii="Times New Roman" w:eastAsia="Times New Roman" w:hAnsi="Times New Roman" w:cs="Times New Roman"/>
                <w:b/>
                <w:bCs/>
                <w:sz w:val="26"/>
                <w:szCs w:val="26"/>
                <w:lang w:eastAsia="en-US"/>
              </w:rPr>
              <w:t>5</w:t>
            </w:r>
            <w:r w:rsidRPr="00B63463">
              <w:rPr>
                <w:rFonts w:ascii="Times New Roman" w:eastAsia="Times New Roman" w:hAnsi="Times New Roman" w:cs="Times New Roman"/>
                <w:b/>
                <w:bCs/>
                <w:sz w:val="26"/>
                <w:szCs w:val="26"/>
                <w:lang w:val="en-US" w:eastAsia="en-US"/>
              </w:rPr>
              <w:t>0</w:t>
            </w:r>
          </w:p>
        </w:tc>
      </w:tr>
      <w:tr w:rsidR="00B63463" w:rsidRPr="00B63463" w14:paraId="27F8D3A4"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4DEEAE26"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Доплаты к пенсии</w:t>
            </w:r>
          </w:p>
        </w:tc>
        <w:tc>
          <w:tcPr>
            <w:tcW w:w="850" w:type="dxa"/>
            <w:tcBorders>
              <w:top w:val="single" w:sz="4" w:space="0" w:color="auto"/>
              <w:left w:val="nil"/>
              <w:bottom w:val="single" w:sz="4" w:space="0" w:color="auto"/>
              <w:right w:val="single" w:sz="4" w:space="0" w:color="auto"/>
            </w:tcBorders>
          </w:tcPr>
          <w:p w14:paraId="589BBB0D"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6963B3FE"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10</w:t>
            </w:r>
          </w:p>
        </w:tc>
        <w:tc>
          <w:tcPr>
            <w:tcW w:w="567" w:type="dxa"/>
            <w:tcBorders>
              <w:top w:val="nil"/>
              <w:left w:val="nil"/>
              <w:bottom w:val="single" w:sz="4" w:space="0" w:color="auto"/>
              <w:right w:val="single" w:sz="4" w:space="0" w:color="auto"/>
            </w:tcBorders>
            <w:vAlign w:val="bottom"/>
          </w:tcPr>
          <w:p w14:paraId="30FD020C"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701" w:type="dxa"/>
            <w:tcBorders>
              <w:top w:val="nil"/>
              <w:left w:val="nil"/>
              <w:bottom w:val="single" w:sz="4" w:space="0" w:color="auto"/>
              <w:right w:val="single" w:sz="4" w:space="0" w:color="auto"/>
            </w:tcBorders>
            <w:vAlign w:val="bottom"/>
          </w:tcPr>
          <w:p w14:paraId="754459FA"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90 4 00 16270</w:t>
            </w:r>
          </w:p>
        </w:tc>
        <w:tc>
          <w:tcPr>
            <w:tcW w:w="709" w:type="dxa"/>
            <w:tcBorders>
              <w:top w:val="nil"/>
              <w:left w:val="nil"/>
              <w:bottom w:val="single" w:sz="4" w:space="0" w:color="auto"/>
              <w:right w:val="single" w:sz="4" w:space="0" w:color="auto"/>
            </w:tcBorders>
            <w:vAlign w:val="bottom"/>
          </w:tcPr>
          <w:p w14:paraId="5A3CC0EF"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300</w:t>
            </w:r>
          </w:p>
        </w:tc>
        <w:tc>
          <w:tcPr>
            <w:tcW w:w="992" w:type="dxa"/>
            <w:tcBorders>
              <w:top w:val="single" w:sz="4" w:space="0" w:color="auto"/>
              <w:left w:val="nil"/>
              <w:bottom w:val="single" w:sz="4" w:space="0" w:color="auto"/>
            </w:tcBorders>
            <w:noWrap/>
            <w:vAlign w:val="bottom"/>
          </w:tcPr>
          <w:p w14:paraId="67C26711"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val="en-US" w:eastAsia="en-US"/>
              </w:rPr>
            </w:pPr>
            <w:r w:rsidRPr="00B63463">
              <w:rPr>
                <w:rFonts w:ascii="Times New Roman" w:eastAsia="Times New Roman" w:hAnsi="Times New Roman" w:cs="Times New Roman"/>
                <w:b/>
                <w:bCs/>
                <w:sz w:val="26"/>
                <w:szCs w:val="26"/>
                <w:lang w:eastAsia="en-US"/>
              </w:rPr>
              <w:t>5</w:t>
            </w:r>
            <w:r w:rsidRPr="00B63463">
              <w:rPr>
                <w:rFonts w:ascii="Times New Roman" w:eastAsia="Times New Roman" w:hAnsi="Times New Roman" w:cs="Times New Roman"/>
                <w:b/>
                <w:bCs/>
                <w:sz w:val="26"/>
                <w:szCs w:val="26"/>
                <w:lang w:val="en-US" w:eastAsia="en-US"/>
              </w:rPr>
              <w:t>0</w:t>
            </w:r>
          </w:p>
        </w:tc>
      </w:tr>
      <w:tr w:rsidR="00B63463" w:rsidRPr="00B63463" w14:paraId="0391A346"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FDBF39A" w14:textId="77777777" w:rsidR="00B63463" w:rsidRPr="00B63463" w:rsidRDefault="00B63463" w:rsidP="00B63463">
            <w:pPr>
              <w:spacing w:after="0" w:line="240" w:lineRule="auto"/>
              <w:jc w:val="both"/>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ФИЗИЧЕСКАЯ КУЛЬТУРА И СПОРТ</w:t>
            </w:r>
          </w:p>
        </w:tc>
        <w:tc>
          <w:tcPr>
            <w:tcW w:w="850" w:type="dxa"/>
            <w:tcBorders>
              <w:top w:val="single" w:sz="4" w:space="0" w:color="auto"/>
              <w:left w:val="nil"/>
              <w:bottom w:val="single" w:sz="4" w:space="0" w:color="auto"/>
              <w:right w:val="single" w:sz="4" w:space="0" w:color="auto"/>
            </w:tcBorders>
          </w:tcPr>
          <w:p w14:paraId="041D1731"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6B0F67C6"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11</w:t>
            </w:r>
          </w:p>
        </w:tc>
        <w:tc>
          <w:tcPr>
            <w:tcW w:w="567" w:type="dxa"/>
            <w:tcBorders>
              <w:top w:val="nil"/>
              <w:left w:val="nil"/>
              <w:bottom w:val="single" w:sz="4" w:space="0" w:color="auto"/>
              <w:right w:val="single" w:sz="4" w:space="0" w:color="auto"/>
            </w:tcBorders>
            <w:vAlign w:val="bottom"/>
          </w:tcPr>
          <w:p w14:paraId="490D00E1"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701" w:type="dxa"/>
            <w:tcBorders>
              <w:top w:val="nil"/>
              <w:left w:val="nil"/>
              <w:bottom w:val="single" w:sz="4" w:space="0" w:color="auto"/>
              <w:right w:val="single" w:sz="4" w:space="0" w:color="auto"/>
            </w:tcBorders>
            <w:vAlign w:val="bottom"/>
          </w:tcPr>
          <w:p w14:paraId="12E78B96"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57E2B6C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single" w:sz="4" w:space="0" w:color="auto"/>
              <w:left w:val="nil"/>
              <w:bottom w:val="single" w:sz="4" w:space="0" w:color="auto"/>
            </w:tcBorders>
            <w:noWrap/>
            <w:vAlign w:val="bottom"/>
          </w:tcPr>
          <w:p w14:paraId="2F8B06D3"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val="en-US" w:eastAsia="en-US"/>
              </w:rPr>
              <w:t>1</w:t>
            </w:r>
            <w:r w:rsidRPr="00B63463">
              <w:rPr>
                <w:rFonts w:ascii="Times New Roman" w:eastAsia="Times New Roman" w:hAnsi="Times New Roman" w:cs="Times New Roman"/>
                <w:b/>
                <w:bCs/>
                <w:sz w:val="26"/>
                <w:szCs w:val="26"/>
                <w:lang w:eastAsia="en-US"/>
              </w:rPr>
              <w:t>500</w:t>
            </w:r>
          </w:p>
        </w:tc>
      </w:tr>
      <w:tr w:rsidR="00B63463" w:rsidRPr="00B63463" w14:paraId="1D52305D"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05316703"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3498281"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b/>
                <w:bCs/>
                <w:sz w:val="26"/>
                <w:szCs w:val="26"/>
                <w:lang w:eastAsia="en-US"/>
              </w:rPr>
              <w:t>303</w:t>
            </w:r>
          </w:p>
        </w:tc>
        <w:tc>
          <w:tcPr>
            <w:tcW w:w="567" w:type="dxa"/>
            <w:tcBorders>
              <w:top w:val="nil"/>
              <w:left w:val="single" w:sz="4" w:space="0" w:color="auto"/>
              <w:bottom w:val="single" w:sz="4" w:space="0" w:color="auto"/>
              <w:right w:val="single" w:sz="4" w:space="0" w:color="auto"/>
            </w:tcBorders>
            <w:vAlign w:val="bottom"/>
          </w:tcPr>
          <w:p w14:paraId="46207358"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11</w:t>
            </w:r>
          </w:p>
        </w:tc>
        <w:tc>
          <w:tcPr>
            <w:tcW w:w="567" w:type="dxa"/>
            <w:tcBorders>
              <w:top w:val="nil"/>
              <w:left w:val="nil"/>
              <w:bottom w:val="single" w:sz="4" w:space="0" w:color="auto"/>
              <w:right w:val="single" w:sz="4" w:space="0" w:color="auto"/>
            </w:tcBorders>
            <w:vAlign w:val="bottom"/>
          </w:tcPr>
          <w:p w14:paraId="65F5C0B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01</w:t>
            </w:r>
          </w:p>
        </w:tc>
        <w:tc>
          <w:tcPr>
            <w:tcW w:w="1701" w:type="dxa"/>
            <w:tcBorders>
              <w:top w:val="nil"/>
              <w:left w:val="nil"/>
              <w:bottom w:val="single" w:sz="4" w:space="0" w:color="auto"/>
              <w:right w:val="single" w:sz="4" w:space="0" w:color="auto"/>
            </w:tcBorders>
            <w:vAlign w:val="bottom"/>
          </w:tcPr>
          <w:p w14:paraId="1FEE62AE"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eastAsia="en-US"/>
              </w:rPr>
              <w:t>02</w:t>
            </w:r>
            <w:r w:rsidRPr="00B63463">
              <w:rPr>
                <w:rFonts w:ascii="Times New Roman" w:eastAsia="Times New Roman" w:hAnsi="Times New Roman" w:cs="Times New Roman"/>
                <w:bCs/>
                <w:sz w:val="26"/>
                <w:szCs w:val="26"/>
                <w:lang w:val="en-US" w:eastAsia="en-US"/>
              </w:rPr>
              <w:t xml:space="preserve"> 3 00 16690</w:t>
            </w:r>
          </w:p>
        </w:tc>
        <w:tc>
          <w:tcPr>
            <w:tcW w:w="709" w:type="dxa"/>
            <w:tcBorders>
              <w:top w:val="nil"/>
              <w:left w:val="nil"/>
              <w:bottom w:val="single" w:sz="4" w:space="0" w:color="auto"/>
              <w:right w:val="single" w:sz="4" w:space="0" w:color="auto"/>
            </w:tcBorders>
            <w:vAlign w:val="bottom"/>
          </w:tcPr>
          <w:p w14:paraId="174C63E9"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r w:rsidRPr="00B63463">
              <w:rPr>
                <w:rFonts w:ascii="Times New Roman" w:eastAsia="Times New Roman" w:hAnsi="Times New Roman" w:cs="Times New Roman"/>
                <w:bCs/>
                <w:sz w:val="26"/>
                <w:szCs w:val="26"/>
                <w:lang w:val="en-US" w:eastAsia="en-US"/>
              </w:rPr>
              <w:t>200</w:t>
            </w:r>
          </w:p>
        </w:tc>
        <w:tc>
          <w:tcPr>
            <w:tcW w:w="992" w:type="dxa"/>
            <w:tcBorders>
              <w:top w:val="single" w:sz="4" w:space="0" w:color="auto"/>
              <w:left w:val="nil"/>
              <w:bottom w:val="single" w:sz="4" w:space="0" w:color="auto"/>
            </w:tcBorders>
            <w:noWrap/>
            <w:vAlign w:val="bottom"/>
          </w:tcPr>
          <w:p w14:paraId="68A1AC0C"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val="en-US" w:eastAsia="en-US"/>
              </w:rPr>
            </w:pPr>
            <w:r w:rsidRPr="00B63463">
              <w:rPr>
                <w:rFonts w:ascii="Times New Roman" w:eastAsia="Times New Roman" w:hAnsi="Times New Roman" w:cs="Times New Roman"/>
                <w:b/>
                <w:bCs/>
                <w:sz w:val="26"/>
                <w:szCs w:val="26"/>
                <w:lang w:val="en-US" w:eastAsia="en-US"/>
              </w:rPr>
              <w:t>1</w:t>
            </w:r>
            <w:r w:rsidRPr="00B63463">
              <w:rPr>
                <w:rFonts w:ascii="Times New Roman" w:eastAsia="Times New Roman" w:hAnsi="Times New Roman" w:cs="Times New Roman"/>
                <w:b/>
                <w:bCs/>
                <w:sz w:val="26"/>
                <w:szCs w:val="26"/>
                <w:lang w:eastAsia="en-US"/>
              </w:rPr>
              <w:t>500</w:t>
            </w:r>
          </w:p>
        </w:tc>
      </w:tr>
      <w:tr w:rsidR="00B63463" w:rsidRPr="00B63463" w14:paraId="504B5379" w14:textId="77777777" w:rsidTr="00B63463">
        <w:trPr>
          <w:trHeight w:val="229"/>
        </w:trPr>
        <w:tc>
          <w:tcPr>
            <w:tcW w:w="4650" w:type="dxa"/>
            <w:tcBorders>
              <w:top w:val="nil"/>
              <w:left w:val="single" w:sz="4" w:space="0" w:color="auto"/>
              <w:bottom w:val="single" w:sz="4" w:space="0" w:color="auto"/>
              <w:right w:val="single" w:sz="4" w:space="0" w:color="auto"/>
            </w:tcBorders>
            <w:vAlign w:val="bottom"/>
          </w:tcPr>
          <w:p w14:paraId="751617C1" w14:textId="77777777" w:rsidR="00B63463" w:rsidRPr="00B63463" w:rsidRDefault="00B63463" w:rsidP="00B63463">
            <w:pPr>
              <w:spacing w:after="0" w:line="240" w:lineRule="auto"/>
              <w:jc w:val="both"/>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Всего расходов</w:t>
            </w:r>
          </w:p>
        </w:tc>
        <w:tc>
          <w:tcPr>
            <w:tcW w:w="850" w:type="dxa"/>
            <w:tcBorders>
              <w:top w:val="single" w:sz="4" w:space="0" w:color="auto"/>
              <w:left w:val="nil"/>
              <w:bottom w:val="single" w:sz="4" w:space="0" w:color="auto"/>
              <w:right w:val="single" w:sz="4" w:space="0" w:color="auto"/>
            </w:tcBorders>
          </w:tcPr>
          <w:p w14:paraId="6B9A3B40"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567" w:type="dxa"/>
            <w:tcBorders>
              <w:top w:val="nil"/>
              <w:left w:val="single" w:sz="4" w:space="0" w:color="auto"/>
              <w:bottom w:val="single" w:sz="4" w:space="0" w:color="auto"/>
              <w:right w:val="single" w:sz="4" w:space="0" w:color="auto"/>
            </w:tcBorders>
            <w:vAlign w:val="bottom"/>
          </w:tcPr>
          <w:p w14:paraId="16DFF512"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567" w:type="dxa"/>
            <w:tcBorders>
              <w:top w:val="nil"/>
              <w:left w:val="nil"/>
              <w:bottom w:val="single" w:sz="4" w:space="0" w:color="auto"/>
              <w:right w:val="single" w:sz="4" w:space="0" w:color="auto"/>
            </w:tcBorders>
            <w:vAlign w:val="bottom"/>
          </w:tcPr>
          <w:p w14:paraId="28C97FE5" w14:textId="77777777" w:rsidR="00B63463" w:rsidRPr="00B63463" w:rsidRDefault="00B63463" w:rsidP="00B63463">
            <w:pPr>
              <w:spacing w:after="0" w:line="240" w:lineRule="auto"/>
              <w:jc w:val="both"/>
              <w:rPr>
                <w:rFonts w:ascii="Times New Roman" w:eastAsia="Times New Roman" w:hAnsi="Times New Roman" w:cs="Times New Roman"/>
                <w:b/>
                <w:bCs/>
                <w:sz w:val="26"/>
                <w:szCs w:val="26"/>
                <w:lang w:eastAsia="en-US"/>
              </w:rPr>
            </w:pPr>
          </w:p>
        </w:tc>
        <w:tc>
          <w:tcPr>
            <w:tcW w:w="1701" w:type="dxa"/>
            <w:tcBorders>
              <w:top w:val="nil"/>
              <w:left w:val="nil"/>
              <w:bottom w:val="single" w:sz="4" w:space="0" w:color="auto"/>
              <w:right w:val="single" w:sz="4" w:space="0" w:color="auto"/>
            </w:tcBorders>
            <w:vAlign w:val="bottom"/>
          </w:tcPr>
          <w:p w14:paraId="553C2B30"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709" w:type="dxa"/>
            <w:tcBorders>
              <w:top w:val="nil"/>
              <w:left w:val="nil"/>
              <w:bottom w:val="single" w:sz="4" w:space="0" w:color="auto"/>
              <w:right w:val="single" w:sz="4" w:space="0" w:color="auto"/>
            </w:tcBorders>
            <w:vAlign w:val="bottom"/>
          </w:tcPr>
          <w:p w14:paraId="0051B6B8" w14:textId="77777777" w:rsidR="00B63463" w:rsidRPr="00B63463" w:rsidRDefault="00B63463" w:rsidP="00B63463">
            <w:pPr>
              <w:spacing w:after="0" w:line="240" w:lineRule="auto"/>
              <w:jc w:val="both"/>
              <w:rPr>
                <w:rFonts w:ascii="Times New Roman" w:eastAsia="Times New Roman" w:hAnsi="Times New Roman" w:cs="Times New Roman"/>
                <w:bCs/>
                <w:sz w:val="26"/>
                <w:szCs w:val="26"/>
                <w:lang w:val="en-US" w:eastAsia="en-US"/>
              </w:rPr>
            </w:pPr>
          </w:p>
        </w:tc>
        <w:tc>
          <w:tcPr>
            <w:tcW w:w="992" w:type="dxa"/>
            <w:tcBorders>
              <w:top w:val="nil"/>
              <w:left w:val="nil"/>
              <w:bottom w:val="single" w:sz="4" w:space="0" w:color="auto"/>
              <w:right w:val="single" w:sz="4" w:space="0" w:color="auto"/>
            </w:tcBorders>
            <w:noWrap/>
            <w:vAlign w:val="bottom"/>
          </w:tcPr>
          <w:p w14:paraId="59DB61FF" w14:textId="77777777" w:rsidR="00B63463" w:rsidRPr="00B63463" w:rsidRDefault="00B63463" w:rsidP="00B63463">
            <w:pPr>
              <w:spacing w:after="0" w:line="240" w:lineRule="auto"/>
              <w:ind w:left="-108" w:right="-250"/>
              <w:jc w:val="both"/>
              <w:rPr>
                <w:rFonts w:ascii="Times New Roman" w:eastAsia="Times New Roman" w:hAnsi="Times New Roman" w:cs="Times New Roman"/>
                <w:b/>
                <w:bCs/>
                <w:sz w:val="26"/>
                <w:szCs w:val="26"/>
                <w:lang w:eastAsia="en-US"/>
              </w:rPr>
            </w:pPr>
            <w:r w:rsidRPr="00B63463">
              <w:rPr>
                <w:rFonts w:ascii="Times New Roman" w:eastAsia="Times New Roman" w:hAnsi="Times New Roman" w:cs="Times New Roman"/>
                <w:b/>
                <w:bCs/>
                <w:sz w:val="26"/>
                <w:szCs w:val="26"/>
                <w:lang w:eastAsia="en-US"/>
              </w:rPr>
              <w:t>18461</w:t>
            </w:r>
          </w:p>
        </w:tc>
      </w:tr>
    </w:tbl>
    <w:p w14:paraId="74CE1708"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21567216"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0C638A4A"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61BCF99E"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29C12034"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70FD43C1"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3F1D2D49"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5D5F3231"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2815787D"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5ABC2275"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7E82D48B"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7C20C3DD"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100700BB" w14:textId="77777777" w:rsidR="00B63463" w:rsidRDefault="00B63463" w:rsidP="00B63463">
      <w:pPr>
        <w:spacing w:after="0" w:line="240" w:lineRule="auto"/>
        <w:rPr>
          <w:rFonts w:ascii="Times New Roman" w:eastAsia="Times New Roman" w:hAnsi="Times New Roman" w:cs="Times New Roman"/>
          <w:sz w:val="26"/>
          <w:szCs w:val="26"/>
          <w:lang w:eastAsia="en-US"/>
        </w:rPr>
      </w:pPr>
    </w:p>
    <w:p w14:paraId="5032A5DD"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42A813A0"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0A15CE0F"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5D5D422A"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3224B4CD"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32B06ADE"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74338BEA"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D47D805"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EEA628A"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5C1EFDE8"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081FDD35"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4EF110CA"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47AB0A22"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C7CAA1D"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36898DD4"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2D5FADAE"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10D7A4D6"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684E12C6"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426EED87" w14:textId="77777777" w:rsidR="007F4F74" w:rsidRDefault="007F4F74" w:rsidP="00B63463">
      <w:pPr>
        <w:spacing w:after="0" w:line="240" w:lineRule="auto"/>
        <w:rPr>
          <w:rFonts w:ascii="Times New Roman" w:eastAsia="Times New Roman" w:hAnsi="Times New Roman" w:cs="Times New Roman"/>
          <w:sz w:val="26"/>
          <w:szCs w:val="26"/>
          <w:lang w:eastAsia="en-US"/>
        </w:rPr>
      </w:pPr>
    </w:p>
    <w:p w14:paraId="410AFF76" w14:textId="77777777" w:rsidR="007F4F74" w:rsidRPr="00B63463" w:rsidRDefault="007F4F74" w:rsidP="00B63463">
      <w:pPr>
        <w:spacing w:after="0" w:line="240" w:lineRule="auto"/>
        <w:rPr>
          <w:rFonts w:ascii="Times New Roman" w:eastAsia="Times New Roman" w:hAnsi="Times New Roman" w:cs="Times New Roman"/>
          <w:sz w:val="26"/>
          <w:szCs w:val="26"/>
          <w:lang w:eastAsia="en-US"/>
        </w:rPr>
      </w:pPr>
    </w:p>
    <w:p w14:paraId="552D140E"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1364BD64" w14:textId="77777777" w:rsidR="00B63463" w:rsidRPr="00B63463" w:rsidRDefault="00B63463" w:rsidP="00B63463">
      <w:pPr>
        <w:spacing w:after="0" w:line="240" w:lineRule="auto"/>
        <w:rPr>
          <w:rFonts w:ascii="Times New Roman" w:eastAsia="Times New Roman" w:hAnsi="Times New Roman" w:cs="Times New Roman"/>
          <w:sz w:val="26"/>
          <w:szCs w:val="26"/>
          <w:lang w:eastAsia="en-US"/>
        </w:rPr>
      </w:pPr>
    </w:p>
    <w:p w14:paraId="6E199A5B" w14:textId="77777777" w:rsidR="00B63463" w:rsidRDefault="00B63463" w:rsidP="00B63463">
      <w:pPr>
        <w:tabs>
          <w:tab w:val="left" w:pos="4020"/>
        </w:tabs>
        <w:spacing w:after="0" w:line="240" w:lineRule="auto"/>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val="en-US" w:eastAsia="en-US"/>
        </w:rPr>
        <w:tab/>
      </w:r>
      <w:r w:rsidRPr="00B63463">
        <w:rPr>
          <w:rFonts w:ascii="Times New Roman" w:eastAsia="Times New Roman" w:hAnsi="Times New Roman" w:cs="Times New Roman"/>
          <w:sz w:val="26"/>
          <w:szCs w:val="26"/>
          <w:lang w:eastAsia="en-US"/>
        </w:rPr>
        <w:t xml:space="preserve">                                                          </w:t>
      </w:r>
    </w:p>
    <w:p w14:paraId="1AC261A6" w14:textId="789E5B18" w:rsidR="00B63463" w:rsidRPr="00B63463" w:rsidRDefault="00B63463" w:rsidP="00B63463">
      <w:pPr>
        <w:tabs>
          <w:tab w:val="left" w:pos="4020"/>
        </w:tabs>
        <w:spacing w:after="0" w:line="240" w:lineRule="auto"/>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lastRenderedPageBreak/>
        <w:t>ПРИЛОЖЕНИЕ</w:t>
      </w:r>
      <w:r>
        <w:rPr>
          <w:rFonts w:ascii="Times New Roman" w:eastAsia="Times New Roman" w:hAnsi="Times New Roman" w:cs="Times New Roman"/>
          <w:sz w:val="26"/>
          <w:szCs w:val="26"/>
          <w:lang w:eastAsia="en-US"/>
        </w:rPr>
        <w:t xml:space="preserve"> 5</w:t>
      </w:r>
    </w:p>
    <w:p w14:paraId="2E28D940" w14:textId="77777777" w:rsidR="00B63463" w:rsidRPr="00B63463" w:rsidRDefault="00B63463" w:rsidP="00B63463">
      <w:pPr>
        <w:spacing w:after="0" w:line="240" w:lineRule="auto"/>
        <w:ind w:firstLine="709"/>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            к Решению Совета депутатов </w:t>
      </w:r>
    </w:p>
    <w:p w14:paraId="70232BB6" w14:textId="77777777" w:rsidR="00B63463" w:rsidRPr="00B63463" w:rsidRDefault="00B63463" w:rsidP="00B63463">
      <w:pPr>
        <w:spacing w:after="0" w:line="240" w:lineRule="auto"/>
        <w:ind w:firstLine="709"/>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Краснощёковского сельсовета </w:t>
      </w:r>
    </w:p>
    <w:p w14:paraId="1050DF8E" w14:textId="77777777" w:rsidR="00B63463" w:rsidRPr="00B63463" w:rsidRDefault="00B63463" w:rsidP="00B63463">
      <w:pPr>
        <w:spacing w:after="0" w:line="240" w:lineRule="auto"/>
        <w:ind w:firstLine="709"/>
        <w:jc w:val="right"/>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Краснощёковского района Алтайского края</w:t>
      </w:r>
    </w:p>
    <w:p w14:paraId="099CF693" w14:textId="77777777" w:rsidR="00B63463" w:rsidRPr="00B63463" w:rsidRDefault="00B63463" w:rsidP="00B63463">
      <w:pPr>
        <w:widowControl w:val="0"/>
        <w:tabs>
          <w:tab w:val="left" w:pos="7180"/>
        </w:tabs>
        <w:spacing w:after="0" w:line="240" w:lineRule="auto"/>
        <w:ind w:firstLine="709"/>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«О бюджете муниципального образования</w:t>
      </w:r>
    </w:p>
    <w:p w14:paraId="65AC0A6A" w14:textId="77777777" w:rsidR="00B63463" w:rsidRPr="00B63463" w:rsidRDefault="00B63463" w:rsidP="00B63463">
      <w:pPr>
        <w:widowControl w:val="0"/>
        <w:tabs>
          <w:tab w:val="left" w:pos="7180"/>
        </w:tabs>
        <w:spacing w:after="0" w:line="240" w:lineRule="auto"/>
        <w:ind w:firstLine="709"/>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 xml:space="preserve">Краснощёковский сельсовет Краснощёковского района </w:t>
      </w:r>
    </w:p>
    <w:p w14:paraId="14187A5F" w14:textId="77777777" w:rsidR="00B63463" w:rsidRPr="00B63463" w:rsidRDefault="00B63463" w:rsidP="00B63463">
      <w:pPr>
        <w:widowControl w:val="0"/>
        <w:tabs>
          <w:tab w:val="left" w:pos="7180"/>
        </w:tabs>
        <w:spacing w:after="0" w:line="240" w:lineRule="auto"/>
        <w:ind w:firstLine="709"/>
        <w:jc w:val="right"/>
        <w:rPr>
          <w:rFonts w:ascii="Times New Roman" w:eastAsia="Times New Roman" w:hAnsi="Times New Roman" w:cs="Times New Roman"/>
          <w:snapToGrid w:val="0"/>
          <w:sz w:val="26"/>
          <w:szCs w:val="26"/>
        </w:rPr>
      </w:pPr>
      <w:r w:rsidRPr="00B63463">
        <w:rPr>
          <w:rFonts w:ascii="Times New Roman" w:eastAsia="Times New Roman" w:hAnsi="Times New Roman" w:cs="Times New Roman"/>
          <w:snapToGrid w:val="0"/>
          <w:sz w:val="26"/>
          <w:szCs w:val="26"/>
        </w:rPr>
        <w:t xml:space="preserve">Алтайского края на 2026 год»   </w:t>
      </w:r>
    </w:p>
    <w:p w14:paraId="0A1B5DA4"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eastAsia="en-US"/>
        </w:rPr>
      </w:pPr>
    </w:p>
    <w:p w14:paraId="56E408DC"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Распределение доходов бюджета </w:t>
      </w:r>
    </w:p>
    <w:p w14:paraId="0534C72D"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 xml:space="preserve">муниципального образования </w:t>
      </w:r>
      <w:r w:rsidRPr="00B63463">
        <w:rPr>
          <w:rFonts w:ascii="Times New Roman" w:eastAsia="Times New Roman" w:hAnsi="Times New Roman" w:cs="Times New Roman"/>
          <w:snapToGrid w:val="0"/>
          <w:color w:val="000000"/>
          <w:sz w:val="26"/>
          <w:szCs w:val="26"/>
          <w:lang w:eastAsia="en-US"/>
        </w:rPr>
        <w:t>Краснощёковский</w:t>
      </w:r>
      <w:r w:rsidRPr="00B63463">
        <w:rPr>
          <w:rFonts w:ascii="Times New Roman" w:eastAsia="Times New Roman" w:hAnsi="Times New Roman" w:cs="Times New Roman"/>
          <w:sz w:val="26"/>
          <w:szCs w:val="26"/>
          <w:lang w:eastAsia="en-US"/>
        </w:rPr>
        <w:t xml:space="preserve"> сельсовет Краснощековского района Алтайского края на 2026 год</w:t>
      </w:r>
    </w:p>
    <w:tbl>
      <w:tblPr>
        <w:tblW w:w="10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5599"/>
        <w:gridCol w:w="2160"/>
      </w:tblGrid>
      <w:tr w:rsidR="00B63463" w:rsidRPr="00B63463" w14:paraId="4CA1EAC9" w14:textId="77777777" w:rsidTr="00635F87">
        <w:trPr>
          <w:jc w:val="center"/>
        </w:trPr>
        <w:tc>
          <w:tcPr>
            <w:tcW w:w="2895" w:type="dxa"/>
            <w:tcBorders>
              <w:top w:val="single" w:sz="4" w:space="0" w:color="auto"/>
              <w:left w:val="single" w:sz="4" w:space="0" w:color="auto"/>
              <w:bottom w:val="single" w:sz="4" w:space="0" w:color="auto"/>
              <w:right w:val="single" w:sz="4" w:space="0" w:color="auto"/>
            </w:tcBorders>
          </w:tcPr>
          <w:p w14:paraId="54C9C85D" w14:textId="77777777" w:rsidR="00B63463" w:rsidRPr="00B63463" w:rsidRDefault="00B63463" w:rsidP="00B63463">
            <w:pPr>
              <w:spacing w:after="0" w:line="240" w:lineRule="auto"/>
              <w:jc w:val="center"/>
              <w:rPr>
                <w:rFonts w:ascii="Times New Roman" w:eastAsia="Times New Roman" w:hAnsi="Times New Roman" w:cs="Times New Roman"/>
                <w:snapToGrid w:val="0"/>
                <w:color w:val="000000"/>
                <w:sz w:val="26"/>
                <w:szCs w:val="26"/>
                <w:lang w:val="en-US" w:eastAsia="en-US"/>
              </w:rPr>
            </w:pPr>
            <w:proofErr w:type="spellStart"/>
            <w:r w:rsidRPr="00B63463">
              <w:rPr>
                <w:rFonts w:ascii="Times New Roman" w:eastAsia="Times New Roman" w:hAnsi="Times New Roman" w:cs="Times New Roman"/>
                <w:snapToGrid w:val="0"/>
                <w:color w:val="000000"/>
                <w:sz w:val="26"/>
                <w:szCs w:val="26"/>
                <w:lang w:val="en-US" w:eastAsia="en-US"/>
              </w:rPr>
              <w:t>Код</w:t>
            </w:r>
            <w:proofErr w:type="spellEnd"/>
            <w:r w:rsidRPr="00B63463">
              <w:rPr>
                <w:rFonts w:ascii="Times New Roman" w:eastAsia="Times New Roman" w:hAnsi="Times New Roman" w:cs="Times New Roman"/>
                <w:snapToGrid w:val="0"/>
                <w:color w:val="000000"/>
                <w:sz w:val="26"/>
                <w:szCs w:val="26"/>
                <w:lang w:val="en-US" w:eastAsia="en-US"/>
              </w:rPr>
              <w:t xml:space="preserve"> </w:t>
            </w:r>
            <w:proofErr w:type="spellStart"/>
            <w:r w:rsidRPr="00B63463">
              <w:rPr>
                <w:rFonts w:ascii="Times New Roman" w:eastAsia="Times New Roman" w:hAnsi="Times New Roman" w:cs="Times New Roman"/>
                <w:snapToGrid w:val="0"/>
                <w:color w:val="000000"/>
                <w:sz w:val="26"/>
                <w:szCs w:val="26"/>
                <w:lang w:val="en-US" w:eastAsia="en-US"/>
              </w:rPr>
              <w:t>бюджетной</w:t>
            </w:r>
            <w:proofErr w:type="spellEnd"/>
            <w:r w:rsidRPr="00B63463">
              <w:rPr>
                <w:rFonts w:ascii="Times New Roman" w:eastAsia="Times New Roman" w:hAnsi="Times New Roman" w:cs="Times New Roman"/>
                <w:snapToGrid w:val="0"/>
                <w:color w:val="000000"/>
                <w:sz w:val="26"/>
                <w:szCs w:val="26"/>
                <w:lang w:val="en-US" w:eastAsia="en-US"/>
              </w:rPr>
              <w:t xml:space="preserve"> </w:t>
            </w:r>
            <w:proofErr w:type="spellStart"/>
            <w:r w:rsidRPr="00B63463">
              <w:rPr>
                <w:rFonts w:ascii="Times New Roman" w:eastAsia="Times New Roman" w:hAnsi="Times New Roman" w:cs="Times New Roman"/>
                <w:snapToGrid w:val="0"/>
                <w:color w:val="000000"/>
                <w:sz w:val="26"/>
                <w:szCs w:val="26"/>
                <w:lang w:val="en-US" w:eastAsia="en-US"/>
              </w:rPr>
              <w:t>классификации</w:t>
            </w:r>
            <w:proofErr w:type="spellEnd"/>
          </w:p>
        </w:tc>
        <w:tc>
          <w:tcPr>
            <w:tcW w:w="5599" w:type="dxa"/>
            <w:tcBorders>
              <w:top w:val="single" w:sz="4" w:space="0" w:color="auto"/>
              <w:left w:val="single" w:sz="4" w:space="0" w:color="auto"/>
              <w:bottom w:val="single" w:sz="4" w:space="0" w:color="auto"/>
              <w:right w:val="single" w:sz="4" w:space="0" w:color="auto"/>
            </w:tcBorders>
          </w:tcPr>
          <w:p w14:paraId="5C186868"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val="en-US" w:eastAsia="en-US"/>
              </w:rPr>
            </w:pPr>
            <w:proofErr w:type="spellStart"/>
            <w:r w:rsidRPr="00B63463">
              <w:rPr>
                <w:rFonts w:ascii="Times New Roman" w:eastAsia="Times New Roman" w:hAnsi="Times New Roman" w:cs="Times New Roman"/>
                <w:sz w:val="26"/>
                <w:szCs w:val="26"/>
                <w:lang w:val="en-US" w:eastAsia="en-US"/>
              </w:rPr>
              <w:t>Наименование</w:t>
            </w:r>
            <w:proofErr w:type="spellEnd"/>
          </w:p>
        </w:tc>
        <w:tc>
          <w:tcPr>
            <w:tcW w:w="2160" w:type="dxa"/>
            <w:tcBorders>
              <w:top w:val="single" w:sz="4" w:space="0" w:color="auto"/>
              <w:left w:val="single" w:sz="4" w:space="0" w:color="auto"/>
              <w:bottom w:val="single" w:sz="4" w:space="0" w:color="auto"/>
              <w:right w:val="single" w:sz="4" w:space="0" w:color="auto"/>
            </w:tcBorders>
          </w:tcPr>
          <w:p w14:paraId="2F6A48B5"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val="en-US" w:eastAsia="en-US"/>
              </w:rPr>
            </w:pPr>
            <w:proofErr w:type="spellStart"/>
            <w:r w:rsidRPr="00B63463">
              <w:rPr>
                <w:rFonts w:ascii="Times New Roman" w:eastAsia="Times New Roman" w:hAnsi="Times New Roman" w:cs="Times New Roman"/>
                <w:sz w:val="26"/>
                <w:szCs w:val="26"/>
                <w:lang w:val="en-US" w:eastAsia="en-US"/>
              </w:rPr>
              <w:t>План</w:t>
            </w:r>
            <w:proofErr w:type="spellEnd"/>
          </w:p>
          <w:p w14:paraId="1B7402F3"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val="en-US" w:eastAsia="en-US"/>
              </w:rPr>
            </w:pPr>
            <w:proofErr w:type="spellStart"/>
            <w:r w:rsidRPr="00B63463">
              <w:rPr>
                <w:rFonts w:ascii="Times New Roman" w:eastAsia="Times New Roman" w:hAnsi="Times New Roman" w:cs="Times New Roman"/>
                <w:sz w:val="26"/>
                <w:szCs w:val="26"/>
                <w:lang w:val="en-US" w:eastAsia="en-US"/>
              </w:rPr>
              <w:t>тыс</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руб</w:t>
            </w:r>
            <w:proofErr w:type="spellEnd"/>
            <w:r w:rsidRPr="00B63463">
              <w:rPr>
                <w:rFonts w:ascii="Times New Roman" w:eastAsia="Times New Roman" w:hAnsi="Times New Roman" w:cs="Times New Roman"/>
                <w:sz w:val="26"/>
                <w:szCs w:val="26"/>
                <w:lang w:val="en-US" w:eastAsia="en-US"/>
              </w:rPr>
              <w:t>.</w:t>
            </w:r>
          </w:p>
        </w:tc>
      </w:tr>
      <w:tr w:rsidR="00B63463" w:rsidRPr="00B63463" w14:paraId="527CA9DC" w14:textId="77777777" w:rsidTr="00635F87">
        <w:trPr>
          <w:jc w:val="center"/>
        </w:trPr>
        <w:tc>
          <w:tcPr>
            <w:tcW w:w="2895" w:type="dxa"/>
            <w:tcBorders>
              <w:top w:val="single" w:sz="4" w:space="0" w:color="auto"/>
              <w:left w:val="single" w:sz="4" w:space="0" w:color="auto"/>
              <w:bottom w:val="single" w:sz="4" w:space="0" w:color="auto"/>
              <w:right w:val="single" w:sz="4" w:space="0" w:color="auto"/>
            </w:tcBorders>
          </w:tcPr>
          <w:p w14:paraId="7AB8F7EF"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napToGrid w:val="0"/>
                <w:color w:val="000000"/>
                <w:sz w:val="26"/>
                <w:szCs w:val="26"/>
                <w:lang w:val="en-US" w:eastAsia="en-US"/>
              </w:rPr>
              <w:t>1 01 02000 01 0000 110</w:t>
            </w:r>
          </w:p>
        </w:tc>
        <w:tc>
          <w:tcPr>
            <w:tcW w:w="5599" w:type="dxa"/>
            <w:tcBorders>
              <w:top w:val="single" w:sz="4" w:space="0" w:color="auto"/>
              <w:left w:val="single" w:sz="4" w:space="0" w:color="auto"/>
              <w:bottom w:val="single" w:sz="4" w:space="0" w:color="auto"/>
              <w:right w:val="single" w:sz="4" w:space="0" w:color="auto"/>
            </w:tcBorders>
          </w:tcPr>
          <w:p w14:paraId="250C80A4"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Налог на доходы физических лиц</w:t>
            </w:r>
          </w:p>
        </w:tc>
        <w:tc>
          <w:tcPr>
            <w:tcW w:w="2160" w:type="dxa"/>
            <w:tcBorders>
              <w:top w:val="single" w:sz="4" w:space="0" w:color="auto"/>
              <w:left w:val="single" w:sz="4" w:space="0" w:color="auto"/>
              <w:bottom w:val="single" w:sz="4" w:space="0" w:color="auto"/>
              <w:right w:val="single" w:sz="4" w:space="0" w:color="auto"/>
            </w:tcBorders>
          </w:tcPr>
          <w:p w14:paraId="6BAFCDF2"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1516</w:t>
            </w:r>
          </w:p>
        </w:tc>
      </w:tr>
      <w:tr w:rsidR="00B63463" w:rsidRPr="00B63463" w14:paraId="0A2230C4" w14:textId="77777777" w:rsidTr="00635F87">
        <w:trPr>
          <w:jc w:val="center"/>
        </w:trPr>
        <w:tc>
          <w:tcPr>
            <w:tcW w:w="2895" w:type="dxa"/>
            <w:tcBorders>
              <w:top w:val="single" w:sz="4" w:space="0" w:color="auto"/>
              <w:left w:val="single" w:sz="4" w:space="0" w:color="auto"/>
              <w:bottom w:val="single" w:sz="4" w:space="0" w:color="auto"/>
              <w:right w:val="single" w:sz="4" w:space="0" w:color="auto"/>
            </w:tcBorders>
          </w:tcPr>
          <w:p w14:paraId="138D3AF6"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2C1BA145" w14:textId="77777777" w:rsidR="00B63463" w:rsidRPr="00B63463" w:rsidRDefault="00B63463" w:rsidP="00B63463">
            <w:pPr>
              <w:spacing w:after="0" w:line="240" w:lineRule="auto"/>
              <w:ind w:firstLine="709"/>
              <w:jc w:val="center"/>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НАЛОГ НА ТОВАРЫ</w:t>
            </w:r>
          </w:p>
        </w:tc>
        <w:tc>
          <w:tcPr>
            <w:tcW w:w="2160" w:type="dxa"/>
            <w:tcBorders>
              <w:top w:val="single" w:sz="4" w:space="0" w:color="auto"/>
              <w:left w:val="single" w:sz="4" w:space="0" w:color="auto"/>
              <w:bottom w:val="single" w:sz="4" w:space="0" w:color="auto"/>
              <w:right w:val="single" w:sz="4" w:space="0" w:color="auto"/>
            </w:tcBorders>
          </w:tcPr>
          <w:p w14:paraId="3B06ACDB"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p>
        </w:tc>
      </w:tr>
      <w:tr w:rsidR="00B63463" w:rsidRPr="00B63463" w14:paraId="1059AC19" w14:textId="77777777" w:rsidTr="00635F87">
        <w:trPr>
          <w:jc w:val="center"/>
        </w:trPr>
        <w:tc>
          <w:tcPr>
            <w:tcW w:w="2895" w:type="dxa"/>
            <w:tcBorders>
              <w:top w:val="single" w:sz="4" w:space="0" w:color="auto"/>
              <w:left w:val="single" w:sz="4" w:space="0" w:color="auto"/>
              <w:bottom w:val="single" w:sz="4" w:space="0" w:color="auto"/>
              <w:right w:val="single" w:sz="4" w:space="0" w:color="auto"/>
            </w:tcBorders>
          </w:tcPr>
          <w:p w14:paraId="5CB5958F"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103 030000 11 000 110</w:t>
            </w:r>
          </w:p>
        </w:tc>
        <w:tc>
          <w:tcPr>
            <w:tcW w:w="5599" w:type="dxa"/>
            <w:tcBorders>
              <w:top w:val="single" w:sz="4" w:space="0" w:color="auto"/>
              <w:left w:val="single" w:sz="4" w:space="0" w:color="auto"/>
              <w:bottom w:val="single" w:sz="4" w:space="0" w:color="auto"/>
              <w:right w:val="single" w:sz="4" w:space="0" w:color="auto"/>
            </w:tcBorders>
          </w:tcPr>
          <w:p w14:paraId="3D377E4B" w14:textId="77777777" w:rsidR="00B63463" w:rsidRPr="00B63463" w:rsidRDefault="00B63463" w:rsidP="00B63463">
            <w:pPr>
              <w:spacing w:after="0" w:line="240" w:lineRule="auto"/>
              <w:ind w:firstLine="709"/>
              <w:jc w:val="center"/>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Туристический налог</w:t>
            </w:r>
          </w:p>
        </w:tc>
        <w:tc>
          <w:tcPr>
            <w:tcW w:w="2160" w:type="dxa"/>
            <w:tcBorders>
              <w:top w:val="single" w:sz="4" w:space="0" w:color="auto"/>
              <w:left w:val="single" w:sz="4" w:space="0" w:color="auto"/>
              <w:bottom w:val="single" w:sz="4" w:space="0" w:color="auto"/>
              <w:right w:val="single" w:sz="4" w:space="0" w:color="auto"/>
            </w:tcBorders>
          </w:tcPr>
          <w:p w14:paraId="14F4D9F1"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16</w:t>
            </w:r>
          </w:p>
        </w:tc>
      </w:tr>
      <w:tr w:rsidR="00B63463" w:rsidRPr="00B63463" w14:paraId="1095D04E"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5B2C01BD"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424B9484" w14:textId="77777777" w:rsidR="00B63463" w:rsidRPr="00B63463" w:rsidRDefault="00B63463" w:rsidP="00B63463">
            <w:pPr>
              <w:spacing w:after="0" w:line="240" w:lineRule="auto"/>
              <w:ind w:firstLine="709"/>
              <w:jc w:val="center"/>
              <w:rPr>
                <w:rFonts w:ascii="Times New Roman" w:eastAsia="Times New Roman" w:hAnsi="Times New Roman" w:cs="Times New Roman"/>
                <w:b/>
                <w:snapToGrid w:val="0"/>
                <w:color w:val="000000"/>
                <w:sz w:val="26"/>
                <w:szCs w:val="26"/>
                <w:lang w:val="en-US" w:eastAsia="en-US"/>
              </w:rPr>
            </w:pPr>
            <w:proofErr w:type="spellStart"/>
            <w:r w:rsidRPr="00B63463">
              <w:rPr>
                <w:rFonts w:ascii="Times New Roman" w:eastAsia="Times New Roman" w:hAnsi="Times New Roman" w:cs="Times New Roman"/>
                <w:b/>
                <w:snapToGrid w:val="0"/>
                <w:color w:val="000000"/>
                <w:sz w:val="26"/>
                <w:szCs w:val="26"/>
                <w:lang w:val="en-US" w:eastAsia="en-US"/>
              </w:rPr>
              <w:t>Специальные</w:t>
            </w:r>
            <w:proofErr w:type="spellEnd"/>
            <w:r w:rsidRPr="00B63463">
              <w:rPr>
                <w:rFonts w:ascii="Times New Roman" w:eastAsia="Times New Roman" w:hAnsi="Times New Roman" w:cs="Times New Roman"/>
                <w:b/>
                <w:snapToGrid w:val="0"/>
                <w:color w:val="000000"/>
                <w:sz w:val="26"/>
                <w:szCs w:val="26"/>
                <w:lang w:val="en-US" w:eastAsia="en-US"/>
              </w:rPr>
              <w:t xml:space="preserve"> </w:t>
            </w:r>
            <w:proofErr w:type="spellStart"/>
            <w:r w:rsidRPr="00B63463">
              <w:rPr>
                <w:rFonts w:ascii="Times New Roman" w:eastAsia="Times New Roman" w:hAnsi="Times New Roman" w:cs="Times New Roman"/>
                <w:b/>
                <w:snapToGrid w:val="0"/>
                <w:color w:val="000000"/>
                <w:sz w:val="26"/>
                <w:szCs w:val="26"/>
                <w:lang w:val="en-US" w:eastAsia="en-US"/>
              </w:rPr>
              <w:t>налоговые</w:t>
            </w:r>
            <w:proofErr w:type="spellEnd"/>
            <w:r w:rsidRPr="00B63463">
              <w:rPr>
                <w:rFonts w:ascii="Times New Roman" w:eastAsia="Times New Roman" w:hAnsi="Times New Roman" w:cs="Times New Roman"/>
                <w:b/>
                <w:snapToGrid w:val="0"/>
                <w:color w:val="000000"/>
                <w:sz w:val="26"/>
                <w:szCs w:val="26"/>
                <w:lang w:val="en-US" w:eastAsia="en-US"/>
              </w:rPr>
              <w:t xml:space="preserve"> </w:t>
            </w:r>
            <w:proofErr w:type="spellStart"/>
            <w:r w:rsidRPr="00B63463">
              <w:rPr>
                <w:rFonts w:ascii="Times New Roman" w:eastAsia="Times New Roman" w:hAnsi="Times New Roman" w:cs="Times New Roman"/>
                <w:b/>
                <w:snapToGrid w:val="0"/>
                <w:color w:val="000000"/>
                <w:sz w:val="26"/>
                <w:szCs w:val="26"/>
                <w:lang w:val="en-US" w:eastAsia="en-US"/>
              </w:rPr>
              <w:t>режимы</w:t>
            </w:r>
            <w:proofErr w:type="spellEnd"/>
          </w:p>
        </w:tc>
        <w:tc>
          <w:tcPr>
            <w:tcW w:w="2160" w:type="dxa"/>
            <w:tcBorders>
              <w:top w:val="single" w:sz="4" w:space="0" w:color="auto"/>
              <w:left w:val="single" w:sz="4" w:space="0" w:color="auto"/>
              <w:bottom w:val="single" w:sz="4" w:space="0" w:color="auto"/>
              <w:right w:val="single" w:sz="4" w:space="0" w:color="auto"/>
            </w:tcBorders>
          </w:tcPr>
          <w:p w14:paraId="688D5229"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val="en-US" w:eastAsia="en-US"/>
              </w:rPr>
            </w:pPr>
          </w:p>
        </w:tc>
      </w:tr>
      <w:tr w:rsidR="00B63463" w:rsidRPr="00B63463" w14:paraId="2155CC74"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5E64F8E8"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1 05 03000 01 0000 110</w:t>
            </w:r>
          </w:p>
        </w:tc>
        <w:tc>
          <w:tcPr>
            <w:tcW w:w="5599" w:type="dxa"/>
            <w:tcBorders>
              <w:top w:val="single" w:sz="4" w:space="0" w:color="auto"/>
              <w:left w:val="single" w:sz="4" w:space="0" w:color="auto"/>
              <w:bottom w:val="single" w:sz="4" w:space="0" w:color="auto"/>
              <w:right w:val="single" w:sz="4" w:space="0" w:color="auto"/>
            </w:tcBorders>
          </w:tcPr>
          <w:p w14:paraId="62ADBB70"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val="en-US" w:eastAsia="en-US"/>
              </w:rPr>
            </w:pPr>
            <w:proofErr w:type="spellStart"/>
            <w:r w:rsidRPr="00B63463">
              <w:rPr>
                <w:rFonts w:ascii="Times New Roman" w:eastAsia="Times New Roman" w:hAnsi="Times New Roman" w:cs="Times New Roman"/>
                <w:sz w:val="26"/>
                <w:szCs w:val="26"/>
                <w:lang w:val="en-US" w:eastAsia="en-US"/>
              </w:rPr>
              <w:t>Единый</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сельскохозяйственный</w:t>
            </w:r>
            <w:proofErr w:type="spellEnd"/>
            <w:r w:rsidRPr="00B63463">
              <w:rPr>
                <w:rFonts w:ascii="Times New Roman" w:eastAsia="Times New Roman" w:hAnsi="Times New Roman" w:cs="Times New Roman"/>
                <w:sz w:val="26"/>
                <w:szCs w:val="26"/>
                <w:lang w:val="en-US" w:eastAsia="en-US"/>
              </w:rPr>
              <w:t xml:space="preserve"> </w:t>
            </w:r>
            <w:proofErr w:type="spellStart"/>
            <w:r w:rsidRPr="00B63463">
              <w:rPr>
                <w:rFonts w:ascii="Times New Roman" w:eastAsia="Times New Roman" w:hAnsi="Times New Roman" w:cs="Times New Roman"/>
                <w:sz w:val="26"/>
                <w:szCs w:val="26"/>
                <w:lang w:val="en-US" w:eastAsia="en-US"/>
              </w:rPr>
              <w:t>налог</w:t>
            </w:r>
            <w:proofErr w:type="spellEnd"/>
          </w:p>
        </w:tc>
        <w:tc>
          <w:tcPr>
            <w:tcW w:w="2160" w:type="dxa"/>
            <w:tcBorders>
              <w:top w:val="single" w:sz="4" w:space="0" w:color="auto"/>
              <w:left w:val="single" w:sz="4" w:space="0" w:color="auto"/>
              <w:bottom w:val="single" w:sz="4" w:space="0" w:color="auto"/>
              <w:right w:val="single" w:sz="4" w:space="0" w:color="auto"/>
            </w:tcBorders>
          </w:tcPr>
          <w:p w14:paraId="3DFCABC0"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300</w:t>
            </w:r>
          </w:p>
        </w:tc>
      </w:tr>
      <w:tr w:rsidR="00B63463" w:rsidRPr="00B63463" w14:paraId="67A50BFB"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73914099"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26683235" w14:textId="77777777" w:rsidR="00B63463" w:rsidRPr="00B63463" w:rsidRDefault="00B63463" w:rsidP="00B63463">
            <w:pPr>
              <w:keepNext/>
              <w:autoSpaceDE w:val="0"/>
              <w:autoSpaceDN w:val="0"/>
              <w:adjustRightInd w:val="0"/>
              <w:spacing w:after="0" w:line="240" w:lineRule="auto"/>
              <w:ind w:firstLine="709"/>
              <w:jc w:val="center"/>
              <w:outlineLvl w:val="1"/>
              <w:rPr>
                <w:rFonts w:ascii="Times New Roman" w:eastAsia="Times New Roman" w:hAnsi="Times New Roman" w:cs="Times New Roman"/>
                <w:b/>
                <w:sz w:val="26"/>
                <w:szCs w:val="26"/>
              </w:rPr>
            </w:pPr>
            <w:r w:rsidRPr="00B63463">
              <w:rPr>
                <w:rFonts w:ascii="Times New Roman" w:eastAsia="Times New Roman" w:hAnsi="Times New Roman" w:cs="Times New Roman"/>
                <w:b/>
                <w:sz w:val="26"/>
                <w:szCs w:val="26"/>
              </w:rPr>
              <w:t>Местные налоги и сборы</w:t>
            </w:r>
          </w:p>
        </w:tc>
        <w:tc>
          <w:tcPr>
            <w:tcW w:w="2160" w:type="dxa"/>
            <w:tcBorders>
              <w:top w:val="single" w:sz="4" w:space="0" w:color="auto"/>
              <w:left w:val="single" w:sz="4" w:space="0" w:color="auto"/>
              <w:bottom w:val="single" w:sz="4" w:space="0" w:color="auto"/>
              <w:right w:val="single" w:sz="4" w:space="0" w:color="auto"/>
            </w:tcBorders>
          </w:tcPr>
          <w:p w14:paraId="065AE237"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val="en-US" w:eastAsia="en-US"/>
              </w:rPr>
            </w:pPr>
          </w:p>
        </w:tc>
      </w:tr>
      <w:tr w:rsidR="00B63463" w:rsidRPr="00B63463" w14:paraId="75349FCC"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41C97845"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val="en-US" w:eastAsia="en-US"/>
              </w:rPr>
            </w:pPr>
            <w:r w:rsidRPr="00B63463">
              <w:rPr>
                <w:rFonts w:ascii="Times New Roman" w:eastAsia="Times New Roman" w:hAnsi="Times New Roman" w:cs="Times New Roman"/>
                <w:snapToGrid w:val="0"/>
                <w:color w:val="000000"/>
                <w:sz w:val="26"/>
                <w:szCs w:val="26"/>
                <w:lang w:val="en-US" w:eastAsia="en-US"/>
              </w:rPr>
              <w:t>1 06 06013 10 0000 110</w:t>
            </w:r>
          </w:p>
        </w:tc>
        <w:tc>
          <w:tcPr>
            <w:tcW w:w="5599" w:type="dxa"/>
            <w:tcBorders>
              <w:top w:val="single" w:sz="4" w:space="0" w:color="auto"/>
              <w:left w:val="single" w:sz="4" w:space="0" w:color="auto"/>
              <w:bottom w:val="single" w:sz="4" w:space="0" w:color="auto"/>
              <w:right w:val="single" w:sz="4" w:space="0" w:color="auto"/>
            </w:tcBorders>
          </w:tcPr>
          <w:p w14:paraId="6917D1F8" w14:textId="77777777" w:rsidR="00B63463" w:rsidRPr="00B63463" w:rsidRDefault="00B63463" w:rsidP="00B63463">
            <w:pPr>
              <w:keepNext/>
              <w:autoSpaceDE w:val="0"/>
              <w:autoSpaceDN w:val="0"/>
              <w:adjustRightInd w:val="0"/>
              <w:spacing w:after="0" w:line="240" w:lineRule="auto"/>
              <w:ind w:firstLine="709"/>
              <w:jc w:val="center"/>
              <w:outlineLvl w:val="1"/>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Земельный налог</w:t>
            </w:r>
          </w:p>
        </w:tc>
        <w:tc>
          <w:tcPr>
            <w:tcW w:w="2160" w:type="dxa"/>
            <w:tcBorders>
              <w:top w:val="single" w:sz="4" w:space="0" w:color="auto"/>
              <w:left w:val="single" w:sz="4" w:space="0" w:color="auto"/>
              <w:bottom w:val="single" w:sz="4" w:space="0" w:color="auto"/>
              <w:right w:val="single" w:sz="4" w:space="0" w:color="auto"/>
            </w:tcBorders>
          </w:tcPr>
          <w:p w14:paraId="51DF0E4E"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4347</w:t>
            </w:r>
          </w:p>
        </w:tc>
      </w:tr>
      <w:tr w:rsidR="00B63463" w:rsidRPr="00B63463" w14:paraId="1E02436E"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7EE350AA" w14:textId="77777777" w:rsidR="00B63463" w:rsidRPr="00B63463" w:rsidRDefault="00B63463" w:rsidP="00B63463">
            <w:pPr>
              <w:spacing w:after="0" w:line="240" w:lineRule="auto"/>
              <w:rPr>
                <w:rFonts w:ascii="Times New Roman" w:eastAsia="Times New Roman" w:hAnsi="Times New Roman" w:cs="Times New Roman"/>
                <w:sz w:val="26"/>
                <w:szCs w:val="26"/>
                <w:lang w:val="en-US" w:eastAsia="en-US"/>
              </w:rPr>
            </w:pPr>
            <w:r w:rsidRPr="00B63463">
              <w:rPr>
                <w:rFonts w:ascii="Times New Roman" w:eastAsia="Times New Roman" w:hAnsi="Times New Roman" w:cs="Times New Roman"/>
                <w:sz w:val="26"/>
                <w:szCs w:val="26"/>
                <w:lang w:val="en-US" w:eastAsia="en-US"/>
              </w:rPr>
              <w:t>1 06 01030 10 0000 110</w:t>
            </w:r>
          </w:p>
        </w:tc>
        <w:tc>
          <w:tcPr>
            <w:tcW w:w="5599" w:type="dxa"/>
            <w:tcBorders>
              <w:top w:val="single" w:sz="4" w:space="0" w:color="auto"/>
              <w:left w:val="single" w:sz="4" w:space="0" w:color="auto"/>
              <w:bottom w:val="single" w:sz="4" w:space="0" w:color="auto"/>
              <w:right w:val="single" w:sz="4" w:space="0" w:color="auto"/>
            </w:tcBorders>
          </w:tcPr>
          <w:p w14:paraId="719A77D3" w14:textId="77777777" w:rsidR="00B63463" w:rsidRPr="00B63463" w:rsidRDefault="00B63463" w:rsidP="00B63463">
            <w:pPr>
              <w:keepNext/>
              <w:autoSpaceDE w:val="0"/>
              <w:autoSpaceDN w:val="0"/>
              <w:adjustRightInd w:val="0"/>
              <w:spacing w:after="0" w:line="240" w:lineRule="auto"/>
              <w:ind w:firstLine="709"/>
              <w:jc w:val="center"/>
              <w:outlineLvl w:val="1"/>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Налог на имущество физических лиц</w:t>
            </w:r>
          </w:p>
        </w:tc>
        <w:tc>
          <w:tcPr>
            <w:tcW w:w="2160" w:type="dxa"/>
            <w:tcBorders>
              <w:top w:val="single" w:sz="4" w:space="0" w:color="auto"/>
              <w:left w:val="single" w:sz="4" w:space="0" w:color="auto"/>
              <w:bottom w:val="single" w:sz="4" w:space="0" w:color="auto"/>
              <w:right w:val="single" w:sz="4" w:space="0" w:color="auto"/>
            </w:tcBorders>
          </w:tcPr>
          <w:p w14:paraId="4DF3D369"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2584</w:t>
            </w:r>
          </w:p>
        </w:tc>
      </w:tr>
      <w:tr w:rsidR="00B63463" w:rsidRPr="00B63463" w14:paraId="7E39D62A"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57E19618"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eastAsia="en-US"/>
              </w:rPr>
            </w:pPr>
          </w:p>
        </w:tc>
        <w:tc>
          <w:tcPr>
            <w:tcW w:w="5599" w:type="dxa"/>
            <w:tcBorders>
              <w:top w:val="single" w:sz="4" w:space="0" w:color="auto"/>
              <w:left w:val="single" w:sz="4" w:space="0" w:color="auto"/>
              <w:bottom w:val="single" w:sz="4" w:space="0" w:color="auto"/>
              <w:right w:val="single" w:sz="4" w:space="0" w:color="auto"/>
            </w:tcBorders>
          </w:tcPr>
          <w:p w14:paraId="04480D56" w14:textId="77777777" w:rsidR="00B63463" w:rsidRPr="00B63463" w:rsidRDefault="00B63463" w:rsidP="00B63463">
            <w:pPr>
              <w:spacing w:after="0" w:line="240" w:lineRule="auto"/>
              <w:ind w:firstLine="709"/>
              <w:jc w:val="center"/>
              <w:rPr>
                <w:rFonts w:ascii="Times New Roman" w:eastAsia="Times New Roman" w:hAnsi="Times New Roman" w:cs="Times New Roman"/>
                <w:b/>
                <w:snapToGrid w:val="0"/>
                <w:color w:val="000000"/>
                <w:sz w:val="26"/>
                <w:szCs w:val="26"/>
                <w:lang w:val="en-US" w:eastAsia="en-US"/>
              </w:rPr>
            </w:pPr>
            <w:proofErr w:type="spellStart"/>
            <w:r w:rsidRPr="00B63463">
              <w:rPr>
                <w:rFonts w:ascii="Times New Roman" w:eastAsia="Times New Roman" w:hAnsi="Times New Roman" w:cs="Times New Roman"/>
                <w:b/>
                <w:snapToGrid w:val="0"/>
                <w:color w:val="000000"/>
                <w:sz w:val="26"/>
                <w:szCs w:val="26"/>
                <w:lang w:val="en-US" w:eastAsia="en-US"/>
              </w:rPr>
              <w:t>Неналоговые</w:t>
            </w:r>
            <w:proofErr w:type="spellEnd"/>
            <w:r w:rsidRPr="00B63463">
              <w:rPr>
                <w:rFonts w:ascii="Times New Roman" w:eastAsia="Times New Roman" w:hAnsi="Times New Roman" w:cs="Times New Roman"/>
                <w:b/>
                <w:snapToGrid w:val="0"/>
                <w:color w:val="000000"/>
                <w:sz w:val="26"/>
                <w:szCs w:val="26"/>
                <w:lang w:val="en-US" w:eastAsia="en-US"/>
              </w:rPr>
              <w:t xml:space="preserve"> </w:t>
            </w:r>
            <w:proofErr w:type="spellStart"/>
            <w:r w:rsidRPr="00B63463">
              <w:rPr>
                <w:rFonts w:ascii="Times New Roman" w:eastAsia="Times New Roman" w:hAnsi="Times New Roman" w:cs="Times New Roman"/>
                <w:b/>
                <w:snapToGrid w:val="0"/>
                <w:color w:val="000000"/>
                <w:sz w:val="26"/>
                <w:szCs w:val="26"/>
                <w:lang w:val="en-US" w:eastAsia="en-US"/>
              </w:rPr>
              <w:t>доходы</w:t>
            </w:r>
            <w:proofErr w:type="spellEnd"/>
          </w:p>
        </w:tc>
        <w:tc>
          <w:tcPr>
            <w:tcW w:w="2160" w:type="dxa"/>
            <w:tcBorders>
              <w:top w:val="single" w:sz="4" w:space="0" w:color="auto"/>
              <w:left w:val="single" w:sz="4" w:space="0" w:color="auto"/>
              <w:bottom w:val="single" w:sz="4" w:space="0" w:color="auto"/>
              <w:right w:val="single" w:sz="4" w:space="0" w:color="auto"/>
            </w:tcBorders>
          </w:tcPr>
          <w:p w14:paraId="5B343DF5"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val="en-US" w:eastAsia="en-US"/>
              </w:rPr>
            </w:pPr>
          </w:p>
        </w:tc>
      </w:tr>
      <w:tr w:rsidR="00B63463" w:rsidRPr="00B63463" w14:paraId="17B8F186"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0BD9F442"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val="en-US" w:eastAsia="en-US"/>
              </w:rPr>
            </w:pPr>
            <w:r w:rsidRPr="00B63463">
              <w:rPr>
                <w:rFonts w:ascii="Times New Roman" w:eastAsia="Times New Roman" w:hAnsi="Times New Roman" w:cs="Times New Roman"/>
                <w:snapToGrid w:val="0"/>
                <w:color w:val="000000"/>
                <w:sz w:val="26"/>
                <w:szCs w:val="26"/>
                <w:lang w:val="en-US" w:eastAsia="en-US"/>
              </w:rPr>
              <w:t>30311302995100000130</w:t>
            </w:r>
          </w:p>
        </w:tc>
        <w:tc>
          <w:tcPr>
            <w:tcW w:w="5599" w:type="dxa"/>
            <w:tcBorders>
              <w:top w:val="single" w:sz="4" w:space="0" w:color="auto"/>
              <w:left w:val="single" w:sz="4" w:space="0" w:color="auto"/>
              <w:bottom w:val="single" w:sz="4" w:space="0" w:color="auto"/>
              <w:right w:val="single" w:sz="4" w:space="0" w:color="auto"/>
            </w:tcBorders>
          </w:tcPr>
          <w:p w14:paraId="437C4A23" w14:textId="77777777" w:rsidR="00B63463" w:rsidRPr="00B63463" w:rsidRDefault="00B63463" w:rsidP="00B63463">
            <w:pPr>
              <w:spacing w:after="0" w:line="240" w:lineRule="auto"/>
              <w:jc w:val="center"/>
              <w:rPr>
                <w:rFonts w:ascii="Times New Roman" w:eastAsia="Times New Roman" w:hAnsi="Times New Roman" w:cs="Times New Roman"/>
                <w:color w:val="000000"/>
                <w:sz w:val="26"/>
                <w:szCs w:val="26"/>
                <w:lang w:eastAsia="en-US"/>
              </w:rPr>
            </w:pPr>
            <w:r w:rsidRPr="00B63463">
              <w:rPr>
                <w:rFonts w:ascii="Times New Roman" w:eastAsia="Times New Roman" w:hAnsi="Times New Roman" w:cs="Times New Roman"/>
                <w:color w:val="000000"/>
                <w:sz w:val="26"/>
                <w:szCs w:val="26"/>
                <w:lang w:eastAsia="en-US"/>
              </w:rPr>
              <w:t>ДОХОДЫ ОТ ОКАЗАНИЯ ПЛАТНЫХ УСЛУГ (РАБОТ) И КОМПЕНСАЦИИ ЗАТРАТ ГОСУДАРСТВА</w:t>
            </w:r>
          </w:p>
        </w:tc>
        <w:tc>
          <w:tcPr>
            <w:tcW w:w="2160" w:type="dxa"/>
            <w:tcBorders>
              <w:top w:val="single" w:sz="4" w:space="0" w:color="auto"/>
              <w:left w:val="single" w:sz="4" w:space="0" w:color="auto"/>
              <w:bottom w:val="single" w:sz="4" w:space="0" w:color="auto"/>
              <w:right w:val="single" w:sz="4" w:space="0" w:color="auto"/>
            </w:tcBorders>
          </w:tcPr>
          <w:p w14:paraId="12350978"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0</w:t>
            </w:r>
          </w:p>
        </w:tc>
      </w:tr>
      <w:tr w:rsidR="00B63463" w:rsidRPr="00B63463" w14:paraId="426A34D9"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2D166C9C"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val="en-US" w:eastAsia="en-US"/>
              </w:rPr>
            </w:pPr>
            <w:r w:rsidRPr="00B63463">
              <w:rPr>
                <w:rFonts w:ascii="Times New Roman" w:eastAsia="Times New Roman" w:hAnsi="Times New Roman" w:cs="Times New Roman"/>
                <w:snapToGrid w:val="0"/>
                <w:color w:val="000000"/>
                <w:sz w:val="26"/>
                <w:szCs w:val="26"/>
                <w:lang w:val="en-US" w:eastAsia="en-US"/>
              </w:rPr>
              <w:t>30311705050100000180</w:t>
            </w:r>
          </w:p>
        </w:tc>
        <w:tc>
          <w:tcPr>
            <w:tcW w:w="5599" w:type="dxa"/>
            <w:tcBorders>
              <w:top w:val="single" w:sz="4" w:space="0" w:color="auto"/>
              <w:left w:val="single" w:sz="4" w:space="0" w:color="auto"/>
              <w:bottom w:val="single" w:sz="4" w:space="0" w:color="auto"/>
              <w:right w:val="single" w:sz="4" w:space="0" w:color="auto"/>
            </w:tcBorders>
          </w:tcPr>
          <w:p w14:paraId="505168B9"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Прочие неналоговые доходы бюджетов поселений</w:t>
            </w:r>
          </w:p>
        </w:tc>
        <w:tc>
          <w:tcPr>
            <w:tcW w:w="2160" w:type="dxa"/>
            <w:tcBorders>
              <w:top w:val="single" w:sz="4" w:space="0" w:color="auto"/>
              <w:left w:val="single" w:sz="4" w:space="0" w:color="auto"/>
              <w:bottom w:val="single" w:sz="4" w:space="0" w:color="auto"/>
              <w:right w:val="single" w:sz="4" w:space="0" w:color="auto"/>
            </w:tcBorders>
          </w:tcPr>
          <w:p w14:paraId="5E2B690E"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0,0</w:t>
            </w:r>
          </w:p>
        </w:tc>
      </w:tr>
      <w:tr w:rsidR="00B63463" w:rsidRPr="00B63463" w14:paraId="3339CE7D"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7F7A3ED9"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30311105035100000120</w:t>
            </w:r>
          </w:p>
        </w:tc>
        <w:tc>
          <w:tcPr>
            <w:tcW w:w="5599" w:type="dxa"/>
            <w:tcBorders>
              <w:top w:val="single" w:sz="4" w:space="0" w:color="auto"/>
              <w:left w:val="single" w:sz="4" w:space="0" w:color="auto"/>
              <w:bottom w:val="single" w:sz="4" w:space="0" w:color="auto"/>
              <w:right w:val="single" w:sz="4" w:space="0" w:color="auto"/>
            </w:tcBorders>
          </w:tcPr>
          <w:p w14:paraId="0FC9F8C1" w14:textId="77777777" w:rsidR="00B63463" w:rsidRPr="00B63463" w:rsidRDefault="00B63463" w:rsidP="00B63463">
            <w:pPr>
              <w:spacing w:after="0" w:line="240" w:lineRule="auto"/>
              <w:jc w:val="center"/>
              <w:rPr>
                <w:rFonts w:ascii="Times New Roman" w:eastAsia="Times New Roman" w:hAnsi="Times New Roman" w:cs="Times New Roman"/>
                <w:color w:val="000000"/>
                <w:sz w:val="26"/>
                <w:szCs w:val="26"/>
                <w:lang w:eastAsia="en-US"/>
              </w:rPr>
            </w:pPr>
            <w:r w:rsidRPr="00B63463">
              <w:rPr>
                <w:rFonts w:ascii="Times New Roman" w:eastAsia="Times New Roman" w:hAnsi="Times New Roman" w:cs="Times New Roman"/>
                <w:color w:val="000000"/>
                <w:sz w:val="26"/>
                <w:szCs w:val="26"/>
                <w:lang w:eastAsia="en-US"/>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160" w:type="dxa"/>
            <w:tcBorders>
              <w:top w:val="single" w:sz="4" w:space="0" w:color="auto"/>
              <w:left w:val="single" w:sz="4" w:space="0" w:color="auto"/>
              <w:bottom w:val="single" w:sz="4" w:space="0" w:color="auto"/>
              <w:right w:val="single" w:sz="4" w:space="0" w:color="auto"/>
            </w:tcBorders>
          </w:tcPr>
          <w:p w14:paraId="5258C992"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0</w:t>
            </w:r>
          </w:p>
        </w:tc>
      </w:tr>
      <w:tr w:rsidR="00B63463" w:rsidRPr="00B63463" w14:paraId="648ECB0F"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4BB37331"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p>
          <w:p w14:paraId="3E56FA37"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val="en-US" w:eastAsia="en-US"/>
              </w:rPr>
            </w:pPr>
            <w:r w:rsidRPr="00B63463">
              <w:rPr>
                <w:rFonts w:ascii="Times New Roman" w:eastAsia="Times New Roman" w:hAnsi="Times New Roman" w:cs="Times New Roman"/>
                <w:snapToGrid w:val="0"/>
                <w:color w:val="000000"/>
                <w:sz w:val="26"/>
                <w:szCs w:val="26"/>
                <w:lang w:val="en-US" w:eastAsia="en-US"/>
              </w:rPr>
              <w:t>30311105</w:t>
            </w:r>
            <w:r w:rsidRPr="00B63463">
              <w:rPr>
                <w:rFonts w:ascii="Times New Roman" w:eastAsia="Times New Roman" w:hAnsi="Times New Roman" w:cs="Times New Roman"/>
                <w:snapToGrid w:val="0"/>
                <w:color w:val="000000"/>
                <w:sz w:val="26"/>
                <w:szCs w:val="26"/>
                <w:lang w:eastAsia="en-US"/>
              </w:rPr>
              <w:t>025100000</w:t>
            </w:r>
            <w:r w:rsidRPr="00B63463">
              <w:rPr>
                <w:rFonts w:ascii="Times New Roman" w:eastAsia="Times New Roman" w:hAnsi="Times New Roman" w:cs="Times New Roman"/>
                <w:snapToGrid w:val="0"/>
                <w:color w:val="000000"/>
                <w:sz w:val="26"/>
                <w:szCs w:val="26"/>
                <w:lang w:val="en-US" w:eastAsia="en-US"/>
              </w:rPr>
              <w:t>120</w:t>
            </w:r>
          </w:p>
        </w:tc>
        <w:tc>
          <w:tcPr>
            <w:tcW w:w="5599" w:type="dxa"/>
            <w:tcBorders>
              <w:top w:val="single" w:sz="4" w:space="0" w:color="auto"/>
              <w:left w:val="single" w:sz="4" w:space="0" w:color="auto"/>
              <w:bottom w:val="single" w:sz="4" w:space="0" w:color="auto"/>
              <w:right w:val="single" w:sz="4" w:space="0" w:color="auto"/>
            </w:tcBorders>
          </w:tcPr>
          <w:p w14:paraId="29C9DA89" w14:textId="77777777" w:rsidR="00B63463" w:rsidRPr="00B63463" w:rsidRDefault="00B63463" w:rsidP="00B63463">
            <w:pPr>
              <w:spacing w:after="0" w:line="240" w:lineRule="auto"/>
              <w:jc w:val="center"/>
              <w:rPr>
                <w:rFonts w:ascii="Times New Roman" w:eastAsia="Times New Roman" w:hAnsi="Times New Roman" w:cs="Times New Roman"/>
                <w:color w:val="000000"/>
                <w:sz w:val="26"/>
                <w:szCs w:val="26"/>
                <w:lang w:eastAsia="en-US"/>
              </w:rPr>
            </w:pPr>
            <w:r w:rsidRPr="00B63463">
              <w:rPr>
                <w:rFonts w:ascii="Times New Roman" w:eastAsia="Times New Roman" w:hAnsi="Times New Roman" w:cs="Times New Roman"/>
                <w:color w:val="000000"/>
                <w:sz w:val="26"/>
                <w:szCs w:val="26"/>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160" w:type="dxa"/>
            <w:tcBorders>
              <w:top w:val="single" w:sz="4" w:space="0" w:color="auto"/>
              <w:left w:val="single" w:sz="4" w:space="0" w:color="auto"/>
              <w:bottom w:val="single" w:sz="4" w:space="0" w:color="auto"/>
              <w:right w:val="single" w:sz="4" w:space="0" w:color="auto"/>
            </w:tcBorders>
          </w:tcPr>
          <w:p w14:paraId="3FD18958"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400</w:t>
            </w:r>
          </w:p>
        </w:tc>
      </w:tr>
      <w:tr w:rsidR="00B63463" w:rsidRPr="00B63463" w14:paraId="0C165E3F"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5510F356"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30311406025100000430</w:t>
            </w:r>
          </w:p>
        </w:tc>
        <w:tc>
          <w:tcPr>
            <w:tcW w:w="5599" w:type="dxa"/>
            <w:tcBorders>
              <w:top w:val="single" w:sz="4" w:space="0" w:color="auto"/>
              <w:left w:val="single" w:sz="4" w:space="0" w:color="auto"/>
              <w:bottom w:val="single" w:sz="4" w:space="0" w:color="auto"/>
              <w:right w:val="single" w:sz="4" w:space="0" w:color="auto"/>
            </w:tcBorders>
          </w:tcPr>
          <w:p w14:paraId="065411DF" w14:textId="77777777" w:rsidR="00B63463" w:rsidRPr="00B63463" w:rsidRDefault="00B63463" w:rsidP="00B63463">
            <w:pPr>
              <w:spacing w:after="0" w:line="240" w:lineRule="auto"/>
              <w:jc w:val="center"/>
              <w:rPr>
                <w:rFonts w:ascii="Times New Roman" w:eastAsia="Times New Roman" w:hAnsi="Times New Roman" w:cs="Times New Roman"/>
                <w:color w:val="000000"/>
                <w:sz w:val="26"/>
                <w:szCs w:val="26"/>
                <w:lang w:eastAsia="en-US"/>
              </w:rPr>
            </w:pPr>
            <w:r w:rsidRPr="00B63463">
              <w:rPr>
                <w:rFonts w:ascii="Times New Roman" w:eastAsia="Times New Roman" w:hAnsi="Times New Roman" w:cs="Times New Roman"/>
                <w:color w:val="000000"/>
                <w:sz w:val="26"/>
                <w:szCs w:val="26"/>
                <w:lang w:eastAsia="en-US"/>
              </w:rPr>
              <w:t>Доходы от продажи земли и имущества</w:t>
            </w:r>
          </w:p>
        </w:tc>
        <w:tc>
          <w:tcPr>
            <w:tcW w:w="2160" w:type="dxa"/>
            <w:tcBorders>
              <w:top w:val="single" w:sz="4" w:space="0" w:color="auto"/>
              <w:left w:val="single" w:sz="4" w:space="0" w:color="auto"/>
              <w:bottom w:val="single" w:sz="4" w:space="0" w:color="auto"/>
              <w:right w:val="single" w:sz="4" w:space="0" w:color="auto"/>
            </w:tcBorders>
          </w:tcPr>
          <w:p w14:paraId="623E5381"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0</w:t>
            </w:r>
          </w:p>
        </w:tc>
      </w:tr>
      <w:tr w:rsidR="00B63463" w:rsidRPr="00B63463" w14:paraId="5F2B9AB7"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512A5D52"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val="en-US" w:eastAsia="en-US"/>
              </w:rPr>
            </w:pPr>
            <w:r w:rsidRPr="00B63463">
              <w:rPr>
                <w:rFonts w:ascii="Times New Roman" w:eastAsia="Times New Roman" w:hAnsi="Times New Roman" w:cs="Times New Roman"/>
                <w:snapToGrid w:val="0"/>
                <w:color w:val="000000"/>
                <w:sz w:val="26"/>
                <w:szCs w:val="26"/>
                <w:lang w:val="en-US" w:eastAsia="en-US"/>
              </w:rPr>
              <w:t>3032021</w:t>
            </w:r>
            <w:r w:rsidRPr="00B63463">
              <w:rPr>
                <w:rFonts w:ascii="Times New Roman" w:eastAsia="Times New Roman" w:hAnsi="Times New Roman" w:cs="Times New Roman"/>
                <w:snapToGrid w:val="0"/>
                <w:color w:val="000000"/>
                <w:sz w:val="26"/>
                <w:szCs w:val="26"/>
                <w:lang w:eastAsia="en-US"/>
              </w:rPr>
              <w:t>6</w:t>
            </w:r>
            <w:r w:rsidRPr="00B63463">
              <w:rPr>
                <w:rFonts w:ascii="Times New Roman" w:eastAsia="Times New Roman" w:hAnsi="Times New Roman" w:cs="Times New Roman"/>
                <w:snapToGrid w:val="0"/>
                <w:color w:val="000000"/>
                <w:sz w:val="26"/>
                <w:szCs w:val="26"/>
                <w:lang w:val="en-US" w:eastAsia="en-US"/>
              </w:rPr>
              <w:t>001100000150</w:t>
            </w:r>
          </w:p>
        </w:tc>
        <w:tc>
          <w:tcPr>
            <w:tcW w:w="5599" w:type="dxa"/>
            <w:tcBorders>
              <w:top w:val="single" w:sz="4" w:space="0" w:color="auto"/>
              <w:left w:val="single" w:sz="4" w:space="0" w:color="auto"/>
              <w:bottom w:val="single" w:sz="4" w:space="0" w:color="auto"/>
              <w:right w:val="single" w:sz="4" w:space="0" w:color="auto"/>
            </w:tcBorders>
          </w:tcPr>
          <w:p w14:paraId="614AE2BC" w14:textId="77777777" w:rsidR="00B63463" w:rsidRPr="00B63463" w:rsidRDefault="00B63463" w:rsidP="00B63463">
            <w:pPr>
              <w:spacing w:after="0" w:line="240" w:lineRule="auto"/>
              <w:jc w:val="center"/>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Дотация бюджету на выравнивание бюджетной обеспеченности</w:t>
            </w:r>
          </w:p>
        </w:tc>
        <w:tc>
          <w:tcPr>
            <w:tcW w:w="2160" w:type="dxa"/>
            <w:tcBorders>
              <w:top w:val="single" w:sz="4" w:space="0" w:color="auto"/>
              <w:left w:val="single" w:sz="4" w:space="0" w:color="auto"/>
              <w:bottom w:val="single" w:sz="4" w:space="0" w:color="auto"/>
              <w:right w:val="single" w:sz="4" w:space="0" w:color="auto"/>
            </w:tcBorders>
          </w:tcPr>
          <w:p w14:paraId="10E93F3C"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1590,1(-501,1)</w:t>
            </w:r>
          </w:p>
        </w:tc>
      </w:tr>
      <w:tr w:rsidR="00B63463" w:rsidRPr="00B63463" w14:paraId="5158DF94"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26DB47FB"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val="en-US" w:eastAsia="en-US"/>
              </w:rPr>
            </w:pPr>
            <w:r w:rsidRPr="00B63463">
              <w:rPr>
                <w:rFonts w:ascii="Times New Roman" w:eastAsia="Times New Roman" w:hAnsi="Times New Roman" w:cs="Times New Roman"/>
                <w:snapToGrid w:val="0"/>
                <w:color w:val="000000"/>
                <w:sz w:val="26"/>
                <w:szCs w:val="26"/>
                <w:lang w:val="en-US" w:eastAsia="en-US"/>
              </w:rPr>
              <w:t>30320215002100000150</w:t>
            </w:r>
          </w:p>
        </w:tc>
        <w:tc>
          <w:tcPr>
            <w:tcW w:w="5599" w:type="dxa"/>
            <w:tcBorders>
              <w:top w:val="single" w:sz="4" w:space="0" w:color="auto"/>
              <w:left w:val="single" w:sz="4" w:space="0" w:color="auto"/>
              <w:bottom w:val="single" w:sz="4" w:space="0" w:color="auto"/>
              <w:right w:val="single" w:sz="4" w:space="0" w:color="auto"/>
            </w:tcBorders>
          </w:tcPr>
          <w:p w14:paraId="4565386F" w14:textId="77777777" w:rsidR="00B63463" w:rsidRPr="00B63463" w:rsidRDefault="00B63463" w:rsidP="00B63463">
            <w:pPr>
              <w:spacing w:after="0" w:line="240" w:lineRule="auto"/>
              <w:jc w:val="center"/>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Дотация бюджету на поддержку мер по обеспечению сбалансированности бюджетов</w:t>
            </w:r>
          </w:p>
        </w:tc>
        <w:tc>
          <w:tcPr>
            <w:tcW w:w="2160" w:type="dxa"/>
            <w:tcBorders>
              <w:top w:val="single" w:sz="4" w:space="0" w:color="auto"/>
              <w:left w:val="single" w:sz="4" w:space="0" w:color="auto"/>
              <w:bottom w:val="single" w:sz="4" w:space="0" w:color="auto"/>
              <w:right w:val="single" w:sz="4" w:space="0" w:color="auto"/>
            </w:tcBorders>
          </w:tcPr>
          <w:p w14:paraId="5732C267"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p>
        </w:tc>
      </w:tr>
      <w:tr w:rsidR="00B63463" w:rsidRPr="00B63463" w14:paraId="729EE4C0"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59861BC3"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p>
          <w:p w14:paraId="08E3F05E"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p>
          <w:p w14:paraId="2B890889"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val="en-US" w:eastAsia="en-US"/>
              </w:rPr>
            </w:pPr>
            <w:r w:rsidRPr="00B63463">
              <w:rPr>
                <w:rFonts w:ascii="Times New Roman" w:eastAsia="Times New Roman" w:hAnsi="Times New Roman" w:cs="Times New Roman"/>
                <w:snapToGrid w:val="0"/>
                <w:color w:val="000000"/>
                <w:sz w:val="26"/>
                <w:szCs w:val="26"/>
                <w:lang w:val="en-US" w:eastAsia="en-US"/>
              </w:rPr>
              <w:t>30320240014100000150</w:t>
            </w:r>
          </w:p>
        </w:tc>
        <w:tc>
          <w:tcPr>
            <w:tcW w:w="5599" w:type="dxa"/>
            <w:tcBorders>
              <w:top w:val="single" w:sz="4" w:space="0" w:color="auto"/>
              <w:left w:val="single" w:sz="4" w:space="0" w:color="auto"/>
              <w:bottom w:val="single" w:sz="4" w:space="0" w:color="auto"/>
              <w:right w:val="single" w:sz="4" w:space="0" w:color="auto"/>
            </w:tcBorders>
          </w:tcPr>
          <w:p w14:paraId="43194710"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sz="4" w:space="0" w:color="auto"/>
              <w:left w:val="single" w:sz="4" w:space="0" w:color="auto"/>
              <w:bottom w:val="single" w:sz="4" w:space="0" w:color="auto"/>
              <w:right w:val="single" w:sz="4" w:space="0" w:color="auto"/>
            </w:tcBorders>
          </w:tcPr>
          <w:p w14:paraId="3BC7FBBE"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7338,0</w:t>
            </w:r>
          </w:p>
          <w:p w14:paraId="02117414"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val="en-US" w:eastAsia="en-US"/>
              </w:rPr>
            </w:pPr>
          </w:p>
        </w:tc>
      </w:tr>
      <w:tr w:rsidR="00B63463" w:rsidRPr="00B63463" w14:paraId="39166040"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54BA9083"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lastRenderedPageBreak/>
              <w:t>30320249999100000150</w:t>
            </w:r>
          </w:p>
        </w:tc>
        <w:tc>
          <w:tcPr>
            <w:tcW w:w="5599" w:type="dxa"/>
            <w:tcBorders>
              <w:top w:val="single" w:sz="4" w:space="0" w:color="auto"/>
              <w:left w:val="single" w:sz="4" w:space="0" w:color="auto"/>
              <w:bottom w:val="single" w:sz="4" w:space="0" w:color="auto"/>
              <w:right w:val="single" w:sz="4" w:space="0" w:color="auto"/>
            </w:tcBorders>
          </w:tcPr>
          <w:p w14:paraId="1446DE9D"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z w:val="26"/>
                <w:szCs w:val="26"/>
                <w:lang w:eastAsia="en-US"/>
              </w:rPr>
              <w:t>Прочие межбюджетные трансферты, передаваемые бюджетам сельских поселений</w:t>
            </w:r>
          </w:p>
        </w:tc>
        <w:tc>
          <w:tcPr>
            <w:tcW w:w="2160" w:type="dxa"/>
            <w:tcBorders>
              <w:top w:val="single" w:sz="4" w:space="0" w:color="auto"/>
              <w:left w:val="single" w:sz="4" w:space="0" w:color="auto"/>
              <w:bottom w:val="single" w:sz="4" w:space="0" w:color="auto"/>
              <w:right w:val="single" w:sz="4" w:space="0" w:color="auto"/>
            </w:tcBorders>
          </w:tcPr>
          <w:p w14:paraId="7DD6EB86"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369,9</w:t>
            </w:r>
          </w:p>
        </w:tc>
      </w:tr>
      <w:tr w:rsidR="00B63463" w:rsidRPr="00B63463" w14:paraId="1C38BDBC"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2A7758BC"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30320225555100000150</w:t>
            </w:r>
          </w:p>
        </w:tc>
        <w:tc>
          <w:tcPr>
            <w:tcW w:w="5599" w:type="dxa"/>
            <w:tcBorders>
              <w:top w:val="single" w:sz="4" w:space="0" w:color="auto"/>
              <w:left w:val="single" w:sz="4" w:space="0" w:color="auto"/>
              <w:bottom w:val="single" w:sz="4" w:space="0" w:color="auto"/>
              <w:right w:val="single" w:sz="4" w:space="0" w:color="auto"/>
            </w:tcBorders>
          </w:tcPr>
          <w:p w14:paraId="3F93E3D6" w14:textId="77777777" w:rsidR="00B63463" w:rsidRPr="00B63463" w:rsidRDefault="00B63463" w:rsidP="00B63463">
            <w:pPr>
              <w:spacing w:after="0" w:line="240" w:lineRule="auto"/>
              <w:ind w:firstLine="709"/>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napToGrid w:val="0"/>
                <w:color w:val="000000"/>
                <w:sz w:val="26"/>
                <w:szCs w:val="26"/>
                <w:lang w:eastAsia="en-US"/>
              </w:rPr>
              <w:t>Субсидии бюджетам сельских поселений на реализацию программ формирования современной городской среды</w:t>
            </w:r>
          </w:p>
        </w:tc>
        <w:tc>
          <w:tcPr>
            <w:tcW w:w="2160" w:type="dxa"/>
            <w:tcBorders>
              <w:top w:val="single" w:sz="4" w:space="0" w:color="auto"/>
              <w:left w:val="single" w:sz="4" w:space="0" w:color="auto"/>
              <w:bottom w:val="single" w:sz="4" w:space="0" w:color="auto"/>
              <w:right w:val="single" w:sz="4" w:space="0" w:color="auto"/>
            </w:tcBorders>
          </w:tcPr>
          <w:p w14:paraId="279863C8"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0</w:t>
            </w:r>
          </w:p>
        </w:tc>
      </w:tr>
      <w:tr w:rsidR="00B63463" w:rsidRPr="00B63463" w14:paraId="4A7ED373"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47D3931D" w14:textId="77777777" w:rsidR="00B63463" w:rsidRPr="00B63463" w:rsidRDefault="00B63463" w:rsidP="00B63463">
            <w:pPr>
              <w:spacing w:after="0" w:line="240" w:lineRule="auto"/>
              <w:rPr>
                <w:rFonts w:ascii="Times New Roman" w:eastAsia="Times New Roman" w:hAnsi="Times New Roman" w:cs="Times New Roman"/>
                <w:snapToGrid w:val="0"/>
                <w:color w:val="000000"/>
                <w:sz w:val="26"/>
                <w:szCs w:val="26"/>
                <w:lang w:eastAsia="en-US"/>
              </w:rPr>
            </w:pPr>
          </w:p>
        </w:tc>
        <w:tc>
          <w:tcPr>
            <w:tcW w:w="5599" w:type="dxa"/>
            <w:tcBorders>
              <w:top w:val="single" w:sz="4" w:space="0" w:color="auto"/>
              <w:left w:val="single" w:sz="4" w:space="0" w:color="auto"/>
              <w:bottom w:val="single" w:sz="4" w:space="0" w:color="auto"/>
              <w:right w:val="single" w:sz="4" w:space="0" w:color="auto"/>
            </w:tcBorders>
          </w:tcPr>
          <w:p w14:paraId="1ABF93C2"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eastAsia="en-US"/>
              </w:rPr>
            </w:pPr>
          </w:p>
        </w:tc>
        <w:tc>
          <w:tcPr>
            <w:tcW w:w="2160" w:type="dxa"/>
            <w:tcBorders>
              <w:top w:val="single" w:sz="4" w:space="0" w:color="auto"/>
              <w:left w:val="single" w:sz="4" w:space="0" w:color="auto"/>
              <w:bottom w:val="single" w:sz="4" w:space="0" w:color="auto"/>
              <w:right w:val="single" w:sz="4" w:space="0" w:color="auto"/>
            </w:tcBorders>
          </w:tcPr>
          <w:p w14:paraId="4294333F" w14:textId="77777777" w:rsidR="00B63463" w:rsidRPr="00B63463" w:rsidRDefault="00B63463" w:rsidP="00B63463">
            <w:pPr>
              <w:spacing w:after="0" w:line="240" w:lineRule="auto"/>
              <w:jc w:val="center"/>
              <w:rPr>
                <w:rFonts w:ascii="Times New Roman" w:eastAsia="Times New Roman" w:hAnsi="Times New Roman" w:cs="Times New Roman"/>
                <w:sz w:val="26"/>
                <w:szCs w:val="26"/>
                <w:lang w:eastAsia="en-US"/>
              </w:rPr>
            </w:pPr>
            <w:r w:rsidRPr="00B63463">
              <w:rPr>
                <w:rFonts w:ascii="Times New Roman" w:eastAsia="Times New Roman" w:hAnsi="Times New Roman" w:cs="Times New Roman"/>
                <w:sz w:val="26"/>
                <w:szCs w:val="26"/>
                <w:lang w:eastAsia="en-US"/>
              </w:rPr>
              <w:t>9298,0</w:t>
            </w:r>
          </w:p>
        </w:tc>
      </w:tr>
      <w:tr w:rsidR="00B63463" w:rsidRPr="00B63463" w14:paraId="14F2B71D"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7E82BB44"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78570D65"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val="en-US" w:eastAsia="en-US"/>
              </w:rPr>
            </w:pPr>
            <w:proofErr w:type="spellStart"/>
            <w:r w:rsidRPr="00B63463">
              <w:rPr>
                <w:rFonts w:ascii="Times New Roman" w:eastAsia="Times New Roman" w:hAnsi="Times New Roman" w:cs="Times New Roman"/>
                <w:snapToGrid w:val="0"/>
                <w:color w:val="000000"/>
                <w:sz w:val="26"/>
                <w:szCs w:val="26"/>
                <w:lang w:val="en-US" w:eastAsia="en-US"/>
              </w:rPr>
              <w:t>Итого</w:t>
            </w:r>
            <w:proofErr w:type="spellEnd"/>
            <w:r w:rsidRPr="00B63463">
              <w:rPr>
                <w:rFonts w:ascii="Times New Roman" w:eastAsia="Times New Roman" w:hAnsi="Times New Roman" w:cs="Times New Roman"/>
                <w:snapToGrid w:val="0"/>
                <w:color w:val="000000"/>
                <w:sz w:val="26"/>
                <w:szCs w:val="26"/>
                <w:lang w:val="en-US" w:eastAsia="en-US"/>
              </w:rPr>
              <w:t xml:space="preserve"> </w:t>
            </w:r>
            <w:proofErr w:type="spellStart"/>
            <w:r w:rsidRPr="00B63463">
              <w:rPr>
                <w:rFonts w:ascii="Times New Roman" w:eastAsia="Times New Roman" w:hAnsi="Times New Roman" w:cs="Times New Roman"/>
                <w:snapToGrid w:val="0"/>
                <w:color w:val="000000"/>
                <w:sz w:val="26"/>
                <w:szCs w:val="26"/>
                <w:lang w:val="en-US" w:eastAsia="en-US"/>
              </w:rPr>
              <w:t>доходов</w:t>
            </w:r>
            <w:proofErr w:type="spellEnd"/>
          </w:p>
        </w:tc>
        <w:tc>
          <w:tcPr>
            <w:tcW w:w="2160" w:type="dxa"/>
            <w:tcBorders>
              <w:top w:val="single" w:sz="4" w:space="0" w:color="auto"/>
              <w:left w:val="single" w:sz="4" w:space="0" w:color="auto"/>
              <w:bottom w:val="single" w:sz="4" w:space="0" w:color="auto"/>
              <w:right w:val="single" w:sz="4" w:space="0" w:color="auto"/>
            </w:tcBorders>
          </w:tcPr>
          <w:p w14:paraId="3EA9D8E6" w14:textId="77777777" w:rsidR="00B63463" w:rsidRPr="00B63463" w:rsidRDefault="00B63463" w:rsidP="00B63463">
            <w:pPr>
              <w:spacing w:after="0" w:line="240" w:lineRule="auto"/>
              <w:jc w:val="center"/>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18461,0</w:t>
            </w:r>
          </w:p>
        </w:tc>
      </w:tr>
      <w:tr w:rsidR="00B63463" w:rsidRPr="00B63463" w14:paraId="6F65171E" w14:textId="77777777" w:rsidTr="00635F87">
        <w:trPr>
          <w:cantSplit/>
          <w:jc w:val="center"/>
        </w:trPr>
        <w:tc>
          <w:tcPr>
            <w:tcW w:w="2895" w:type="dxa"/>
            <w:tcBorders>
              <w:top w:val="single" w:sz="4" w:space="0" w:color="auto"/>
              <w:left w:val="single" w:sz="4" w:space="0" w:color="auto"/>
              <w:bottom w:val="single" w:sz="4" w:space="0" w:color="auto"/>
              <w:right w:val="single" w:sz="4" w:space="0" w:color="auto"/>
            </w:tcBorders>
          </w:tcPr>
          <w:p w14:paraId="3E6798EB"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276250DB" w14:textId="77777777" w:rsidR="00B63463" w:rsidRPr="00B63463" w:rsidRDefault="00B63463" w:rsidP="00B63463">
            <w:pPr>
              <w:spacing w:after="0" w:line="240" w:lineRule="auto"/>
              <w:ind w:firstLine="709"/>
              <w:jc w:val="center"/>
              <w:rPr>
                <w:rFonts w:ascii="Times New Roman" w:eastAsia="Times New Roman" w:hAnsi="Times New Roman" w:cs="Times New Roman"/>
                <w:snapToGrid w:val="0"/>
                <w:color w:val="000000"/>
                <w:sz w:val="26"/>
                <w:szCs w:val="26"/>
                <w:lang w:eastAsia="en-US"/>
              </w:rPr>
            </w:pPr>
            <w:r w:rsidRPr="00B63463">
              <w:rPr>
                <w:rFonts w:ascii="Times New Roman" w:eastAsia="Times New Roman" w:hAnsi="Times New Roman" w:cs="Times New Roman"/>
                <w:snapToGrid w:val="0"/>
                <w:color w:val="000000"/>
                <w:sz w:val="26"/>
                <w:szCs w:val="26"/>
                <w:lang w:eastAsia="en-US"/>
              </w:rPr>
              <w:t>в том числе собственных доходов</w:t>
            </w:r>
          </w:p>
        </w:tc>
        <w:tc>
          <w:tcPr>
            <w:tcW w:w="2160" w:type="dxa"/>
            <w:tcBorders>
              <w:top w:val="single" w:sz="4" w:space="0" w:color="auto"/>
              <w:left w:val="single" w:sz="4" w:space="0" w:color="auto"/>
              <w:bottom w:val="single" w:sz="4" w:space="0" w:color="auto"/>
              <w:right w:val="single" w:sz="4" w:space="0" w:color="auto"/>
            </w:tcBorders>
          </w:tcPr>
          <w:p w14:paraId="01C4A11A" w14:textId="77777777" w:rsidR="00B63463" w:rsidRPr="00B63463" w:rsidRDefault="00B63463" w:rsidP="00B63463">
            <w:pPr>
              <w:spacing w:after="0" w:line="240" w:lineRule="auto"/>
              <w:jc w:val="center"/>
              <w:rPr>
                <w:rFonts w:ascii="Times New Roman" w:eastAsia="Times New Roman" w:hAnsi="Times New Roman" w:cs="Times New Roman"/>
                <w:b/>
                <w:sz w:val="26"/>
                <w:szCs w:val="26"/>
                <w:lang w:eastAsia="en-US"/>
              </w:rPr>
            </w:pPr>
            <w:r w:rsidRPr="00B63463">
              <w:rPr>
                <w:rFonts w:ascii="Times New Roman" w:eastAsia="Times New Roman" w:hAnsi="Times New Roman" w:cs="Times New Roman"/>
                <w:b/>
                <w:sz w:val="26"/>
                <w:szCs w:val="26"/>
                <w:lang w:eastAsia="en-US"/>
              </w:rPr>
              <w:t>9163,0</w:t>
            </w:r>
          </w:p>
        </w:tc>
      </w:tr>
    </w:tbl>
    <w:p w14:paraId="1434CE58" w14:textId="77777777" w:rsidR="00B63463" w:rsidRPr="00B63463" w:rsidRDefault="00B63463" w:rsidP="00B63463">
      <w:pPr>
        <w:tabs>
          <w:tab w:val="left" w:pos="4020"/>
        </w:tabs>
        <w:spacing w:after="0" w:line="240" w:lineRule="auto"/>
        <w:rPr>
          <w:rFonts w:ascii="Times New Roman" w:eastAsia="Times New Roman" w:hAnsi="Times New Roman" w:cs="Times New Roman"/>
          <w:sz w:val="26"/>
          <w:szCs w:val="26"/>
          <w:lang w:eastAsia="en-US"/>
        </w:rPr>
      </w:pPr>
    </w:p>
    <w:p w14:paraId="0328B011" w14:textId="77777777" w:rsidR="00FD1713" w:rsidRDefault="00FD1713" w:rsidP="0086266C">
      <w:pPr>
        <w:pStyle w:val="a4"/>
        <w:spacing w:after="0" w:afterAutospacing="0"/>
        <w:jc w:val="center"/>
        <w:rPr>
          <w:b/>
          <w:sz w:val="32"/>
          <w:szCs w:val="32"/>
          <w:u w:val="single"/>
        </w:rPr>
      </w:pPr>
    </w:p>
    <w:p w14:paraId="01AAABF7" w14:textId="77777777" w:rsidR="00D67D90" w:rsidRDefault="00D67D90" w:rsidP="0086266C">
      <w:pPr>
        <w:pStyle w:val="a4"/>
        <w:spacing w:after="0" w:afterAutospacing="0"/>
        <w:jc w:val="center"/>
        <w:rPr>
          <w:b/>
          <w:sz w:val="32"/>
          <w:szCs w:val="32"/>
          <w:u w:val="single"/>
        </w:rPr>
      </w:pPr>
    </w:p>
    <w:p w14:paraId="13DFBAC2" w14:textId="77777777" w:rsidR="00B63463" w:rsidRDefault="00B63463" w:rsidP="0086266C">
      <w:pPr>
        <w:pStyle w:val="a4"/>
        <w:spacing w:after="0" w:afterAutospacing="0"/>
        <w:jc w:val="center"/>
        <w:rPr>
          <w:b/>
          <w:sz w:val="32"/>
          <w:szCs w:val="32"/>
          <w:u w:val="single"/>
        </w:rPr>
      </w:pPr>
    </w:p>
    <w:p w14:paraId="074185F7" w14:textId="77777777" w:rsidR="00B63463" w:rsidRDefault="00B63463" w:rsidP="00B63463">
      <w:pPr>
        <w:pStyle w:val="a4"/>
        <w:spacing w:after="0" w:afterAutospacing="0"/>
        <w:rPr>
          <w:b/>
          <w:sz w:val="32"/>
          <w:szCs w:val="32"/>
          <w:u w:val="single"/>
        </w:rPr>
      </w:pPr>
    </w:p>
    <w:p w14:paraId="65952B3C" w14:textId="77777777" w:rsidR="00B63463" w:rsidRDefault="00B63463" w:rsidP="00B63463">
      <w:pPr>
        <w:pStyle w:val="a4"/>
        <w:spacing w:after="0" w:afterAutospacing="0"/>
        <w:rPr>
          <w:b/>
          <w:sz w:val="32"/>
          <w:szCs w:val="32"/>
          <w:u w:val="single"/>
        </w:rPr>
      </w:pPr>
    </w:p>
    <w:p w14:paraId="2D00A1A8" w14:textId="77777777" w:rsidR="00B63463" w:rsidRDefault="00B63463" w:rsidP="00B63463">
      <w:pPr>
        <w:pStyle w:val="a4"/>
        <w:spacing w:after="0" w:afterAutospacing="0"/>
        <w:rPr>
          <w:b/>
          <w:sz w:val="32"/>
          <w:szCs w:val="32"/>
          <w:u w:val="single"/>
        </w:rPr>
      </w:pPr>
    </w:p>
    <w:p w14:paraId="070761A8" w14:textId="77777777" w:rsidR="00B63463" w:rsidRDefault="00B63463" w:rsidP="00B63463">
      <w:pPr>
        <w:pStyle w:val="a4"/>
        <w:spacing w:after="0" w:afterAutospacing="0"/>
        <w:rPr>
          <w:b/>
          <w:sz w:val="32"/>
          <w:szCs w:val="32"/>
          <w:u w:val="single"/>
        </w:rPr>
      </w:pPr>
    </w:p>
    <w:p w14:paraId="6B2F310E" w14:textId="77777777" w:rsidR="00B63463" w:rsidRDefault="00B63463" w:rsidP="00B63463">
      <w:pPr>
        <w:pStyle w:val="a4"/>
        <w:spacing w:after="0" w:afterAutospacing="0"/>
        <w:rPr>
          <w:b/>
          <w:sz w:val="32"/>
          <w:szCs w:val="32"/>
          <w:u w:val="single"/>
        </w:rPr>
      </w:pPr>
    </w:p>
    <w:p w14:paraId="38E994A2" w14:textId="77777777" w:rsidR="00B63463" w:rsidRDefault="00B63463" w:rsidP="00B63463">
      <w:pPr>
        <w:pStyle w:val="a4"/>
        <w:spacing w:after="0" w:afterAutospacing="0"/>
        <w:rPr>
          <w:b/>
          <w:sz w:val="32"/>
          <w:szCs w:val="32"/>
          <w:u w:val="single"/>
        </w:rPr>
      </w:pPr>
    </w:p>
    <w:p w14:paraId="089445E6" w14:textId="77777777" w:rsidR="00B63463" w:rsidRDefault="00B63463" w:rsidP="00B63463">
      <w:pPr>
        <w:pStyle w:val="a4"/>
        <w:spacing w:after="0" w:afterAutospacing="0"/>
        <w:rPr>
          <w:b/>
          <w:sz w:val="32"/>
          <w:szCs w:val="32"/>
          <w:u w:val="single"/>
        </w:rPr>
      </w:pPr>
    </w:p>
    <w:p w14:paraId="29979476" w14:textId="77777777" w:rsidR="00B63463" w:rsidRDefault="00B63463" w:rsidP="00B63463">
      <w:pPr>
        <w:pStyle w:val="a4"/>
        <w:spacing w:after="0" w:afterAutospacing="0"/>
        <w:rPr>
          <w:b/>
          <w:sz w:val="32"/>
          <w:szCs w:val="32"/>
          <w:u w:val="single"/>
        </w:rPr>
      </w:pPr>
    </w:p>
    <w:p w14:paraId="752D41AC" w14:textId="77777777" w:rsidR="00B63463" w:rsidRDefault="00B63463" w:rsidP="00B63463">
      <w:pPr>
        <w:pStyle w:val="a4"/>
        <w:spacing w:after="0" w:afterAutospacing="0"/>
        <w:rPr>
          <w:b/>
          <w:sz w:val="32"/>
          <w:szCs w:val="32"/>
          <w:u w:val="single"/>
        </w:rPr>
      </w:pPr>
    </w:p>
    <w:p w14:paraId="1E9F914C" w14:textId="77777777" w:rsidR="00B63463" w:rsidRDefault="00B63463" w:rsidP="00B63463">
      <w:pPr>
        <w:pStyle w:val="a4"/>
        <w:spacing w:after="0" w:afterAutospacing="0"/>
        <w:rPr>
          <w:b/>
          <w:sz w:val="32"/>
          <w:szCs w:val="32"/>
          <w:u w:val="single"/>
        </w:rPr>
      </w:pPr>
    </w:p>
    <w:p w14:paraId="0DFDB843" w14:textId="77777777" w:rsidR="00B63463" w:rsidRDefault="00B63463" w:rsidP="00B63463">
      <w:pPr>
        <w:pStyle w:val="a4"/>
        <w:spacing w:after="0" w:afterAutospacing="0"/>
        <w:rPr>
          <w:b/>
          <w:sz w:val="32"/>
          <w:szCs w:val="32"/>
          <w:u w:val="single"/>
        </w:rPr>
      </w:pPr>
    </w:p>
    <w:p w14:paraId="6A3945B0" w14:textId="77777777" w:rsidR="00B63463" w:rsidRDefault="00B63463" w:rsidP="00B63463">
      <w:pPr>
        <w:pStyle w:val="a4"/>
        <w:spacing w:after="0" w:afterAutospacing="0"/>
        <w:rPr>
          <w:b/>
          <w:sz w:val="32"/>
          <w:szCs w:val="32"/>
          <w:u w:val="single"/>
        </w:rPr>
      </w:pPr>
    </w:p>
    <w:p w14:paraId="76975124" w14:textId="77777777" w:rsidR="00B63463" w:rsidRDefault="00B63463" w:rsidP="00B63463">
      <w:pPr>
        <w:pStyle w:val="a4"/>
        <w:spacing w:after="0" w:afterAutospacing="0"/>
        <w:rPr>
          <w:b/>
          <w:sz w:val="32"/>
          <w:szCs w:val="32"/>
          <w:u w:val="single"/>
        </w:rPr>
      </w:pPr>
    </w:p>
    <w:p w14:paraId="6C9C9A48" w14:textId="77777777" w:rsidR="00B63463" w:rsidRDefault="00B63463" w:rsidP="00B63463">
      <w:pPr>
        <w:pStyle w:val="a4"/>
        <w:spacing w:after="0" w:afterAutospacing="0"/>
        <w:rPr>
          <w:b/>
          <w:sz w:val="32"/>
          <w:szCs w:val="32"/>
          <w:u w:val="single"/>
        </w:rPr>
      </w:pPr>
    </w:p>
    <w:p w14:paraId="40E13B1A" w14:textId="77777777" w:rsidR="00B63463" w:rsidRDefault="00B63463" w:rsidP="00B63463">
      <w:pPr>
        <w:pStyle w:val="a4"/>
        <w:spacing w:after="0" w:afterAutospacing="0"/>
        <w:rPr>
          <w:b/>
          <w:sz w:val="32"/>
          <w:szCs w:val="32"/>
          <w:u w:val="single"/>
        </w:rPr>
      </w:pPr>
    </w:p>
    <w:p w14:paraId="292A53DA" w14:textId="77777777" w:rsidR="00B63463" w:rsidRDefault="00B63463" w:rsidP="007F4F74">
      <w:pPr>
        <w:pStyle w:val="a4"/>
        <w:spacing w:after="0" w:afterAutospacing="0"/>
        <w:rPr>
          <w:b/>
          <w:sz w:val="32"/>
          <w:szCs w:val="32"/>
          <w:u w:val="single"/>
        </w:rPr>
      </w:pPr>
    </w:p>
    <w:p w14:paraId="37680E84" w14:textId="77777777" w:rsidR="00B63463" w:rsidRDefault="00B63463" w:rsidP="0086266C">
      <w:pPr>
        <w:pStyle w:val="a4"/>
        <w:spacing w:after="0" w:afterAutospacing="0"/>
        <w:jc w:val="center"/>
        <w:rPr>
          <w:b/>
          <w:sz w:val="32"/>
          <w:szCs w:val="32"/>
          <w:u w:val="single"/>
        </w:rPr>
      </w:pPr>
    </w:p>
    <w:p w14:paraId="4ADDB970" w14:textId="77777777" w:rsidR="00B63463" w:rsidRPr="00B63463" w:rsidRDefault="00B63463" w:rsidP="00B63463">
      <w:pPr>
        <w:suppressAutoHyphens/>
        <w:spacing w:after="0" w:line="240" w:lineRule="auto"/>
        <w:ind w:right="-35"/>
        <w:jc w:val="center"/>
        <w:rPr>
          <w:rFonts w:ascii="Times New Roman" w:eastAsia="Times New Roman" w:hAnsi="Times New Roman" w:cs="Times New Roman"/>
          <w:b/>
          <w:sz w:val="26"/>
          <w:szCs w:val="26"/>
          <w:lang w:eastAsia="ar-SA"/>
        </w:rPr>
      </w:pPr>
      <w:r w:rsidRPr="00B63463">
        <w:rPr>
          <w:rFonts w:ascii="Times New Roman" w:eastAsia="Times New Roman" w:hAnsi="Times New Roman" w:cs="Times New Roman"/>
          <w:b/>
          <w:sz w:val="26"/>
          <w:szCs w:val="26"/>
          <w:lang w:eastAsia="ar-SA"/>
        </w:rPr>
        <w:t>СОВЕТ ДЕПУТАТОВ КРАСНОЩЁКОВСКОГО СЕЛЬСОВЕТА</w:t>
      </w:r>
    </w:p>
    <w:p w14:paraId="371FD98D" w14:textId="77777777" w:rsidR="00B63463" w:rsidRPr="00B63463" w:rsidRDefault="00B63463" w:rsidP="00B63463">
      <w:pPr>
        <w:suppressAutoHyphens/>
        <w:spacing w:after="0" w:line="240" w:lineRule="auto"/>
        <w:jc w:val="center"/>
        <w:rPr>
          <w:rFonts w:ascii="Times New Roman" w:eastAsia="Times New Roman" w:hAnsi="Times New Roman" w:cs="Times New Roman"/>
          <w:b/>
          <w:sz w:val="26"/>
          <w:szCs w:val="26"/>
          <w:lang w:eastAsia="ar-SA"/>
        </w:rPr>
      </w:pPr>
      <w:r w:rsidRPr="00B63463">
        <w:rPr>
          <w:rFonts w:ascii="Times New Roman" w:eastAsia="Times New Roman" w:hAnsi="Times New Roman" w:cs="Times New Roman"/>
          <w:b/>
          <w:sz w:val="26"/>
          <w:szCs w:val="26"/>
          <w:lang w:eastAsia="ar-SA"/>
        </w:rPr>
        <w:t>КРАСНОЩЁКОВСКОГО РАЙОНА</w:t>
      </w:r>
    </w:p>
    <w:p w14:paraId="5BE9C439" w14:textId="173D3F34" w:rsidR="00B63463" w:rsidRPr="00B63463" w:rsidRDefault="00B63463" w:rsidP="00B63463">
      <w:pPr>
        <w:suppressAutoHyphens/>
        <w:spacing w:after="0" w:line="240" w:lineRule="auto"/>
        <w:jc w:val="center"/>
        <w:rPr>
          <w:rFonts w:ascii="Times New Roman" w:eastAsia="Times New Roman" w:hAnsi="Times New Roman" w:cs="Times New Roman"/>
          <w:b/>
          <w:sz w:val="26"/>
          <w:szCs w:val="26"/>
          <w:lang w:eastAsia="ar-SA"/>
        </w:rPr>
      </w:pPr>
      <w:r w:rsidRPr="00B63463">
        <w:rPr>
          <w:rFonts w:ascii="Times New Roman" w:eastAsia="Times New Roman" w:hAnsi="Times New Roman" w:cs="Times New Roman"/>
          <w:b/>
          <w:sz w:val="26"/>
          <w:szCs w:val="26"/>
          <w:lang w:eastAsia="ar-SA"/>
        </w:rPr>
        <w:t>АЛТАЙСКОГО КРАЯ</w:t>
      </w:r>
    </w:p>
    <w:p w14:paraId="32199BEB" w14:textId="77777777" w:rsidR="00B63463" w:rsidRPr="00B63463" w:rsidRDefault="00B63463" w:rsidP="00B63463">
      <w:pPr>
        <w:suppressAutoHyphens/>
        <w:spacing w:after="0" w:line="240" w:lineRule="auto"/>
        <w:jc w:val="center"/>
        <w:rPr>
          <w:rFonts w:ascii="Times New Roman" w:eastAsia="Times New Roman" w:hAnsi="Times New Roman" w:cs="Times New Roman"/>
          <w:b/>
          <w:sz w:val="26"/>
          <w:szCs w:val="26"/>
          <w:lang w:eastAsia="ar-SA"/>
        </w:rPr>
      </w:pPr>
    </w:p>
    <w:p w14:paraId="1B7F5EB7" w14:textId="77777777" w:rsidR="00B63463" w:rsidRPr="00B63463" w:rsidRDefault="00B63463" w:rsidP="00B63463">
      <w:pPr>
        <w:suppressAutoHyphens/>
        <w:spacing w:after="0" w:line="240" w:lineRule="auto"/>
        <w:jc w:val="center"/>
        <w:rPr>
          <w:rFonts w:ascii="Times New Roman" w:eastAsia="Times New Roman" w:hAnsi="Times New Roman" w:cs="Times New Roman"/>
          <w:b/>
          <w:sz w:val="26"/>
          <w:szCs w:val="26"/>
          <w:lang w:eastAsia="ar-SA"/>
        </w:rPr>
      </w:pPr>
      <w:r w:rsidRPr="00B63463">
        <w:rPr>
          <w:rFonts w:ascii="Times New Roman" w:eastAsia="Times New Roman" w:hAnsi="Times New Roman" w:cs="Times New Roman"/>
          <w:b/>
          <w:sz w:val="26"/>
          <w:szCs w:val="26"/>
          <w:lang w:eastAsia="ar-SA"/>
        </w:rPr>
        <w:t xml:space="preserve">    РЕШЕНИЕ </w:t>
      </w:r>
    </w:p>
    <w:p w14:paraId="00614BE1" w14:textId="77777777" w:rsidR="00B63463" w:rsidRPr="00B63463" w:rsidRDefault="00B63463" w:rsidP="00B63463">
      <w:pPr>
        <w:suppressAutoHyphens/>
        <w:spacing w:after="0" w:line="240" w:lineRule="auto"/>
        <w:jc w:val="center"/>
        <w:rPr>
          <w:rFonts w:ascii="Times New Roman" w:eastAsia="Times New Roman" w:hAnsi="Times New Roman" w:cs="Times New Roman"/>
          <w:b/>
          <w:sz w:val="26"/>
          <w:szCs w:val="26"/>
          <w:lang w:eastAsia="ar-SA"/>
        </w:rPr>
      </w:pPr>
    </w:p>
    <w:p w14:paraId="2FA8AF76"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lang w:eastAsia="ar-SA"/>
        </w:rPr>
      </w:pPr>
      <w:r w:rsidRPr="00B63463">
        <w:rPr>
          <w:rFonts w:ascii="Times New Roman" w:eastAsia="Times New Roman" w:hAnsi="Times New Roman" w:cs="Times New Roman"/>
          <w:sz w:val="26"/>
          <w:szCs w:val="26"/>
          <w:lang w:eastAsia="ar-SA"/>
        </w:rPr>
        <w:t xml:space="preserve">«23» декабря 2025 г           </w:t>
      </w:r>
      <w:r w:rsidRPr="00B63463">
        <w:rPr>
          <w:rFonts w:ascii="Times New Roman" w:eastAsia="Times New Roman" w:hAnsi="Times New Roman" w:cs="Times New Roman"/>
          <w:sz w:val="26"/>
          <w:szCs w:val="26"/>
          <w:lang w:eastAsia="ar-SA"/>
        </w:rPr>
        <w:tab/>
      </w:r>
      <w:r w:rsidRPr="00B63463">
        <w:rPr>
          <w:rFonts w:ascii="Times New Roman" w:eastAsia="Times New Roman" w:hAnsi="Times New Roman" w:cs="Times New Roman"/>
          <w:sz w:val="26"/>
          <w:szCs w:val="26"/>
          <w:lang w:eastAsia="ar-SA"/>
        </w:rPr>
        <w:tab/>
        <w:t xml:space="preserve">                                                                № 27</w:t>
      </w:r>
    </w:p>
    <w:p w14:paraId="75600899" w14:textId="77777777" w:rsidR="00B63463" w:rsidRPr="00B63463" w:rsidRDefault="00B63463" w:rsidP="00B63463">
      <w:pPr>
        <w:suppressAutoHyphens/>
        <w:spacing w:after="0" w:line="240" w:lineRule="auto"/>
        <w:jc w:val="center"/>
        <w:rPr>
          <w:rFonts w:ascii="Times New Roman" w:eastAsia="Times New Roman" w:hAnsi="Times New Roman" w:cs="Times New Roman"/>
          <w:sz w:val="26"/>
          <w:szCs w:val="26"/>
          <w:lang w:eastAsia="ar-SA"/>
        </w:rPr>
      </w:pPr>
      <w:r w:rsidRPr="00B63463">
        <w:rPr>
          <w:rFonts w:ascii="Times New Roman" w:eastAsia="Times New Roman" w:hAnsi="Times New Roman" w:cs="Times New Roman"/>
          <w:sz w:val="26"/>
          <w:szCs w:val="26"/>
          <w:lang w:eastAsia="ar-SA"/>
        </w:rPr>
        <w:t xml:space="preserve">с. </w:t>
      </w:r>
      <w:proofErr w:type="spellStart"/>
      <w:r w:rsidRPr="00B63463">
        <w:rPr>
          <w:rFonts w:ascii="Times New Roman" w:eastAsia="Times New Roman" w:hAnsi="Times New Roman" w:cs="Times New Roman"/>
          <w:sz w:val="26"/>
          <w:szCs w:val="26"/>
          <w:lang w:eastAsia="ar-SA"/>
        </w:rPr>
        <w:t>Краснощёково</w:t>
      </w:r>
      <w:proofErr w:type="spellEnd"/>
    </w:p>
    <w:p w14:paraId="0036CFCB" w14:textId="77777777" w:rsidR="00B63463" w:rsidRPr="00B63463" w:rsidRDefault="00B63463" w:rsidP="00B63463">
      <w:pPr>
        <w:suppressAutoHyphens/>
        <w:spacing w:after="0" w:line="240" w:lineRule="auto"/>
        <w:ind w:right="-35"/>
        <w:jc w:val="center"/>
        <w:rPr>
          <w:rFonts w:ascii="Times New Roman" w:eastAsia="Times New Roman" w:hAnsi="Times New Roman" w:cs="Times New Roman"/>
          <w:sz w:val="26"/>
          <w:szCs w:val="26"/>
          <w:lang w:eastAsia="ar-SA"/>
        </w:rPr>
      </w:pPr>
    </w:p>
    <w:p w14:paraId="51CE5C1D"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Об утверждении   прогнозного </w:t>
      </w:r>
    </w:p>
    <w:p w14:paraId="74B0954E"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плана приватизации имущества </w:t>
      </w:r>
    </w:p>
    <w:p w14:paraId="355CD895"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муниципального   образования</w:t>
      </w:r>
    </w:p>
    <w:p w14:paraId="45EDA0B9"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Краснощёковский сельсовет</w:t>
      </w:r>
    </w:p>
    <w:p w14:paraId="483BB5D1"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Краснощёковского района</w:t>
      </w:r>
    </w:p>
    <w:p w14:paraId="35BB003F"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Алтайского края на 2026-2028 гг.</w:t>
      </w:r>
    </w:p>
    <w:p w14:paraId="62054B40"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p>
    <w:p w14:paraId="0024B257"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p>
    <w:p w14:paraId="1ADA7026"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         В целях обеспечения поступления средств от приватизации муниципального имущества в муниципальный бюджет Краснощёковского сельсовета Краснощёковского района Алтайского края, в соответствии с Федеральном Законом от 21.12.2001  № 178-ФЗ «О приватизации государственного и муниципального имущества», Федеральном Законом от 06.10.2003 № 131-ФЗ «Об общих принципах организации местного самоуправления в Российской Федерации», Положением о приватизации муниципального имущества, находящегося в собственности муниципального образования Краснощёковский сельсовет Краснощёковского района Алтайского края, утвержденного Решением Совета депутатов Краснощёковского сельсовета Краснощёковского района Алтайского края №41 от 24.12.2012г, Уставом муниципального образования сельское поселение Краснощёковский сельсовет Краснощёковского района Алтайского края</w:t>
      </w:r>
    </w:p>
    <w:p w14:paraId="490D32A7"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 РЕШИЛ:</w:t>
      </w:r>
    </w:p>
    <w:p w14:paraId="1A5D1885"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         1.</w:t>
      </w:r>
      <w:r w:rsidRPr="00B63463">
        <w:rPr>
          <w:rFonts w:ascii="Times New Roman" w:eastAsia="Times New Roman" w:hAnsi="Times New Roman" w:cs="Times New Roman"/>
          <w:sz w:val="26"/>
          <w:szCs w:val="26"/>
        </w:rPr>
        <w:tab/>
        <w:t>Утвердить прогнозный план приватизации имущества муниципального образования Краснощёковский сельсовет Краснощёковского района Алтайского края на 2026-2028 гг., согласно приложению №1 к настоящему решению.</w:t>
      </w:r>
    </w:p>
    <w:p w14:paraId="008276B8"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rPr>
      </w:pPr>
      <w:r w:rsidRPr="00B63463">
        <w:rPr>
          <w:rFonts w:ascii="Times New Roman" w:eastAsia="Times New Roman" w:hAnsi="Times New Roman" w:cs="Times New Roman"/>
          <w:sz w:val="26"/>
          <w:szCs w:val="26"/>
        </w:rPr>
        <w:t xml:space="preserve">         2. Настоящее решение обнародовать в установленном Уставом муниципального образования </w:t>
      </w:r>
      <w:bookmarkStart w:id="4" w:name="_Hlk216787869"/>
      <w:r w:rsidRPr="00B63463">
        <w:rPr>
          <w:rFonts w:ascii="Times New Roman" w:eastAsia="Times New Roman" w:hAnsi="Times New Roman" w:cs="Times New Roman"/>
          <w:sz w:val="26"/>
          <w:szCs w:val="26"/>
        </w:rPr>
        <w:t>Краснощёковский сельсовет Краснощёковского района Алтайского края</w:t>
      </w:r>
      <w:bookmarkEnd w:id="4"/>
      <w:r w:rsidRPr="00B63463">
        <w:rPr>
          <w:rFonts w:ascii="Times New Roman" w:eastAsia="Times New Roman" w:hAnsi="Times New Roman" w:cs="Times New Roman"/>
          <w:sz w:val="26"/>
          <w:szCs w:val="26"/>
        </w:rPr>
        <w:t xml:space="preserve"> порядке;</w:t>
      </w:r>
    </w:p>
    <w:p w14:paraId="28112080"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lang w:eastAsia="ar-SA"/>
        </w:rPr>
      </w:pPr>
      <w:r w:rsidRPr="00B63463">
        <w:rPr>
          <w:rFonts w:ascii="Times New Roman" w:eastAsia="Times New Roman" w:hAnsi="Times New Roman" w:cs="Times New Roman"/>
          <w:sz w:val="26"/>
          <w:szCs w:val="26"/>
        </w:rPr>
        <w:t xml:space="preserve">        3. Контроль   за    исполнением настоящего решения возложить на постоянную комиссию Совета депутатов Краснощёковского сельсовета Краснощёковского района Алтайского края по социальным вопросам.</w:t>
      </w:r>
    </w:p>
    <w:p w14:paraId="3418960F" w14:textId="77777777" w:rsidR="00B63463" w:rsidRPr="00B63463" w:rsidRDefault="00B63463" w:rsidP="00B63463">
      <w:pPr>
        <w:suppressAutoHyphens/>
        <w:spacing w:after="0" w:line="240" w:lineRule="auto"/>
        <w:jc w:val="right"/>
        <w:rPr>
          <w:rFonts w:ascii="Times New Roman" w:eastAsia="Times New Roman" w:hAnsi="Times New Roman" w:cs="Times New Roman"/>
          <w:sz w:val="26"/>
          <w:szCs w:val="26"/>
          <w:lang w:eastAsia="ar-SA"/>
        </w:rPr>
      </w:pPr>
    </w:p>
    <w:p w14:paraId="2E418E56"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lang w:eastAsia="ar-SA"/>
        </w:rPr>
      </w:pPr>
    </w:p>
    <w:p w14:paraId="23FE4303" w14:textId="77777777" w:rsidR="00B63463" w:rsidRPr="00B63463" w:rsidRDefault="00B63463" w:rsidP="00B63463">
      <w:pPr>
        <w:suppressAutoHyphens/>
        <w:spacing w:after="0" w:line="240" w:lineRule="auto"/>
        <w:jc w:val="both"/>
        <w:rPr>
          <w:rFonts w:ascii="Times New Roman" w:eastAsia="Times New Roman" w:hAnsi="Times New Roman" w:cs="Times New Roman"/>
          <w:sz w:val="26"/>
          <w:szCs w:val="26"/>
          <w:lang w:eastAsia="ar-SA"/>
        </w:rPr>
      </w:pPr>
    </w:p>
    <w:p w14:paraId="6C5D8A0A" w14:textId="77777777" w:rsidR="00B63463" w:rsidRPr="00B63463" w:rsidRDefault="00B63463" w:rsidP="00B63463">
      <w:pPr>
        <w:widowControl w:val="0"/>
        <w:suppressAutoHyphens/>
        <w:autoSpaceDN w:val="0"/>
        <w:spacing w:after="0" w:line="240" w:lineRule="auto"/>
        <w:jc w:val="both"/>
        <w:textAlignment w:val="baseline"/>
        <w:rPr>
          <w:rFonts w:ascii="Times New Roman" w:eastAsia="Lucida Sans Unicode" w:hAnsi="Times New Roman" w:cs="Times New Roman"/>
          <w:kern w:val="3"/>
          <w:sz w:val="26"/>
          <w:szCs w:val="26"/>
        </w:rPr>
        <w:sectPr w:rsidR="00B63463" w:rsidRPr="00B63463" w:rsidSect="00B63463">
          <w:footnotePr>
            <w:pos w:val="beneathText"/>
          </w:footnotePr>
          <w:pgSz w:w="11905" w:h="16837"/>
          <w:pgMar w:top="567" w:right="848" w:bottom="567" w:left="1701" w:header="720" w:footer="720" w:gutter="0"/>
          <w:cols w:space="720"/>
          <w:docGrid w:linePitch="360"/>
        </w:sectPr>
      </w:pPr>
      <w:r w:rsidRPr="00B63463">
        <w:rPr>
          <w:rFonts w:ascii="Times New Roman" w:eastAsia="Lucida Sans Unicode" w:hAnsi="Times New Roman" w:cs="Times New Roman"/>
          <w:kern w:val="3"/>
          <w:sz w:val="26"/>
          <w:szCs w:val="26"/>
        </w:rPr>
        <w:t xml:space="preserve">Глава сельсовета                                                                                   Ю.В. Бердюгин   </w:t>
      </w:r>
    </w:p>
    <w:p w14:paraId="5B858FD0" w14:textId="77777777" w:rsidR="00B63463" w:rsidRPr="00B63463" w:rsidRDefault="00B63463" w:rsidP="00B63463">
      <w:pPr>
        <w:suppressAutoHyphens/>
        <w:spacing w:after="0" w:line="240" w:lineRule="auto"/>
        <w:ind w:left="4956" w:firstLine="708"/>
        <w:jc w:val="right"/>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lang w:eastAsia="ar-SA"/>
        </w:rPr>
        <w:lastRenderedPageBreak/>
        <w:t xml:space="preserve">      </w:t>
      </w:r>
      <w:r w:rsidRPr="00B63463">
        <w:rPr>
          <w:rFonts w:ascii="Times New Roman" w:eastAsia="Times New Roman" w:hAnsi="Times New Roman" w:cs="Times New Roman"/>
          <w:sz w:val="24"/>
          <w:szCs w:val="24"/>
        </w:rPr>
        <w:t xml:space="preserve">  Приложение к решению</w:t>
      </w:r>
    </w:p>
    <w:p w14:paraId="2DEB0FA1" w14:textId="77777777" w:rsidR="00B63463" w:rsidRPr="00B63463" w:rsidRDefault="00B63463" w:rsidP="00B63463">
      <w:pPr>
        <w:spacing w:after="0" w:line="240" w:lineRule="auto"/>
        <w:jc w:val="right"/>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Совета депутатов Краснощёковского сельсовета</w:t>
      </w:r>
    </w:p>
    <w:p w14:paraId="2DC37100" w14:textId="77777777" w:rsidR="00B63463" w:rsidRPr="00B63463" w:rsidRDefault="00B63463" w:rsidP="00B63463">
      <w:pPr>
        <w:spacing w:after="0" w:line="240" w:lineRule="auto"/>
        <w:jc w:val="right"/>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Краснощёковского района Алтайского края</w:t>
      </w:r>
    </w:p>
    <w:p w14:paraId="3DD2DADA" w14:textId="77777777" w:rsidR="00B63463" w:rsidRPr="00B63463" w:rsidRDefault="00B63463" w:rsidP="00B63463">
      <w:pPr>
        <w:spacing w:after="0" w:line="240" w:lineRule="auto"/>
        <w:jc w:val="right"/>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 xml:space="preserve">от 23.12.2025г. № 27 </w:t>
      </w:r>
    </w:p>
    <w:p w14:paraId="5D22AC78" w14:textId="77777777" w:rsidR="00B63463" w:rsidRPr="00B63463" w:rsidRDefault="00B63463" w:rsidP="00B63463">
      <w:pPr>
        <w:spacing w:after="0" w:line="240" w:lineRule="auto"/>
        <w:jc w:val="center"/>
        <w:rPr>
          <w:rFonts w:ascii="Times New Roman" w:eastAsia="Times New Roman" w:hAnsi="Times New Roman" w:cs="Times New Roman"/>
          <w:b/>
          <w:sz w:val="26"/>
          <w:szCs w:val="26"/>
        </w:rPr>
      </w:pPr>
    </w:p>
    <w:p w14:paraId="163F582E" w14:textId="77777777" w:rsidR="00B63463" w:rsidRPr="00B63463" w:rsidRDefault="00B63463" w:rsidP="00B63463">
      <w:pPr>
        <w:spacing w:after="0" w:line="240" w:lineRule="auto"/>
        <w:jc w:val="center"/>
        <w:rPr>
          <w:rFonts w:ascii="Times New Roman" w:eastAsia="Times New Roman" w:hAnsi="Times New Roman" w:cs="Times New Roman"/>
          <w:b/>
          <w:sz w:val="26"/>
          <w:szCs w:val="26"/>
        </w:rPr>
      </w:pPr>
    </w:p>
    <w:p w14:paraId="1726955C" w14:textId="77777777" w:rsidR="00B63463" w:rsidRPr="00B63463" w:rsidRDefault="00B63463" w:rsidP="00B63463">
      <w:pPr>
        <w:spacing w:after="0" w:line="240" w:lineRule="auto"/>
        <w:jc w:val="center"/>
        <w:rPr>
          <w:rFonts w:ascii="Times New Roman" w:eastAsia="Times New Roman" w:hAnsi="Times New Roman" w:cs="Times New Roman"/>
          <w:b/>
          <w:sz w:val="26"/>
          <w:szCs w:val="26"/>
        </w:rPr>
      </w:pPr>
    </w:p>
    <w:p w14:paraId="3E3CAA30" w14:textId="77777777" w:rsidR="00B63463" w:rsidRPr="00B63463" w:rsidRDefault="00B63463" w:rsidP="00B63463">
      <w:pPr>
        <w:spacing w:after="0" w:line="240" w:lineRule="auto"/>
        <w:jc w:val="center"/>
        <w:rPr>
          <w:rFonts w:ascii="Times New Roman" w:eastAsia="Times New Roman" w:hAnsi="Times New Roman" w:cs="Times New Roman"/>
          <w:b/>
          <w:sz w:val="26"/>
          <w:szCs w:val="26"/>
        </w:rPr>
      </w:pPr>
      <w:r w:rsidRPr="00B63463">
        <w:rPr>
          <w:rFonts w:ascii="Times New Roman" w:eastAsia="Times New Roman" w:hAnsi="Times New Roman" w:cs="Times New Roman"/>
          <w:b/>
          <w:sz w:val="26"/>
          <w:szCs w:val="26"/>
        </w:rPr>
        <w:t xml:space="preserve">Прогнозный план приватизации </w:t>
      </w:r>
    </w:p>
    <w:p w14:paraId="3859BD05" w14:textId="77777777" w:rsidR="00B63463" w:rsidRPr="00B63463" w:rsidRDefault="00B63463" w:rsidP="00B63463">
      <w:pPr>
        <w:spacing w:after="0" w:line="240" w:lineRule="auto"/>
        <w:jc w:val="center"/>
        <w:rPr>
          <w:rFonts w:ascii="Times New Roman" w:eastAsia="Times New Roman" w:hAnsi="Times New Roman" w:cs="Times New Roman"/>
          <w:b/>
          <w:sz w:val="26"/>
          <w:szCs w:val="26"/>
        </w:rPr>
      </w:pPr>
      <w:r w:rsidRPr="00B63463">
        <w:rPr>
          <w:rFonts w:ascii="Times New Roman" w:eastAsia="Times New Roman" w:hAnsi="Times New Roman" w:cs="Times New Roman"/>
          <w:b/>
          <w:sz w:val="26"/>
          <w:szCs w:val="26"/>
        </w:rPr>
        <w:t xml:space="preserve">имущества муниципального образования Краснощёковский сельсовет </w:t>
      </w:r>
    </w:p>
    <w:p w14:paraId="65B52A87" w14:textId="77777777" w:rsidR="00B63463" w:rsidRPr="00B63463" w:rsidRDefault="00B63463" w:rsidP="00B63463">
      <w:pPr>
        <w:spacing w:after="0" w:line="240" w:lineRule="auto"/>
        <w:jc w:val="center"/>
        <w:rPr>
          <w:rFonts w:ascii="Times New Roman" w:eastAsia="Times New Roman" w:hAnsi="Times New Roman" w:cs="Times New Roman"/>
          <w:b/>
          <w:sz w:val="26"/>
          <w:szCs w:val="26"/>
        </w:rPr>
      </w:pPr>
      <w:r w:rsidRPr="00B63463">
        <w:rPr>
          <w:rFonts w:ascii="Times New Roman" w:eastAsia="Times New Roman" w:hAnsi="Times New Roman" w:cs="Times New Roman"/>
          <w:b/>
          <w:sz w:val="26"/>
          <w:szCs w:val="26"/>
        </w:rPr>
        <w:t xml:space="preserve">Краснощёковского района Алтайского края  </w:t>
      </w:r>
    </w:p>
    <w:p w14:paraId="722D6258" w14:textId="77777777" w:rsidR="00B63463" w:rsidRPr="00B63463" w:rsidRDefault="00B63463" w:rsidP="00B63463">
      <w:pPr>
        <w:spacing w:after="0" w:line="240" w:lineRule="auto"/>
        <w:jc w:val="center"/>
        <w:rPr>
          <w:rFonts w:ascii="Times New Roman" w:eastAsia="Times New Roman" w:hAnsi="Times New Roman" w:cs="Times New Roman"/>
          <w:b/>
          <w:sz w:val="26"/>
          <w:szCs w:val="26"/>
        </w:rPr>
      </w:pPr>
      <w:r w:rsidRPr="00B63463">
        <w:rPr>
          <w:rFonts w:ascii="Times New Roman" w:eastAsia="Times New Roman" w:hAnsi="Times New Roman" w:cs="Times New Roman"/>
          <w:b/>
          <w:sz w:val="26"/>
          <w:szCs w:val="26"/>
        </w:rPr>
        <w:t>на 2026-2028 гг.</w:t>
      </w:r>
    </w:p>
    <w:p w14:paraId="5222B9FC" w14:textId="77777777" w:rsidR="00B63463" w:rsidRPr="00B63463" w:rsidRDefault="00B63463" w:rsidP="00B63463">
      <w:pPr>
        <w:spacing w:after="0" w:line="240" w:lineRule="auto"/>
        <w:rPr>
          <w:rFonts w:ascii="Times New Roman" w:eastAsia="Times New Roman" w:hAnsi="Times New Roman" w:cs="Times New Roman"/>
          <w:b/>
          <w:sz w:val="26"/>
          <w:szCs w:val="26"/>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22"/>
        <w:gridCol w:w="2079"/>
        <w:gridCol w:w="2102"/>
        <w:gridCol w:w="2496"/>
        <w:gridCol w:w="2037"/>
      </w:tblGrid>
      <w:tr w:rsidR="00C94380" w:rsidRPr="00B63463" w14:paraId="1B092FEF" w14:textId="77777777" w:rsidTr="00C94380">
        <w:tc>
          <w:tcPr>
            <w:tcW w:w="564" w:type="dxa"/>
          </w:tcPr>
          <w:p w14:paraId="1945E7AB" w14:textId="77777777" w:rsidR="00B63463" w:rsidRPr="00B63463" w:rsidRDefault="00B63463" w:rsidP="00B63463">
            <w:pPr>
              <w:spacing w:after="0" w:line="240" w:lineRule="auto"/>
              <w:jc w:val="center"/>
              <w:rPr>
                <w:rFonts w:ascii="Times New Roman" w:eastAsia="Times New Roman" w:hAnsi="Times New Roman" w:cs="Times New Roman"/>
                <w:b/>
                <w:sz w:val="24"/>
                <w:szCs w:val="24"/>
              </w:rPr>
            </w:pPr>
            <w:r w:rsidRPr="00B63463">
              <w:rPr>
                <w:rFonts w:ascii="Times New Roman" w:eastAsia="Times New Roman" w:hAnsi="Times New Roman" w:cs="Times New Roman"/>
                <w:b/>
                <w:sz w:val="24"/>
                <w:szCs w:val="24"/>
              </w:rPr>
              <w:t>№ п/п</w:t>
            </w:r>
          </w:p>
        </w:tc>
        <w:tc>
          <w:tcPr>
            <w:tcW w:w="1835" w:type="dxa"/>
          </w:tcPr>
          <w:p w14:paraId="29D54CE9" w14:textId="77777777" w:rsidR="00B63463" w:rsidRPr="00B63463" w:rsidRDefault="00B63463" w:rsidP="00B63463">
            <w:pPr>
              <w:spacing w:after="0" w:line="240" w:lineRule="auto"/>
              <w:jc w:val="center"/>
              <w:rPr>
                <w:rFonts w:ascii="Times New Roman" w:eastAsia="Times New Roman" w:hAnsi="Times New Roman" w:cs="Times New Roman"/>
                <w:b/>
                <w:sz w:val="24"/>
                <w:szCs w:val="24"/>
              </w:rPr>
            </w:pPr>
            <w:r w:rsidRPr="00B63463">
              <w:rPr>
                <w:rFonts w:ascii="Times New Roman" w:eastAsia="Times New Roman" w:hAnsi="Times New Roman" w:cs="Times New Roman"/>
                <w:b/>
                <w:sz w:val="24"/>
                <w:szCs w:val="24"/>
              </w:rPr>
              <w:t>Наименование имущества</w:t>
            </w:r>
          </w:p>
        </w:tc>
        <w:tc>
          <w:tcPr>
            <w:tcW w:w="2463" w:type="dxa"/>
          </w:tcPr>
          <w:p w14:paraId="76F44C8D" w14:textId="77777777" w:rsidR="00B63463" w:rsidRPr="00B63463" w:rsidRDefault="00B63463" w:rsidP="00B63463">
            <w:pPr>
              <w:spacing w:after="0" w:line="240" w:lineRule="auto"/>
              <w:jc w:val="center"/>
              <w:rPr>
                <w:rFonts w:ascii="Times New Roman" w:eastAsia="Times New Roman" w:hAnsi="Times New Roman" w:cs="Times New Roman"/>
                <w:b/>
                <w:sz w:val="24"/>
                <w:szCs w:val="24"/>
              </w:rPr>
            </w:pPr>
            <w:r w:rsidRPr="00B63463">
              <w:rPr>
                <w:rFonts w:ascii="Times New Roman" w:eastAsia="Times New Roman" w:hAnsi="Times New Roman" w:cs="Times New Roman"/>
                <w:b/>
                <w:sz w:val="24"/>
                <w:szCs w:val="24"/>
              </w:rPr>
              <w:t>Адрес объекта</w:t>
            </w:r>
          </w:p>
        </w:tc>
        <w:tc>
          <w:tcPr>
            <w:tcW w:w="2102" w:type="dxa"/>
          </w:tcPr>
          <w:p w14:paraId="1529A91F" w14:textId="77777777" w:rsidR="00B63463" w:rsidRPr="00B63463" w:rsidRDefault="00B63463" w:rsidP="00B63463">
            <w:pPr>
              <w:spacing w:after="0" w:line="240" w:lineRule="auto"/>
              <w:jc w:val="center"/>
              <w:rPr>
                <w:rFonts w:ascii="Times New Roman" w:eastAsia="Times New Roman" w:hAnsi="Times New Roman" w:cs="Times New Roman"/>
                <w:b/>
                <w:sz w:val="24"/>
                <w:szCs w:val="24"/>
              </w:rPr>
            </w:pPr>
            <w:r w:rsidRPr="00B63463">
              <w:rPr>
                <w:rFonts w:ascii="Times New Roman" w:eastAsia="Times New Roman" w:hAnsi="Times New Roman" w:cs="Times New Roman"/>
                <w:b/>
                <w:sz w:val="24"/>
                <w:szCs w:val="24"/>
              </w:rPr>
              <w:t>Предполагаемый срок продажи</w:t>
            </w:r>
          </w:p>
        </w:tc>
        <w:tc>
          <w:tcPr>
            <w:tcW w:w="2496" w:type="dxa"/>
          </w:tcPr>
          <w:p w14:paraId="7A49D350" w14:textId="77777777" w:rsidR="00B63463" w:rsidRPr="00B63463" w:rsidRDefault="00B63463" w:rsidP="00B63463">
            <w:pPr>
              <w:spacing w:after="0" w:line="240" w:lineRule="auto"/>
              <w:jc w:val="center"/>
              <w:rPr>
                <w:rFonts w:ascii="Times New Roman" w:eastAsia="Times New Roman" w:hAnsi="Times New Roman" w:cs="Times New Roman"/>
                <w:b/>
                <w:sz w:val="24"/>
                <w:szCs w:val="24"/>
              </w:rPr>
            </w:pPr>
            <w:r w:rsidRPr="00B63463">
              <w:rPr>
                <w:rFonts w:ascii="Times New Roman" w:eastAsia="Times New Roman" w:hAnsi="Times New Roman" w:cs="Times New Roman"/>
                <w:b/>
                <w:sz w:val="24"/>
                <w:szCs w:val="24"/>
              </w:rPr>
              <w:t>Краткая характеристика имущества</w:t>
            </w:r>
          </w:p>
        </w:tc>
        <w:tc>
          <w:tcPr>
            <w:tcW w:w="1172" w:type="dxa"/>
          </w:tcPr>
          <w:p w14:paraId="7D3CA815" w14:textId="77777777" w:rsidR="00B63463" w:rsidRPr="00B63463" w:rsidRDefault="00B63463" w:rsidP="00B63463">
            <w:pPr>
              <w:spacing w:after="0" w:line="240" w:lineRule="auto"/>
              <w:jc w:val="center"/>
              <w:rPr>
                <w:rFonts w:ascii="Times New Roman" w:eastAsia="Times New Roman" w:hAnsi="Times New Roman" w:cs="Times New Roman"/>
                <w:b/>
                <w:sz w:val="24"/>
                <w:szCs w:val="24"/>
              </w:rPr>
            </w:pPr>
            <w:r w:rsidRPr="00B63463">
              <w:rPr>
                <w:rFonts w:ascii="Times New Roman" w:eastAsia="Times New Roman" w:hAnsi="Times New Roman" w:cs="Times New Roman"/>
                <w:b/>
                <w:sz w:val="24"/>
                <w:szCs w:val="24"/>
              </w:rPr>
              <w:t>Способ приватизации</w:t>
            </w:r>
          </w:p>
        </w:tc>
      </w:tr>
      <w:tr w:rsidR="00C94380" w:rsidRPr="00B63463" w14:paraId="6FFC442C" w14:textId="77777777" w:rsidTr="00C94380">
        <w:tc>
          <w:tcPr>
            <w:tcW w:w="564" w:type="dxa"/>
          </w:tcPr>
          <w:p w14:paraId="4A809281"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1</w:t>
            </w:r>
          </w:p>
        </w:tc>
        <w:tc>
          <w:tcPr>
            <w:tcW w:w="1835" w:type="dxa"/>
          </w:tcPr>
          <w:p w14:paraId="41813EEC"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УАЗ 31514032</w:t>
            </w:r>
          </w:p>
        </w:tc>
        <w:tc>
          <w:tcPr>
            <w:tcW w:w="2463" w:type="dxa"/>
          </w:tcPr>
          <w:p w14:paraId="1657B855"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Алтайский край, Краснощёковский район, с. Краснощеково, ул. Ленина, 139</w:t>
            </w:r>
          </w:p>
        </w:tc>
        <w:tc>
          <w:tcPr>
            <w:tcW w:w="2102" w:type="dxa"/>
          </w:tcPr>
          <w:p w14:paraId="3E474B21"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2026-2028 гг.</w:t>
            </w:r>
          </w:p>
        </w:tc>
        <w:tc>
          <w:tcPr>
            <w:tcW w:w="2496" w:type="dxa"/>
          </w:tcPr>
          <w:p w14:paraId="5019F7F2"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УАЗ 31514032,</w:t>
            </w:r>
          </w:p>
          <w:p w14:paraId="0F49D948"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lang w:val="en-US"/>
              </w:rPr>
              <w:t>VIN</w:t>
            </w:r>
            <w:r w:rsidRPr="00B63463">
              <w:rPr>
                <w:rFonts w:ascii="Times New Roman" w:eastAsia="Times New Roman" w:hAnsi="Times New Roman" w:cs="Times New Roman"/>
                <w:sz w:val="24"/>
                <w:szCs w:val="24"/>
              </w:rPr>
              <w:t xml:space="preserve"> </w:t>
            </w:r>
            <w:r w:rsidRPr="00B63463">
              <w:rPr>
                <w:rFonts w:ascii="Times New Roman" w:eastAsia="Times New Roman" w:hAnsi="Times New Roman" w:cs="Times New Roman"/>
                <w:sz w:val="24"/>
                <w:szCs w:val="24"/>
                <w:lang w:val="en-US"/>
              </w:rPr>
              <w:t>X</w:t>
            </w:r>
            <w:r w:rsidRPr="00B63463">
              <w:rPr>
                <w:rFonts w:ascii="Times New Roman" w:eastAsia="Times New Roman" w:hAnsi="Times New Roman" w:cs="Times New Roman"/>
                <w:sz w:val="24"/>
                <w:szCs w:val="24"/>
              </w:rPr>
              <w:t xml:space="preserve">ТТ315140ТОО34143 год изготовления 1996 год, номер двигателя УМ34178-61205596, </w:t>
            </w:r>
          </w:p>
          <w:p w14:paraId="1F2154E2"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 xml:space="preserve">номер шасси ТО596853, номер кузова ТОО34143, цвет кузова серо-голубой, государственный регистрационный знак </w:t>
            </w:r>
          </w:p>
          <w:p w14:paraId="5CC21EA4"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У 522 НН 22</w:t>
            </w:r>
          </w:p>
          <w:p w14:paraId="1E1E70CB"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p>
        </w:tc>
        <w:tc>
          <w:tcPr>
            <w:tcW w:w="1172" w:type="dxa"/>
          </w:tcPr>
          <w:p w14:paraId="10D9CEDA"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В соответствии с Федеральным законом от</w:t>
            </w:r>
          </w:p>
          <w:p w14:paraId="0EE13007"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 xml:space="preserve"> 21 декабря 2001 года № 178-ФЗ «О приватизации государственного и муниципального имущества»</w:t>
            </w:r>
          </w:p>
        </w:tc>
      </w:tr>
      <w:tr w:rsidR="00C94380" w:rsidRPr="00B63463" w14:paraId="5D4C06AA" w14:textId="77777777" w:rsidTr="00C94380">
        <w:tc>
          <w:tcPr>
            <w:tcW w:w="564" w:type="dxa"/>
          </w:tcPr>
          <w:p w14:paraId="3BD03EB3"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2</w:t>
            </w:r>
          </w:p>
        </w:tc>
        <w:tc>
          <w:tcPr>
            <w:tcW w:w="1835" w:type="dxa"/>
          </w:tcPr>
          <w:p w14:paraId="3F023677"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УАЗ 3303</w:t>
            </w:r>
          </w:p>
        </w:tc>
        <w:tc>
          <w:tcPr>
            <w:tcW w:w="2463" w:type="dxa"/>
          </w:tcPr>
          <w:p w14:paraId="52F03A1D"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Алтайский край, Краснощёковский район, с. Краснощеково, ул. Ленина, 139</w:t>
            </w:r>
          </w:p>
        </w:tc>
        <w:tc>
          <w:tcPr>
            <w:tcW w:w="2102" w:type="dxa"/>
          </w:tcPr>
          <w:p w14:paraId="64F23DEE"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2026-2028 гг.</w:t>
            </w:r>
          </w:p>
        </w:tc>
        <w:tc>
          <w:tcPr>
            <w:tcW w:w="2496" w:type="dxa"/>
          </w:tcPr>
          <w:p w14:paraId="3C3EB3AB"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УАЗ 3303,</w:t>
            </w:r>
          </w:p>
          <w:p w14:paraId="4C7F89A7"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lang w:val="en-US"/>
              </w:rPr>
              <w:t>VIN</w:t>
            </w:r>
            <w:r w:rsidRPr="00B63463">
              <w:rPr>
                <w:rFonts w:ascii="Times New Roman" w:eastAsia="Times New Roman" w:hAnsi="Times New Roman" w:cs="Times New Roman"/>
                <w:sz w:val="24"/>
                <w:szCs w:val="24"/>
              </w:rPr>
              <w:t xml:space="preserve"> ХТТ330300</w:t>
            </w:r>
            <w:r w:rsidRPr="00B63463">
              <w:rPr>
                <w:rFonts w:ascii="Times New Roman" w:eastAsia="Times New Roman" w:hAnsi="Times New Roman" w:cs="Times New Roman"/>
                <w:sz w:val="24"/>
                <w:szCs w:val="24"/>
                <w:lang w:val="en-US"/>
              </w:rPr>
              <w:t>N</w:t>
            </w:r>
            <w:r w:rsidRPr="00B63463">
              <w:rPr>
                <w:rFonts w:ascii="Times New Roman" w:eastAsia="Times New Roman" w:hAnsi="Times New Roman" w:cs="Times New Roman"/>
                <w:sz w:val="24"/>
                <w:szCs w:val="24"/>
              </w:rPr>
              <w:t xml:space="preserve">0136383 год изготовления 1992 год, номер двигателя 2015665, </w:t>
            </w:r>
          </w:p>
          <w:p w14:paraId="53D0A009"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номер шасси ХТТ330300</w:t>
            </w:r>
            <w:r w:rsidRPr="00B63463">
              <w:rPr>
                <w:rFonts w:ascii="Times New Roman" w:eastAsia="Times New Roman" w:hAnsi="Times New Roman" w:cs="Times New Roman"/>
                <w:sz w:val="24"/>
                <w:szCs w:val="24"/>
                <w:lang w:val="en-US"/>
              </w:rPr>
              <w:t>N</w:t>
            </w:r>
            <w:r w:rsidRPr="00B63463">
              <w:rPr>
                <w:rFonts w:ascii="Times New Roman" w:eastAsia="Times New Roman" w:hAnsi="Times New Roman" w:cs="Times New Roman"/>
                <w:sz w:val="24"/>
                <w:szCs w:val="24"/>
              </w:rPr>
              <w:t xml:space="preserve">0136383, номер кузова отсутствует, цвет кузова зеленый, государственный регистрационный знак </w:t>
            </w:r>
          </w:p>
          <w:p w14:paraId="05986758"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Т 576 ТК 22</w:t>
            </w:r>
          </w:p>
          <w:p w14:paraId="42C147ED"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p>
          <w:p w14:paraId="0BF12857"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p>
        </w:tc>
        <w:tc>
          <w:tcPr>
            <w:tcW w:w="1172" w:type="dxa"/>
          </w:tcPr>
          <w:p w14:paraId="3DA551E5"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В соответствии с Федеральным законом от</w:t>
            </w:r>
          </w:p>
          <w:p w14:paraId="0A439231"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 xml:space="preserve"> 21 декабря 2001 года № 178-ФЗ «О приватизации государственного и муниципального имущества»</w:t>
            </w:r>
          </w:p>
        </w:tc>
      </w:tr>
      <w:tr w:rsidR="00C94380" w:rsidRPr="00B63463" w14:paraId="1DF4066B" w14:textId="77777777" w:rsidTr="00C94380">
        <w:tc>
          <w:tcPr>
            <w:tcW w:w="564" w:type="dxa"/>
          </w:tcPr>
          <w:p w14:paraId="48A88FAF"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3</w:t>
            </w:r>
          </w:p>
        </w:tc>
        <w:tc>
          <w:tcPr>
            <w:tcW w:w="1835" w:type="dxa"/>
          </w:tcPr>
          <w:p w14:paraId="059D03F2"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ЭКСКАВАТОР ЭО-3323А</w:t>
            </w:r>
          </w:p>
        </w:tc>
        <w:tc>
          <w:tcPr>
            <w:tcW w:w="2463" w:type="dxa"/>
          </w:tcPr>
          <w:p w14:paraId="73AD0672"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Алтайский край, Краснощёковский район, с. Краснощеково, ул. Ленина, 139</w:t>
            </w:r>
          </w:p>
        </w:tc>
        <w:tc>
          <w:tcPr>
            <w:tcW w:w="2102" w:type="dxa"/>
          </w:tcPr>
          <w:p w14:paraId="4FDD31B5"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2026-2028 гг.</w:t>
            </w:r>
          </w:p>
        </w:tc>
        <w:tc>
          <w:tcPr>
            <w:tcW w:w="2496" w:type="dxa"/>
          </w:tcPr>
          <w:p w14:paraId="73C8D4FA"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ЭКСКАВАТОР ЭО-3323А,</w:t>
            </w:r>
          </w:p>
          <w:p w14:paraId="7A9F6E0F"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lang w:val="en-US"/>
              </w:rPr>
              <w:t>VIN</w:t>
            </w:r>
            <w:r w:rsidRPr="00B63463">
              <w:rPr>
                <w:rFonts w:ascii="Times New Roman" w:eastAsia="Times New Roman" w:hAnsi="Times New Roman" w:cs="Times New Roman"/>
                <w:sz w:val="24"/>
                <w:szCs w:val="24"/>
              </w:rPr>
              <w:t xml:space="preserve"> отсутствует</w:t>
            </w:r>
          </w:p>
          <w:p w14:paraId="514E1D60"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 xml:space="preserve"> год изготовления 1993 год, номер двигателя 052381, </w:t>
            </w:r>
          </w:p>
          <w:p w14:paraId="3CC9C351"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lastRenderedPageBreak/>
              <w:t xml:space="preserve">номер шасси 7842, номер кузова отсутствует, цвет кузова желтый, государственный регистрационный знак </w:t>
            </w:r>
          </w:p>
          <w:p w14:paraId="2356D34B"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22 АУ 2949</w:t>
            </w:r>
          </w:p>
          <w:p w14:paraId="54F4A80E"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p>
        </w:tc>
        <w:tc>
          <w:tcPr>
            <w:tcW w:w="1172" w:type="dxa"/>
          </w:tcPr>
          <w:p w14:paraId="48E009B0"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lastRenderedPageBreak/>
              <w:t>В соответствии с Федеральным законом от</w:t>
            </w:r>
          </w:p>
          <w:p w14:paraId="55E06E4B" w14:textId="77777777" w:rsidR="00B63463" w:rsidRPr="00B63463" w:rsidRDefault="00B63463" w:rsidP="00B63463">
            <w:pPr>
              <w:spacing w:after="0" w:line="240" w:lineRule="auto"/>
              <w:jc w:val="center"/>
              <w:rPr>
                <w:rFonts w:ascii="Times New Roman" w:eastAsia="Times New Roman" w:hAnsi="Times New Roman" w:cs="Times New Roman"/>
                <w:sz w:val="24"/>
                <w:szCs w:val="24"/>
              </w:rPr>
            </w:pPr>
            <w:r w:rsidRPr="00B63463">
              <w:rPr>
                <w:rFonts w:ascii="Times New Roman" w:eastAsia="Times New Roman" w:hAnsi="Times New Roman" w:cs="Times New Roman"/>
                <w:sz w:val="24"/>
                <w:szCs w:val="24"/>
              </w:rPr>
              <w:t xml:space="preserve"> 21 декабря 2001 года № 178-ФЗ «О приватизации государственного </w:t>
            </w:r>
            <w:r w:rsidRPr="00B63463">
              <w:rPr>
                <w:rFonts w:ascii="Times New Roman" w:eastAsia="Times New Roman" w:hAnsi="Times New Roman" w:cs="Times New Roman"/>
                <w:sz w:val="24"/>
                <w:szCs w:val="24"/>
              </w:rPr>
              <w:lastRenderedPageBreak/>
              <w:t>и муниципального имущества»</w:t>
            </w:r>
          </w:p>
        </w:tc>
      </w:tr>
    </w:tbl>
    <w:p w14:paraId="35A7022D" w14:textId="77777777" w:rsidR="00B63463" w:rsidRPr="00B63463" w:rsidRDefault="00B63463" w:rsidP="00B63463">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rPr>
      </w:pPr>
      <w:r w:rsidRPr="00B63463">
        <w:rPr>
          <w:rFonts w:ascii="Times New Roman" w:eastAsia="Lucida Sans Unicode" w:hAnsi="Times New Roman" w:cs="Times New Roman"/>
          <w:kern w:val="3"/>
          <w:sz w:val="24"/>
          <w:szCs w:val="24"/>
        </w:rPr>
        <w:t xml:space="preserve">                              </w:t>
      </w:r>
    </w:p>
    <w:p w14:paraId="52235EAC" w14:textId="77777777" w:rsidR="00B63463" w:rsidRDefault="00B63463" w:rsidP="0086266C">
      <w:pPr>
        <w:pStyle w:val="a4"/>
        <w:spacing w:after="0" w:afterAutospacing="0"/>
        <w:jc w:val="center"/>
        <w:rPr>
          <w:b/>
          <w:sz w:val="32"/>
          <w:szCs w:val="32"/>
          <w:u w:val="single"/>
        </w:rPr>
      </w:pPr>
    </w:p>
    <w:p w14:paraId="1225C1BC" w14:textId="77777777" w:rsidR="00B63463" w:rsidRDefault="00B63463" w:rsidP="0086266C">
      <w:pPr>
        <w:pStyle w:val="a4"/>
        <w:spacing w:after="0" w:afterAutospacing="0"/>
        <w:jc w:val="center"/>
        <w:rPr>
          <w:b/>
          <w:sz w:val="32"/>
          <w:szCs w:val="32"/>
          <w:u w:val="single"/>
        </w:rPr>
      </w:pPr>
    </w:p>
    <w:p w14:paraId="7AA2FC0E" w14:textId="77777777" w:rsidR="00C94380" w:rsidRDefault="00C94380" w:rsidP="0086266C">
      <w:pPr>
        <w:pStyle w:val="a4"/>
        <w:spacing w:after="0" w:afterAutospacing="0"/>
        <w:jc w:val="center"/>
        <w:rPr>
          <w:b/>
          <w:sz w:val="32"/>
          <w:szCs w:val="32"/>
          <w:u w:val="single"/>
        </w:rPr>
      </w:pPr>
    </w:p>
    <w:p w14:paraId="4F425A25" w14:textId="77777777" w:rsidR="00C94380" w:rsidRDefault="00C94380" w:rsidP="0086266C">
      <w:pPr>
        <w:pStyle w:val="a4"/>
        <w:spacing w:after="0" w:afterAutospacing="0"/>
        <w:jc w:val="center"/>
        <w:rPr>
          <w:b/>
          <w:sz w:val="32"/>
          <w:szCs w:val="32"/>
          <w:u w:val="single"/>
        </w:rPr>
      </w:pPr>
    </w:p>
    <w:p w14:paraId="0CC16F21" w14:textId="77777777" w:rsidR="00C94380" w:rsidRDefault="00C94380" w:rsidP="0086266C">
      <w:pPr>
        <w:pStyle w:val="a4"/>
        <w:spacing w:after="0" w:afterAutospacing="0"/>
        <w:jc w:val="center"/>
        <w:rPr>
          <w:b/>
          <w:sz w:val="32"/>
          <w:szCs w:val="32"/>
          <w:u w:val="single"/>
        </w:rPr>
      </w:pPr>
    </w:p>
    <w:p w14:paraId="32E71E42" w14:textId="77777777" w:rsidR="00C94380" w:rsidRDefault="00C94380" w:rsidP="0086266C">
      <w:pPr>
        <w:pStyle w:val="a4"/>
        <w:spacing w:after="0" w:afterAutospacing="0"/>
        <w:jc w:val="center"/>
        <w:rPr>
          <w:b/>
          <w:sz w:val="32"/>
          <w:szCs w:val="32"/>
          <w:u w:val="single"/>
        </w:rPr>
      </w:pPr>
    </w:p>
    <w:p w14:paraId="49F47ECF" w14:textId="77777777" w:rsidR="00C94380" w:rsidRDefault="00C94380" w:rsidP="0086266C">
      <w:pPr>
        <w:pStyle w:val="a4"/>
        <w:spacing w:after="0" w:afterAutospacing="0"/>
        <w:jc w:val="center"/>
        <w:rPr>
          <w:b/>
          <w:sz w:val="32"/>
          <w:szCs w:val="32"/>
          <w:u w:val="single"/>
        </w:rPr>
      </w:pPr>
    </w:p>
    <w:p w14:paraId="1176FDE9" w14:textId="77777777" w:rsidR="00C94380" w:rsidRDefault="00C94380" w:rsidP="0086266C">
      <w:pPr>
        <w:pStyle w:val="a4"/>
        <w:spacing w:after="0" w:afterAutospacing="0"/>
        <w:jc w:val="center"/>
        <w:rPr>
          <w:b/>
          <w:sz w:val="32"/>
          <w:szCs w:val="32"/>
          <w:u w:val="single"/>
        </w:rPr>
      </w:pPr>
    </w:p>
    <w:p w14:paraId="60F5EBB0" w14:textId="77777777" w:rsidR="00C94380" w:rsidRDefault="00C94380" w:rsidP="0086266C">
      <w:pPr>
        <w:pStyle w:val="a4"/>
        <w:spacing w:after="0" w:afterAutospacing="0"/>
        <w:jc w:val="center"/>
        <w:rPr>
          <w:b/>
          <w:sz w:val="32"/>
          <w:szCs w:val="32"/>
          <w:u w:val="single"/>
        </w:rPr>
      </w:pPr>
    </w:p>
    <w:p w14:paraId="5265FA15" w14:textId="77777777" w:rsidR="00C94380" w:rsidRDefault="00C94380" w:rsidP="0086266C">
      <w:pPr>
        <w:pStyle w:val="a4"/>
        <w:spacing w:after="0" w:afterAutospacing="0"/>
        <w:jc w:val="center"/>
        <w:rPr>
          <w:b/>
          <w:sz w:val="32"/>
          <w:szCs w:val="32"/>
          <w:u w:val="single"/>
        </w:rPr>
      </w:pPr>
    </w:p>
    <w:p w14:paraId="5085C49C" w14:textId="77777777" w:rsidR="00C94380" w:rsidRDefault="00C94380" w:rsidP="0086266C">
      <w:pPr>
        <w:pStyle w:val="a4"/>
        <w:spacing w:after="0" w:afterAutospacing="0"/>
        <w:jc w:val="center"/>
        <w:rPr>
          <w:b/>
          <w:sz w:val="32"/>
          <w:szCs w:val="32"/>
          <w:u w:val="single"/>
        </w:rPr>
      </w:pPr>
    </w:p>
    <w:p w14:paraId="11F902BA" w14:textId="77777777" w:rsidR="00C94380" w:rsidRDefault="00C94380" w:rsidP="0086266C">
      <w:pPr>
        <w:pStyle w:val="a4"/>
        <w:spacing w:after="0" w:afterAutospacing="0"/>
        <w:jc w:val="center"/>
        <w:rPr>
          <w:b/>
          <w:sz w:val="32"/>
          <w:szCs w:val="32"/>
          <w:u w:val="single"/>
        </w:rPr>
      </w:pPr>
    </w:p>
    <w:p w14:paraId="6F781895" w14:textId="77777777" w:rsidR="00C94380" w:rsidRDefault="00C94380" w:rsidP="0086266C">
      <w:pPr>
        <w:pStyle w:val="a4"/>
        <w:spacing w:after="0" w:afterAutospacing="0"/>
        <w:jc w:val="center"/>
        <w:rPr>
          <w:b/>
          <w:sz w:val="32"/>
          <w:szCs w:val="32"/>
          <w:u w:val="single"/>
        </w:rPr>
      </w:pPr>
    </w:p>
    <w:p w14:paraId="48425A7A" w14:textId="77777777" w:rsidR="00C94380" w:rsidRDefault="00C94380" w:rsidP="0086266C">
      <w:pPr>
        <w:pStyle w:val="a4"/>
        <w:spacing w:after="0" w:afterAutospacing="0"/>
        <w:jc w:val="center"/>
        <w:rPr>
          <w:b/>
          <w:sz w:val="32"/>
          <w:szCs w:val="32"/>
          <w:u w:val="single"/>
        </w:rPr>
      </w:pPr>
    </w:p>
    <w:p w14:paraId="3B82BB73" w14:textId="77777777" w:rsidR="007F4F74" w:rsidRDefault="007F4F74" w:rsidP="0086266C">
      <w:pPr>
        <w:pStyle w:val="a4"/>
        <w:spacing w:after="0" w:afterAutospacing="0"/>
        <w:jc w:val="center"/>
        <w:rPr>
          <w:b/>
          <w:sz w:val="32"/>
          <w:szCs w:val="32"/>
          <w:u w:val="single"/>
        </w:rPr>
      </w:pPr>
    </w:p>
    <w:p w14:paraId="2E59F948" w14:textId="77777777" w:rsidR="007F4F74" w:rsidRDefault="007F4F74" w:rsidP="0086266C">
      <w:pPr>
        <w:pStyle w:val="a4"/>
        <w:spacing w:after="0" w:afterAutospacing="0"/>
        <w:jc w:val="center"/>
        <w:rPr>
          <w:b/>
          <w:sz w:val="32"/>
          <w:szCs w:val="32"/>
          <w:u w:val="single"/>
        </w:rPr>
      </w:pPr>
    </w:p>
    <w:p w14:paraId="0889B8F5" w14:textId="77777777" w:rsidR="007F4F74" w:rsidRDefault="007F4F74" w:rsidP="0086266C">
      <w:pPr>
        <w:pStyle w:val="a4"/>
        <w:spacing w:after="0" w:afterAutospacing="0"/>
        <w:jc w:val="center"/>
        <w:rPr>
          <w:b/>
          <w:sz w:val="32"/>
          <w:szCs w:val="32"/>
          <w:u w:val="single"/>
        </w:rPr>
      </w:pPr>
    </w:p>
    <w:p w14:paraId="7B01B7C4" w14:textId="77777777" w:rsidR="007F4F74" w:rsidRDefault="007F4F74" w:rsidP="0086266C">
      <w:pPr>
        <w:pStyle w:val="a4"/>
        <w:spacing w:after="0" w:afterAutospacing="0"/>
        <w:jc w:val="center"/>
        <w:rPr>
          <w:b/>
          <w:sz w:val="32"/>
          <w:szCs w:val="32"/>
          <w:u w:val="single"/>
        </w:rPr>
      </w:pPr>
    </w:p>
    <w:p w14:paraId="2422E422" w14:textId="77777777" w:rsidR="007F4F74" w:rsidRDefault="007F4F74" w:rsidP="0086266C">
      <w:pPr>
        <w:pStyle w:val="a4"/>
        <w:spacing w:after="0" w:afterAutospacing="0"/>
        <w:jc w:val="center"/>
        <w:rPr>
          <w:b/>
          <w:sz w:val="32"/>
          <w:szCs w:val="32"/>
          <w:u w:val="single"/>
        </w:rPr>
      </w:pPr>
    </w:p>
    <w:p w14:paraId="2A203FF6" w14:textId="77777777" w:rsidR="00C94380" w:rsidRDefault="00C94380" w:rsidP="0086266C">
      <w:pPr>
        <w:pStyle w:val="a4"/>
        <w:spacing w:after="0" w:afterAutospacing="0"/>
        <w:jc w:val="center"/>
        <w:rPr>
          <w:b/>
          <w:sz w:val="32"/>
          <w:szCs w:val="32"/>
          <w:u w:val="single"/>
        </w:rPr>
      </w:pPr>
    </w:p>
    <w:p w14:paraId="2C458DE0" w14:textId="77777777" w:rsidR="00C94380" w:rsidRPr="00C94380" w:rsidRDefault="00C94380" w:rsidP="00C94380">
      <w:pPr>
        <w:autoSpaceDE w:val="0"/>
        <w:autoSpaceDN w:val="0"/>
        <w:adjustRightInd w:val="0"/>
        <w:spacing w:after="40" w:line="240" w:lineRule="auto"/>
        <w:jc w:val="center"/>
        <w:rPr>
          <w:rFonts w:ascii="Times New Roman" w:eastAsia="Calibri" w:hAnsi="Times New Roman" w:cs="Times New Roman"/>
          <w:b/>
          <w:bCs/>
          <w:sz w:val="26"/>
          <w:szCs w:val="26"/>
          <w:lang w:eastAsia="en-US"/>
        </w:rPr>
      </w:pPr>
      <w:r w:rsidRPr="00C94380">
        <w:rPr>
          <w:rFonts w:ascii="Times New Roman" w:eastAsia="Calibri" w:hAnsi="Times New Roman" w:cs="Times New Roman"/>
          <w:b/>
          <w:bCs/>
          <w:sz w:val="26"/>
          <w:szCs w:val="26"/>
          <w:lang w:val="en-US" w:eastAsia="en-US"/>
        </w:rPr>
        <w:t>C</w:t>
      </w:r>
      <w:r w:rsidRPr="00C94380">
        <w:rPr>
          <w:rFonts w:ascii="Times New Roman" w:eastAsia="Calibri" w:hAnsi="Times New Roman" w:cs="Times New Roman"/>
          <w:b/>
          <w:bCs/>
          <w:sz w:val="26"/>
          <w:szCs w:val="26"/>
          <w:lang w:eastAsia="en-US"/>
        </w:rPr>
        <w:t xml:space="preserve">ОВЕТ ДЕПУТАТОВ КРАСНОЩЁКОВСКОГО СЕЛЬСОВЕТА КРАСНОЩЁКОВСКОГО РАЙОНА </w:t>
      </w:r>
    </w:p>
    <w:p w14:paraId="0360A81D" w14:textId="77777777" w:rsidR="00C94380" w:rsidRPr="00C94380" w:rsidRDefault="00C94380" w:rsidP="00C94380">
      <w:pPr>
        <w:autoSpaceDE w:val="0"/>
        <w:autoSpaceDN w:val="0"/>
        <w:adjustRightInd w:val="0"/>
        <w:spacing w:after="40" w:line="240" w:lineRule="auto"/>
        <w:jc w:val="center"/>
        <w:rPr>
          <w:rFonts w:ascii="Times New Roman" w:eastAsia="Calibri" w:hAnsi="Times New Roman" w:cs="Times New Roman"/>
          <w:b/>
          <w:bCs/>
          <w:sz w:val="26"/>
          <w:szCs w:val="26"/>
          <w:lang w:eastAsia="en-US"/>
        </w:rPr>
      </w:pPr>
      <w:r w:rsidRPr="00C94380">
        <w:rPr>
          <w:rFonts w:ascii="Times New Roman" w:eastAsia="Calibri" w:hAnsi="Times New Roman" w:cs="Times New Roman"/>
          <w:b/>
          <w:bCs/>
          <w:sz w:val="26"/>
          <w:szCs w:val="26"/>
          <w:lang w:eastAsia="en-US"/>
        </w:rPr>
        <w:t>АЛТАЙСКОГО КРАЯ</w:t>
      </w:r>
    </w:p>
    <w:p w14:paraId="2E1E1CEE" w14:textId="77777777" w:rsidR="00C94380" w:rsidRPr="00C94380" w:rsidRDefault="00C94380" w:rsidP="00C94380">
      <w:pPr>
        <w:autoSpaceDE w:val="0"/>
        <w:autoSpaceDN w:val="0"/>
        <w:adjustRightInd w:val="0"/>
        <w:spacing w:after="40" w:line="240" w:lineRule="auto"/>
        <w:jc w:val="both"/>
        <w:rPr>
          <w:rFonts w:ascii="Times New Roman" w:eastAsia="Calibri" w:hAnsi="Times New Roman" w:cs="Times New Roman"/>
          <w:sz w:val="26"/>
          <w:szCs w:val="26"/>
          <w:lang w:eastAsia="en-US"/>
        </w:rPr>
      </w:pPr>
    </w:p>
    <w:p w14:paraId="5448995F" w14:textId="77777777" w:rsidR="00C94380" w:rsidRPr="00C94380" w:rsidRDefault="00C94380" w:rsidP="00C94380">
      <w:pPr>
        <w:autoSpaceDE w:val="0"/>
        <w:autoSpaceDN w:val="0"/>
        <w:adjustRightInd w:val="0"/>
        <w:spacing w:after="40" w:line="240" w:lineRule="auto"/>
        <w:jc w:val="both"/>
        <w:rPr>
          <w:rFonts w:ascii="Times New Roman" w:eastAsia="Calibri" w:hAnsi="Times New Roman" w:cs="Times New Roman"/>
          <w:sz w:val="26"/>
          <w:szCs w:val="26"/>
          <w:lang w:eastAsia="en-US"/>
        </w:rPr>
      </w:pPr>
    </w:p>
    <w:p w14:paraId="0030B339" w14:textId="77777777" w:rsidR="00C94380" w:rsidRPr="00C94380" w:rsidRDefault="00C94380" w:rsidP="00C94380">
      <w:pPr>
        <w:autoSpaceDE w:val="0"/>
        <w:autoSpaceDN w:val="0"/>
        <w:adjustRightInd w:val="0"/>
        <w:spacing w:after="40" w:line="240" w:lineRule="auto"/>
        <w:jc w:val="center"/>
        <w:rPr>
          <w:rFonts w:ascii="Times New Roman" w:eastAsia="Calibri" w:hAnsi="Times New Roman" w:cs="Times New Roman"/>
          <w:bCs/>
          <w:sz w:val="26"/>
          <w:szCs w:val="26"/>
          <w:lang w:eastAsia="en-US"/>
        </w:rPr>
      </w:pPr>
      <w:r w:rsidRPr="00C94380">
        <w:rPr>
          <w:rFonts w:ascii="Times New Roman" w:eastAsia="Calibri" w:hAnsi="Times New Roman" w:cs="Times New Roman"/>
          <w:bCs/>
          <w:sz w:val="26"/>
          <w:szCs w:val="26"/>
          <w:lang w:eastAsia="en-US"/>
        </w:rPr>
        <w:t>РЕШЕНИЕ</w:t>
      </w:r>
    </w:p>
    <w:p w14:paraId="67583FC9" w14:textId="77777777" w:rsidR="00C94380" w:rsidRPr="00C94380" w:rsidRDefault="00C94380" w:rsidP="00C94380">
      <w:pPr>
        <w:autoSpaceDE w:val="0"/>
        <w:autoSpaceDN w:val="0"/>
        <w:adjustRightInd w:val="0"/>
        <w:spacing w:after="40" w:line="240" w:lineRule="auto"/>
        <w:jc w:val="center"/>
        <w:rPr>
          <w:rFonts w:ascii="Times New Roman" w:eastAsia="Calibri" w:hAnsi="Times New Roman" w:cs="Times New Roman"/>
          <w:sz w:val="26"/>
          <w:szCs w:val="26"/>
          <w:lang w:eastAsia="en-US"/>
        </w:rPr>
      </w:pPr>
    </w:p>
    <w:p w14:paraId="3F93F70F" w14:textId="77777777" w:rsidR="00C94380" w:rsidRPr="00C94380" w:rsidRDefault="00C94380" w:rsidP="00C94380">
      <w:pPr>
        <w:autoSpaceDE w:val="0"/>
        <w:autoSpaceDN w:val="0"/>
        <w:adjustRightInd w:val="0"/>
        <w:spacing w:after="4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«23» декабря 2025г.                                                                                                 № 28                                                         </w:t>
      </w:r>
    </w:p>
    <w:p w14:paraId="2A79D809" w14:textId="77777777" w:rsidR="00C94380" w:rsidRPr="00C94380" w:rsidRDefault="00C94380" w:rsidP="00C94380">
      <w:pPr>
        <w:autoSpaceDE w:val="0"/>
        <w:autoSpaceDN w:val="0"/>
        <w:adjustRightInd w:val="0"/>
        <w:spacing w:after="40" w:line="240" w:lineRule="auto"/>
        <w:jc w:val="center"/>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с. </w:t>
      </w:r>
      <w:proofErr w:type="spellStart"/>
      <w:r w:rsidRPr="00C94380">
        <w:rPr>
          <w:rFonts w:ascii="Times New Roman" w:eastAsia="Calibri" w:hAnsi="Times New Roman" w:cs="Times New Roman"/>
          <w:sz w:val="26"/>
          <w:szCs w:val="26"/>
          <w:lang w:eastAsia="en-US"/>
        </w:rPr>
        <w:t>Краснощёково</w:t>
      </w:r>
      <w:proofErr w:type="spellEnd"/>
    </w:p>
    <w:p w14:paraId="1F61A617" w14:textId="77777777" w:rsidR="00C94380" w:rsidRPr="00C94380" w:rsidRDefault="00C94380" w:rsidP="00C94380">
      <w:pPr>
        <w:autoSpaceDE w:val="0"/>
        <w:autoSpaceDN w:val="0"/>
        <w:adjustRightInd w:val="0"/>
        <w:spacing w:after="40" w:line="240" w:lineRule="auto"/>
        <w:jc w:val="center"/>
        <w:rPr>
          <w:rFonts w:ascii="Times New Roman" w:eastAsia="Calibri" w:hAnsi="Times New Roman" w:cs="Times New Roman"/>
          <w:sz w:val="26"/>
          <w:szCs w:val="26"/>
          <w:lang w:eastAsia="en-US"/>
        </w:rPr>
      </w:pPr>
    </w:p>
    <w:p w14:paraId="002D8B83" w14:textId="77777777" w:rsidR="00C94380" w:rsidRPr="00C94380" w:rsidRDefault="00C94380" w:rsidP="00C94380">
      <w:pPr>
        <w:spacing w:after="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О внесении изменений в решение </w:t>
      </w:r>
    </w:p>
    <w:p w14:paraId="6E4DDB2E" w14:textId="77777777" w:rsidR="00C94380" w:rsidRPr="00C94380" w:rsidRDefault="00C94380" w:rsidP="00C94380">
      <w:pPr>
        <w:spacing w:after="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Совета депутатов Краснощёковского </w:t>
      </w:r>
    </w:p>
    <w:p w14:paraId="3BDE7590" w14:textId="77777777" w:rsidR="00C94380" w:rsidRPr="00C94380" w:rsidRDefault="00C94380" w:rsidP="00C94380">
      <w:pPr>
        <w:spacing w:after="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сельсовета Краснощёковского района </w:t>
      </w:r>
    </w:p>
    <w:p w14:paraId="6050F54B" w14:textId="77777777" w:rsidR="00C94380" w:rsidRPr="00C94380" w:rsidRDefault="00C94380" w:rsidP="00C94380">
      <w:pPr>
        <w:spacing w:after="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Алтайского края от 31 октября 2024г. №52</w:t>
      </w:r>
    </w:p>
    <w:p w14:paraId="1CDF323D" w14:textId="77777777" w:rsidR="00C94380" w:rsidRPr="00C94380" w:rsidRDefault="00C94380" w:rsidP="00C94380">
      <w:pPr>
        <w:spacing w:after="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«Об установлении и введении туристического </w:t>
      </w:r>
    </w:p>
    <w:p w14:paraId="39970888" w14:textId="77777777" w:rsidR="00C94380" w:rsidRPr="00C94380" w:rsidRDefault="00C94380" w:rsidP="00C94380">
      <w:pPr>
        <w:spacing w:after="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налога на территории </w:t>
      </w:r>
      <w:r w:rsidRPr="00C94380">
        <w:rPr>
          <w:rFonts w:ascii="Times New Roman" w:eastAsia="Calibri" w:hAnsi="Times New Roman" w:cs="Times New Roman"/>
          <w:bCs/>
          <w:sz w:val="26"/>
          <w:szCs w:val="26"/>
          <w:lang w:eastAsia="en-US"/>
        </w:rPr>
        <w:t>муниципального</w:t>
      </w:r>
    </w:p>
    <w:p w14:paraId="722F0FFC" w14:textId="77777777" w:rsidR="00C94380" w:rsidRPr="00C94380" w:rsidRDefault="00C94380" w:rsidP="00C94380">
      <w:pPr>
        <w:spacing w:after="0" w:line="240" w:lineRule="auto"/>
        <w:rPr>
          <w:rFonts w:ascii="Times New Roman" w:eastAsia="Calibri" w:hAnsi="Times New Roman" w:cs="Times New Roman"/>
          <w:bCs/>
          <w:sz w:val="26"/>
          <w:szCs w:val="26"/>
          <w:lang w:eastAsia="en-US"/>
        </w:rPr>
      </w:pPr>
      <w:r w:rsidRPr="00C94380">
        <w:rPr>
          <w:rFonts w:ascii="Times New Roman" w:eastAsia="Calibri" w:hAnsi="Times New Roman" w:cs="Times New Roman"/>
          <w:bCs/>
          <w:sz w:val="26"/>
          <w:szCs w:val="26"/>
          <w:lang w:eastAsia="en-US"/>
        </w:rPr>
        <w:t>образования Краснощёковский сельсовет</w:t>
      </w:r>
    </w:p>
    <w:p w14:paraId="12853ACC" w14:textId="77777777" w:rsidR="00C94380" w:rsidRPr="00C94380" w:rsidRDefault="00C94380" w:rsidP="00C94380">
      <w:pPr>
        <w:spacing w:after="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bCs/>
          <w:sz w:val="26"/>
          <w:szCs w:val="26"/>
          <w:lang w:eastAsia="en-US"/>
        </w:rPr>
        <w:t>Краснощёковского района Алтайского края»</w:t>
      </w:r>
    </w:p>
    <w:p w14:paraId="1C2D6E84" w14:textId="77777777" w:rsidR="00C94380" w:rsidRPr="00C94380" w:rsidRDefault="00C94380" w:rsidP="00C94380">
      <w:pPr>
        <w:spacing w:before="120" w:after="120" w:line="300" w:lineRule="exact"/>
        <w:ind w:firstLine="709"/>
        <w:jc w:val="both"/>
        <w:rPr>
          <w:rFonts w:ascii="PT Astra Serif" w:eastAsia="Calibri" w:hAnsi="PT Astra Serif" w:cs="Times New Roman"/>
          <w:sz w:val="26"/>
          <w:szCs w:val="26"/>
          <w:lang w:eastAsia="en-US"/>
        </w:rPr>
      </w:pPr>
    </w:p>
    <w:p w14:paraId="15F57F98" w14:textId="77777777" w:rsidR="00C94380" w:rsidRPr="00C94380" w:rsidRDefault="00C94380" w:rsidP="00C94380">
      <w:pPr>
        <w:spacing w:after="0" w:line="240" w:lineRule="auto"/>
        <w:jc w:val="both"/>
        <w:rPr>
          <w:rFonts w:ascii="Times New Roman" w:eastAsia="Calibri" w:hAnsi="Times New Roman" w:cs="Times New Roman"/>
          <w:bCs/>
          <w:sz w:val="26"/>
          <w:szCs w:val="26"/>
          <w:lang w:eastAsia="en-US"/>
        </w:rPr>
      </w:pPr>
      <w:r w:rsidRPr="00C94380">
        <w:rPr>
          <w:rFonts w:ascii="Times New Roman" w:eastAsia="Calibri" w:hAnsi="Times New Roman" w:cs="Times New Roman"/>
          <w:sz w:val="26"/>
          <w:szCs w:val="26"/>
          <w:lang w:eastAsia="en-US"/>
        </w:rPr>
        <w:t xml:space="preserve">           В соответствии со статьей 418.4 Налогового кодекса Российской Федерации, Уставом муниципального образования сельское поселение Краснощёковский сельсовет Краснощёковского района Алтайского края, </w:t>
      </w:r>
      <w:r w:rsidRPr="00C94380">
        <w:rPr>
          <w:rFonts w:ascii="Times New Roman" w:eastAsia="Calibri" w:hAnsi="Times New Roman" w:cs="Times New Roman"/>
          <w:bCs/>
          <w:sz w:val="26"/>
          <w:szCs w:val="26"/>
          <w:lang w:eastAsia="en-US"/>
        </w:rPr>
        <w:t xml:space="preserve">Совет депутатов Краснощёковского сельсовета Краснощёковского района Алтайского края </w:t>
      </w:r>
    </w:p>
    <w:p w14:paraId="062CA232" w14:textId="77777777" w:rsidR="00C94380" w:rsidRPr="00C94380" w:rsidRDefault="00C94380" w:rsidP="00C94380">
      <w:pPr>
        <w:spacing w:after="0" w:line="240" w:lineRule="auto"/>
        <w:jc w:val="both"/>
        <w:rPr>
          <w:rFonts w:ascii="Times New Roman" w:eastAsia="Calibri" w:hAnsi="Times New Roman" w:cs="Times New Roman"/>
          <w:bCs/>
          <w:sz w:val="26"/>
          <w:szCs w:val="26"/>
          <w:lang w:eastAsia="en-US"/>
        </w:rPr>
      </w:pPr>
      <w:r w:rsidRPr="00C94380">
        <w:rPr>
          <w:rFonts w:ascii="Times New Roman" w:eastAsia="Calibri" w:hAnsi="Times New Roman" w:cs="Times New Roman"/>
          <w:b/>
          <w:bCs/>
          <w:sz w:val="26"/>
          <w:szCs w:val="26"/>
          <w:lang w:eastAsia="en-US"/>
        </w:rPr>
        <w:t>РЕШИЛ</w:t>
      </w:r>
      <w:r w:rsidRPr="00C94380">
        <w:rPr>
          <w:rFonts w:ascii="Times New Roman" w:eastAsia="Calibri" w:hAnsi="Times New Roman" w:cs="Times New Roman"/>
          <w:bCs/>
          <w:sz w:val="26"/>
          <w:szCs w:val="26"/>
          <w:lang w:eastAsia="en-US"/>
        </w:rPr>
        <w:t>:</w:t>
      </w:r>
    </w:p>
    <w:p w14:paraId="7956FF93" w14:textId="77777777" w:rsidR="00C94380" w:rsidRPr="00C94380" w:rsidRDefault="00C94380" w:rsidP="00C94380">
      <w:pPr>
        <w:spacing w:after="0" w:line="240" w:lineRule="auto"/>
        <w:jc w:val="both"/>
        <w:rPr>
          <w:rFonts w:ascii="Times New Roman" w:eastAsia="Calibri" w:hAnsi="Times New Roman" w:cs="Times New Roman"/>
          <w:bCs/>
          <w:sz w:val="26"/>
          <w:szCs w:val="26"/>
          <w:lang w:eastAsia="en-US"/>
        </w:rPr>
      </w:pPr>
      <w:r w:rsidRPr="00C94380">
        <w:rPr>
          <w:rFonts w:ascii="Times New Roman" w:eastAsia="Calibri" w:hAnsi="Times New Roman" w:cs="Times New Roman"/>
          <w:sz w:val="26"/>
          <w:szCs w:val="26"/>
          <w:lang w:eastAsia="en-US"/>
        </w:rPr>
        <w:t xml:space="preserve">        1. В решение Совета депутатов Краснощёковского сельсовета Краснощёковского района Алтайского края от 31 октября 2024г. №52 «Об установлении и введении туристического налога на территории </w:t>
      </w:r>
      <w:r w:rsidRPr="00C94380">
        <w:rPr>
          <w:rFonts w:ascii="Times New Roman" w:eastAsia="Calibri" w:hAnsi="Times New Roman" w:cs="Times New Roman"/>
          <w:bCs/>
          <w:sz w:val="26"/>
          <w:szCs w:val="26"/>
          <w:lang w:eastAsia="en-US"/>
        </w:rPr>
        <w:t>муниципального</w:t>
      </w:r>
      <w:r w:rsidRPr="00C94380">
        <w:rPr>
          <w:rFonts w:ascii="Times New Roman" w:eastAsia="Calibri" w:hAnsi="Times New Roman" w:cs="Times New Roman"/>
          <w:sz w:val="26"/>
          <w:szCs w:val="26"/>
          <w:lang w:eastAsia="en-US"/>
        </w:rPr>
        <w:t xml:space="preserve"> </w:t>
      </w:r>
      <w:r w:rsidRPr="00C94380">
        <w:rPr>
          <w:rFonts w:ascii="Times New Roman" w:eastAsia="Calibri" w:hAnsi="Times New Roman" w:cs="Times New Roman"/>
          <w:bCs/>
          <w:sz w:val="26"/>
          <w:szCs w:val="26"/>
          <w:lang w:eastAsia="en-US"/>
        </w:rPr>
        <w:t>образования Краснощёковский сельсовет</w:t>
      </w:r>
      <w:r w:rsidRPr="00C94380">
        <w:rPr>
          <w:rFonts w:ascii="Times New Roman" w:eastAsia="Calibri" w:hAnsi="Times New Roman" w:cs="Times New Roman"/>
          <w:sz w:val="26"/>
          <w:szCs w:val="26"/>
          <w:lang w:eastAsia="en-US"/>
        </w:rPr>
        <w:t xml:space="preserve"> </w:t>
      </w:r>
      <w:r w:rsidRPr="00C94380">
        <w:rPr>
          <w:rFonts w:ascii="Times New Roman" w:eastAsia="Calibri" w:hAnsi="Times New Roman" w:cs="Times New Roman"/>
          <w:bCs/>
          <w:sz w:val="26"/>
          <w:szCs w:val="26"/>
          <w:lang w:eastAsia="en-US"/>
        </w:rPr>
        <w:t>Краснощёковского района Алтайского края» следующие изменения:</w:t>
      </w:r>
    </w:p>
    <w:p w14:paraId="19979913" w14:textId="77777777" w:rsidR="00C94380" w:rsidRPr="00C94380" w:rsidRDefault="00C94380" w:rsidP="00C94380">
      <w:pPr>
        <w:spacing w:after="0" w:line="240" w:lineRule="auto"/>
        <w:jc w:val="both"/>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       1.1. Дополнить Решение пунктом 4 следующего содержания:</w:t>
      </w:r>
    </w:p>
    <w:p w14:paraId="67D82C51" w14:textId="77777777" w:rsidR="00C94380" w:rsidRPr="00C94380" w:rsidRDefault="00C94380" w:rsidP="00C94380">
      <w:pPr>
        <w:spacing w:after="0" w:line="240" w:lineRule="auto"/>
        <w:jc w:val="both"/>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       «4.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14:paraId="6B290507" w14:textId="77777777" w:rsidR="00C94380" w:rsidRPr="00C94380" w:rsidRDefault="00C94380" w:rsidP="00C94380">
      <w:pPr>
        <w:spacing w:after="0" w:line="240" w:lineRule="auto"/>
        <w:jc w:val="both"/>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       1) членам семей лиц, принимающих (принимавших) участие в 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14:paraId="1FB2C313" w14:textId="77777777" w:rsidR="00C94380" w:rsidRPr="00C94380" w:rsidRDefault="00C94380" w:rsidP="00C94380">
      <w:pPr>
        <w:spacing w:after="0" w:line="240" w:lineRule="auto"/>
        <w:jc w:val="both"/>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        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14:paraId="27F2682D" w14:textId="77777777" w:rsidR="00C94380" w:rsidRPr="00C94380" w:rsidRDefault="00C94380" w:rsidP="00C94380">
      <w:pPr>
        <w:spacing w:after="0" w:line="240" w:lineRule="auto"/>
        <w:jc w:val="both"/>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      К членам семей лиц, указанных в подпункте 1 пункта 4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 </w:t>
      </w:r>
    </w:p>
    <w:p w14:paraId="199349A3" w14:textId="77777777" w:rsidR="00C94380" w:rsidRPr="00C94380" w:rsidRDefault="00C94380" w:rsidP="00C94380">
      <w:pPr>
        <w:spacing w:after="0" w:line="240" w:lineRule="auto"/>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lastRenderedPageBreak/>
        <w:t xml:space="preserve">      2. Изменить нумерацию: пункты 4-6 считать пунктами 5-7;</w:t>
      </w:r>
    </w:p>
    <w:p w14:paraId="427CAA09" w14:textId="77777777" w:rsidR="00C94380" w:rsidRPr="00C94380" w:rsidRDefault="00C94380" w:rsidP="00C94380">
      <w:pPr>
        <w:spacing w:after="0" w:line="240" w:lineRule="auto"/>
        <w:jc w:val="both"/>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      3. Настоящее Решение вступает в силу с момента его официального опубликования.</w:t>
      </w:r>
    </w:p>
    <w:p w14:paraId="43940179" w14:textId="77777777" w:rsidR="00C94380" w:rsidRPr="00C94380" w:rsidRDefault="00C94380" w:rsidP="00C94380">
      <w:pPr>
        <w:spacing w:after="0" w:line="240" w:lineRule="auto"/>
        <w:jc w:val="both"/>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 xml:space="preserve">      4. Контроль исполнения настоящего решения возложить на постоянную комиссию Совета депутатов Краснощёковского сельсовета по бюджету и финансам.</w:t>
      </w:r>
    </w:p>
    <w:p w14:paraId="20094F82" w14:textId="77777777" w:rsidR="00C94380" w:rsidRPr="00C94380" w:rsidRDefault="00C94380" w:rsidP="00C94380">
      <w:pPr>
        <w:spacing w:before="120" w:after="120" w:line="300" w:lineRule="exact"/>
        <w:jc w:val="both"/>
        <w:rPr>
          <w:rFonts w:ascii="PT Astra Serif" w:eastAsia="Calibri" w:hAnsi="PT Astra Serif" w:cs="Times New Roman"/>
          <w:sz w:val="26"/>
          <w:szCs w:val="26"/>
          <w:lang w:eastAsia="en-US"/>
        </w:rPr>
      </w:pPr>
    </w:p>
    <w:p w14:paraId="203BEBD2" w14:textId="77777777" w:rsidR="00C94380" w:rsidRPr="00C94380" w:rsidRDefault="00C94380" w:rsidP="00C94380">
      <w:pPr>
        <w:spacing w:before="120" w:after="120" w:line="300" w:lineRule="exact"/>
        <w:jc w:val="both"/>
        <w:rPr>
          <w:rFonts w:ascii="PT Astra Serif" w:eastAsia="Calibri" w:hAnsi="PT Astra Serif" w:cs="Times New Roman"/>
          <w:sz w:val="26"/>
          <w:szCs w:val="26"/>
          <w:lang w:eastAsia="en-US"/>
        </w:rPr>
      </w:pPr>
    </w:p>
    <w:p w14:paraId="35D2969B" w14:textId="77777777" w:rsidR="00C94380" w:rsidRPr="00C94380" w:rsidRDefault="00C94380" w:rsidP="00C94380">
      <w:pPr>
        <w:spacing w:before="120" w:after="120" w:line="300" w:lineRule="exact"/>
        <w:jc w:val="both"/>
        <w:rPr>
          <w:rFonts w:ascii="PT Astra Serif" w:eastAsia="Calibri" w:hAnsi="PT Astra Serif" w:cs="Times New Roman"/>
          <w:sz w:val="26"/>
          <w:szCs w:val="26"/>
          <w:lang w:eastAsia="en-US"/>
        </w:rPr>
      </w:pPr>
    </w:p>
    <w:p w14:paraId="6AE87E70" w14:textId="77777777" w:rsidR="00C94380" w:rsidRPr="00C94380" w:rsidRDefault="00C94380" w:rsidP="00C94380">
      <w:pPr>
        <w:jc w:val="both"/>
        <w:rPr>
          <w:rFonts w:ascii="Times New Roman" w:eastAsia="Calibri" w:hAnsi="Times New Roman" w:cs="Times New Roman"/>
          <w:sz w:val="26"/>
          <w:szCs w:val="26"/>
          <w:lang w:eastAsia="en-US"/>
        </w:rPr>
      </w:pPr>
      <w:r w:rsidRPr="00C94380">
        <w:rPr>
          <w:rFonts w:ascii="Times New Roman" w:eastAsia="Calibri" w:hAnsi="Times New Roman" w:cs="Times New Roman"/>
          <w:sz w:val="26"/>
          <w:szCs w:val="26"/>
          <w:lang w:eastAsia="en-US"/>
        </w:rPr>
        <w:t>Глава сельсовета                                                                                 Ю.В. Бердюгин</w:t>
      </w:r>
    </w:p>
    <w:p w14:paraId="26A6DBF8" w14:textId="77777777" w:rsidR="00B63463" w:rsidRDefault="00B63463" w:rsidP="0086266C">
      <w:pPr>
        <w:pStyle w:val="a4"/>
        <w:spacing w:after="0" w:afterAutospacing="0"/>
        <w:jc w:val="center"/>
        <w:rPr>
          <w:b/>
          <w:sz w:val="32"/>
          <w:szCs w:val="32"/>
          <w:u w:val="single"/>
        </w:rPr>
      </w:pPr>
    </w:p>
    <w:p w14:paraId="3E3CEAC8" w14:textId="77777777" w:rsidR="00C94380" w:rsidRDefault="00C94380" w:rsidP="0086266C">
      <w:pPr>
        <w:pStyle w:val="a4"/>
        <w:spacing w:after="0" w:afterAutospacing="0"/>
        <w:jc w:val="center"/>
        <w:rPr>
          <w:b/>
          <w:sz w:val="32"/>
          <w:szCs w:val="32"/>
          <w:u w:val="single"/>
        </w:rPr>
      </w:pPr>
    </w:p>
    <w:p w14:paraId="4241B45E" w14:textId="77777777" w:rsidR="00C94380" w:rsidRDefault="00C94380" w:rsidP="0086266C">
      <w:pPr>
        <w:pStyle w:val="a4"/>
        <w:spacing w:after="0" w:afterAutospacing="0"/>
        <w:jc w:val="center"/>
        <w:rPr>
          <w:b/>
          <w:sz w:val="32"/>
          <w:szCs w:val="32"/>
          <w:u w:val="single"/>
        </w:rPr>
      </w:pPr>
    </w:p>
    <w:p w14:paraId="47C778E2" w14:textId="77777777" w:rsidR="00C94380" w:rsidRDefault="00C94380" w:rsidP="0086266C">
      <w:pPr>
        <w:pStyle w:val="a4"/>
        <w:spacing w:after="0" w:afterAutospacing="0"/>
        <w:jc w:val="center"/>
        <w:rPr>
          <w:b/>
          <w:sz w:val="32"/>
          <w:szCs w:val="32"/>
          <w:u w:val="single"/>
        </w:rPr>
      </w:pPr>
    </w:p>
    <w:p w14:paraId="1126E69F" w14:textId="77777777" w:rsidR="00C94380" w:rsidRDefault="00C94380" w:rsidP="0086266C">
      <w:pPr>
        <w:pStyle w:val="a4"/>
        <w:spacing w:after="0" w:afterAutospacing="0"/>
        <w:jc w:val="center"/>
        <w:rPr>
          <w:b/>
          <w:sz w:val="32"/>
          <w:szCs w:val="32"/>
          <w:u w:val="single"/>
        </w:rPr>
      </w:pPr>
    </w:p>
    <w:p w14:paraId="306C6C6A" w14:textId="77777777" w:rsidR="00C94380" w:rsidRDefault="00C94380" w:rsidP="0086266C">
      <w:pPr>
        <w:pStyle w:val="a4"/>
        <w:spacing w:after="0" w:afterAutospacing="0"/>
        <w:jc w:val="center"/>
        <w:rPr>
          <w:b/>
          <w:sz w:val="32"/>
          <w:szCs w:val="32"/>
          <w:u w:val="single"/>
        </w:rPr>
      </w:pPr>
    </w:p>
    <w:p w14:paraId="5BE5104C" w14:textId="77777777" w:rsidR="00C94380" w:rsidRDefault="00C94380" w:rsidP="0086266C">
      <w:pPr>
        <w:pStyle w:val="a4"/>
        <w:spacing w:after="0" w:afterAutospacing="0"/>
        <w:jc w:val="center"/>
        <w:rPr>
          <w:b/>
          <w:sz w:val="32"/>
          <w:szCs w:val="32"/>
          <w:u w:val="single"/>
        </w:rPr>
      </w:pPr>
    </w:p>
    <w:p w14:paraId="42A623CA" w14:textId="77777777" w:rsidR="00C94380" w:rsidRDefault="00C94380" w:rsidP="0086266C">
      <w:pPr>
        <w:pStyle w:val="a4"/>
        <w:spacing w:after="0" w:afterAutospacing="0"/>
        <w:jc w:val="center"/>
        <w:rPr>
          <w:b/>
          <w:sz w:val="32"/>
          <w:szCs w:val="32"/>
          <w:u w:val="single"/>
        </w:rPr>
      </w:pPr>
    </w:p>
    <w:p w14:paraId="7ACD0CED" w14:textId="77777777" w:rsidR="00C94380" w:rsidRDefault="00C94380" w:rsidP="0086266C">
      <w:pPr>
        <w:pStyle w:val="a4"/>
        <w:spacing w:after="0" w:afterAutospacing="0"/>
        <w:jc w:val="center"/>
        <w:rPr>
          <w:b/>
          <w:sz w:val="32"/>
          <w:szCs w:val="32"/>
          <w:u w:val="single"/>
        </w:rPr>
      </w:pPr>
    </w:p>
    <w:p w14:paraId="6F22479D" w14:textId="77777777" w:rsidR="00C94380" w:rsidRDefault="00C94380" w:rsidP="0086266C">
      <w:pPr>
        <w:pStyle w:val="a4"/>
        <w:spacing w:after="0" w:afterAutospacing="0"/>
        <w:jc w:val="center"/>
        <w:rPr>
          <w:b/>
          <w:sz w:val="32"/>
          <w:szCs w:val="32"/>
          <w:u w:val="single"/>
        </w:rPr>
      </w:pPr>
    </w:p>
    <w:p w14:paraId="6D075C7D" w14:textId="77777777" w:rsidR="00C94380" w:rsidRDefault="00C94380" w:rsidP="0086266C">
      <w:pPr>
        <w:pStyle w:val="a4"/>
        <w:spacing w:after="0" w:afterAutospacing="0"/>
        <w:jc w:val="center"/>
        <w:rPr>
          <w:b/>
          <w:sz w:val="32"/>
          <w:szCs w:val="32"/>
          <w:u w:val="single"/>
        </w:rPr>
      </w:pPr>
    </w:p>
    <w:p w14:paraId="55F8C832" w14:textId="77777777" w:rsidR="00C94380" w:rsidRDefault="00C94380" w:rsidP="0086266C">
      <w:pPr>
        <w:pStyle w:val="a4"/>
        <w:spacing w:after="0" w:afterAutospacing="0"/>
        <w:jc w:val="center"/>
        <w:rPr>
          <w:b/>
          <w:sz w:val="32"/>
          <w:szCs w:val="32"/>
          <w:u w:val="single"/>
        </w:rPr>
      </w:pPr>
    </w:p>
    <w:p w14:paraId="5D947478" w14:textId="77777777" w:rsidR="00C94380" w:rsidRDefault="00C94380" w:rsidP="0086266C">
      <w:pPr>
        <w:pStyle w:val="a4"/>
        <w:spacing w:after="0" w:afterAutospacing="0"/>
        <w:jc w:val="center"/>
        <w:rPr>
          <w:b/>
          <w:sz w:val="32"/>
          <w:szCs w:val="32"/>
          <w:u w:val="single"/>
        </w:rPr>
      </w:pPr>
    </w:p>
    <w:p w14:paraId="2AB42B62" w14:textId="77777777" w:rsidR="00C94380" w:rsidRDefault="00C94380" w:rsidP="0086266C">
      <w:pPr>
        <w:pStyle w:val="a4"/>
        <w:spacing w:after="0" w:afterAutospacing="0"/>
        <w:jc w:val="center"/>
        <w:rPr>
          <w:b/>
          <w:sz w:val="32"/>
          <w:szCs w:val="32"/>
          <w:u w:val="single"/>
        </w:rPr>
      </w:pPr>
    </w:p>
    <w:p w14:paraId="27259134" w14:textId="77777777" w:rsidR="00C94380" w:rsidRDefault="00C94380" w:rsidP="0086266C">
      <w:pPr>
        <w:pStyle w:val="a4"/>
        <w:spacing w:after="0" w:afterAutospacing="0"/>
        <w:jc w:val="center"/>
        <w:rPr>
          <w:b/>
          <w:sz w:val="32"/>
          <w:szCs w:val="32"/>
          <w:u w:val="single"/>
        </w:rPr>
      </w:pPr>
    </w:p>
    <w:p w14:paraId="0F9ED815" w14:textId="77777777" w:rsidR="00C94380" w:rsidRDefault="00C94380" w:rsidP="0086266C">
      <w:pPr>
        <w:pStyle w:val="a4"/>
        <w:spacing w:after="0" w:afterAutospacing="0"/>
        <w:jc w:val="center"/>
        <w:rPr>
          <w:b/>
          <w:sz w:val="32"/>
          <w:szCs w:val="32"/>
          <w:u w:val="single"/>
        </w:rPr>
      </w:pPr>
    </w:p>
    <w:p w14:paraId="7AC26FC8" w14:textId="77777777" w:rsidR="00C94380" w:rsidRDefault="00C94380" w:rsidP="0086266C">
      <w:pPr>
        <w:pStyle w:val="a4"/>
        <w:spacing w:after="0" w:afterAutospacing="0"/>
        <w:jc w:val="center"/>
        <w:rPr>
          <w:b/>
          <w:sz w:val="32"/>
          <w:szCs w:val="32"/>
          <w:u w:val="single"/>
        </w:rPr>
      </w:pPr>
    </w:p>
    <w:p w14:paraId="3624F155" w14:textId="77777777" w:rsidR="007F4F74" w:rsidRDefault="007F4F74" w:rsidP="0086266C">
      <w:pPr>
        <w:pStyle w:val="a4"/>
        <w:spacing w:after="0" w:afterAutospacing="0"/>
        <w:jc w:val="center"/>
        <w:rPr>
          <w:b/>
          <w:sz w:val="32"/>
          <w:szCs w:val="32"/>
          <w:u w:val="single"/>
        </w:rPr>
      </w:pPr>
    </w:p>
    <w:p w14:paraId="5721E177" w14:textId="77777777" w:rsidR="007F4F74" w:rsidRDefault="007F4F74" w:rsidP="0086266C">
      <w:pPr>
        <w:pStyle w:val="a4"/>
        <w:spacing w:after="0" w:afterAutospacing="0"/>
        <w:jc w:val="center"/>
        <w:rPr>
          <w:b/>
          <w:sz w:val="32"/>
          <w:szCs w:val="32"/>
          <w:u w:val="single"/>
        </w:rPr>
      </w:pPr>
    </w:p>
    <w:p w14:paraId="4E7E44DE" w14:textId="77777777" w:rsidR="007F4F74" w:rsidRDefault="007F4F74" w:rsidP="0086266C">
      <w:pPr>
        <w:pStyle w:val="a4"/>
        <w:spacing w:after="0" w:afterAutospacing="0"/>
        <w:jc w:val="center"/>
        <w:rPr>
          <w:b/>
          <w:sz w:val="32"/>
          <w:szCs w:val="32"/>
          <w:u w:val="single"/>
        </w:rPr>
      </w:pPr>
    </w:p>
    <w:p w14:paraId="3ED784A4" w14:textId="1047348F" w:rsidR="00C94380" w:rsidRPr="00C94380" w:rsidRDefault="00C94380" w:rsidP="00C94380">
      <w:pPr>
        <w:suppressAutoHyphens/>
        <w:spacing w:after="0" w:line="240" w:lineRule="auto"/>
        <w:ind w:right="-35"/>
        <w:jc w:val="center"/>
        <w:rPr>
          <w:rFonts w:ascii="Times New Roman" w:eastAsia="Times New Roman" w:hAnsi="Times New Roman" w:cs="Times New Roman"/>
          <w:b/>
          <w:sz w:val="26"/>
          <w:szCs w:val="26"/>
          <w:lang w:eastAsia="ar-SA"/>
        </w:rPr>
      </w:pPr>
      <w:r w:rsidRPr="00C94380">
        <w:rPr>
          <w:rFonts w:ascii="Times New Roman" w:eastAsia="Times New Roman" w:hAnsi="Times New Roman" w:cs="Times New Roman"/>
          <w:b/>
          <w:sz w:val="26"/>
          <w:szCs w:val="26"/>
          <w:lang w:eastAsia="ar-SA"/>
        </w:rPr>
        <w:t>СОВЕТ ДЕПУТАТОВ КРАСНОЩЁКОВСКОГО СЕЛЬСОВЕТА</w:t>
      </w:r>
    </w:p>
    <w:p w14:paraId="6D085D38"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r w:rsidRPr="00C94380">
        <w:rPr>
          <w:rFonts w:ascii="Times New Roman" w:eastAsia="Times New Roman" w:hAnsi="Times New Roman" w:cs="Times New Roman"/>
          <w:b/>
          <w:sz w:val="26"/>
          <w:szCs w:val="26"/>
          <w:lang w:eastAsia="ar-SA"/>
        </w:rPr>
        <w:t>КРАСНОЩЁКОВСКОГО РАЙОНА</w:t>
      </w:r>
    </w:p>
    <w:p w14:paraId="74ED1EC8" w14:textId="16B810D1"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r w:rsidRPr="00C94380">
        <w:rPr>
          <w:rFonts w:ascii="Times New Roman" w:eastAsia="Times New Roman" w:hAnsi="Times New Roman" w:cs="Times New Roman"/>
          <w:b/>
          <w:sz w:val="26"/>
          <w:szCs w:val="26"/>
          <w:lang w:eastAsia="ar-SA"/>
        </w:rPr>
        <w:t>АЛТАЙСКОГО КРАЯ</w:t>
      </w:r>
    </w:p>
    <w:p w14:paraId="47C2DF28"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p>
    <w:p w14:paraId="19F7EF27"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r w:rsidRPr="00C94380">
        <w:rPr>
          <w:rFonts w:ascii="Times New Roman" w:eastAsia="Times New Roman" w:hAnsi="Times New Roman" w:cs="Times New Roman"/>
          <w:b/>
          <w:sz w:val="26"/>
          <w:szCs w:val="26"/>
          <w:lang w:eastAsia="ar-SA"/>
        </w:rPr>
        <w:t xml:space="preserve">    РЕШЕНИЕ </w:t>
      </w:r>
    </w:p>
    <w:p w14:paraId="579E7B0A"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p>
    <w:p w14:paraId="75E32099" w14:textId="77777777" w:rsidR="00C94380" w:rsidRPr="00C94380" w:rsidRDefault="00C94380" w:rsidP="00C94380">
      <w:pPr>
        <w:suppressAutoHyphens/>
        <w:spacing w:after="0" w:line="240" w:lineRule="auto"/>
        <w:jc w:val="both"/>
        <w:rPr>
          <w:rFonts w:ascii="Times New Roman" w:eastAsia="Times New Roman" w:hAnsi="Times New Roman" w:cs="Times New Roman"/>
          <w:sz w:val="26"/>
          <w:szCs w:val="26"/>
          <w:lang w:eastAsia="ar-SA"/>
        </w:rPr>
      </w:pPr>
      <w:r w:rsidRPr="00C94380">
        <w:rPr>
          <w:rFonts w:ascii="Times New Roman" w:eastAsia="Times New Roman" w:hAnsi="Times New Roman" w:cs="Times New Roman"/>
          <w:sz w:val="26"/>
          <w:szCs w:val="26"/>
          <w:lang w:eastAsia="ar-SA"/>
        </w:rPr>
        <w:t xml:space="preserve">«23» декабря 2025 г           </w:t>
      </w:r>
      <w:r w:rsidRPr="00C94380">
        <w:rPr>
          <w:rFonts w:ascii="Times New Roman" w:eastAsia="Times New Roman" w:hAnsi="Times New Roman" w:cs="Times New Roman"/>
          <w:sz w:val="26"/>
          <w:szCs w:val="26"/>
          <w:lang w:eastAsia="ar-SA"/>
        </w:rPr>
        <w:tab/>
      </w:r>
      <w:r w:rsidRPr="00C94380">
        <w:rPr>
          <w:rFonts w:ascii="Times New Roman" w:eastAsia="Times New Roman" w:hAnsi="Times New Roman" w:cs="Times New Roman"/>
          <w:sz w:val="26"/>
          <w:szCs w:val="26"/>
          <w:lang w:eastAsia="ar-SA"/>
        </w:rPr>
        <w:tab/>
        <w:t xml:space="preserve">                                                                    № 29 </w:t>
      </w:r>
    </w:p>
    <w:p w14:paraId="256671FD" w14:textId="77777777" w:rsidR="00C94380" w:rsidRPr="00C94380" w:rsidRDefault="00C94380" w:rsidP="00C94380">
      <w:pPr>
        <w:suppressAutoHyphens/>
        <w:spacing w:after="0" w:line="240" w:lineRule="auto"/>
        <w:jc w:val="center"/>
        <w:rPr>
          <w:rFonts w:ascii="Times New Roman" w:eastAsia="Times New Roman" w:hAnsi="Times New Roman" w:cs="Times New Roman"/>
          <w:sz w:val="26"/>
          <w:szCs w:val="26"/>
          <w:lang w:eastAsia="ar-SA"/>
        </w:rPr>
      </w:pPr>
      <w:r w:rsidRPr="00C94380">
        <w:rPr>
          <w:rFonts w:ascii="Times New Roman" w:eastAsia="Times New Roman" w:hAnsi="Times New Roman" w:cs="Times New Roman"/>
          <w:sz w:val="26"/>
          <w:szCs w:val="26"/>
          <w:lang w:eastAsia="ar-SA"/>
        </w:rPr>
        <w:t xml:space="preserve">с. </w:t>
      </w:r>
      <w:proofErr w:type="spellStart"/>
      <w:r w:rsidRPr="00C94380">
        <w:rPr>
          <w:rFonts w:ascii="Times New Roman" w:eastAsia="Times New Roman" w:hAnsi="Times New Roman" w:cs="Times New Roman"/>
          <w:sz w:val="26"/>
          <w:szCs w:val="26"/>
          <w:lang w:eastAsia="ar-SA"/>
        </w:rPr>
        <w:t>Краснощёково</w:t>
      </w:r>
      <w:proofErr w:type="spellEnd"/>
    </w:p>
    <w:p w14:paraId="662FB9AB" w14:textId="77777777" w:rsidR="00C94380" w:rsidRPr="00C94380" w:rsidRDefault="00C94380" w:rsidP="00C94380">
      <w:pPr>
        <w:suppressAutoHyphens/>
        <w:spacing w:after="0" w:line="240" w:lineRule="auto"/>
        <w:ind w:right="-35"/>
        <w:jc w:val="center"/>
        <w:rPr>
          <w:rFonts w:ascii="Times New Roman" w:eastAsia="Times New Roman" w:hAnsi="Times New Roman" w:cs="Times New Roman"/>
          <w:sz w:val="26"/>
          <w:szCs w:val="26"/>
          <w:lang w:eastAsia="ar-SA"/>
        </w:rPr>
      </w:pPr>
    </w:p>
    <w:p w14:paraId="4FF2CF41" w14:textId="77777777" w:rsidR="00C94380" w:rsidRPr="00C94380" w:rsidRDefault="00C94380" w:rsidP="00C94380">
      <w:pPr>
        <w:spacing w:after="0" w:line="240" w:lineRule="auto"/>
        <w:ind w:right="4820"/>
        <w:rPr>
          <w:rFonts w:ascii="Times New Roman" w:eastAsia="Times New Roman" w:hAnsi="Times New Roman" w:cs="Times New Roman"/>
          <w:sz w:val="26"/>
          <w:szCs w:val="26"/>
        </w:rPr>
      </w:pPr>
      <w:bookmarkStart w:id="5" w:name="_Hlk217030351"/>
      <w:r w:rsidRPr="00C94380">
        <w:rPr>
          <w:rFonts w:ascii="Times New Roman" w:eastAsia="Times New Roman" w:hAnsi="Times New Roman" w:cs="Times New Roman"/>
          <w:sz w:val="26"/>
          <w:szCs w:val="26"/>
        </w:rPr>
        <w:t>О внесении дополнений в решение</w:t>
      </w:r>
    </w:p>
    <w:p w14:paraId="3105CD4D" w14:textId="77777777" w:rsidR="00C94380" w:rsidRPr="00C94380" w:rsidRDefault="00C94380" w:rsidP="00C94380">
      <w:pPr>
        <w:spacing w:after="0" w:line="240" w:lineRule="auto"/>
        <w:ind w:right="4820"/>
        <w:rPr>
          <w:rFonts w:ascii="Times New Roman" w:eastAsia="Times New Roman" w:hAnsi="Times New Roman" w:cs="Times New Roman"/>
          <w:iCs/>
          <w:sz w:val="26"/>
          <w:szCs w:val="26"/>
        </w:rPr>
      </w:pPr>
      <w:r w:rsidRPr="00C94380">
        <w:rPr>
          <w:rFonts w:ascii="Times New Roman" w:eastAsia="Times New Roman" w:hAnsi="Times New Roman" w:cs="Times New Roman"/>
          <w:iCs/>
          <w:sz w:val="26"/>
          <w:szCs w:val="26"/>
        </w:rPr>
        <w:t>Совета депутатов Краснощёковского</w:t>
      </w:r>
    </w:p>
    <w:p w14:paraId="46A1D0E6" w14:textId="77777777" w:rsidR="00C94380" w:rsidRPr="00C94380" w:rsidRDefault="00C94380" w:rsidP="00C94380">
      <w:pPr>
        <w:spacing w:after="0" w:line="240" w:lineRule="auto"/>
        <w:ind w:right="4820"/>
        <w:rPr>
          <w:rFonts w:ascii="Times New Roman" w:eastAsia="Times New Roman" w:hAnsi="Times New Roman" w:cs="Times New Roman"/>
          <w:iCs/>
          <w:sz w:val="26"/>
          <w:szCs w:val="26"/>
        </w:rPr>
      </w:pPr>
      <w:r w:rsidRPr="00C94380">
        <w:rPr>
          <w:rFonts w:ascii="Times New Roman" w:eastAsia="Times New Roman" w:hAnsi="Times New Roman" w:cs="Times New Roman"/>
          <w:iCs/>
          <w:sz w:val="26"/>
          <w:szCs w:val="26"/>
        </w:rPr>
        <w:t xml:space="preserve">сельсовета Краснощёковского района </w:t>
      </w:r>
    </w:p>
    <w:p w14:paraId="48D7DDCC" w14:textId="77777777" w:rsidR="00C94380" w:rsidRPr="00C94380" w:rsidRDefault="00C94380" w:rsidP="00C94380">
      <w:pPr>
        <w:spacing w:after="0" w:line="240" w:lineRule="auto"/>
        <w:ind w:right="4820"/>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Алтайского края от 25.11.2024г. № 54 «О введении земельного налога на территории муниципального образования Краснощёковский </w:t>
      </w:r>
    </w:p>
    <w:p w14:paraId="1C64B793" w14:textId="77777777" w:rsidR="00C94380" w:rsidRPr="00C94380" w:rsidRDefault="00C94380" w:rsidP="00C94380">
      <w:pPr>
        <w:spacing w:after="0" w:line="240" w:lineRule="auto"/>
        <w:ind w:right="4820"/>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сельсовет Краснощёковского района Алтайского края»</w:t>
      </w:r>
    </w:p>
    <w:p w14:paraId="5EE33B6C" w14:textId="77777777" w:rsidR="00C94380" w:rsidRPr="00C94380" w:rsidRDefault="00C94380" w:rsidP="00C94380">
      <w:pPr>
        <w:spacing w:after="0" w:line="240" w:lineRule="exact"/>
        <w:rPr>
          <w:rFonts w:ascii="Times New Roman" w:eastAsia="Times New Roman" w:hAnsi="Times New Roman" w:cs="Times New Roman"/>
          <w:color w:val="000000"/>
          <w:sz w:val="26"/>
          <w:szCs w:val="26"/>
        </w:rPr>
      </w:pPr>
    </w:p>
    <w:p w14:paraId="4E6B80D7" w14:textId="77777777" w:rsidR="00C94380" w:rsidRPr="00C94380" w:rsidRDefault="00C94380" w:rsidP="00C94380">
      <w:pPr>
        <w:suppressAutoHyphens/>
        <w:spacing w:after="0" w:line="240" w:lineRule="auto"/>
        <w:ind w:firstLine="709"/>
        <w:jc w:val="both"/>
        <w:rPr>
          <w:rFonts w:ascii="Times New Roman" w:eastAsia="Times New Roman" w:hAnsi="Times New Roman" w:cs="Times New Roman"/>
          <w:color w:val="000000"/>
          <w:sz w:val="26"/>
          <w:szCs w:val="26"/>
          <w:lang w:eastAsia="ar-SA"/>
        </w:rPr>
      </w:pPr>
      <w:bookmarkStart w:id="6" w:name="_Hlk136439248"/>
      <w:bookmarkStart w:id="7" w:name="_Hlk136442369"/>
      <w:bookmarkEnd w:id="5"/>
      <w:bookmarkEnd w:id="6"/>
      <w:r w:rsidRPr="00C94380">
        <w:rPr>
          <w:rFonts w:ascii="Times New Roman" w:eastAsia="Times New Roman" w:hAnsi="Times New Roman" w:cs="Times New Roman"/>
          <w:color w:val="000000"/>
          <w:sz w:val="26"/>
          <w:szCs w:val="26"/>
        </w:rPr>
        <w:t>В соответствии с Налоговым кодексом Российской Федерации, федеральными законами 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w:t>
      </w:r>
      <w:bookmarkEnd w:id="7"/>
      <w:r w:rsidRPr="00C94380">
        <w:rPr>
          <w:rFonts w:ascii="Times New Roman" w:eastAsia="Times New Roman" w:hAnsi="Times New Roman" w:cs="Times New Roman"/>
          <w:color w:val="000000"/>
          <w:sz w:val="26"/>
          <w:szCs w:val="26"/>
        </w:rPr>
        <w:t xml:space="preserve"> Уставом </w:t>
      </w:r>
      <w:r w:rsidRPr="00C94380">
        <w:rPr>
          <w:rFonts w:ascii="Times New Roman" w:eastAsia="Times New Roman" w:hAnsi="Times New Roman" w:cs="Times New Roman"/>
          <w:color w:val="000000"/>
          <w:sz w:val="26"/>
          <w:szCs w:val="26"/>
          <w:lang w:eastAsia="ar-SA"/>
        </w:rPr>
        <w:t xml:space="preserve">муниципального образования </w:t>
      </w:r>
      <w:bookmarkStart w:id="8" w:name="_Hlk167781934"/>
      <w:r w:rsidRPr="00C94380">
        <w:rPr>
          <w:rFonts w:ascii="Times New Roman" w:eastAsia="Times New Roman" w:hAnsi="Times New Roman" w:cs="Times New Roman"/>
          <w:color w:val="000000"/>
          <w:sz w:val="26"/>
          <w:szCs w:val="26"/>
          <w:lang w:eastAsia="ar-SA"/>
        </w:rPr>
        <w:t>Краснощёковский</w:t>
      </w:r>
      <w:bookmarkEnd w:id="8"/>
      <w:r w:rsidRPr="00C94380">
        <w:rPr>
          <w:rFonts w:ascii="Times New Roman" w:eastAsia="Times New Roman" w:hAnsi="Times New Roman" w:cs="Times New Roman"/>
          <w:color w:val="000000"/>
          <w:sz w:val="26"/>
          <w:szCs w:val="26"/>
          <w:lang w:eastAsia="ar-SA"/>
        </w:rPr>
        <w:t xml:space="preserve"> сельсовет Краснощёковского района Алтайского края, Совет депутатов Краснощёковского сельсовета Краснощёковского района Алтайского края</w:t>
      </w:r>
    </w:p>
    <w:p w14:paraId="0D3A9372"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РЕШИЛ:</w:t>
      </w:r>
    </w:p>
    <w:p w14:paraId="1B374001" w14:textId="77777777" w:rsidR="00C94380" w:rsidRPr="00C94380" w:rsidRDefault="00C94380" w:rsidP="00C94380">
      <w:pPr>
        <w:spacing w:after="0" w:line="240" w:lineRule="auto"/>
        <w:ind w:firstLine="709"/>
        <w:jc w:val="both"/>
        <w:rPr>
          <w:rFonts w:ascii="Times New Roman" w:eastAsia="Times New Roman" w:hAnsi="Times New Roman" w:cs="Times New Roman"/>
          <w:i/>
          <w:color w:val="000000"/>
          <w:sz w:val="26"/>
          <w:szCs w:val="26"/>
        </w:rPr>
      </w:pPr>
      <w:r w:rsidRPr="00C94380">
        <w:rPr>
          <w:rFonts w:ascii="Times New Roman" w:eastAsia="Times New Roman" w:hAnsi="Times New Roman" w:cs="Times New Roman"/>
          <w:color w:val="000000"/>
          <w:sz w:val="26"/>
          <w:szCs w:val="26"/>
        </w:rPr>
        <w:t>1. Дополнить решение Совета депутатов Краснощёковского сельсовета Краснощёковского района Алтайского края от 25.11.2024г. №54 «О введении земельного налога на территории муниципального образования Краснощёковский сельсовет Краснощёковского района Алтайского края» пунктом 3</w:t>
      </w:r>
      <w:r w:rsidRPr="00C94380">
        <w:rPr>
          <w:rFonts w:ascii="Times New Roman" w:eastAsia="Times New Roman" w:hAnsi="Times New Roman" w:cs="Times New Roman"/>
          <w:i/>
          <w:color w:val="000000"/>
          <w:sz w:val="26"/>
          <w:szCs w:val="26"/>
        </w:rPr>
        <w:t xml:space="preserve"> </w:t>
      </w:r>
      <w:r w:rsidRPr="00C94380">
        <w:rPr>
          <w:rFonts w:ascii="Times New Roman" w:eastAsia="Times New Roman" w:hAnsi="Times New Roman" w:cs="Times New Roman"/>
          <w:color w:val="000000"/>
          <w:sz w:val="26"/>
          <w:szCs w:val="26"/>
        </w:rPr>
        <w:t>следующего содержания:</w:t>
      </w:r>
    </w:p>
    <w:p w14:paraId="319F13B2"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«3. Освободить от уплаты земельного налога налогоплательщиков, относящихся к одной из следующих категорий:</w:t>
      </w:r>
    </w:p>
    <w:p w14:paraId="3EC36962" w14:textId="77777777" w:rsidR="00C94380" w:rsidRPr="00C94380" w:rsidRDefault="00C94380" w:rsidP="00C94380">
      <w:pPr>
        <w:numPr>
          <w:ilvl w:val="0"/>
          <w:numId w:val="9"/>
        </w:numPr>
        <w:suppressAutoHyphens/>
        <w:spacing w:after="160" w:line="264" w:lineRule="auto"/>
        <w:ind w:left="0" w:firstLine="851"/>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14:paraId="69AEA6A5"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2) члены семей лиц, указанных в подпункте 1 пункта 3.1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14:paraId="6C3C042C"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К членам семей  лиц, указанных в подпункте 1 пункта 3.1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w:t>
      </w:r>
      <w:r w:rsidRPr="00C94380">
        <w:rPr>
          <w:rFonts w:ascii="Times New Roman" w:eastAsia="Times New Roman" w:hAnsi="Times New Roman" w:cs="Times New Roman"/>
          <w:color w:val="000000"/>
          <w:sz w:val="26"/>
          <w:szCs w:val="26"/>
        </w:rPr>
        <w:lastRenderedPageBreak/>
        <w:t>числе усыновленные), обучающиеся в образовательных организациях по очной форме обучения.</w:t>
      </w:r>
    </w:p>
    <w:p w14:paraId="5578EBF7"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p>
    <w:p w14:paraId="1B0156CC"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14:paraId="1D6B9173" w14:textId="77777777" w:rsidR="00C94380" w:rsidRPr="00C94380" w:rsidRDefault="00C94380" w:rsidP="00C94380">
      <w:pPr>
        <w:spacing w:after="0" w:line="240" w:lineRule="auto"/>
        <w:ind w:firstLine="709"/>
        <w:jc w:val="both"/>
        <w:rPr>
          <w:rFonts w:ascii="Calibri" w:eastAsia="Times New Roman" w:hAnsi="Calibri" w:cs="Times New Roman"/>
          <w:color w:val="000000"/>
          <w:sz w:val="26"/>
          <w:szCs w:val="26"/>
        </w:rPr>
      </w:pPr>
    </w:p>
    <w:p w14:paraId="42B7AB3D"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14:paraId="1B31216C"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p>
    <w:p w14:paraId="46DBF30B"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Документами, подтверждающими право налогоплательщика на налоговую льготу, являются:</w:t>
      </w:r>
    </w:p>
    <w:p w14:paraId="7F07B96B" w14:textId="77777777" w:rsidR="00C94380" w:rsidRPr="00C94380" w:rsidRDefault="00C94380" w:rsidP="00C94380">
      <w:pPr>
        <w:spacing w:after="0" w:line="240" w:lineRule="auto"/>
        <w:ind w:firstLine="709"/>
        <w:jc w:val="both"/>
        <w:rPr>
          <w:rFonts w:ascii="Calibri" w:eastAsia="Times New Roman" w:hAnsi="Calibri" w:cs="Times New Roman"/>
          <w:color w:val="000000"/>
          <w:sz w:val="26"/>
          <w:szCs w:val="26"/>
        </w:rPr>
      </w:pPr>
      <w:r w:rsidRPr="00C94380">
        <w:rPr>
          <w:rFonts w:ascii="Times New Roman" w:eastAsia="Times New Roman" w:hAnsi="Times New Roman" w:cs="Times New Roman"/>
          <w:color w:val="000000"/>
          <w:sz w:val="26"/>
          <w:szCs w:val="26"/>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3.1 настоящего Решения;</w:t>
      </w:r>
    </w:p>
    <w:p w14:paraId="66614890"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свидетельство о смерти (документ (сведения) о гибели (смерти)) лиц, указанных в  подпункте 1 пункта 3.1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14:paraId="3D299E8B"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документ, подтверждающий статус многодетной семьи в Российской Федерации, либо сведения, предусмотренные пунктом 3 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3.1 настоящего Решения.</w:t>
      </w:r>
    </w:p>
    <w:p w14:paraId="00B4195C"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p>
    <w:p w14:paraId="0CD3B914" w14:textId="6905951E"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14:paraId="316FDA5E"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2. Изменить нумерацию: пункты 3-5 считать пунктами 4-6;</w:t>
      </w:r>
    </w:p>
    <w:p w14:paraId="2B191CC8"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3. Настоящее решение вступает в силу с момента его официального опубликования.</w:t>
      </w:r>
    </w:p>
    <w:p w14:paraId="7D71F191" w14:textId="77777777" w:rsidR="00C94380" w:rsidRPr="00C94380" w:rsidRDefault="00C94380" w:rsidP="00C94380">
      <w:pPr>
        <w:spacing w:after="0" w:line="240" w:lineRule="auto"/>
        <w:ind w:firstLine="709"/>
        <w:jc w:val="both"/>
        <w:rPr>
          <w:rFonts w:ascii="Times New Roman" w:eastAsia="Times New Roman" w:hAnsi="Times New Roman" w:cs="Times New Roman"/>
          <w:color w:val="000000"/>
          <w:sz w:val="26"/>
          <w:szCs w:val="26"/>
        </w:rPr>
      </w:pPr>
    </w:p>
    <w:p w14:paraId="174D461F" w14:textId="77777777" w:rsidR="00C94380" w:rsidRPr="00C94380" w:rsidRDefault="00C94380" w:rsidP="00C94380">
      <w:pPr>
        <w:suppressAutoHyphens/>
        <w:spacing w:after="0" w:line="240" w:lineRule="auto"/>
        <w:jc w:val="both"/>
        <w:rPr>
          <w:rFonts w:ascii="Times New Roman" w:eastAsia="Times New Roman" w:hAnsi="Times New Roman" w:cs="Times New Roman"/>
          <w:sz w:val="26"/>
          <w:szCs w:val="26"/>
          <w:lang w:eastAsia="ar-SA"/>
        </w:rPr>
      </w:pPr>
    </w:p>
    <w:p w14:paraId="0A87C77E" w14:textId="77777777" w:rsidR="00C94380" w:rsidRPr="00C94380" w:rsidRDefault="00C94380" w:rsidP="00C94380">
      <w:pPr>
        <w:suppressAutoHyphens/>
        <w:spacing w:after="0" w:line="240" w:lineRule="auto"/>
        <w:jc w:val="both"/>
        <w:rPr>
          <w:rFonts w:ascii="Times New Roman" w:eastAsia="Times New Roman" w:hAnsi="Times New Roman" w:cs="Times New Roman"/>
          <w:sz w:val="26"/>
          <w:szCs w:val="26"/>
          <w:lang w:eastAsia="ar-SA"/>
        </w:rPr>
      </w:pPr>
    </w:p>
    <w:p w14:paraId="091C942B" w14:textId="77777777" w:rsidR="003723D5" w:rsidRDefault="00C94380" w:rsidP="00C94380">
      <w:pPr>
        <w:widowControl w:val="0"/>
        <w:suppressAutoHyphens/>
        <w:autoSpaceDN w:val="0"/>
        <w:spacing w:after="0" w:line="240" w:lineRule="auto"/>
        <w:jc w:val="both"/>
        <w:textAlignment w:val="baseline"/>
        <w:rPr>
          <w:rFonts w:ascii="Times New Roman" w:eastAsia="Lucida Sans Unicode" w:hAnsi="Times New Roman" w:cs="Times New Roman"/>
          <w:kern w:val="3"/>
          <w:sz w:val="26"/>
          <w:szCs w:val="26"/>
        </w:rPr>
      </w:pPr>
      <w:r w:rsidRPr="00C94380">
        <w:rPr>
          <w:rFonts w:ascii="Times New Roman" w:eastAsia="Lucida Sans Unicode" w:hAnsi="Times New Roman" w:cs="Times New Roman"/>
          <w:kern w:val="3"/>
          <w:sz w:val="26"/>
          <w:szCs w:val="26"/>
        </w:rPr>
        <w:t xml:space="preserve">Глава сельсовета                                                                                  Ю.В. Бердюгин  </w:t>
      </w:r>
    </w:p>
    <w:p w14:paraId="72E9F043" w14:textId="77777777" w:rsidR="003723D5" w:rsidRDefault="003723D5" w:rsidP="00C94380">
      <w:pPr>
        <w:widowControl w:val="0"/>
        <w:suppressAutoHyphens/>
        <w:autoSpaceDN w:val="0"/>
        <w:spacing w:after="0" w:line="240" w:lineRule="auto"/>
        <w:jc w:val="both"/>
        <w:textAlignment w:val="baseline"/>
        <w:rPr>
          <w:rFonts w:ascii="Times New Roman" w:eastAsia="Lucida Sans Unicode" w:hAnsi="Times New Roman" w:cs="Times New Roman"/>
          <w:kern w:val="3"/>
          <w:sz w:val="26"/>
          <w:szCs w:val="26"/>
        </w:rPr>
      </w:pPr>
    </w:p>
    <w:p w14:paraId="5DE81785" w14:textId="77777777" w:rsidR="003723D5" w:rsidRDefault="003723D5" w:rsidP="00C94380">
      <w:pPr>
        <w:widowControl w:val="0"/>
        <w:suppressAutoHyphens/>
        <w:autoSpaceDN w:val="0"/>
        <w:spacing w:after="0" w:line="240" w:lineRule="auto"/>
        <w:jc w:val="both"/>
        <w:textAlignment w:val="baseline"/>
        <w:rPr>
          <w:rFonts w:ascii="Times New Roman" w:eastAsia="Lucida Sans Unicode" w:hAnsi="Times New Roman" w:cs="Times New Roman"/>
          <w:kern w:val="3"/>
          <w:sz w:val="26"/>
          <w:szCs w:val="26"/>
        </w:rPr>
      </w:pPr>
    </w:p>
    <w:p w14:paraId="15FCD10B" w14:textId="13B33AEB" w:rsidR="00C94380" w:rsidRPr="00C94380" w:rsidRDefault="00C94380" w:rsidP="00C94380">
      <w:pPr>
        <w:widowControl w:val="0"/>
        <w:suppressAutoHyphens/>
        <w:autoSpaceDN w:val="0"/>
        <w:spacing w:after="0" w:line="240" w:lineRule="auto"/>
        <w:jc w:val="both"/>
        <w:textAlignment w:val="baseline"/>
        <w:rPr>
          <w:rFonts w:ascii="Times New Roman" w:eastAsia="Lucida Sans Unicode" w:hAnsi="Times New Roman" w:cs="Times New Roman"/>
          <w:kern w:val="3"/>
          <w:sz w:val="26"/>
          <w:szCs w:val="26"/>
        </w:rPr>
      </w:pPr>
      <w:r w:rsidRPr="00C94380">
        <w:rPr>
          <w:rFonts w:ascii="Times New Roman" w:eastAsia="Lucida Sans Unicode" w:hAnsi="Times New Roman" w:cs="Times New Roman"/>
          <w:kern w:val="3"/>
          <w:sz w:val="26"/>
          <w:szCs w:val="26"/>
        </w:rPr>
        <w:t xml:space="preserve">                                       </w:t>
      </w:r>
    </w:p>
    <w:p w14:paraId="7136BFDA" w14:textId="77777777" w:rsidR="00C94380" w:rsidRPr="00C94380" w:rsidRDefault="00C94380" w:rsidP="00C94380">
      <w:pPr>
        <w:autoSpaceDE w:val="0"/>
        <w:autoSpaceDN w:val="0"/>
        <w:adjustRightInd w:val="0"/>
        <w:spacing w:after="0" w:line="240" w:lineRule="auto"/>
        <w:jc w:val="center"/>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lastRenderedPageBreak/>
        <w:t>СОВЕТ ДЕПУТАТОВ КРАСНОЩЁКОВСКОГО СЕЛЬСОВЕТА</w:t>
      </w:r>
    </w:p>
    <w:p w14:paraId="5C6AFF43" w14:textId="77777777" w:rsidR="00C94380" w:rsidRPr="00C94380" w:rsidRDefault="00C94380" w:rsidP="00C94380">
      <w:pPr>
        <w:autoSpaceDE w:val="0"/>
        <w:autoSpaceDN w:val="0"/>
        <w:adjustRightInd w:val="0"/>
        <w:spacing w:after="0" w:line="240" w:lineRule="auto"/>
        <w:jc w:val="center"/>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КРАСНОЩЁКОВСКОГО РАЙОНА </w:t>
      </w:r>
    </w:p>
    <w:p w14:paraId="0FCF8AEE" w14:textId="77777777" w:rsidR="00C94380" w:rsidRPr="00C94380" w:rsidRDefault="00C94380" w:rsidP="00C94380">
      <w:pPr>
        <w:autoSpaceDE w:val="0"/>
        <w:autoSpaceDN w:val="0"/>
        <w:adjustRightInd w:val="0"/>
        <w:spacing w:after="0" w:line="240" w:lineRule="auto"/>
        <w:jc w:val="center"/>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АЛТАЙСКОГО КРАЯ</w:t>
      </w:r>
    </w:p>
    <w:p w14:paraId="28117AEB"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p>
    <w:p w14:paraId="41A55486" w14:textId="77777777" w:rsidR="00C94380" w:rsidRPr="00C94380" w:rsidRDefault="00C94380" w:rsidP="00C94380">
      <w:pPr>
        <w:autoSpaceDE w:val="0"/>
        <w:autoSpaceDN w:val="0"/>
        <w:adjustRightInd w:val="0"/>
        <w:spacing w:after="0" w:line="240" w:lineRule="auto"/>
        <w:jc w:val="center"/>
        <w:rPr>
          <w:rFonts w:ascii="Times New Roman" w:eastAsia="Times New Roman" w:hAnsi="Times New Roman" w:cs="Times New Roman"/>
          <w:b/>
          <w:sz w:val="26"/>
          <w:szCs w:val="26"/>
        </w:rPr>
      </w:pPr>
      <w:r w:rsidRPr="00C94380">
        <w:rPr>
          <w:rFonts w:ascii="Times New Roman" w:eastAsia="Times New Roman" w:hAnsi="Times New Roman" w:cs="Times New Roman"/>
          <w:sz w:val="26"/>
          <w:szCs w:val="26"/>
        </w:rPr>
        <w:t xml:space="preserve">  РЕШЕНИЕ</w:t>
      </w:r>
    </w:p>
    <w:p w14:paraId="7EA879A2"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p>
    <w:p w14:paraId="204F3DB4"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«23» декабря 2025г.                                                                                                № 30</w:t>
      </w:r>
    </w:p>
    <w:p w14:paraId="1AFEF3FD"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                                                             </w:t>
      </w:r>
    </w:p>
    <w:p w14:paraId="41E30355" w14:textId="77777777" w:rsidR="00C94380" w:rsidRPr="00C94380" w:rsidRDefault="00C94380" w:rsidP="00C94380">
      <w:pPr>
        <w:autoSpaceDE w:val="0"/>
        <w:autoSpaceDN w:val="0"/>
        <w:adjustRightInd w:val="0"/>
        <w:spacing w:after="0" w:line="240" w:lineRule="auto"/>
        <w:jc w:val="center"/>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с. </w:t>
      </w:r>
      <w:proofErr w:type="spellStart"/>
      <w:r w:rsidRPr="00C94380">
        <w:rPr>
          <w:rFonts w:ascii="Times New Roman" w:eastAsia="Times New Roman" w:hAnsi="Times New Roman" w:cs="Times New Roman"/>
          <w:sz w:val="26"/>
          <w:szCs w:val="26"/>
        </w:rPr>
        <w:t>Краснощёково</w:t>
      </w:r>
      <w:proofErr w:type="spellEnd"/>
    </w:p>
    <w:p w14:paraId="3D03A63A"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p>
    <w:p w14:paraId="500CCA73"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Об утверждении Положения о порядке</w:t>
      </w:r>
    </w:p>
    <w:p w14:paraId="15BF6D47"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назначения, индексации и выплаты пенсии </w:t>
      </w:r>
    </w:p>
    <w:p w14:paraId="6BD00BEA"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за выслугу лет лицам, замещавшим должности </w:t>
      </w:r>
    </w:p>
    <w:p w14:paraId="27660905"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муниципальной службы </w:t>
      </w:r>
      <w:bookmarkStart w:id="9" w:name="_Hlk217032201"/>
      <w:r w:rsidRPr="00C94380">
        <w:rPr>
          <w:rFonts w:ascii="Times New Roman" w:eastAsia="Times New Roman" w:hAnsi="Times New Roman" w:cs="Times New Roman"/>
          <w:sz w:val="26"/>
          <w:szCs w:val="26"/>
        </w:rPr>
        <w:t xml:space="preserve">в Администрации </w:t>
      </w:r>
    </w:p>
    <w:p w14:paraId="1074C5C8"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Краснощёковского сельсовета</w:t>
      </w:r>
    </w:p>
    <w:p w14:paraId="6AD44FA3"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Краснощёковского района Алтайского края</w:t>
      </w:r>
    </w:p>
    <w:bookmarkEnd w:id="9"/>
    <w:p w14:paraId="6E001314"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 </w:t>
      </w:r>
    </w:p>
    <w:p w14:paraId="13E8D1A4" w14:textId="77777777" w:rsidR="00C94380" w:rsidRPr="00C94380" w:rsidRDefault="00C94380" w:rsidP="00C94380">
      <w:pPr>
        <w:autoSpaceDE w:val="0"/>
        <w:autoSpaceDN w:val="0"/>
        <w:adjustRightInd w:val="0"/>
        <w:spacing w:after="0" w:line="240" w:lineRule="auto"/>
        <w:jc w:val="both"/>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 </w:t>
      </w:r>
    </w:p>
    <w:p w14:paraId="65BF3F4B"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РЕШИЛ:</w:t>
      </w:r>
    </w:p>
    <w:p w14:paraId="74EBFB5B" w14:textId="77777777" w:rsidR="00C94380" w:rsidRPr="00C94380" w:rsidRDefault="00C94380" w:rsidP="00C94380">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1.Утвердить Положение о порядке назначения, индексации и выплаты пенсии за выслугу лет лицам, замещавшим должности муниципальной службы в Администрации Краснощёковского сельсовета Краснощёковского района Алтайского края (прилагается).</w:t>
      </w:r>
    </w:p>
    <w:p w14:paraId="1C16CD78" w14:textId="77777777" w:rsidR="00C94380" w:rsidRPr="00C94380" w:rsidRDefault="00C94380" w:rsidP="00C94380">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2. Признать утратившим силу</w:t>
      </w:r>
      <w:bookmarkStart w:id="10" w:name="_Hlk217032866"/>
      <w:r w:rsidRPr="00C94380">
        <w:rPr>
          <w:rFonts w:ascii="Times New Roman" w:eastAsia="Times New Roman" w:hAnsi="Times New Roman" w:cs="Times New Roman"/>
          <w:sz w:val="26"/>
          <w:szCs w:val="26"/>
        </w:rPr>
        <w:t xml:space="preserve"> решения Совета депутатов Краснощёковского сельсовета Краснощёковского района Алтайского края</w:t>
      </w:r>
      <w:bookmarkEnd w:id="10"/>
      <w:r w:rsidRPr="00C94380">
        <w:rPr>
          <w:rFonts w:ascii="Times New Roman" w:eastAsia="Times New Roman" w:hAnsi="Times New Roman" w:cs="Times New Roman"/>
          <w:sz w:val="26"/>
          <w:szCs w:val="26"/>
        </w:rPr>
        <w:t>:</w:t>
      </w:r>
    </w:p>
    <w:p w14:paraId="31D52E5D" w14:textId="77777777" w:rsidR="00C94380" w:rsidRPr="00C94380" w:rsidRDefault="00C94380" w:rsidP="00C94380">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от 29.10.2018г. № 20 «О принятии Положения о порядке назначения и выплаты пенсии за выслугу лет лицам, замещавшим должности муниципальной службы в Администрации Краснощёковского сельсовета Краснощёковского района Алтайского края»;</w:t>
      </w:r>
    </w:p>
    <w:p w14:paraId="5A608159" w14:textId="77777777" w:rsidR="00C94380" w:rsidRPr="00C94380" w:rsidRDefault="00C94380" w:rsidP="00C94380">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от 26.03.2021г. № 67 «О внесении изменений в решение Совета депутатов Краснощёковского сельсовета №20 от 29.10.2018г. «О принятии Положения о порядке назначения и выплаты пенсии за выслугу лет лицам, замещавшим должности муниципальной службы в Администрации Краснощёковского сельсовета» признать утратившими силу.</w:t>
      </w:r>
    </w:p>
    <w:p w14:paraId="434F0BD3" w14:textId="77777777" w:rsidR="00C94380" w:rsidRPr="00C94380" w:rsidRDefault="00C94380" w:rsidP="00C94380">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3. 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4A8564FC" w14:textId="77777777" w:rsidR="00C94380" w:rsidRPr="00C94380" w:rsidRDefault="00C94380" w:rsidP="00C94380">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4. Контроль за исполнением настоящего решения оставляю за собой.</w:t>
      </w:r>
    </w:p>
    <w:p w14:paraId="7A7FEE63" w14:textId="77777777" w:rsidR="00C94380" w:rsidRPr="00C94380" w:rsidRDefault="00C94380" w:rsidP="00C94380">
      <w:pPr>
        <w:autoSpaceDE w:val="0"/>
        <w:autoSpaceDN w:val="0"/>
        <w:adjustRightInd w:val="0"/>
        <w:spacing w:after="0" w:line="240" w:lineRule="auto"/>
        <w:ind w:firstLine="709"/>
        <w:jc w:val="both"/>
        <w:rPr>
          <w:rFonts w:ascii="Times New Roman" w:eastAsia="Times New Roman" w:hAnsi="Times New Roman" w:cs="Times New Roman"/>
          <w:sz w:val="26"/>
          <w:szCs w:val="26"/>
        </w:rPr>
      </w:pPr>
    </w:p>
    <w:p w14:paraId="18E939D0" w14:textId="77777777" w:rsidR="00C94380" w:rsidRPr="00C94380" w:rsidRDefault="00C94380" w:rsidP="00C94380">
      <w:pPr>
        <w:autoSpaceDE w:val="0"/>
        <w:autoSpaceDN w:val="0"/>
        <w:adjustRightInd w:val="0"/>
        <w:spacing w:after="0" w:line="240" w:lineRule="auto"/>
        <w:ind w:firstLine="709"/>
        <w:jc w:val="both"/>
        <w:rPr>
          <w:rFonts w:ascii="Times New Roman" w:eastAsia="Times New Roman" w:hAnsi="Times New Roman" w:cs="Times New Roman"/>
          <w:sz w:val="26"/>
          <w:szCs w:val="26"/>
        </w:rPr>
      </w:pPr>
    </w:p>
    <w:p w14:paraId="465B9F21" w14:textId="77777777" w:rsidR="00C94380" w:rsidRP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p>
    <w:p w14:paraId="43F4822A" w14:textId="77777777" w:rsidR="00C94380" w:rsidRDefault="00C94380" w:rsidP="00C94380">
      <w:pPr>
        <w:autoSpaceDE w:val="0"/>
        <w:autoSpaceDN w:val="0"/>
        <w:adjustRightInd w:val="0"/>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Глава сельсовета                                                                                  Ю.В. Бердюгин</w:t>
      </w:r>
    </w:p>
    <w:p w14:paraId="590BC107" w14:textId="77777777" w:rsidR="003723D5" w:rsidRDefault="003723D5" w:rsidP="00C94380">
      <w:pPr>
        <w:autoSpaceDE w:val="0"/>
        <w:autoSpaceDN w:val="0"/>
        <w:adjustRightInd w:val="0"/>
        <w:spacing w:after="0" w:line="240" w:lineRule="auto"/>
        <w:rPr>
          <w:rFonts w:ascii="Times New Roman" w:eastAsia="Times New Roman" w:hAnsi="Times New Roman" w:cs="Times New Roman"/>
          <w:sz w:val="26"/>
          <w:szCs w:val="26"/>
        </w:rPr>
      </w:pPr>
    </w:p>
    <w:p w14:paraId="1551604B" w14:textId="77777777" w:rsidR="003723D5" w:rsidRDefault="003723D5" w:rsidP="00C94380">
      <w:pPr>
        <w:autoSpaceDE w:val="0"/>
        <w:autoSpaceDN w:val="0"/>
        <w:adjustRightInd w:val="0"/>
        <w:spacing w:after="0" w:line="240" w:lineRule="auto"/>
        <w:rPr>
          <w:rFonts w:ascii="Times New Roman" w:eastAsia="Times New Roman" w:hAnsi="Times New Roman" w:cs="Times New Roman"/>
          <w:sz w:val="26"/>
          <w:szCs w:val="26"/>
        </w:rPr>
      </w:pPr>
    </w:p>
    <w:p w14:paraId="74F96FF1" w14:textId="77777777" w:rsidR="003723D5" w:rsidRDefault="003723D5" w:rsidP="00C94380">
      <w:pPr>
        <w:autoSpaceDE w:val="0"/>
        <w:autoSpaceDN w:val="0"/>
        <w:adjustRightInd w:val="0"/>
        <w:spacing w:after="0" w:line="240" w:lineRule="auto"/>
        <w:rPr>
          <w:rFonts w:ascii="Times New Roman" w:eastAsia="Times New Roman" w:hAnsi="Times New Roman" w:cs="Times New Roman"/>
          <w:sz w:val="26"/>
          <w:szCs w:val="26"/>
        </w:rPr>
      </w:pPr>
    </w:p>
    <w:p w14:paraId="123D9A5A" w14:textId="77777777" w:rsidR="003723D5" w:rsidRPr="00C94380" w:rsidRDefault="003723D5" w:rsidP="00C94380">
      <w:pPr>
        <w:autoSpaceDE w:val="0"/>
        <w:autoSpaceDN w:val="0"/>
        <w:adjustRightInd w:val="0"/>
        <w:spacing w:after="0" w:line="240" w:lineRule="auto"/>
        <w:rPr>
          <w:rFonts w:ascii="Times New Roman" w:eastAsia="Times New Roman" w:hAnsi="Times New Roman" w:cs="Times New Roman"/>
          <w:sz w:val="26"/>
          <w:szCs w:val="26"/>
        </w:rPr>
      </w:pPr>
    </w:p>
    <w:p w14:paraId="25FB4DCF" w14:textId="77777777" w:rsidR="00C94380" w:rsidRPr="00C94380" w:rsidRDefault="00C94380" w:rsidP="00C94380">
      <w:pPr>
        <w:autoSpaceDE w:val="0"/>
        <w:autoSpaceDN w:val="0"/>
        <w:adjustRightInd w:val="0"/>
        <w:spacing w:after="0" w:line="240" w:lineRule="auto"/>
        <w:jc w:val="both"/>
        <w:rPr>
          <w:rFonts w:ascii="Times New Roman" w:eastAsia="Times New Roman" w:hAnsi="Times New Roman" w:cs="Times New Roman"/>
          <w:sz w:val="28"/>
          <w:szCs w:val="28"/>
        </w:rPr>
      </w:pPr>
    </w:p>
    <w:p w14:paraId="34E4B379" w14:textId="77777777" w:rsidR="00C94380" w:rsidRPr="00C94380" w:rsidRDefault="00C94380" w:rsidP="00C94380">
      <w:pPr>
        <w:autoSpaceDE w:val="0"/>
        <w:autoSpaceDN w:val="0"/>
        <w:adjustRightInd w:val="0"/>
        <w:spacing w:after="0" w:line="240" w:lineRule="auto"/>
        <w:jc w:val="right"/>
        <w:rPr>
          <w:rFonts w:ascii="Times New Roman" w:eastAsia="Times New Roman" w:hAnsi="Times New Roman" w:cs="Times New Roman"/>
          <w:sz w:val="24"/>
          <w:szCs w:val="24"/>
        </w:rPr>
      </w:pPr>
      <w:r w:rsidRPr="00C94380">
        <w:rPr>
          <w:rFonts w:ascii="Times New Roman" w:eastAsia="Times New Roman" w:hAnsi="Times New Roman" w:cs="Times New Roman"/>
          <w:sz w:val="24"/>
          <w:szCs w:val="24"/>
        </w:rPr>
        <w:lastRenderedPageBreak/>
        <w:t xml:space="preserve">Приложение к решению </w:t>
      </w:r>
    </w:p>
    <w:p w14:paraId="44C6086A" w14:textId="77777777" w:rsidR="00C94380" w:rsidRPr="00C94380" w:rsidRDefault="00C94380" w:rsidP="00C94380">
      <w:pPr>
        <w:autoSpaceDE w:val="0"/>
        <w:autoSpaceDN w:val="0"/>
        <w:adjustRightInd w:val="0"/>
        <w:spacing w:after="0" w:line="240" w:lineRule="auto"/>
        <w:jc w:val="right"/>
        <w:rPr>
          <w:rFonts w:ascii="Times New Roman" w:eastAsia="Times New Roman" w:hAnsi="Times New Roman" w:cs="Times New Roman"/>
          <w:sz w:val="24"/>
          <w:szCs w:val="24"/>
        </w:rPr>
      </w:pPr>
      <w:r w:rsidRPr="00C94380">
        <w:rPr>
          <w:rFonts w:ascii="Times New Roman" w:eastAsia="Times New Roman" w:hAnsi="Times New Roman" w:cs="Times New Roman"/>
          <w:sz w:val="24"/>
          <w:szCs w:val="24"/>
        </w:rPr>
        <w:t xml:space="preserve">Совета депутатов Краснощёковского </w:t>
      </w:r>
    </w:p>
    <w:p w14:paraId="7C3DB414" w14:textId="77777777" w:rsidR="00C94380" w:rsidRPr="00C94380" w:rsidRDefault="00C94380" w:rsidP="00C94380">
      <w:pPr>
        <w:autoSpaceDE w:val="0"/>
        <w:autoSpaceDN w:val="0"/>
        <w:adjustRightInd w:val="0"/>
        <w:spacing w:after="0" w:line="240" w:lineRule="auto"/>
        <w:jc w:val="right"/>
        <w:rPr>
          <w:rFonts w:ascii="Times New Roman" w:eastAsia="Times New Roman" w:hAnsi="Times New Roman" w:cs="Times New Roman"/>
          <w:sz w:val="24"/>
          <w:szCs w:val="24"/>
        </w:rPr>
      </w:pPr>
      <w:r w:rsidRPr="00C94380">
        <w:rPr>
          <w:rFonts w:ascii="Times New Roman" w:eastAsia="Times New Roman" w:hAnsi="Times New Roman" w:cs="Times New Roman"/>
          <w:sz w:val="24"/>
          <w:szCs w:val="24"/>
        </w:rPr>
        <w:t xml:space="preserve">сельсовета Краснощёковского района </w:t>
      </w:r>
    </w:p>
    <w:p w14:paraId="663260D8" w14:textId="77777777" w:rsidR="00C94380" w:rsidRPr="00C94380" w:rsidRDefault="00C94380" w:rsidP="00C94380">
      <w:pPr>
        <w:autoSpaceDE w:val="0"/>
        <w:autoSpaceDN w:val="0"/>
        <w:adjustRightInd w:val="0"/>
        <w:spacing w:after="0" w:line="240" w:lineRule="auto"/>
        <w:jc w:val="right"/>
        <w:rPr>
          <w:rFonts w:ascii="Times New Roman" w:eastAsia="Times New Roman" w:hAnsi="Times New Roman" w:cs="Times New Roman"/>
          <w:sz w:val="24"/>
          <w:szCs w:val="24"/>
        </w:rPr>
      </w:pPr>
      <w:r w:rsidRPr="00C94380">
        <w:rPr>
          <w:rFonts w:ascii="Times New Roman" w:eastAsia="Times New Roman" w:hAnsi="Times New Roman" w:cs="Times New Roman"/>
          <w:sz w:val="24"/>
          <w:szCs w:val="24"/>
        </w:rPr>
        <w:t>Алтайского края от 23.12.2025г. № 30</w:t>
      </w:r>
    </w:p>
    <w:p w14:paraId="35BA28CB" w14:textId="77777777" w:rsidR="00C94380" w:rsidRPr="00C94380" w:rsidRDefault="00C94380" w:rsidP="00C94380">
      <w:pPr>
        <w:autoSpaceDE w:val="0"/>
        <w:autoSpaceDN w:val="0"/>
        <w:adjustRightInd w:val="0"/>
        <w:spacing w:after="0" w:line="240" w:lineRule="auto"/>
        <w:jc w:val="right"/>
        <w:rPr>
          <w:rFonts w:ascii="Times New Roman" w:eastAsia="Times New Roman" w:hAnsi="Times New Roman" w:cs="Times New Roman"/>
          <w:sz w:val="28"/>
          <w:szCs w:val="28"/>
        </w:rPr>
      </w:pPr>
    </w:p>
    <w:p w14:paraId="41BBC3EB" w14:textId="77777777" w:rsidR="00C94380" w:rsidRPr="00C94380" w:rsidRDefault="00C94380" w:rsidP="00C94380">
      <w:pPr>
        <w:autoSpaceDE w:val="0"/>
        <w:autoSpaceDN w:val="0"/>
        <w:adjustRightInd w:val="0"/>
        <w:spacing w:after="0" w:line="240" w:lineRule="auto"/>
        <w:jc w:val="right"/>
        <w:rPr>
          <w:rFonts w:ascii="Times New Roman" w:eastAsia="Times New Roman" w:hAnsi="Times New Roman" w:cs="Times New Roman"/>
          <w:sz w:val="28"/>
          <w:szCs w:val="28"/>
        </w:rPr>
      </w:pPr>
    </w:p>
    <w:p w14:paraId="5B57F5D9" w14:textId="77777777" w:rsidR="00C94380" w:rsidRPr="00C94380" w:rsidRDefault="00C94380" w:rsidP="00C94380">
      <w:pPr>
        <w:spacing w:after="0" w:line="240" w:lineRule="auto"/>
        <w:jc w:val="center"/>
        <w:rPr>
          <w:rFonts w:ascii="Times New Roman" w:eastAsia="Times New Roman" w:hAnsi="Times New Roman" w:cs="Times New Roman"/>
          <w:b/>
          <w:color w:val="000000"/>
          <w:sz w:val="26"/>
          <w:szCs w:val="26"/>
        </w:rPr>
      </w:pPr>
      <w:r w:rsidRPr="00C94380">
        <w:rPr>
          <w:rFonts w:ascii="Times New Roman" w:eastAsia="Times New Roman" w:hAnsi="Times New Roman" w:cs="Times New Roman"/>
          <w:b/>
          <w:color w:val="000000"/>
          <w:sz w:val="26"/>
          <w:szCs w:val="26"/>
        </w:rPr>
        <w:t xml:space="preserve">Положение </w:t>
      </w:r>
    </w:p>
    <w:p w14:paraId="587F59C0" w14:textId="77777777" w:rsidR="00C94380" w:rsidRPr="00C94380" w:rsidRDefault="00C94380" w:rsidP="00C94380">
      <w:pPr>
        <w:spacing w:after="0" w:line="240" w:lineRule="auto"/>
        <w:jc w:val="center"/>
        <w:rPr>
          <w:rFonts w:ascii="Times New Roman" w:eastAsia="Times New Roman" w:hAnsi="Times New Roman" w:cs="Times New Roman"/>
          <w:b/>
          <w:color w:val="000000"/>
          <w:sz w:val="26"/>
          <w:szCs w:val="26"/>
        </w:rPr>
      </w:pPr>
      <w:r w:rsidRPr="00C94380">
        <w:rPr>
          <w:rFonts w:ascii="Times New Roman" w:eastAsia="Times New Roman" w:hAnsi="Times New Roman" w:cs="Times New Roman"/>
          <w:b/>
          <w:color w:val="000000"/>
          <w:sz w:val="26"/>
          <w:szCs w:val="26"/>
        </w:rPr>
        <w:t xml:space="preserve">о порядке назначения, индексации и выплаты пенсии за выслугу лет лицам, замещавшим должности муниципальной службы в </w:t>
      </w:r>
      <w:bookmarkStart w:id="11" w:name="_Hlk217032280"/>
      <w:r w:rsidRPr="00C94380">
        <w:rPr>
          <w:rFonts w:ascii="Times New Roman" w:eastAsia="Times New Roman" w:hAnsi="Times New Roman" w:cs="Times New Roman"/>
          <w:b/>
          <w:color w:val="000000"/>
          <w:sz w:val="26"/>
          <w:szCs w:val="26"/>
        </w:rPr>
        <w:t xml:space="preserve">Администрации Краснощёковского сельсовета Краснощёковского района </w:t>
      </w:r>
    </w:p>
    <w:p w14:paraId="28A30560" w14:textId="77777777" w:rsidR="00C94380" w:rsidRPr="00C94380" w:rsidRDefault="00C94380" w:rsidP="00C94380">
      <w:pPr>
        <w:spacing w:after="0" w:line="240" w:lineRule="auto"/>
        <w:jc w:val="center"/>
        <w:rPr>
          <w:rFonts w:ascii="Times New Roman" w:eastAsia="Times New Roman" w:hAnsi="Times New Roman" w:cs="Times New Roman"/>
          <w:b/>
          <w:color w:val="000000"/>
          <w:sz w:val="26"/>
          <w:szCs w:val="26"/>
        </w:rPr>
      </w:pPr>
      <w:r w:rsidRPr="00C94380">
        <w:rPr>
          <w:rFonts w:ascii="Times New Roman" w:eastAsia="Times New Roman" w:hAnsi="Times New Roman" w:cs="Times New Roman"/>
          <w:b/>
          <w:color w:val="000000"/>
          <w:sz w:val="26"/>
          <w:szCs w:val="26"/>
        </w:rPr>
        <w:t>Алтайского края</w:t>
      </w:r>
      <w:bookmarkEnd w:id="11"/>
    </w:p>
    <w:p w14:paraId="1111F990" w14:textId="77777777" w:rsidR="00C94380" w:rsidRPr="00C94380" w:rsidRDefault="00C94380" w:rsidP="00C94380">
      <w:pPr>
        <w:spacing w:after="0" w:line="240" w:lineRule="auto"/>
        <w:jc w:val="center"/>
        <w:rPr>
          <w:rFonts w:ascii="Times New Roman" w:eastAsia="Times New Roman" w:hAnsi="Times New Roman" w:cs="Times New Roman"/>
          <w:color w:val="000000"/>
          <w:sz w:val="26"/>
          <w:szCs w:val="26"/>
        </w:rPr>
      </w:pPr>
    </w:p>
    <w:p w14:paraId="799FB9F0" w14:textId="77777777" w:rsidR="00C94380" w:rsidRPr="00C94380" w:rsidRDefault="00C94380" w:rsidP="00C94380">
      <w:pPr>
        <w:widowControl w:val="0"/>
        <w:spacing w:after="0" w:line="240" w:lineRule="auto"/>
        <w:jc w:val="center"/>
        <w:outlineLvl w:val="1"/>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I. Общие положения</w:t>
      </w:r>
    </w:p>
    <w:p w14:paraId="7FAD27F7" w14:textId="77777777" w:rsidR="00C94380" w:rsidRPr="00C94380" w:rsidRDefault="00C94380" w:rsidP="00C94380">
      <w:pPr>
        <w:widowControl w:val="0"/>
        <w:spacing w:after="0" w:line="240" w:lineRule="auto"/>
        <w:jc w:val="both"/>
        <w:rPr>
          <w:rFonts w:ascii="Times New Roman" w:eastAsia="Times New Roman" w:hAnsi="Times New Roman" w:cs="Times New Roman"/>
          <w:color w:val="000000"/>
          <w:sz w:val="26"/>
          <w:szCs w:val="26"/>
        </w:rPr>
      </w:pPr>
    </w:p>
    <w:p w14:paraId="30E331A2"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Краснощёковский район Алтайского края.</w:t>
      </w:r>
    </w:p>
    <w:p w14:paraId="16F3D3EB"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14:paraId="23159D76"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14:paraId="0F468F76"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p>
    <w:p w14:paraId="409A2C44" w14:textId="549F033C" w:rsidR="00C94380" w:rsidRPr="00C94380" w:rsidRDefault="00C94380" w:rsidP="003723D5">
      <w:pPr>
        <w:widowControl w:val="0"/>
        <w:spacing w:after="0" w:line="240" w:lineRule="auto"/>
        <w:ind w:firstLine="540"/>
        <w:jc w:val="center"/>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II. Назначение пенсии за выслугу лет</w:t>
      </w:r>
    </w:p>
    <w:p w14:paraId="75A1160D"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i/>
          <w:color w:val="000000"/>
          <w:sz w:val="26"/>
          <w:szCs w:val="26"/>
        </w:rPr>
      </w:pPr>
      <w:r w:rsidRPr="00C94380">
        <w:rPr>
          <w:rFonts w:ascii="Times New Roman" w:eastAsia="Times New Roman" w:hAnsi="Times New Roman" w:cs="Times New Roman"/>
          <w:color w:val="000000"/>
          <w:sz w:val="26"/>
          <w:szCs w:val="26"/>
        </w:rPr>
        <w:t>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C94380">
        <w:rPr>
          <w:rFonts w:ascii="Times New Roman" w:eastAsia="Times New Roman" w:hAnsi="Times New Roman" w:cs="Times New Roman"/>
          <w:i/>
          <w:color w:val="000000"/>
          <w:sz w:val="26"/>
          <w:szCs w:val="26"/>
        </w:rPr>
        <w:t xml:space="preserve"> </w:t>
      </w:r>
      <w:r w:rsidRPr="00C94380">
        <w:rPr>
          <w:rFonts w:ascii="Times New Roman" w:eastAsia="Times New Roman" w:hAnsi="Times New Roman" w:cs="Times New Roman"/>
          <w:color w:val="000000"/>
          <w:sz w:val="26"/>
          <w:szCs w:val="26"/>
        </w:rPr>
        <w:t>01.01.2017 года по основаниям, предусмотренным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14:paraId="3FD7D966"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lastRenderedPageBreak/>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14:paraId="56BBEE74"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14:paraId="02B7AE2A"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14:paraId="5BA12273"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14:paraId="4FB38187"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14:paraId="347CEA2A"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При определении размера пенсии за выслугу лет не учитываются:</w:t>
      </w:r>
    </w:p>
    <w:p w14:paraId="37302A18"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14:paraId="4DCBB695"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14:paraId="1B284022"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14:paraId="72310F32"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14:paraId="5F20EFDE"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2.6. Пенсия за выслугу лет не может быть ниже лицам, замещавшим высшие, главные и ведущие должности муниципальной службы Администрации Краснощёковского </w:t>
      </w:r>
      <w:bookmarkStart w:id="12" w:name="_Hlk217294962"/>
      <w:r w:rsidRPr="00C94380">
        <w:rPr>
          <w:rFonts w:ascii="Times New Roman" w:eastAsia="Times New Roman" w:hAnsi="Times New Roman" w:cs="Times New Roman"/>
          <w:color w:val="000000"/>
          <w:sz w:val="26"/>
          <w:szCs w:val="26"/>
        </w:rPr>
        <w:t xml:space="preserve">сельсовета Краснощёковского </w:t>
      </w:r>
      <w:bookmarkEnd w:id="12"/>
      <w:r w:rsidRPr="00C94380">
        <w:rPr>
          <w:rFonts w:ascii="Times New Roman" w:eastAsia="Times New Roman" w:hAnsi="Times New Roman" w:cs="Times New Roman"/>
          <w:color w:val="000000"/>
          <w:sz w:val="26"/>
          <w:szCs w:val="26"/>
        </w:rPr>
        <w:t xml:space="preserve">района </w:t>
      </w:r>
      <w:bookmarkStart w:id="13" w:name="_Hlk217456433"/>
      <w:r w:rsidRPr="00C94380">
        <w:rPr>
          <w:rFonts w:ascii="Times New Roman" w:eastAsia="Times New Roman" w:hAnsi="Times New Roman" w:cs="Times New Roman"/>
          <w:color w:val="000000"/>
          <w:sz w:val="26"/>
          <w:szCs w:val="26"/>
        </w:rPr>
        <w:t xml:space="preserve">Алтайского края </w:t>
      </w:r>
      <w:bookmarkEnd w:id="13"/>
      <w:r w:rsidRPr="00C94380">
        <w:rPr>
          <w:rFonts w:ascii="Times New Roman" w:eastAsia="Times New Roman" w:hAnsi="Times New Roman" w:cs="Times New Roman"/>
          <w:color w:val="000000"/>
          <w:sz w:val="26"/>
          <w:szCs w:val="26"/>
        </w:rPr>
        <w:t>и органов Администрации Краснощёковского сельсовета Краснощёковского района Алтайского края, имеющим стаж муниципальной службы:</w:t>
      </w:r>
    </w:p>
    <w:p w14:paraId="0D9EF77C"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до 20 лет - в размере 8% от фиксированной выплаты к страховой пенсии по старости установленной законодательством Российской Федерации,</w:t>
      </w:r>
    </w:p>
    <w:p w14:paraId="26890FBD"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ab/>
        <w:t>от 20 до 25 лет - в размере 9% от фиксированной выплаты к страховой пенсии по старости установленной законодательством Российской Федерации,</w:t>
      </w:r>
    </w:p>
    <w:p w14:paraId="732D8845"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от 25 до 30 лет - в размере 10% от фиксированной выплаты к страховой пенсии </w:t>
      </w:r>
      <w:r w:rsidRPr="00C94380">
        <w:rPr>
          <w:rFonts w:ascii="Times New Roman" w:eastAsia="Times New Roman" w:hAnsi="Times New Roman" w:cs="Times New Roman"/>
          <w:color w:val="000000"/>
          <w:sz w:val="26"/>
          <w:szCs w:val="26"/>
        </w:rPr>
        <w:lastRenderedPageBreak/>
        <w:t>по старости установленной законодательством Российской Федерации,</w:t>
      </w:r>
    </w:p>
    <w:p w14:paraId="34D1AB44"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свыше 30 лет - в размере 12% от фиксированной выплаты к страховой пенсии по старости установленной законодательством Российской Федерации;</w:t>
      </w:r>
    </w:p>
    <w:p w14:paraId="6AA40E44"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лицам, замещавшим старшие и младшие должности муниципальной службы Администрации Краснощёковского сельсовета Краснощёковского района Алтайского края и органов Администрации Краснощёковского сельсовета Краснощёковского района Алтайского края, имеющим стаж муниципальной службы:</w:t>
      </w:r>
    </w:p>
    <w:p w14:paraId="32C43A3E"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до 20 лет - в размере 4% от фиксированной выплаты к страховой пенсии по старости установленной законодательством Российской Федерации,</w:t>
      </w:r>
    </w:p>
    <w:p w14:paraId="2CFB39D0"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от 20 до 25 лет - в размере 5% от фиксированной выплаты к страховой пенсии по старости установленной законодательством Российской Федерации,</w:t>
      </w:r>
    </w:p>
    <w:p w14:paraId="3CE59982"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от 25 до 30 лет - в размере 6% от фиксированной выплаты к страховой пенсии по старости установленной законодательством Российской Федерации,</w:t>
      </w:r>
    </w:p>
    <w:p w14:paraId="4F3EEBDD"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свыше 30 лет - в размере 8% от фиксированной выплаты к страховой пенсии по старости установленной законодательством Российской Федерации.</w:t>
      </w:r>
    </w:p>
    <w:p w14:paraId="3BEB5CBF"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При установлении и выплате пенсии за выслугу лет, доплаты к пенсии районный коэффициент не применяется.</w:t>
      </w:r>
      <w:bookmarkStart w:id="14" w:name="P59"/>
      <w:bookmarkEnd w:id="14"/>
    </w:p>
    <w:p w14:paraId="4F51CE99"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14:paraId="106F9ACD"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i/>
          <w:color w:val="000000"/>
          <w:sz w:val="26"/>
          <w:szCs w:val="26"/>
        </w:rPr>
      </w:pPr>
      <w:r w:rsidRPr="00C94380">
        <w:rPr>
          <w:rFonts w:ascii="Times New Roman" w:eastAsia="Times New Roman" w:hAnsi="Times New Roman" w:cs="Times New Roman"/>
          <w:color w:val="000000"/>
          <w:sz w:val="26"/>
          <w:szCs w:val="26"/>
        </w:rPr>
        <w:t>2.7. Размер среднемесячного денежного содержания, исходя из которого исчисляется размер пенсии за выслугу лет, не может превышать</w:t>
      </w:r>
      <w:r w:rsidRPr="00C94380">
        <w:rPr>
          <w:rFonts w:ascii="Times New Roman" w:eastAsia="Times New Roman" w:hAnsi="Times New Roman" w:cs="Times New Roman"/>
          <w:i/>
          <w:color w:val="000000"/>
          <w:sz w:val="26"/>
          <w:szCs w:val="26"/>
        </w:rPr>
        <w:t xml:space="preserve"> </w:t>
      </w:r>
      <w:r w:rsidRPr="00C94380">
        <w:rPr>
          <w:rFonts w:ascii="Times New Roman" w:eastAsia="Times New Roman" w:hAnsi="Times New Roman" w:cs="Times New Roman"/>
          <w:color w:val="000000"/>
          <w:sz w:val="26"/>
          <w:szCs w:val="26"/>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14:paraId="24926E6F"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i/>
          <w:color w:val="000000"/>
          <w:sz w:val="26"/>
          <w:szCs w:val="26"/>
        </w:rPr>
      </w:pPr>
      <w:r w:rsidRPr="00C94380">
        <w:rPr>
          <w:rFonts w:ascii="Times New Roman" w:eastAsia="Times New Roman" w:hAnsi="Times New Roman" w:cs="Times New Roman"/>
          <w:color w:val="000000"/>
          <w:sz w:val="26"/>
          <w:szCs w:val="26"/>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14:paraId="20A36880"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i/>
          <w:color w:val="000000"/>
          <w:sz w:val="26"/>
          <w:szCs w:val="26"/>
        </w:rPr>
      </w:pPr>
      <w:r w:rsidRPr="00C94380">
        <w:rPr>
          <w:rFonts w:ascii="Times New Roman" w:eastAsia="Times New Roman" w:hAnsi="Times New Roman" w:cs="Times New Roman"/>
          <w:color w:val="000000"/>
          <w:sz w:val="26"/>
          <w:szCs w:val="26"/>
        </w:rPr>
        <w:t>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 крае».</w:t>
      </w:r>
    </w:p>
    <w:p w14:paraId="37ECB79D"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i/>
          <w:color w:val="000000"/>
          <w:sz w:val="26"/>
          <w:szCs w:val="26"/>
        </w:rPr>
      </w:pPr>
      <w:r w:rsidRPr="00C94380">
        <w:rPr>
          <w:rFonts w:ascii="Times New Roman" w:eastAsia="Times New Roman" w:hAnsi="Times New Roman" w:cs="Times New Roman"/>
          <w:color w:val="000000"/>
          <w:sz w:val="26"/>
          <w:szCs w:val="26"/>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14:paraId="0F4CD5F5"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p>
    <w:p w14:paraId="11B8DC44" w14:textId="77777777" w:rsidR="00C94380" w:rsidRPr="00C94380" w:rsidRDefault="00C94380" w:rsidP="00C94380">
      <w:pPr>
        <w:widowControl w:val="0"/>
        <w:spacing w:after="0" w:line="240" w:lineRule="auto"/>
        <w:ind w:firstLine="540"/>
        <w:jc w:val="center"/>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III. Порядок оформления и представления документов</w:t>
      </w:r>
    </w:p>
    <w:p w14:paraId="6387C6F4" w14:textId="4CA0EC88" w:rsidR="00C94380" w:rsidRPr="00C94380" w:rsidRDefault="00C94380" w:rsidP="003723D5">
      <w:pPr>
        <w:widowControl w:val="0"/>
        <w:spacing w:after="0" w:line="240" w:lineRule="auto"/>
        <w:ind w:firstLine="540"/>
        <w:jc w:val="center"/>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для назначения пенсии за выслугу лет</w:t>
      </w:r>
    </w:p>
    <w:p w14:paraId="6AE87A7F"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3.1. Пенсия за выслугу лет назначается на основании заявления, которое предоставляется в Администрацию</w:t>
      </w:r>
      <w:r w:rsidRPr="00C94380">
        <w:rPr>
          <w:rFonts w:ascii="Times New Roman" w:eastAsia="Times New Roman" w:hAnsi="Times New Roman" w:cs="Times New Roman"/>
          <w:i/>
          <w:color w:val="000000"/>
          <w:sz w:val="26"/>
          <w:szCs w:val="26"/>
        </w:rPr>
        <w:t xml:space="preserve"> </w:t>
      </w:r>
      <w:r w:rsidRPr="00C94380">
        <w:rPr>
          <w:rFonts w:ascii="Times New Roman" w:eastAsia="Times New Roman" w:hAnsi="Times New Roman" w:cs="Times New Roman"/>
          <w:color w:val="000000"/>
          <w:sz w:val="26"/>
          <w:szCs w:val="26"/>
        </w:rPr>
        <w:t>Краснощёковского сельсовета Краснощёковского района Алтайского края.</w:t>
      </w:r>
    </w:p>
    <w:p w14:paraId="73B03DA3"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К заявлению прилагаются следующие документы:</w:t>
      </w:r>
    </w:p>
    <w:p w14:paraId="4B399ECF"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а) копия документа, удостоверяющего личность заявителя;</w:t>
      </w:r>
    </w:p>
    <w:p w14:paraId="7C8E4A21"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б) документы, подтверждающие стаж муниципальной службы, исполнение соответствующих должностных полномочий за период до 01.01.2020;</w:t>
      </w:r>
    </w:p>
    <w:p w14:paraId="79BED982"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в) копия документа, удостоверяющего личность уполномоченного </w:t>
      </w:r>
      <w:r w:rsidRPr="00C94380">
        <w:rPr>
          <w:rFonts w:ascii="Times New Roman" w:eastAsia="Times New Roman" w:hAnsi="Times New Roman" w:cs="Times New Roman"/>
          <w:color w:val="000000"/>
          <w:sz w:val="26"/>
          <w:szCs w:val="26"/>
        </w:rPr>
        <w:lastRenderedPageBreak/>
        <w:t>представителя, - предоставляется в случае обращения уполномоченного представителя;</w:t>
      </w:r>
    </w:p>
    <w:p w14:paraId="29AB4471"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г) копия документа, подтверждающего полномочия представителя, - предоставляется в случае обращения уполномоченного представителя;</w:t>
      </w:r>
    </w:p>
    <w:p w14:paraId="2A6D7267"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д) согласие на обработку персональных данных в соответствии с требованиями Федерального закона от 27.07.2006 №152-ФЗ «О персональных данных».</w:t>
      </w:r>
    </w:p>
    <w:p w14:paraId="43CA9A9B"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Краснощёковского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14:paraId="4E9A0732"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3.2. В течение десяти рабочих дней со дня поступления заявления Администрация</w:t>
      </w:r>
      <w:r w:rsidRPr="00C94380">
        <w:rPr>
          <w:rFonts w:ascii="Times New Roman" w:eastAsia="Times New Roman" w:hAnsi="Times New Roman" w:cs="Times New Roman"/>
          <w:i/>
          <w:color w:val="000000"/>
          <w:sz w:val="26"/>
          <w:szCs w:val="26"/>
        </w:rPr>
        <w:t xml:space="preserve"> </w:t>
      </w:r>
      <w:r w:rsidRPr="00C94380">
        <w:rPr>
          <w:rFonts w:ascii="Times New Roman" w:eastAsia="Times New Roman" w:hAnsi="Times New Roman" w:cs="Times New Roman"/>
          <w:color w:val="000000"/>
          <w:sz w:val="26"/>
          <w:szCs w:val="26"/>
        </w:rPr>
        <w:t>Краснощёковского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14:paraId="0612EFAB"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3.3. Основаниями для отказа заявителю в назначении пенсии за выслугу лет являются:</w:t>
      </w:r>
    </w:p>
    <w:p w14:paraId="1F81392E"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14:paraId="3B7B6D2F"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14:paraId="091864E4"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в) непредставление либо представление неполного перечня документов, указанных в подпунктах «а» – «д» пункта 3.1. настоящего Положения;</w:t>
      </w:r>
    </w:p>
    <w:p w14:paraId="07E336E1"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г) представление документов, содержащих недостоверные сведения;</w:t>
      </w:r>
    </w:p>
    <w:p w14:paraId="32BD041F"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д) несоответствие заявителя категориям получателей пенсии за выслугу лет, указанным в пункте 1.1. настоящего Положения;</w:t>
      </w:r>
    </w:p>
    <w:p w14:paraId="1853DD73"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е) отсутствие у заявителя оснований установления пенсии за выслугу лет, предусмотренных пунктом 2.1. настоящего Положения;</w:t>
      </w:r>
    </w:p>
    <w:p w14:paraId="6463437E"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14:paraId="4F2113E3"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p>
    <w:p w14:paraId="285A1B49" w14:textId="0A7BDB83" w:rsidR="00C94380" w:rsidRPr="00C94380" w:rsidRDefault="00C94380" w:rsidP="003723D5">
      <w:pPr>
        <w:widowControl w:val="0"/>
        <w:spacing w:after="0" w:line="240" w:lineRule="auto"/>
        <w:ind w:firstLine="540"/>
        <w:jc w:val="center"/>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IV. Порядок изменения размера пенсии за выслугу лет</w:t>
      </w:r>
    </w:p>
    <w:p w14:paraId="23D5941E"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lastRenderedPageBreak/>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14:paraId="539FF925"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4.2. Пенсия за выслугу лет индексируется при повышении размеров должностных окладов на индекс повышения должностных окладов.</w:t>
      </w:r>
    </w:p>
    <w:p w14:paraId="3B25EDC3"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4.3. При уменьшении должностного оклада размер пенсии за выслугу лет не пересчитывается.</w:t>
      </w:r>
    </w:p>
    <w:p w14:paraId="391F2C34"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p>
    <w:p w14:paraId="7BEFA2F9" w14:textId="77777777" w:rsidR="00C94380" w:rsidRPr="00C94380" w:rsidRDefault="00C94380" w:rsidP="00C94380">
      <w:pPr>
        <w:widowControl w:val="0"/>
        <w:spacing w:after="0" w:line="240" w:lineRule="auto"/>
        <w:ind w:firstLine="540"/>
        <w:jc w:val="center"/>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V. Порядок приостановления, возобновления и прекращения</w:t>
      </w:r>
    </w:p>
    <w:p w14:paraId="0D69376C" w14:textId="605726E4" w:rsidR="00C94380" w:rsidRPr="00C94380" w:rsidRDefault="00C94380" w:rsidP="003723D5">
      <w:pPr>
        <w:widowControl w:val="0"/>
        <w:spacing w:after="0" w:line="240" w:lineRule="auto"/>
        <w:ind w:firstLine="540"/>
        <w:jc w:val="center"/>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выплаты пенсии за выслугу лет</w:t>
      </w:r>
    </w:p>
    <w:p w14:paraId="187FDD57"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5.1. Выплата пенсии за выслугу лет приостанавливается:</w:t>
      </w:r>
    </w:p>
    <w:p w14:paraId="7C5B016F" w14:textId="77777777" w:rsidR="00C94380" w:rsidRPr="00C94380" w:rsidRDefault="00C94380" w:rsidP="00C94380">
      <w:pPr>
        <w:widowControl w:val="0"/>
        <w:numPr>
          <w:ilvl w:val="0"/>
          <w:numId w:val="10"/>
        </w:numPr>
        <w:spacing w:after="0" w:line="240" w:lineRule="auto"/>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14:paraId="4A52ED52" w14:textId="77777777" w:rsidR="00C94380" w:rsidRPr="00C94380" w:rsidRDefault="00C94380" w:rsidP="00C94380">
      <w:pPr>
        <w:widowControl w:val="0"/>
        <w:numPr>
          <w:ilvl w:val="0"/>
          <w:numId w:val="10"/>
        </w:numPr>
        <w:spacing w:after="0" w:line="240" w:lineRule="auto"/>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14:paraId="6A672F24"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5.2. Выплата пенсии за выслугу лет прекращается:</w:t>
      </w:r>
    </w:p>
    <w:p w14:paraId="13885571" w14:textId="77777777" w:rsidR="00C94380" w:rsidRPr="00C94380" w:rsidRDefault="00C94380" w:rsidP="00C94380">
      <w:pPr>
        <w:widowControl w:val="0"/>
        <w:numPr>
          <w:ilvl w:val="0"/>
          <w:numId w:val="11"/>
        </w:numPr>
        <w:spacing w:after="0" w:line="240" w:lineRule="auto"/>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в случае смерти лица - с 1 числа месяца, следующего за месяцем, в котором наступила смерть;</w:t>
      </w:r>
    </w:p>
    <w:p w14:paraId="70428FF6" w14:textId="77777777" w:rsidR="00C94380" w:rsidRPr="00C94380" w:rsidRDefault="00C94380" w:rsidP="00C94380">
      <w:pPr>
        <w:widowControl w:val="0"/>
        <w:numPr>
          <w:ilvl w:val="0"/>
          <w:numId w:val="11"/>
        </w:numPr>
        <w:spacing w:after="0" w:line="240" w:lineRule="auto"/>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14:paraId="4499CE3F" w14:textId="77777777" w:rsidR="00C94380" w:rsidRPr="00C94380" w:rsidRDefault="00C94380" w:rsidP="00C94380">
      <w:pPr>
        <w:widowControl w:val="0"/>
        <w:numPr>
          <w:ilvl w:val="0"/>
          <w:numId w:val="11"/>
        </w:numPr>
        <w:spacing w:after="0" w:line="240" w:lineRule="auto"/>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14:paraId="5B8A26B8"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Краснощёковского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14:paraId="5DFC46E5"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14:paraId="3238A82B"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Краснощёковского сельсовета Краснощёковского района Алтайского края, со дня изменения (прекращения) указанных обстоятельств.</w:t>
      </w:r>
    </w:p>
    <w:p w14:paraId="42983F74" w14:textId="77777777" w:rsidR="00C94380" w:rsidRPr="00C94380" w:rsidRDefault="00C94380" w:rsidP="00C94380">
      <w:pPr>
        <w:widowControl w:val="0"/>
        <w:spacing w:after="0" w:line="240" w:lineRule="auto"/>
        <w:ind w:firstLine="540"/>
        <w:jc w:val="both"/>
        <w:rPr>
          <w:rFonts w:ascii="Times New Roman" w:eastAsia="Times New Roman" w:hAnsi="Times New Roman" w:cs="Times New Roman"/>
          <w:i/>
          <w:color w:val="000000"/>
          <w:sz w:val="26"/>
          <w:szCs w:val="26"/>
        </w:rPr>
      </w:pPr>
      <w:r w:rsidRPr="00C94380">
        <w:rPr>
          <w:rFonts w:ascii="Times New Roman" w:eastAsia="Times New Roman" w:hAnsi="Times New Roman" w:cs="Times New Roman"/>
          <w:color w:val="000000"/>
          <w:sz w:val="26"/>
          <w:szCs w:val="26"/>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14:paraId="01971BA6" w14:textId="77777777" w:rsidR="00C94380" w:rsidRDefault="00C94380" w:rsidP="003723D5">
      <w:pPr>
        <w:pStyle w:val="a4"/>
        <w:spacing w:after="0" w:afterAutospacing="0"/>
        <w:rPr>
          <w:b/>
          <w:sz w:val="32"/>
          <w:szCs w:val="32"/>
          <w:u w:val="single"/>
        </w:rPr>
      </w:pPr>
    </w:p>
    <w:p w14:paraId="76EFCFD8" w14:textId="77777777" w:rsidR="00C94380" w:rsidRDefault="00C94380" w:rsidP="00C94380">
      <w:pPr>
        <w:pStyle w:val="a4"/>
        <w:spacing w:after="0" w:afterAutospacing="0"/>
        <w:rPr>
          <w:b/>
          <w:sz w:val="32"/>
          <w:szCs w:val="32"/>
          <w:u w:val="single"/>
        </w:rPr>
      </w:pPr>
    </w:p>
    <w:p w14:paraId="34910502" w14:textId="77777777" w:rsidR="00C94380" w:rsidRPr="00C94380" w:rsidRDefault="00C94380" w:rsidP="00C94380">
      <w:pPr>
        <w:suppressAutoHyphens/>
        <w:spacing w:after="0" w:line="240" w:lineRule="auto"/>
        <w:ind w:right="-35"/>
        <w:rPr>
          <w:rFonts w:ascii="Times New Roman" w:eastAsia="Times New Roman" w:hAnsi="Times New Roman" w:cs="Times New Roman"/>
          <w:b/>
          <w:sz w:val="26"/>
          <w:szCs w:val="26"/>
          <w:lang w:eastAsia="ar-SA"/>
        </w:rPr>
      </w:pPr>
      <w:r w:rsidRPr="00C94380">
        <w:rPr>
          <w:rFonts w:ascii="Times New Roman" w:eastAsia="Times New Roman" w:hAnsi="Times New Roman" w:cs="Times New Roman"/>
          <w:sz w:val="26"/>
          <w:szCs w:val="26"/>
          <w:lang w:eastAsia="ar-SA"/>
        </w:rPr>
        <w:t xml:space="preserve">          </w:t>
      </w:r>
      <w:r w:rsidRPr="00C94380">
        <w:rPr>
          <w:rFonts w:ascii="Times New Roman" w:eastAsia="Times New Roman" w:hAnsi="Times New Roman" w:cs="Times New Roman"/>
          <w:b/>
          <w:sz w:val="26"/>
          <w:szCs w:val="26"/>
          <w:lang w:eastAsia="ar-SA"/>
        </w:rPr>
        <w:t>СОВЕТ ДЕПУТАТОВ КРАСНОЩЁКОВСКОГО СЕЛЬСОВЕТА</w:t>
      </w:r>
    </w:p>
    <w:p w14:paraId="3A79FA7D"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r w:rsidRPr="00C94380">
        <w:rPr>
          <w:rFonts w:ascii="Times New Roman" w:eastAsia="Times New Roman" w:hAnsi="Times New Roman" w:cs="Times New Roman"/>
          <w:b/>
          <w:sz w:val="26"/>
          <w:szCs w:val="26"/>
          <w:lang w:eastAsia="ar-SA"/>
        </w:rPr>
        <w:t>КРАСНОЩЁКОВСКОГО РАЙОНА</w:t>
      </w:r>
    </w:p>
    <w:p w14:paraId="748B624D"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r w:rsidRPr="00C94380">
        <w:rPr>
          <w:rFonts w:ascii="Times New Roman" w:eastAsia="Times New Roman" w:hAnsi="Times New Roman" w:cs="Times New Roman"/>
          <w:b/>
          <w:sz w:val="26"/>
          <w:szCs w:val="26"/>
          <w:lang w:eastAsia="ar-SA"/>
        </w:rPr>
        <w:t xml:space="preserve"> АЛТАЙСКОГО КРАЯ</w:t>
      </w:r>
    </w:p>
    <w:p w14:paraId="22471C76"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p>
    <w:p w14:paraId="1D1B9158"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r w:rsidRPr="00C94380">
        <w:rPr>
          <w:rFonts w:ascii="Times New Roman" w:eastAsia="Times New Roman" w:hAnsi="Times New Roman" w:cs="Times New Roman"/>
          <w:b/>
          <w:sz w:val="26"/>
          <w:szCs w:val="26"/>
          <w:lang w:eastAsia="ar-SA"/>
        </w:rPr>
        <w:t xml:space="preserve">    РЕШЕНИЕ </w:t>
      </w:r>
    </w:p>
    <w:p w14:paraId="45A39278" w14:textId="77777777" w:rsidR="00C94380" w:rsidRPr="00C94380" w:rsidRDefault="00C94380" w:rsidP="00C94380">
      <w:pPr>
        <w:suppressAutoHyphens/>
        <w:spacing w:after="0" w:line="240" w:lineRule="auto"/>
        <w:jc w:val="center"/>
        <w:rPr>
          <w:rFonts w:ascii="Times New Roman" w:eastAsia="Times New Roman" w:hAnsi="Times New Roman" w:cs="Times New Roman"/>
          <w:b/>
          <w:sz w:val="26"/>
          <w:szCs w:val="26"/>
          <w:lang w:eastAsia="ar-SA"/>
        </w:rPr>
      </w:pPr>
    </w:p>
    <w:p w14:paraId="2F36D398" w14:textId="77777777" w:rsidR="00C94380" w:rsidRPr="00C94380" w:rsidRDefault="00C94380" w:rsidP="00C94380">
      <w:pPr>
        <w:suppressAutoHyphens/>
        <w:spacing w:after="0" w:line="240" w:lineRule="auto"/>
        <w:jc w:val="both"/>
        <w:rPr>
          <w:rFonts w:ascii="Times New Roman" w:eastAsia="Times New Roman" w:hAnsi="Times New Roman" w:cs="Times New Roman"/>
          <w:sz w:val="26"/>
          <w:szCs w:val="26"/>
          <w:lang w:eastAsia="ar-SA"/>
        </w:rPr>
      </w:pPr>
      <w:r w:rsidRPr="00C94380">
        <w:rPr>
          <w:rFonts w:ascii="Times New Roman" w:eastAsia="Times New Roman" w:hAnsi="Times New Roman" w:cs="Times New Roman"/>
          <w:sz w:val="26"/>
          <w:szCs w:val="26"/>
          <w:lang w:eastAsia="ar-SA"/>
        </w:rPr>
        <w:t xml:space="preserve">«23» декабря 2025 г           </w:t>
      </w:r>
      <w:r w:rsidRPr="00C94380">
        <w:rPr>
          <w:rFonts w:ascii="Times New Roman" w:eastAsia="Times New Roman" w:hAnsi="Times New Roman" w:cs="Times New Roman"/>
          <w:sz w:val="26"/>
          <w:szCs w:val="26"/>
          <w:lang w:eastAsia="ar-SA"/>
        </w:rPr>
        <w:tab/>
      </w:r>
      <w:r w:rsidRPr="00C94380">
        <w:rPr>
          <w:rFonts w:ascii="Times New Roman" w:eastAsia="Times New Roman" w:hAnsi="Times New Roman" w:cs="Times New Roman"/>
          <w:sz w:val="26"/>
          <w:szCs w:val="26"/>
          <w:lang w:eastAsia="ar-SA"/>
        </w:rPr>
        <w:tab/>
        <w:t xml:space="preserve">                                                                № 31 </w:t>
      </w:r>
    </w:p>
    <w:p w14:paraId="65604B6D" w14:textId="77777777" w:rsidR="00C94380" w:rsidRPr="00C94380" w:rsidRDefault="00C94380" w:rsidP="00C94380">
      <w:pPr>
        <w:suppressAutoHyphens/>
        <w:spacing w:after="0" w:line="240" w:lineRule="auto"/>
        <w:jc w:val="center"/>
        <w:rPr>
          <w:rFonts w:ascii="Times New Roman" w:eastAsia="Times New Roman" w:hAnsi="Times New Roman" w:cs="Times New Roman"/>
          <w:sz w:val="26"/>
          <w:szCs w:val="26"/>
          <w:lang w:eastAsia="ar-SA"/>
        </w:rPr>
      </w:pPr>
      <w:r w:rsidRPr="00C94380">
        <w:rPr>
          <w:rFonts w:ascii="Times New Roman" w:eastAsia="Times New Roman" w:hAnsi="Times New Roman" w:cs="Times New Roman"/>
          <w:sz w:val="26"/>
          <w:szCs w:val="26"/>
          <w:lang w:eastAsia="ar-SA"/>
        </w:rPr>
        <w:t xml:space="preserve">с. </w:t>
      </w:r>
      <w:proofErr w:type="spellStart"/>
      <w:r w:rsidRPr="00C94380">
        <w:rPr>
          <w:rFonts w:ascii="Times New Roman" w:eastAsia="Times New Roman" w:hAnsi="Times New Roman" w:cs="Times New Roman"/>
          <w:sz w:val="26"/>
          <w:szCs w:val="26"/>
          <w:lang w:eastAsia="ar-SA"/>
        </w:rPr>
        <w:t>Краснощёково</w:t>
      </w:r>
      <w:proofErr w:type="spellEnd"/>
    </w:p>
    <w:p w14:paraId="3A3A934D" w14:textId="77777777" w:rsidR="00C94380" w:rsidRPr="00C94380" w:rsidRDefault="00C94380" w:rsidP="00C94380">
      <w:pPr>
        <w:suppressAutoHyphens/>
        <w:spacing w:after="0" w:line="240" w:lineRule="auto"/>
        <w:ind w:right="-35"/>
        <w:jc w:val="center"/>
        <w:rPr>
          <w:rFonts w:ascii="Times New Roman" w:eastAsia="Times New Roman" w:hAnsi="Times New Roman" w:cs="Times New Roman"/>
          <w:sz w:val="26"/>
          <w:szCs w:val="26"/>
          <w:lang w:eastAsia="ar-SA"/>
        </w:rPr>
      </w:pPr>
    </w:p>
    <w:p w14:paraId="7431D0BA" w14:textId="77777777" w:rsidR="00C94380" w:rsidRPr="00C94380" w:rsidRDefault="00C94380" w:rsidP="00C94380">
      <w:pPr>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О внесении изменений в решение </w:t>
      </w:r>
      <w:bookmarkStart w:id="15" w:name="_Hlk216964269"/>
      <w:r w:rsidRPr="00C94380">
        <w:rPr>
          <w:rFonts w:ascii="Times New Roman" w:eastAsia="Times New Roman" w:hAnsi="Times New Roman" w:cs="Times New Roman"/>
          <w:sz w:val="26"/>
          <w:szCs w:val="26"/>
        </w:rPr>
        <w:t xml:space="preserve">Совета </w:t>
      </w:r>
    </w:p>
    <w:p w14:paraId="36217505" w14:textId="77777777" w:rsidR="00C94380" w:rsidRPr="00C94380" w:rsidRDefault="00C94380" w:rsidP="00C94380">
      <w:pPr>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депутатов Краснощёковского сельсовета </w:t>
      </w:r>
    </w:p>
    <w:p w14:paraId="3C9307A0" w14:textId="77777777" w:rsidR="00C94380" w:rsidRPr="00C94380" w:rsidRDefault="00C94380" w:rsidP="00C94380">
      <w:pPr>
        <w:spacing w:after="0" w:line="240" w:lineRule="auto"/>
        <w:rPr>
          <w:rFonts w:ascii="Times New Roman" w:eastAsia="Times New Roman" w:hAnsi="Times New Roman" w:cs="Times New Roman"/>
          <w:sz w:val="26"/>
          <w:szCs w:val="26"/>
        </w:rPr>
      </w:pPr>
      <w:r w:rsidRPr="00C94380">
        <w:rPr>
          <w:rFonts w:ascii="Times New Roman" w:eastAsia="Times New Roman" w:hAnsi="Times New Roman" w:cs="Times New Roman"/>
          <w:sz w:val="26"/>
          <w:szCs w:val="26"/>
        </w:rPr>
        <w:t xml:space="preserve">Краснощёковского района Алтайского края </w:t>
      </w:r>
    </w:p>
    <w:p w14:paraId="6F98518D" w14:textId="77777777" w:rsidR="00C94380" w:rsidRPr="00C94380" w:rsidRDefault="00C94380" w:rsidP="00C94380">
      <w:pPr>
        <w:spacing w:after="0" w:line="240" w:lineRule="auto"/>
        <w:rPr>
          <w:rFonts w:ascii="Times New Roman" w:eastAsia="Calibri" w:hAnsi="Times New Roman" w:cs="Times New Roman"/>
          <w:kern w:val="2"/>
          <w:sz w:val="26"/>
          <w:szCs w:val="26"/>
        </w:rPr>
      </w:pPr>
      <w:r w:rsidRPr="00C94380">
        <w:rPr>
          <w:rFonts w:ascii="Times New Roman" w:eastAsia="Times New Roman" w:hAnsi="Times New Roman" w:cs="Times New Roman"/>
          <w:sz w:val="26"/>
          <w:szCs w:val="26"/>
        </w:rPr>
        <w:t>от 27 августа 2025г. №12 «</w:t>
      </w:r>
      <w:r w:rsidRPr="00C94380">
        <w:rPr>
          <w:rFonts w:ascii="Times New Roman" w:eastAsia="Calibri" w:hAnsi="Times New Roman" w:cs="Times New Roman"/>
          <w:kern w:val="2"/>
          <w:sz w:val="26"/>
          <w:szCs w:val="26"/>
        </w:rPr>
        <w:t xml:space="preserve">Об утверждении </w:t>
      </w:r>
    </w:p>
    <w:p w14:paraId="417D728D" w14:textId="77777777" w:rsidR="00C94380" w:rsidRPr="00C94380" w:rsidRDefault="00C94380" w:rsidP="00C94380">
      <w:pPr>
        <w:spacing w:after="0" w:line="240" w:lineRule="auto"/>
        <w:rPr>
          <w:rFonts w:ascii="Times New Roman" w:eastAsia="Calibri" w:hAnsi="Times New Roman" w:cs="Times New Roman"/>
          <w:kern w:val="2"/>
          <w:sz w:val="26"/>
          <w:szCs w:val="26"/>
        </w:rPr>
      </w:pPr>
      <w:r w:rsidRPr="00C94380">
        <w:rPr>
          <w:rFonts w:ascii="Times New Roman" w:eastAsia="Calibri" w:hAnsi="Times New Roman" w:cs="Times New Roman"/>
          <w:kern w:val="2"/>
          <w:sz w:val="26"/>
          <w:szCs w:val="26"/>
        </w:rPr>
        <w:t xml:space="preserve">Положения об организации деятельности органов </w:t>
      </w:r>
    </w:p>
    <w:p w14:paraId="04A06D75" w14:textId="77777777" w:rsidR="00C94380" w:rsidRPr="00C94380" w:rsidRDefault="00C94380" w:rsidP="00C94380">
      <w:pPr>
        <w:spacing w:after="0" w:line="240" w:lineRule="auto"/>
        <w:rPr>
          <w:rFonts w:ascii="Times New Roman" w:eastAsia="Times New Roman" w:hAnsi="Times New Roman" w:cs="Times New Roman"/>
          <w:sz w:val="26"/>
          <w:szCs w:val="26"/>
        </w:rPr>
      </w:pPr>
      <w:r w:rsidRPr="00C94380">
        <w:rPr>
          <w:rFonts w:ascii="Times New Roman" w:eastAsia="Calibri" w:hAnsi="Times New Roman" w:cs="Times New Roman"/>
          <w:kern w:val="2"/>
          <w:sz w:val="26"/>
          <w:szCs w:val="26"/>
        </w:rPr>
        <w:t xml:space="preserve">местного самоуправления муниципального образования </w:t>
      </w:r>
    </w:p>
    <w:p w14:paraId="1993DA01" w14:textId="77777777" w:rsidR="00C94380" w:rsidRPr="00C94380" w:rsidRDefault="00C94380" w:rsidP="00C94380">
      <w:pPr>
        <w:suppressAutoHyphens/>
        <w:autoSpaceDE w:val="0"/>
        <w:autoSpaceDN w:val="0"/>
        <w:adjustRightInd w:val="0"/>
        <w:spacing w:after="0" w:line="240" w:lineRule="auto"/>
        <w:rPr>
          <w:rFonts w:ascii="Times New Roman" w:eastAsia="Calibri" w:hAnsi="Times New Roman" w:cs="Times New Roman"/>
          <w:kern w:val="2"/>
          <w:sz w:val="26"/>
          <w:szCs w:val="26"/>
        </w:rPr>
      </w:pPr>
      <w:r w:rsidRPr="00C94380">
        <w:rPr>
          <w:rFonts w:ascii="Times New Roman" w:eastAsia="Calibri" w:hAnsi="Times New Roman" w:cs="Times New Roman"/>
          <w:kern w:val="2"/>
          <w:sz w:val="26"/>
          <w:szCs w:val="26"/>
        </w:rPr>
        <w:t xml:space="preserve">сельское поселение Краснощёковский сельсовет </w:t>
      </w:r>
    </w:p>
    <w:p w14:paraId="581F0A31" w14:textId="77777777" w:rsidR="00C94380" w:rsidRPr="00C94380" w:rsidRDefault="00C94380" w:rsidP="00C94380">
      <w:pPr>
        <w:suppressAutoHyphens/>
        <w:autoSpaceDE w:val="0"/>
        <w:autoSpaceDN w:val="0"/>
        <w:adjustRightInd w:val="0"/>
        <w:spacing w:after="0" w:line="240" w:lineRule="auto"/>
        <w:rPr>
          <w:rFonts w:ascii="Times New Roman" w:eastAsia="Calibri" w:hAnsi="Times New Roman" w:cs="Times New Roman"/>
          <w:kern w:val="2"/>
          <w:sz w:val="26"/>
          <w:szCs w:val="26"/>
        </w:rPr>
      </w:pPr>
      <w:r w:rsidRPr="00C94380">
        <w:rPr>
          <w:rFonts w:ascii="Times New Roman" w:eastAsia="Calibri" w:hAnsi="Times New Roman" w:cs="Times New Roman"/>
          <w:kern w:val="2"/>
          <w:sz w:val="26"/>
          <w:szCs w:val="26"/>
        </w:rPr>
        <w:t xml:space="preserve">Краснощёковского района Алтайского края по </w:t>
      </w:r>
    </w:p>
    <w:p w14:paraId="39D6CBA0" w14:textId="77777777" w:rsidR="00C94380" w:rsidRPr="00C94380" w:rsidRDefault="00C94380" w:rsidP="00C94380">
      <w:pPr>
        <w:suppressAutoHyphens/>
        <w:autoSpaceDE w:val="0"/>
        <w:autoSpaceDN w:val="0"/>
        <w:adjustRightInd w:val="0"/>
        <w:spacing w:after="0" w:line="240" w:lineRule="auto"/>
        <w:rPr>
          <w:rFonts w:ascii="Times New Roman" w:eastAsia="Calibri" w:hAnsi="Times New Roman" w:cs="Times New Roman"/>
          <w:kern w:val="2"/>
          <w:sz w:val="26"/>
          <w:szCs w:val="26"/>
        </w:rPr>
      </w:pPr>
      <w:r w:rsidRPr="00C94380">
        <w:rPr>
          <w:rFonts w:ascii="Times New Roman" w:eastAsia="Calibri" w:hAnsi="Times New Roman" w:cs="Times New Roman"/>
          <w:kern w:val="2"/>
          <w:sz w:val="26"/>
          <w:szCs w:val="26"/>
        </w:rPr>
        <w:t xml:space="preserve">выявлению бесхозяйных недвижимых вещей и </w:t>
      </w:r>
    </w:p>
    <w:p w14:paraId="004E7A18" w14:textId="77777777" w:rsidR="00C94380" w:rsidRPr="00C94380" w:rsidRDefault="00C94380" w:rsidP="00C94380">
      <w:pPr>
        <w:suppressAutoHyphens/>
        <w:autoSpaceDE w:val="0"/>
        <w:autoSpaceDN w:val="0"/>
        <w:adjustRightInd w:val="0"/>
        <w:spacing w:after="0" w:line="240" w:lineRule="auto"/>
        <w:rPr>
          <w:rFonts w:ascii="Times New Roman" w:eastAsia="Calibri" w:hAnsi="Times New Roman" w:cs="Times New Roman"/>
          <w:kern w:val="2"/>
          <w:sz w:val="26"/>
          <w:szCs w:val="26"/>
        </w:rPr>
      </w:pPr>
      <w:r w:rsidRPr="00C94380">
        <w:rPr>
          <w:rFonts w:ascii="Times New Roman" w:eastAsia="Calibri" w:hAnsi="Times New Roman" w:cs="Times New Roman"/>
          <w:kern w:val="2"/>
          <w:sz w:val="26"/>
          <w:szCs w:val="26"/>
        </w:rPr>
        <w:t xml:space="preserve">принятию их в муниципальную собственность </w:t>
      </w:r>
    </w:p>
    <w:p w14:paraId="5DAE8A56" w14:textId="77777777" w:rsidR="00C94380" w:rsidRPr="00C94380" w:rsidRDefault="00C94380" w:rsidP="00C94380">
      <w:pPr>
        <w:suppressAutoHyphens/>
        <w:autoSpaceDE w:val="0"/>
        <w:autoSpaceDN w:val="0"/>
        <w:adjustRightInd w:val="0"/>
        <w:spacing w:after="0" w:line="240" w:lineRule="auto"/>
        <w:rPr>
          <w:rFonts w:ascii="Times New Roman" w:eastAsia="Calibri" w:hAnsi="Times New Roman" w:cs="Times New Roman"/>
          <w:kern w:val="2"/>
          <w:sz w:val="26"/>
          <w:szCs w:val="26"/>
        </w:rPr>
      </w:pPr>
      <w:r w:rsidRPr="00C94380">
        <w:rPr>
          <w:rFonts w:ascii="Times New Roman" w:eastAsia="Calibri" w:hAnsi="Times New Roman" w:cs="Times New Roman"/>
          <w:kern w:val="2"/>
          <w:sz w:val="26"/>
          <w:szCs w:val="26"/>
        </w:rPr>
        <w:t xml:space="preserve">муниципального образования Краснощёковский </w:t>
      </w:r>
    </w:p>
    <w:p w14:paraId="0BFDF81D" w14:textId="77777777" w:rsidR="00C94380" w:rsidRPr="00C94380" w:rsidRDefault="00C94380" w:rsidP="00C94380">
      <w:pPr>
        <w:suppressAutoHyphens/>
        <w:autoSpaceDE w:val="0"/>
        <w:autoSpaceDN w:val="0"/>
        <w:adjustRightInd w:val="0"/>
        <w:spacing w:after="0" w:line="240" w:lineRule="auto"/>
        <w:rPr>
          <w:rFonts w:ascii="Times New Roman" w:eastAsia="Calibri" w:hAnsi="Times New Roman" w:cs="Times New Roman"/>
          <w:kern w:val="2"/>
          <w:sz w:val="26"/>
          <w:szCs w:val="26"/>
        </w:rPr>
      </w:pPr>
      <w:r w:rsidRPr="00C94380">
        <w:rPr>
          <w:rFonts w:ascii="Times New Roman" w:eastAsia="Calibri" w:hAnsi="Times New Roman" w:cs="Times New Roman"/>
          <w:kern w:val="2"/>
          <w:sz w:val="26"/>
          <w:szCs w:val="26"/>
        </w:rPr>
        <w:t>сельсовет Краснощёковского района Алтайского края</w:t>
      </w:r>
      <w:r w:rsidRPr="00C94380">
        <w:rPr>
          <w:rFonts w:ascii="Times New Roman" w:eastAsia="Times New Roman" w:hAnsi="Times New Roman" w:cs="Times New Roman"/>
          <w:sz w:val="26"/>
          <w:szCs w:val="26"/>
          <w:lang w:eastAsia="ar-SA"/>
        </w:rPr>
        <w:t>»</w:t>
      </w:r>
    </w:p>
    <w:bookmarkEnd w:id="15"/>
    <w:p w14:paraId="29241D7E" w14:textId="77777777" w:rsidR="00C94380" w:rsidRPr="00C94380" w:rsidRDefault="00C94380" w:rsidP="00C94380">
      <w:pPr>
        <w:spacing w:after="0" w:line="240" w:lineRule="auto"/>
        <w:rPr>
          <w:rFonts w:ascii="Times New Roman" w:eastAsia="Times New Roman" w:hAnsi="Times New Roman" w:cs="Times New Roman"/>
          <w:sz w:val="26"/>
          <w:szCs w:val="26"/>
        </w:rPr>
      </w:pPr>
    </w:p>
    <w:p w14:paraId="698C4403" w14:textId="77777777" w:rsidR="00C94380" w:rsidRPr="00C94380" w:rsidRDefault="00C94380" w:rsidP="00C94380">
      <w:pPr>
        <w:suppressAutoHyphens/>
        <w:spacing w:after="0" w:line="240" w:lineRule="auto"/>
        <w:ind w:firstLine="709"/>
        <w:jc w:val="both"/>
        <w:rPr>
          <w:rFonts w:ascii="Times New Roman" w:eastAsia="Times New Roman" w:hAnsi="Times New Roman" w:cs="Times New Roman"/>
          <w:sz w:val="26"/>
          <w:szCs w:val="26"/>
          <w:lang w:eastAsia="ar-SA"/>
        </w:rPr>
      </w:pPr>
      <w:r w:rsidRPr="00C94380">
        <w:rPr>
          <w:rFonts w:ascii="Times New Roman" w:eastAsia="Times New Roman" w:hAnsi="Times New Roman" w:cs="Times New Roman"/>
          <w:sz w:val="26"/>
          <w:szCs w:val="26"/>
          <w:lang w:eastAsia="ar-SA"/>
        </w:rPr>
        <w:t>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Краснощёковского сельсовета Краснощёковского района Алтайского края</w:t>
      </w:r>
    </w:p>
    <w:p w14:paraId="451A0DBE" w14:textId="77777777" w:rsidR="00C94380" w:rsidRPr="00C94380" w:rsidRDefault="00C94380" w:rsidP="00C94380">
      <w:pPr>
        <w:suppressAutoHyphens/>
        <w:spacing w:after="0" w:line="240" w:lineRule="auto"/>
        <w:jc w:val="both"/>
        <w:rPr>
          <w:rFonts w:ascii="Times New Roman" w:eastAsia="Times New Roman" w:hAnsi="Times New Roman" w:cs="Times New Roman"/>
          <w:b/>
          <w:bCs/>
          <w:sz w:val="26"/>
          <w:szCs w:val="26"/>
          <w:lang w:eastAsia="ar-SA"/>
        </w:rPr>
      </w:pPr>
      <w:r w:rsidRPr="00C94380">
        <w:rPr>
          <w:rFonts w:ascii="Times New Roman" w:eastAsia="Times New Roman" w:hAnsi="Times New Roman" w:cs="Times New Roman"/>
          <w:sz w:val="26"/>
          <w:szCs w:val="26"/>
          <w:lang w:eastAsia="ar-SA"/>
        </w:rPr>
        <w:t xml:space="preserve">         </w:t>
      </w:r>
      <w:r w:rsidRPr="00C94380">
        <w:rPr>
          <w:rFonts w:ascii="Times New Roman" w:eastAsia="Times New Roman" w:hAnsi="Times New Roman" w:cs="Times New Roman"/>
          <w:b/>
          <w:bCs/>
          <w:sz w:val="26"/>
          <w:szCs w:val="26"/>
          <w:lang w:eastAsia="ar-SA"/>
        </w:rPr>
        <w:t>РЕШИЛ:</w:t>
      </w:r>
    </w:p>
    <w:p w14:paraId="138E0605" w14:textId="77777777" w:rsidR="00C94380" w:rsidRPr="00C94380" w:rsidRDefault="00C94380" w:rsidP="00C94380">
      <w:pPr>
        <w:spacing w:after="0" w:line="240" w:lineRule="auto"/>
        <w:jc w:val="both"/>
        <w:rPr>
          <w:rFonts w:ascii="Times New Roman" w:eastAsia="Times New Roman" w:hAnsi="Times New Roman" w:cs="Times New Roman"/>
          <w:sz w:val="26"/>
          <w:szCs w:val="26"/>
        </w:rPr>
      </w:pPr>
      <w:r w:rsidRPr="00C94380">
        <w:rPr>
          <w:rFonts w:ascii="Calibri" w:eastAsia="Times New Roman" w:hAnsi="Calibri" w:cs="Times New Roman"/>
          <w:sz w:val="26"/>
          <w:szCs w:val="26"/>
        </w:rPr>
        <w:t xml:space="preserve">          </w:t>
      </w:r>
      <w:r w:rsidRPr="00C94380">
        <w:rPr>
          <w:rFonts w:ascii="Times New Roman" w:eastAsia="Times New Roman" w:hAnsi="Times New Roman" w:cs="Times New Roman"/>
          <w:sz w:val="26"/>
          <w:szCs w:val="26"/>
        </w:rPr>
        <w:t xml:space="preserve">1. </w:t>
      </w:r>
      <w:bookmarkStart w:id="16" w:name="_Hlk217035590"/>
      <w:r w:rsidRPr="00C94380">
        <w:rPr>
          <w:rFonts w:ascii="Times New Roman" w:eastAsia="Times New Roman" w:hAnsi="Times New Roman" w:cs="Times New Roman"/>
          <w:sz w:val="26"/>
          <w:szCs w:val="26"/>
        </w:rPr>
        <w:t>Внести в решение Совета депутатов Краснощёковского сельсовета Краснощёковского района Алтайского края от 27 августа 2025г. №12 «</w:t>
      </w:r>
      <w:r w:rsidRPr="00C94380">
        <w:rPr>
          <w:rFonts w:ascii="Times New Roman" w:eastAsia="Calibri" w:hAnsi="Times New Roman" w:cs="Times New Roman"/>
          <w:kern w:val="2"/>
          <w:sz w:val="26"/>
          <w:szCs w:val="26"/>
        </w:rPr>
        <w:t>Об утверждении Положения об организации деятельности органов местного самоуправления муниципального образования сельское поселение Краснощёковский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Краснощёковский сельсовет Краснощёковского района Алтайского края</w:t>
      </w:r>
      <w:r w:rsidRPr="00C94380">
        <w:rPr>
          <w:rFonts w:ascii="Times New Roman" w:eastAsia="Times New Roman" w:hAnsi="Times New Roman" w:cs="Times New Roman"/>
          <w:sz w:val="26"/>
          <w:szCs w:val="26"/>
        </w:rPr>
        <w:t xml:space="preserve">» </w:t>
      </w:r>
      <w:bookmarkEnd w:id="16"/>
      <w:r w:rsidRPr="00C94380">
        <w:rPr>
          <w:rFonts w:ascii="Times New Roman" w:eastAsia="Times New Roman" w:hAnsi="Times New Roman" w:cs="Times New Roman"/>
          <w:sz w:val="26"/>
          <w:szCs w:val="26"/>
        </w:rPr>
        <w:t>следующие изменения:</w:t>
      </w:r>
    </w:p>
    <w:p w14:paraId="4A89B90B" w14:textId="77777777" w:rsidR="00C94380" w:rsidRPr="00C94380" w:rsidRDefault="00C94380" w:rsidP="00C94380">
      <w:pPr>
        <w:spacing w:after="160" w:line="264" w:lineRule="auto"/>
        <w:ind w:firstLine="567"/>
        <w:contextualSpacing/>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1.1. Пункт 11 изложить в следующей редакции:</w:t>
      </w:r>
    </w:p>
    <w:p w14:paraId="208CC2ED" w14:textId="77777777" w:rsidR="00C94380" w:rsidRPr="00C94380" w:rsidRDefault="00C94380" w:rsidP="00C94380">
      <w:pPr>
        <w:spacing w:after="160" w:line="264" w:lineRule="auto"/>
        <w:ind w:firstLine="567"/>
        <w:contextualSpacing/>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w:t>
      </w:r>
      <w:r w:rsidRPr="00C94380">
        <w:rPr>
          <w:rFonts w:ascii="Times New Roman" w:eastAsia="Times New Roman" w:hAnsi="Times New Roman" w:cs="Times New Roman"/>
          <w:iCs/>
          <w:color w:val="000000"/>
          <w:sz w:val="26"/>
          <w:szCs w:val="26"/>
        </w:rPr>
        <w:t>Краснощёковского сельсовета Краснощёковского района Алтайского края обра</w:t>
      </w:r>
      <w:r w:rsidRPr="00C94380">
        <w:rPr>
          <w:rFonts w:ascii="Times New Roman" w:eastAsia="Times New Roman" w:hAnsi="Times New Roman" w:cs="Times New Roman"/>
          <w:color w:val="000000"/>
          <w:sz w:val="26"/>
          <w:szCs w:val="26"/>
        </w:rPr>
        <w:t>щается в суд с требованием о признании права муниципальной собственности на это недвижимое имущество».</w:t>
      </w:r>
    </w:p>
    <w:p w14:paraId="531EAF1A" w14:textId="77777777" w:rsidR="00C94380" w:rsidRPr="00C94380" w:rsidRDefault="00C94380" w:rsidP="00C94380">
      <w:pPr>
        <w:spacing w:after="0" w:line="264" w:lineRule="auto"/>
        <w:contextualSpacing/>
        <w:jc w:val="both"/>
        <w:rPr>
          <w:rFonts w:ascii="Times New Roman" w:eastAsia="Times New Roman" w:hAnsi="Times New Roman" w:cs="Times New Roman"/>
          <w:color w:val="000000"/>
          <w:sz w:val="26"/>
          <w:szCs w:val="26"/>
        </w:rPr>
      </w:pPr>
      <w:r w:rsidRPr="00C94380">
        <w:rPr>
          <w:rFonts w:ascii="Times New Roman" w:eastAsia="Times New Roman" w:hAnsi="Times New Roman" w:cs="Times New Roman"/>
          <w:color w:val="000000"/>
          <w:sz w:val="26"/>
          <w:szCs w:val="26"/>
        </w:rPr>
        <w:t xml:space="preserve">         2. Настоящее решение вступает в силу с момента его официального опубликования.</w:t>
      </w:r>
    </w:p>
    <w:p w14:paraId="66A0D9E6" w14:textId="77777777" w:rsidR="00C94380" w:rsidRPr="00C94380" w:rsidRDefault="00C94380" w:rsidP="00C94380">
      <w:pPr>
        <w:suppressAutoHyphens/>
        <w:spacing w:after="0" w:line="240" w:lineRule="auto"/>
        <w:jc w:val="both"/>
        <w:rPr>
          <w:rFonts w:ascii="Times New Roman" w:eastAsia="Times New Roman" w:hAnsi="Times New Roman" w:cs="Times New Roman"/>
          <w:sz w:val="26"/>
          <w:szCs w:val="26"/>
          <w:lang w:eastAsia="ar-SA"/>
        </w:rPr>
      </w:pPr>
    </w:p>
    <w:p w14:paraId="43D434C8" w14:textId="77777777" w:rsidR="00C94380" w:rsidRPr="00C94380" w:rsidRDefault="00C94380" w:rsidP="00C94380">
      <w:pPr>
        <w:suppressAutoHyphens/>
        <w:spacing w:after="0" w:line="240" w:lineRule="auto"/>
        <w:jc w:val="both"/>
        <w:rPr>
          <w:rFonts w:ascii="Times New Roman" w:eastAsia="Times New Roman" w:hAnsi="Times New Roman" w:cs="Times New Roman"/>
          <w:sz w:val="26"/>
          <w:szCs w:val="26"/>
          <w:lang w:eastAsia="ar-SA"/>
        </w:rPr>
      </w:pPr>
    </w:p>
    <w:p w14:paraId="3EF9A988" w14:textId="77777777" w:rsidR="00C94380" w:rsidRPr="00C94380" w:rsidRDefault="00C94380" w:rsidP="00C94380">
      <w:pPr>
        <w:widowControl w:val="0"/>
        <w:suppressAutoHyphens/>
        <w:autoSpaceDN w:val="0"/>
        <w:spacing w:after="0" w:line="240" w:lineRule="auto"/>
        <w:jc w:val="both"/>
        <w:textAlignment w:val="baseline"/>
        <w:rPr>
          <w:rFonts w:ascii="Times New Roman" w:eastAsia="Lucida Sans Unicode" w:hAnsi="Times New Roman" w:cs="Times New Roman"/>
          <w:kern w:val="3"/>
          <w:sz w:val="26"/>
          <w:szCs w:val="26"/>
        </w:rPr>
        <w:sectPr w:rsidR="00C94380" w:rsidRPr="00C94380" w:rsidSect="00C94380">
          <w:footnotePr>
            <w:pos w:val="beneathText"/>
          </w:footnotePr>
          <w:pgSz w:w="11905" w:h="16837"/>
          <w:pgMar w:top="567" w:right="848" w:bottom="567" w:left="1701" w:header="720" w:footer="720" w:gutter="0"/>
          <w:cols w:space="720"/>
          <w:docGrid w:linePitch="360"/>
        </w:sectPr>
      </w:pPr>
      <w:r w:rsidRPr="00C94380">
        <w:rPr>
          <w:rFonts w:ascii="Times New Roman" w:eastAsia="Lucida Sans Unicode" w:hAnsi="Times New Roman" w:cs="Times New Roman"/>
          <w:kern w:val="3"/>
          <w:sz w:val="26"/>
          <w:szCs w:val="26"/>
        </w:rPr>
        <w:t>Глава сельсовета                                                                             Ю.В. Бердюгин</w:t>
      </w:r>
    </w:p>
    <w:p w14:paraId="7753E624" w14:textId="77777777" w:rsidR="00B72F5B" w:rsidRPr="00B72F5B" w:rsidRDefault="00B72F5B" w:rsidP="00B72F5B">
      <w:pPr>
        <w:autoSpaceDE w:val="0"/>
        <w:autoSpaceDN w:val="0"/>
        <w:adjustRightInd w:val="0"/>
        <w:spacing w:after="40" w:line="240" w:lineRule="auto"/>
        <w:jc w:val="center"/>
        <w:rPr>
          <w:rFonts w:ascii="Times New Roman" w:eastAsia="Calibri" w:hAnsi="Times New Roman" w:cs="Times New Roman"/>
          <w:b/>
          <w:bCs/>
          <w:sz w:val="26"/>
          <w:szCs w:val="26"/>
          <w:lang w:eastAsia="en-US"/>
        </w:rPr>
      </w:pPr>
      <w:r w:rsidRPr="00B72F5B">
        <w:rPr>
          <w:rFonts w:ascii="Times New Roman" w:eastAsia="Calibri" w:hAnsi="Times New Roman" w:cs="Times New Roman"/>
          <w:b/>
          <w:bCs/>
          <w:sz w:val="26"/>
          <w:szCs w:val="26"/>
          <w:lang w:val="en-US" w:eastAsia="en-US"/>
        </w:rPr>
        <w:lastRenderedPageBreak/>
        <w:t>C</w:t>
      </w:r>
      <w:r w:rsidRPr="00B72F5B">
        <w:rPr>
          <w:rFonts w:ascii="Times New Roman" w:eastAsia="Calibri" w:hAnsi="Times New Roman" w:cs="Times New Roman"/>
          <w:b/>
          <w:bCs/>
          <w:sz w:val="26"/>
          <w:szCs w:val="26"/>
          <w:lang w:eastAsia="en-US"/>
        </w:rPr>
        <w:t xml:space="preserve">ОВЕТ ДЕПУТАТОВ КРАСНОЩЁКОВСКОГО СЕЛЬСОВЕТА КРАСНОЩЁКОВСКОГО РАЙОНА </w:t>
      </w:r>
    </w:p>
    <w:p w14:paraId="68B0E62A" w14:textId="77777777" w:rsidR="00B72F5B" w:rsidRPr="00B72F5B" w:rsidRDefault="00B72F5B" w:rsidP="00B72F5B">
      <w:pPr>
        <w:autoSpaceDE w:val="0"/>
        <w:autoSpaceDN w:val="0"/>
        <w:adjustRightInd w:val="0"/>
        <w:spacing w:after="40" w:line="240" w:lineRule="auto"/>
        <w:jc w:val="center"/>
        <w:rPr>
          <w:rFonts w:ascii="Times New Roman" w:eastAsia="Calibri" w:hAnsi="Times New Roman" w:cs="Times New Roman"/>
          <w:b/>
          <w:bCs/>
          <w:sz w:val="26"/>
          <w:szCs w:val="26"/>
          <w:lang w:eastAsia="en-US"/>
        </w:rPr>
      </w:pPr>
      <w:r w:rsidRPr="00B72F5B">
        <w:rPr>
          <w:rFonts w:ascii="Times New Roman" w:eastAsia="Calibri" w:hAnsi="Times New Roman" w:cs="Times New Roman"/>
          <w:b/>
          <w:bCs/>
          <w:sz w:val="26"/>
          <w:szCs w:val="26"/>
          <w:lang w:eastAsia="en-US"/>
        </w:rPr>
        <w:t>АЛТАЙСКОГО КРАЯ</w:t>
      </w:r>
    </w:p>
    <w:p w14:paraId="34F5558A" w14:textId="77777777" w:rsidR="00B72F5B" w:rsidRPr="00B72F5B" w:rsidRDefault="00B72F5B" w:rsidP="00B72F5B">
      <w:pPr>
        <w:autoSpaceDE w:val="0"/>
        <w:autoSpaceDN w:val="0"/>
        <w:adjustRightInd w:val="0"/>
        <w:spacing w:after="40" w:line="240" w:lineRule="auto"/>
        <w:jc w:val="both"/>
        <w:rPr>
          <w:rFonts w:ascii="Times New Roman" w:eastAsia="Calibri" w:hAnsi="Times New Roman" w:cs="Times New Roman"/>
          <w:sz w:val="26"/>
          <w:szCs w:val="26"/>
          <w:lang w:eastAsia="en-US"/>
        </w:rPr>
      </w:pPr>
    </w:p>
    <w:p w14:paraId="0FB9AAE8" w14:textId="48A48A87" w:rsidR="00B72F5B" w:rsidRPr="00B72F5B" w:rsidRDefault="00B72F5B" w:rsidP="00B72F5B">
      <w:pPr>
        <w:autoSpaceDE w:val="0"/>
        <w:autoSpaceDN w:val="0"/>
        <w:adjustRightInd w:val="0"/>
        <w:spacing w:after="40" w:line="240" w:lineRule="auto"/>
        <w:jc w:val="center"/>
        <w:rPr>
          <w:rFonts w:ascii="Times New Roman" w:eastAsia="Calibri" w:hAnsi="Times New Roman" w:cs="Times New Roman"/>
          <w:bCs/>
          <w:sz w:val="26"/>
          <w:szCs w:val="26"/>
          <w:lang w:eastAsia="en-US"/>
        </w:rPr>
      </w:pPr>
      <w:r w:rsidRPr="00B72F5B">
        <w:rPr>
          <w:rFonts w:ascii="Times New Roman" w:eastAsia="Calibri" w:hAnsi="Times New Roman" w:cs="Times New Roman"/>
          <w:bCs/>
          <w:sz w:val="26"/>
          <w:szCs w:val="26"/>
          <w:lang w:eastAsia="en-US"/>
        </w:rPr>
        <w:t>РЕШЕНИЕ</w:t>
      </w:r>
    </w:p>
    <w:p w14:paraId="60DE5208" w14:textId="721C01F1" w:rsidR="00B72F5B" w:rsidRPr="00B72F5B" w:rsidRDefault="00B72F5B" w:rsidP="00B72F5B">
      <w:pPr>
        <w:autoSpaceDE w:val="0"/>
        <w:autoSpaceDN w:val="0"/>
        <w:adjustRightInd w:val="0"/>
        <w:spacing w:after="4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«23» декабря 2025г.                                                                                               </w:t>
      </w:r>
      <w:r>
        <w:rPr>
          <w:rFonts w:ascii="Times New Roman" w:eastAsia="Calibri" w:hAnsi="Times New Roman" w:cs="Times New Roman"/>
          <w:sz w:val="26"/>
          <w:szCs w:val="26"/>
          <w:lang w:eastAsia="en-US"/>
        </w:rPr>
        <w:t xml:space="preserve">         </w:t>
      </w:r>
      <w:r w:rsidRPr="00B72F5B">
        <w:rPr>
          <w:rFonts w:ascii="Times New Roman" w:eastAsia="Calibri" w:hAnsi="Times New Roman" w:cs="Times New Roman"/>
          <w:sz w:val="26"/>
          <w:szCs w:val="26"/>
          <w:lang w:eastAsia="en-US"/>
        </w:rPr>
        <w:t xml:space="preserve"> № 32                                                         </w:t>
      </w:r>
    </w:p>
    <w:p w14:paraId="4BFDEF3F" w14:textId="77777777" w:rsidR="00B72F5B" w:rsidRPr="00B72F5B" w:rsidRDefault="00B72F5B" w:rsidP="00B72F5B">
      <w:pPr>
        <w:autoSpaceDE w:val="0"/>
        <w:autoSpaceDN w:val="0"/>
        <w:adjustRightInd w:val="0"/>
        <w:spacing w:after="40" w:line="240" w:lineRule="auto"/>
        <w:jc w:val="center"/>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с. </w:t>
      </w:r>
      <w:proofErr w:type="spellStart"/>
      <w:r w:rsidRPr="00B72F5B">
        <w:rPr>
          <w:rFonts w:ascii="Times New Roman" w:eastAsia="Calibri" w:hAnsi="Times New Roman" w:cs="Times New Roman"/>
          <w:sz w:val="26"/>
          <w:szCs w:val="26"/>
          <w:lang w:eastAsia="en-US"/>
        </w:rPr>
        <w:t>Краснощёково</w:t>
      </w:r>
      <w:proofErr w:type="spellEnd"/>
    </w:p>
    <w:p w14:paraId="67D024C4" w14:textId="77777777" w:rsidR="00B72F5B" w:rsidRPr="00B72F5B" w:rsidRDefault="00B72F5B" w:rsidP="00B72F5B">
      <w:pPr>
        <w:autoSpaceDE w:val="0"/>
        <w:autoSpaceDN w:val="0"/>
        <w:adjustRightInd w:val="0"/>
        <w:spacing w:after="40" w:line="240" w:lineRule="auto"/>
        <w:jc w:val="center"/>
        <w:rPr>
          <w:rFonts w:ascii="Times New Roman" w:eastAsia="Calibri" w:hAnsi="Times New Roman" w:cs="Times New Roman"/>
          <w:sz w:val="26"/>
          <w:szCs w:val="26"/>
          <w:lang w:eastAsia="en-US"/>
        </w:rPr>
      </w:pPr>
    </w:p>
    <w:p w14:paraId="371F6E16"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О внесении изменений в Порядок</w:t>
      </w:r>
    </w:p>
    <w:p w14:paraId="4BCF17A3"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принятия решения о применении к депутату, </w:t>
      </w:r>
    </w:p>
    <w:p w14:paraId="62CA934B"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главе муниципального образования мер </w:t>
      </w:r>
    </w:p>
    <w:p w14:paraId="10817E3D"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ответственности, предусмотренных частью </w:t>
      </w:r>
    </w:p>
    <w:p w14:paraId="52D4A368"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7.3-1 статьи 40 Федерального закона «Об общих </w:t>
      </w:r>
    </w:p>
    <w:p w14:paraId="428D9DEE"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принципах местного самоуправления в Российской </w:t>
      </w:r>
    </w:p>
    <w:p w14:paraId="4DF0826F"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Федерации», в муниципальном образовании Алтайского </w:t>
      </w:r>
    </w:p>
    <w:p w14:paraId="1EC8C766"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края</w:t>
      </w:r>
      <w:r w:rsidRPr="00B72F5B">
        <w:rPr>
          <w:rFonts w:ascii="Times New Roman" w:eastAsia="Calibri" w:hAnsi="Times New Roman" w:cs="Times New Roman"/>
          <w:bCs/>
          <w:sz w:val="26"/>
          <w:szCs w:val="26"/>
          <w:lang w:eastAsia="en-US"/>
        </w:rPr>
        <w:t xml:space="preserve">, утвержденный </w:t>
      </w:r>
      <w:r w:rsidRPr="00B72F5B">
        <w:rPr>
          <w:rFonts w:ascii="Times New Roman" w:eastAsia="Calibri" w:hAnsi="Times New Roman" w:cs="Times New Roman"/>
          <w:sz w:val="26"/>
          <w:szCs w:val="26"/>
          <w:lang w:eastAsia="en-US"/>
        </w:rPr>
        <w:t xml:space="preserve">решением Совета депутатов </w:t>
      </w:r>
    </w:p>
    <w:p w14:paraId="17965D30" w14:textId="77777777" w:rsidR="00B72F5B" w:rsidRPr="00B72F5B" w:rsidRDefault="00B72F5B" w:rsidP="00B72F5B">
      <w:pPr>
        <w:spacing w:after="0" w:line="240" w:lineRule="auto"/>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Краснощёковского сельсовета Краснощёковского </w:t>
      </w:r>
    </w:p>
    <w:p w14:paraId="7E81B8B3" w14:textId="77777777" w:rsidR="00B72F5B" w:rsidRPr="00B72F5B" w:rsidRDefault="00B72F5B" w:rsidP="00B72F5B">
      <w:pPr>
        <w:spacing w:after="0" w:line="240" w:lineRule="auto"/>
        <w:rPr>
          <w:rFonts w:ascii="Times New Roman" w:eastAsia="Calibri" w:hAnsi="Times New Roman" w:cs="Times New Roman"/>
          <w:bCs/>
          <w:sz w:val="26"/>
          <w:szCs w:val="26"/>
          <w:lang w:eastAsia="en-US"/>
        </w:rPr>
      </w:pPr>
      <w:r w:rsidRPr="00B72F5B">
        <w:rPr>
          <w:rFonts w:ascii="Times New Roman" w:eastAsia="Calibri" w:hAnsi="Times New Roman" w:cs="Times New Roman"/>
          <w:sz w:val="26"/>
          <w:szCs w:val="26"/>
          <w:lang w:eastAsia="en-US"/>
        </w:rPr>
        <w:t xml:space="preserve">района Алтайского края от 24 января 2020г. №32 </w:t>
      </w:r>
      <w:bookmarkStart w:id="17" w:name="_Hlk217048042"/>
    </w:p>
    <w:bookmarkEnd w:id="17"/>
    <w:p w14:paraId="5197A90E" w14:textId="77777777" w:rsidR="00B72F5B" w:rsidRPr="00B72F5B" w:rsidRDefault="00B72F5B" w:rsidP="00B72F5B">
      <w:pPr>
        <w:spacing w:before="120" w:after="120" w:line="300" w:lineRule="exact"/>
        <w:ind w:firstLine="709"/>
        <w:jc w:val="both"/>
        <w:rPr>
          <w:rFonts w:ascii="PT Astra Serif" w:eastAsia="Calibri" w:hAnsi="PT Astra Serif" w:cs="Times New Roman"/>
          <w:sz w:val="26"/>
          <w:szCs w:val="26"/>
          <w:lang w:eastAsia="en-US"/>
        </w:rPr>
      </w:pPr>
    </w:p>
    <w:p w14:paraId="423D6C02" w14:textId="77777777" w:rsidR="00B72F5B" w:rsidRPr="00B72F5B" w:rsidRDefault="00B72F5B" w:rsidP="00B72F5B">
      <w:pPr>
        <w:spacing w:after="0" w:line="240" w:lineRule="auto"/>
        <w:jc w:val="both"/>
        <w:rPr>
          <w:rFonts w:ascii="Times New Roman" w:eastAsia="Calibri" w:hAnsi="Times New Roman" w:cs="Times New Roman"/>
          <w:bCs/>
          <w:sz w:val="26"/>
          <w:szCs w:val="26"/>
          <w:lang w:eastAsia="en-US"/>
        </w:rPr>
      </w:pPr>
      <w:r w:rsidRPr="00B72F5B">
        <w:rPr>
          <w:rFonts w:ascii="Times New Roman" w:eastAsia="Calibri" w:hAnsi="Times New Roman" w:cs="Times New Roman"/>
          <w:sz w:val="26"/>
          <w:szCs w:val="26"/>
          <w:lang w:eastAsia="en-US"/>
        </w:rPr>
        <w:t xml:space="preserve">           В соответствии с  </w:t>
      </w:r>
      <w:hyperlink r:id="rId8" w:history="1">
        <w:r w:rsidRPr="00B72F5B">
          <w:rPr>
            <w:rFonts w:ascii="Times New Roman" w:eastAsia="Calibri" w:hAnsi="Times New Roman" w:cs="Times New Roman"/>
            <w:color w:val="0563C1"/>
            <w:sz w:val="26"/>
            <w:szCs w:val="26"/>
            <w:u w:val="single"/>
            <w:lang w:eastAsia="en-US"/>
          </w:rPr>
          <w:t>Постановлением Правительства РФ от 26.02.2010 № 96</w:t>
        </w:r>
      </w:hyperlink>
      <w:r w:rsidRPr="00B72F5B">
        <w:rPr>
          <w:rFonts w:ascii="Times New Roman" w:eastAsia="Calibri" w:hAnsi="Times New Roman" w:cs="Times New Roman"/>
          <w:sz w:val="26"/>
          <w:szCs w:val="26"/>
          <w:lang w:eastAsia="en-US"/>
        </w:rPr>
        <w:t xml:space="preserve"> «Об антикоррупционной экспертизе нормативно правовых актов и проектов нормативных правовых актов», Уставом муниципального образования сельское поселение Краснощёковский сельсовет Краснощёковского района Алтайского края, </w:t>
      </w:r>
      <w:r w:rsidRPr="00B72F5B">
        <w:rPr>
          <w:rFonts w:ascii="Times New Roman" w:eastAsia="Calibri" w:hAnsi="Times New Roman" w:cs="Times New Roman"/>
          <w:bCs/>
          <w:sz w:val="26"/>
          <w:szCs w:val="26"/>
          <w:lang w:eastAsia="en-US"/>
        </w:rPr>
        <w:t xml:space="preserve">Совет депутатов Краснощёковского сельсовета Краснощёковского района Алтайского края </w:t>
      </w:r>
    </w:p>
    <w:p w14:paraId="49654E1C" w14:textId="77777777" w:rsidR="00B72F5B" w:rsidRPr="00B72F5B" w:rsidRDefault="00B72F5B" w:rsidP="00B72F5B">
      <w:pPr>
        <w:spacing w:after="0" w:line="240" w:lineRule="auto"/>
        <w:jc w:val="both"/>
        <w:rPr>
          <w:rFonts w:ascii="Times New Roman" w:eastAsia="Calibri" w:hAnsi="Times New Roman" w:cs="Times New Roman"/>
          <w:bCs/>
          <w:sz w:val="26"/>
          <w:szCs w:val="26"/>
          <w:lang w:eastAsia="en-US"/>
        </w:rPr>
      </w:pPr>
      <w:r w:rsidRPr="00B72F5B">
        <w:rPr>
          <w:rFonts w:ascii="Times New Roman" w:eastAsia="Calibri" w:hAnsi="Times New Roman" w:cs="Times New Roman"/>
          <w:b/>
          <w:bCs/>
          <w:sz w:val="26"/>
          <w:szCs w:val="26"/>
          <w:lang w:eastAsia="en-US"/>
        </w:rPr>
        <w:t>РЕШИЛ</w:t>
      </w:r>
      <w:r w:rsidRPr="00B72F5B">
        <w:rPr>
          <w:rFonts w:ascii="Times New Roman" w:eastAsia="Calibri" w:hAnsi="Times New Roman" w:cs="Times New Roman"/>
          <w:bCs/>
          <w:sz w:val="26"/>
          <w:szCs w:val="26"/>
          <w:lang w:eastAsia="en-US"/>
        </w:rPr>
        <w:t>:</w:t>
      </w:r>
    </w:p>
    <w:p w14:paraId="4E7269A7" w14:textId="77777777" w:rsidR="00B72F5B" w:rsidRPr="00B72F5B" w:rsidRDefault="00B72F5B" w:rsidP="00B72F5B">
      <w:pPr>
        <w:tabs>
          <w:tab w:val="left" w:pos="720"/>
        </w:tabs>
        <w:spacing w:after="0" w:line="240" w:lineRule="auto"/>
        <w:jc w:val="both"/>
        <w:rPr>
          <w:rFonts w:ascii="Times New Roman" w:eastAsia="Times New Roman" w:hAnsi="Times New Roman" w:cs="Times New Roman"/>
          <w:color w:val="000000"/>
          <w:sz w:val="26"/>
          <w:szCs w:val="26"/>
        </w:rPr>
      </w:pPr>
      <w:r w:rsidRPr="00B72F5B">
        <w:rPr>
          <w:rFonts w:ascii="Times New Roman" w:eastAsia="Calibri" w:hAnsi="Times New Roman" w:cs="Times New Roman"/>
          <w:sz w:val="26"/>
          <w:szCs w:val="26"/>
          <w:lang w:eastAsia="en-US"/>
        </w:rPr>
        <w:t xml:space="preserve">           1.   </w:t>
      </w:r>
      <w:r w:rsidRPr="00B72F5B">
        <w:rPr>
          <w:rFonts w:ascii="Times New Roman" w:eastAsia="Times New Roman" w:hAnsi="Times New Roman" w:cs="Times New Roman"/>
          <w:color w:val="000000"/>
          <w:sz w:val="26"/>
          <w:szCs w:val="26"/>
        </w:rPr>
        <w:t>Внести изменения в Порядок принятия решения о применении к депутату, главе муниципального образования мер ответственности, предусмотренных частью 7.3-1 статьи 40 Федерального закона «Об общих принципах местного самоуправления в Российской Федерации», в муниципальном образовании Алтайского края, утвержденный решением Совета депутатов Краснощековского сельсовета от 24.01.2020 № 32 следующего содержания:</w:t>
      </w:r>
    </w:p>
    <w:p w14:paraId="164C1193" w14:textId="77777777" w:rsidR="00B72F5B" w:rsidRPr="00B72F5B" w:rsidRDefault="00B72F5B" w:rsidP="00B72F5B">
      <w:pPr>
        <w:spacing w:after="0" w:line="240" w:lineRule="auto"/>
        <w:jc w:val="both"/>
        <w:rPr>
          <w:rFonts w:ascii="Times New Roman" w:eastAsia="Times New Roman" w:hAnsi="Times New Roman" w:cs="Times New Roman"/>
          <w:color w:val="000000"/>
          <w:sz w:val="26"/>
          <w:szCs w:val="26"/>
        </w:rPr>
      </w:pPr>
      <w:r w:rsidRPr="00B72F5B">
        <w:rPr>
          <w:rFonts w:ascii="Times New Roman" w:eastAsia="Calibri" w:hAnsi="Times New Roman" w:cs="Times New Roman"/>
          <w:sz w:val="26"/>
          <w:szCs w:val="26"/>
          <w:lang w:eastAsia="en-US"/>
        </w:rPr>
        <w:t xml:space="preserve">       1.1. Пункт 4 </w:t>
      </w:r>
      <w:r w:rsidRPr="00B72F5B">
        <w:rPr>
          <w:rFonts w:ascii="Times New Roman" w:eastAsia="Times New Roman" w:hAnsi="Times New Roman" w:cs="Times New Roman"/>
          <w:color w:val="000000"/>
          <w:sz w:val="26"/>
          <w:szCs w:val="26"/>
        </w:rPr>
        <w:t>изложить в следующей редакции:</w:t>
      </w:r>
    </w:p>
    <w:p w14:paraId="7F4AE913"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 По решению Совета депутатов образуется комиссия, с учетом требований  Федерального закона </w:t>
      </w:r>
      <w:hyperlink r:id="rId9" w:history="1">
        <w:r w:rsidRPr="00B72F5B">
          <w:rPr>
            <w:rFonts w:ascii="Times New Roman" w:eastAsia="Calibri" w:hAnsi="Times New Roman" w:cs="Times New Roman"/>
            <w:color w:val="0563C1"/>
            <w:sz w:val="26"/>
            <w:szCs w:val="26"/>
            <w:u w:val="single"/>
            <w:lang w:eastAsia="en-US"/>
          </w:rPr>
          <w:t>от 25.12.2008 № 273-ФЗ</w:t>
        </w:r>
      </w:hyperlink>
      <w:r w:rsidRPr="00B72F5B">
        <w:rPr>
          <w:rFonts w:ascii="Times New Roman" w:eastAsia="Calibri" w:hAnsi="Times New Roman" w:cs="Times New Roman"/>
          <w:sz w:val="26"/>
          <w:szCs w:val="26"/>
          <w:lang w:eastAsia="en-US"/>
        </w:rPr>
        <w:t xml:space="preserve"> «О противодействии коррупции», на которой предварительно рассматривается поступившая информация в отношении депутата Совета депутатов, главы муниципального образования, формируются предложения по применению меры ответственности.</w:t>
      </w:r>
    </w:p>
    <w:p w14:paraId="77DC7256"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В случае рассмотрения комиссией вопроса о применении меры ответственности в отношении депутата Совета депутатов, главы муниципального образования, являющегося членом комиссии, указанным лицом заявляется самоотвод. В случае самоотвода всех членов комиссии решением Совета депутатов формируется новый состав комиссии.</w:t>
      </w:r>
    </w:p>
    <w:p w14:paraId="5F1B57EF"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Состав, порядок формирования и компетенция Комиссии.</w:t>
      </w:r>
    </w:p>
    <w:p w14:paraId="37094E0E"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4.1. Состав Комиссии утверждается Решением главы сельсовета в количестве 5 членов Комиссии.</w:t>
      </w:r>
    </w:p>
    <w:p w14:paraId="7B044DF1"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lastRenderedPageBreak/>
        <w:t xml:space="preserve">      4.2. В состав Комиссии входят:</w:t>
      </w:r>
    </w:p>
    <w:p w14:paraId="6F2F151A"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глава сельсовета;</w:t>
      </w:r>
    </w:p>
    <w:p w14:paraId="7C497EB4"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заместитель главы сельсовета;</w:t>
      </w:r>
    </w:p>
    <w:p w14:paraId="2A8EADC3"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председатель комиссии по бюджету;</w:t>
      </w:r>
    </w:p>
    <w:p w14:paraId="3EACDABF"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председатель комиссии по бюджету и финансам;</w:t>
      </w:r>
    </w:p>
    <w:p w14:paraId="0850A11D"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председатель комиссии по социальным вопросам;</w:t>
      </w:r>
    </w:p>
    <w:p w14:paraId="18419334"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председатель мандатной комиссии</w:t>
      </w:r>
    </w:p>
    <w:p w14:paraId="26B8F82D"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4.3. Председателем Комиссии является глава сельсовета, в случае его временного отсутствия полномочия председателя Комиссии осуществляет заместитель главы сельсовета. В случае временного отсутствия председателя Комиссии и заместителя председателя Комиссии полномочия председателя исполняет член Комиссии, определенный председателем Комиссии.</w:t>
      </w:r>
    </w:p>
    <w:p w14:paraId="2115985D"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Секретарем Комиссии является один из членов Комиссии, определенный председателем Комиссии.</w:t>
      </w:r>
    </w:p>
    <w:p w14:paraId="5482DC3C"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4.4. В случае рассмотрения Комиссией информации о недостоверных или неполных сведениях, поступившей в отношении депутата, являющегося одним из членов Комиссии, указанный депутат Совета депутатов исключается из состава Комиссии на период рассмотрения информации о недостоверных или неполных сведениях. При исключении двух и более членов Комиссии, в состав Комиссии включаются по решению председателя Совета депутатов депутаты Совета депутатов, в отношении которых не поступило информации о недостоверных или неполных сведениях.</w:t>
      </w:r>
    </w:p>
    <w:p w14:paraId="3B47C955"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4.5. При рассмотрении поступившей информации о недостоверных или неполных сведениях Комиссия:</w:t>
      </w:r>
    </w:p>
    <w:p w14:paraId="4C038C0F"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а) проводит беседу с депутатом, выборным должностным лицом местного самоуправления;</w:t>
      </w:r>
    </w:p>
    <w:p w14:paraId="3F20EE8C"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б) получает от депутата, выборного должностного лица местного самоуправления пояснения по представленным им сведениям о доходах, расходах, об имуществе и обязательствах имущественного характера и материалам.</w:t>
      </w:r>
    </w:p>
    <w:p w14:paraId="6D6C3531"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В случае если депутат, выборное должностное лицо местного самоуправления не предоставил пояснений, иных дополнительных материалов Комиссия рассматривает вопрос с учетом поступившей информации о недостоверных или неполных сведениях.</w:t>
      </w:r>
    </w:p>
    <w:p w14:paraId="6B418BD0"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4.6. Депутат, выборное должностное лицо местного самоуправления в ходе рассмотрения Комиссией информации о недостоверных или неполных сведениях вправе:</w:t>
      </w:r>
    </w:p>
    <w:p w14:paraId="4C9DA3DF"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а) давать пояснения в письменной форме;</w:t>
      </w:r>
    </w:p>
    <w:p w14:paraId="56A47ED9"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б) представлять дополнительные материалы и давать по ним пояснения в письменной форме.</w:t>
      </w:r>
    </w:p>
    <w:p w14:paraId="7FA326B1"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4.7. Основной формой работы Комиссии являются заседания. Заседания комиссии проводятся открыто. Решение о проведении закрытого заседания принимается Комиссией по предложению членов Комиссии в случае рассмотрения информации, которая в соответствии с законодательством Российской Федерации отнесена к охраняемой законом тайне.</w:t>
      </w:r>
    </w:p>
    <w:p w14:paraId="311048AA"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4.8. Заседание Комиссии правомочно, если на нем присутствует более половины от общего числа ее членов. Дату заседания определяет председатель Комиссии с учетом поступления от депутата, выборного должностного лица местного самоуправления пояснений и дополнительных материалов и срока, определенного пунктом 4.9 Порядка.</w:t>
      </w:r>
    </w:p>
    <w:p w14:paraId="58C07F0B"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Решение Комиссии принимается открытым голосованием членов Комиссии. Решение принимается большинством голосов членов Комиссии, присутствующих на заседании.</w:t>
      </w:r>
    </w:p>
    <w:p w14:paraId="6BD6A84D"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lastRenderedPageBreak/>
        <w:t xml:space="preserve">          При равенстве голосов, голос председателя Комиссии является решающим.</w:t>
      </w:r>
    </w:p>
    <w:p w14:paraId="250393FA" w14:textId="77777777" w:rsidR="00B72F5B" w:rsidRPr="00B72F5B" w:rsidRDefault="00B72F5B" w:rsidP="00B72F5B">
      <w:pPr>
        <w:spacing w:after="0" w:line="240" w:lineRule="auto"/>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4.9. Комиссия на заседании рассматривает фактические обстоятельства, являющиеся основанием для применения мер ответственности. Срок рассмотрения Комиссией информации о недостоверных или неполных сведениях не может превышать 20 дней со дня поступления в Совет депутатов такой информации. По результатам заседания Комиссии секретарь Комиссии оформляет проект доклада о результатах рассмотрения фактических обстоятельств, являющихся основанием для применения мер </w:t>
      </w:r>
      <w:proofErr w:type="gramStart"/>
      <w:r w:rsidRPr="00B72F5B">
        <w:rPr>
          <w:rFonts w:ascii="Times New Roman" w:eastAsia="Calibri" w:hAnsi="Times New Roman" w:cs="Times New Roman"/>
          <w:sz w:val="26"/>
          <w:szCs w:val="26"/>
          <w:lang w:eastAsia="en-US"/>
        </w:rPr>
        <w:t>ответственности</w:t>
      </w:r>
      <w:proofErr w:type="gramEnd"/>
      <w:r w:rsidRPr="00B72F5B">
        <w:rPr>
          <w:rFonts w:ascii="Times New Roman" w:eastAsia="Calibri" w:hAnsi="Times New Roman" w:cs="Times New Roman"/>
          <w:sz w:val="26"/>
          <w:szCs w:val="26"/>
          <w:lang w:eastAsia="en-US"/>
        </w:rPr>
        <w:t xml:space="preserve"> и подписывает его у председательствующего на заседании Комиссии в течение 3-х дней со дня проведения заседания Комиссии. Доклад должен содержать мотивированное обоснование избрания в отношении депутата, выборного должностного лица местного самоуправления меры ответственности.  Доклад в день подписания направляется в Совет депутатов.</w:t>
      </w:r>
    </w:p>
    <w:p w14:paraId="155096FE" w14:textId="77777777" w:rsidR="00B72F5B" w:rsidRPr="00B72F5B" w:rsidRDefault="00B72F5B" w:rsidP="00B72F5B">
      <w:pPr>
        <w:spacing w:before="120" w:after="120" w:line="300" w:lineRule="exact"/>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2. Настоящее решение обнародовать в установленном </w:t>
      </w:r>
      <w:hyperlink r:id="rId10" w:history="1">
        <w:r w:rsidRPr="00B72F5B">
          <w:rPr>
            <w:rFonts w:ascii="Times New Roman" w:eastAsia="Calibri" w:hAnsi="Times New Roman" w:cs="Times New Roman"/>
            <w:color w:val="0563C1"/>
            <w:sz w:val="26"/>
            <w:szCs w:val="26"/>
            <w:u w:val="single"/>
            <w:lang w:eastAsia="en-US"/>
          </w:rPr>
          <w:t>Уставом</w:t>
        </w:r>
      </w:hyperlink>
      <w:r w:rsidRPr="00B72F5B">
        <w:rPr>
          <w:rFonts w:ascii="Times New Roman" w:eastAsia="Calibri" w:hAnsi="Times New Roman" w:cs="Times New Roman"/>
          <w:sz w:val="26"/>
          <w:szCs w:val="26"/>
          <w:lang w:eastAsia="en-US"/>
        </w:rPr>
        <w:t xml:space="preserve"> муниципального образования сельское поселение Краснощёковский сельсовет Краснощёковского района Алтайского края порядке.</w:t>
      </w:r>
    </w:p>
    <w:p w14:paraId="4FBD5874" w14:textId="77777777" w:rsidR="00B72F5B" w:rsidRPr="00B72F5B" w:rsidRDefault="00B72F5B" w:rsidP="00B72F5B">
      <w:pPr>
        <w:spacing w:before="120" w:after="120" w:line="300" w:lineRule="exact"/>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          3.  Контроль за исполнением настоящего решения оставляю за собой.</w:t>
      </w:r>
    </w:p>
    <w:p w14:paraId="2DF72D3D" w14:textId="77777777" w:rsidR="00B72F5B" w:rsidRPr="00B72F5B" w:rsidRDefault="00B72F5B" w:rsidP="00B72F5B">
      <w:pPr>
        <w:spacing w:before="120" w:after="120" w:line="300" w:lineRule="exact"/>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w:t>
      </w:r>
    </w:p>
    <w:p w14:paraId="7E8F417E" w14:textId="77777777" w:rsidR="00B72F5B" w:rsidRPr="00B72F5B" w:rsidRDefault="00B72F5B" w:rsidP="00B72F5B">
      <w:pPr>
        <w:spacing w:before="120" w:after="120" w:line="300" w:lineRule="exact"/>
        <w:jc w:val="both"/>
        <w:rPr>
          <w:rFonts w:ascii="PT Astra Serif" w:eastAsia="Calibri" w:hAnsi="PT Astra Serif" w:cs="Times New Roman"/>
          <w:sz w:val="26"/>
          <w:szCs w:val="26"/>
          <w:lang w:eastAsia="en-US"/>
        </w:rPr>
      </w:pPr>
    </w:p>
    <w:p w14:paraId="58D071CA" w14:textId="77777777" w:rsidR="00B72F5B" w:rsidRPr="00B72F5B" w:rsidRDefault="00B72F5B" w:rsidP="00B72F5B">
      <w:pPr>
        <w:jc w:val="both"/>
        <w:rPr>
          <w:rFonts w:ascii="Times New Roman" w:eastAsia="Calibri" w:hAnsi="Times New Roman" w:cs="Times New Roman"/>
          <w:sz w:val="26"/>
          <w:szCs w:val="26"/>
          <w:lang w:eastAsia="en-US"/>
        </w:rPr>
      </w:pPr>
      <w:r w:rsidRPr="00B72F5B">
        <w:rPr>
          <w:rFonts w:ascii="Times New Roman" w:eastAsia="Calibri" w:hAnsi="Times New Roman" w:cs="Times New Roman"/>
          <w:sz w:val="26"/>
          <w:szCs w:val="26"/>
          <w:lang w:eastAsia="en-US"/>
        </w:rPr>
        <w:t xml:space="preserve">Глава сельсовета                                                                           </w:t>
      </w:r>
      <w:r w:rsidRPr="00B72F5B">
        <w:rPr>
          <w:rFonts w:ascii="Times New Roman" w:eastAsia="Calibri" w:hAnsi="Times New Roman" w:cs="Times New Roman"/>
          <w:sz w:val="26"/>
          <w:szCs w:val="26"/>
          <w:lang w:val="en-US" w:eastAsia="en-US"/>
        </w:rPr>
        <w:t xml:space="preserve">    </w:t>
      </w:r>
      <w:r w:rsidRPr="00B72F5B">
        <w:rPr>
          <w:rFonts w:ascii="Times New Roman" w:eastAsia="Calibri" w:hAnsi="Times New Roman" w:cs="Times New Roman"/>
          <w:sz w:val="26"/>
          <w:szCs w:val="26"/>
          <w:lang w:eastAsia="en-US"/>
        </w:rPr>
        <w:t xml:space="preserve">      Ю.В. Бердюгин</w:t>
      </w:r>
    </w:p>
    <w:p w14:paraId="3ACBB950" w14:textId="77777777" w:rsidR="00C94380" w:rsidRDefault="00C94380" w:rsidP="0086266C">
      <w:pPr>
        <w:pStyle w:val="a4"/>
        <w:spacing w:after="0" w:afterAutospacing="0"/>
        <w:jc w:val="center"/>
        <w:rPr>
          <w:b/>
          <w:sz w:val="32"/>
          <w:szCs w:val="32"/>
          <w:u w:val="single"/>
        </w:rPr>
      </w:pPr>
    </w:p>
    <w:p w14:paraId="4953F7EF" w14:textId="77777777" w:rsidR="00B72F5B" w:rsidRDefault="00B72F5B" w:rsidP="0086266C">
      <w:pPr>
        <w:pStyle w:val="a4"/>
        <w:spacing w:after="0" w:afterAutospacing="0"/>
        <w:jc w:val="center"/>
        <w:rPr>
          <w:b/>
          <w:sz w:val="32"/>
          <w:szCs w:val="32"/>
          <w:u w:val="single"/>
        </w:rPr>
      </w:pPr>
    </w:p>
    <w:p w14:paraId="0CF0AC99" w14:textId="77777777" w:rsidR="00B72F5B" w:rsidRDefault="00B72F5B" w:rsidP="0086266C">
      <w:pPr>
        <w:pStyle w:val="a4"/>
        <w:spacing w:after="0" w:afterAutospacing="0"/>
        <w:jc w:val="center"/>
        <w:rPr>
          <w:b/>
          <w:sz w:val="32"/>
          <w:szCs w:val="32"/>
          <w:u w:val="single"/>
        </w:rPr>
      </w:pPr>
    </w:p>
    <w:p w14:paraId="6F3DDE92" w14:textId="77777777" w:rsidR="00B72F5B" w:rsidRDefault="00B72F5B" w:rsidP="0086266C">
      <w:pPr>
        <w:pStyle w:val="a4"/>
        <w:spacing w:after="0" w:afterAutospacing="0"/>
        <w:jc w:val="center"/>
        <w:rPr>
          <w:b/>
          <w:sz w:val="32"/>
          <w:szCs w:val="32"/>
          <w:u w:val="single"/>
        </w:rPr>
      </w:pPr>
    </w:p>
    <w:p w14:paraId="4B3F403B" w14:textId="77777777" w:rsidR="00B72F5B" w:rsidRDefault="00B72F5B" w:rsidP="0086266C">
      <w:pPr>
        <w:pStyle w:val="a4"/>
        <w:spacing w:after="0" w:afterAutospacing="0"/>
        <w:jc w:val="center"/>
        <w:rPr>
          <w:b/>
          <w:sz w:val="32"/>
          <w:szCs w:val="32"/>
          <w:u w:val="single"/>
        </w:rPr>
      </w:pPr>
    </w:p>
    <w:p w14:paraId="33B45EBF" w14:textId="77777777" w:rsidR="00B72F5B" w:rsidRDefault="00B72F5B" w:rsidP="0086266C">
      <w:pPr>
        <w:pStyle w:val="a4"/>
        <w:spacing w:after="0" w:afterAutospacing="0"/>
        <w:jc w:val="center"/>
        <w:rPr>
          <w:b/>
          <w:sz w:val="32"/>
          <w:szCs w:val="32"/>
          <w:u w:val="single"/>
        </w:rPr>
      </w:pPr>
    </w:p>
    <w:p w14:paraId="02D8C000" w14:textId="77777777" w:rsidR="00B72F5B" w:rsidRDefault="00B72F5B" w:rsidP="0086266C">
      <w:pPr>
        <w:pStyle w:val="a4"/>
        <w:spacing w:after="0" w:afterAutospacing="0"/>
        <w:jc w:val="center"/>
        <w:rPr>
          <w:b/>
          <w:sz w:val="32"/>
          <w:szCs w:val="32"/>
          <w:u w:val="single"/>
        </w:rPr>
      </w:pPr>
    </w:p>
    <w:p w14:paraId="520F0E93" w14:textId="77777777" w:rsidR="00B72F5B" w:rsidRDefault="00B72F5B" w:rsidP="0086266C">
      <w:pPr>
        <w:pStyle w:val="a4"/>
        <w:spacing w:after="0" w:afterAutospacing="0"/>
        <w:jc w:val="center"/>
        <w:rPr>
          <w:b/>
          <w:sz w:val="32"/>
          <w:szCs w:val="32"/>
          <w:u w:val="single"/>
        </w:rPr>
      </w:pPr>
    </w:p>
    <w:p w14:paraId="208C5FFE" w14:textId="77777777" w:rsidR="00B72F5B" w:rsidRDefault="00B72F5B" w:rsidP="0086266C">
      <w:pPr>
        <w:pStyle w:val="a4"/>
        <w:spacing w:after="0" w:afterAutospacing="0"/>
        <w:jc w:val="center"/>
        <w:rPr>
          <w:b/>
          <w:sz w:val="32"/>
          <w:szCs w:val="32"/>
          <w:u w:val="single"/>
        </w:rPr>
      </w:pPr>
    </w:p>
    <w:p w14:paraId="18953207" w14:textId="77777777" w:rsidR="00B72F5B" w:rsidRDefault="00B72F5B" w:rsidP="0086266C">
      <w:pPr>
        <w:pStyle w:val="a4"/>
        <w:spacing w:after="0" w:afterAutospacing="0"/>
        <w:jc w:val="center"/>
        <w:rPr>
          <w:b/>
          <w:sz w:val="32"/>
          <w:szCs w:val="32"/>
          <w:u w:val="single"/>
        </w:rPr>
      </w:pPr>
    </w:p>
    <w:p w14:paraId="39E29BC4" w14:textId="77777777" w:rsidR="00B72F5B" w:rsidRDefault="00B72F5B" w:rsidP="0086266C">
      <w:pPr>
        <w:pStyle w:val="a4"/>
        <w:spacing w:after="0" w:afterAutospacing="0"/>
        <w:jc w:val="center"/>
        <w:rPr>
          <w:b/>
          <w:sz w:val="32"/>
          <w:szCs w:val="32"/>
          <w:u w:val="single"/>
        </w:rPr>
      </w:pPr>
    </w:p>
    <w:p w14:paraId="216CA8B9" w14:textId="77777777" w:rsidR="00B72F5B" w:rsidRDefault="00B72F5B" w:rsidP="0086266C">
      <w:pPr>
        <w:pStyle w:val="a4"/>
        <w:spacing w:after="0" w:afterAutospacing="0"/>
        <w:jc w:val="center"/>
        <w:rPr>
          <w:b/>
          <w:sz w:val="32"/>
          <w:szCs w:val="32"/>
          <w:u w:val="single"/>
        </w:rPr>
      </w:pPr>
    </w:p>
    <w:p w14:paraId="4B204C58"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lastRenderedPageBreak/>
        <w:t>СОВЕТ ДЕПУТАТОВ КРАСНОЩЁКОВСКОГО СЕЛЬСОВЕТА</w:t>
      </w:r>
    </w:p>
    <w:p w14:paraId="311D9E8A"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 xml:space="preserve">КРАСНОЩЁКОВСКОГО РАЙОНА </w:t>
      </w:r>
    </w:p>
    <w:p w14:paraId="5857F46A"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АЛТАЙСКОГО КРАЯ</w:t>
      </w:r>
    </w:p>
    <w:p w14:paraId="41487002"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p>
    <w:p w14:paraId="12FDCCFA" w14:textId="77777777" w:rsidR="00B72F5B" w:rsidRPr="00B72F5B" w:rsidRDefault="00B72F5B" w:rsidP="00B72F5B">
      <w:pPr>
        <w:suppressAutoHyphens/>
        <w:spacing w:after="0" w:line="240" w:lineRule="auto"/>
        <w:jc w:val="center"/>
        <w:rPr>
          <w:rFonts w:ascii="Times New Roman" w:eastAsia="Times New Roman" w:hAnsi="Times New Roman" w:cs="Times New Roman"/>
          <w:sz w:val="26"/>
          <w:szCs w:val="26"/>
          <w:lang w:eastAsia="ar-SA"/>
        </w:rPr>
      </w:pPr>
    </w:p>
    <w:p w14:paraId="2DAD5AE7"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РЕШЕНИЕ</w:t>
      </w:r>
    </w:p>
    <w:p w14:paraId="6E851FB7"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p>
    <w:p w14:paraId="041E9A7B"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«23» декабря 2025г.                                                                                                         № 33</w:t>
      </w:r>
    </w:p>
    <w:p w14:paraId="251922D9"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sz w:val="26"/>
          <w:szCs w:val="26"/>
          <w:lang w:eastAsia="ar-SA"/>
        </w:rPr>
        <w:t xml:space="preserve">с. </w:t>
      </w:r>
      <w:proofErr w:type="spellStart"/>
      <w:r w:rsidRPr="00B72F5B">
        <w:rPr>
          <w:rFonts w:ascii="Times New Roman" w:eastAsia="Times New Roman" w:hAnsi="Times New Roman" w:cs="Times New Roman"/>
          <w:sz w:val="26"/>
          <w:szCs w:val="26"/>
          <w:lang w:eastAsia="ar-SA"/>
        </w:rPr>
        <w:t>Краснощёково</w:t>
      </w:r>
      <w:proofErr w:type="spellEnd"/>
    </w:p>
    <w:p w14:paraId="505AA138"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p>
    <w:p w14:paraId="3FE7B8A3"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О перспективном плане работы</w:t>
      </w:r>
    </w:p>
    <w:p w14:paraId="37A31025"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Совета депутатов Краснощёковского</w:t>
      </w:r>
    </w:p>
    <w:p w14:paraId="05AF277F"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сельсовета Краснощёковского района</w:t>
      </w:r>
    </w:p>
    <w:p w14:paraId="2B8AF4A0"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Алтайского края на 2026 год</w:t>
      </w:r>
    </w:p>
    <w:p w14:paraId="0CD76E87" w14:textId="77777777" w:rsidR="00B72F5B" w:rsidRPr="00B72F5B" w:rsidRDefault="00B72F5B" w:rsidP="00B72F5B">
      <w:pPr>
        <w:suppressAutoHyphens/>
        <w:spacing w:after="0" w:line="240" w:lineRule="auto"/>
        <w:ind w:firstLine="540"/>
        <w:rPr>
          <w:rFonts w:ascii="Times New Roman" w:eastAsia="Times New Roman" w:hAnsi="Times New Roman" w:cs="Times New Roman"/>
          <w:sz w:val="26"/>
          <w:szCs w:val="26"/>
          <w:lang w:eastAsia="ar-SA"/>
        </w:rPr>
      </w:pPr>
    </w:p>
    <w:p w14:paraId="3FB7E0B3" w14:textId="77777777" w:rsidR="00B72F5B" w:rsidRPr="00B72F5B" w:rsidRDefault="00B72F5B" w:rsidP="00B72F5B">
      <w:pPr>
        <w:suppressAutoHyphens/>
        <w:spacing w:after="0" w:line="240" w:lineRule="auto"/>
        <w:ind w:firstLine="540"/>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Заслушав и обсудив предложенный проект перспективного плана работы Совета депутатов Краснощёковского сельсовета Краснощёковского района Алтайского края на 2026 год, руководствуясь Уставом муниципального образования сельское поселение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w:t>
      </w:r>
    </w:p>
    <w:p w14:paraId="0C33FA96" w14:textId="77777777" w:rsidR="00B72F5B" w:rsidRPr="00B72F5B" w:rsidRDefault="00B72F5B" w:rsidP="00B72F5B">
      <w:pPr>
        <w:suppressAutoHyphens/>
        <w:spacing w:after="0" w:line="240" w:lineRule="auto"/>
        <w:ind w:firstLine="540"/>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РЕШИЛ:</w:t>
      </w:r>
    </w:p>
    <w:p w14:paraId="412111E0" w14:textId="77777777" w:rsidR="00B72F5B" w:rsidRPr="00B72F5B" w:rsidRDefault="00B72F5B" w:rsidP="00B72F5B">
      <w:pPr>
        <w:suppressAutoHyphens/>
        <w:spacing w:after="0" w:line="240" w:lineRule="auto"/>
        <w:ind w:firstLine="540"/>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1. Утвердить основные вопросы, вносимые для рассмотрения в повестку дня сессий Совета депутатов Краснощёковского сельсовета Краснощёковского района Алтайского края на 2026 год (приложение).</w:t>
      </w:r>
    </w:p>
    <w:p w14:paraId="2CB79FDC" w14:textId="77777777" w:rsidR="00B72F5B" w:rsidRPr="00B72F5B" w:rsidRDefault="00B72F5B" w:rsidP="00B72F5B">
      <w:pPr>
        <w:suppressAutoHyphens/>
        <w:spacing w:after="0" w:line="240" w:lineRule="auto"/>
        <w:ind w:firstLine="540"/>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2. 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1B7C7A77"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 xml:space="preserve">       3. Контроль за выполнением настоящего решения оставляю за собой.</w:t>
      </w:r>
    </w:p>
    <w:p w14:paraId="1172DBE9" w14:textId="77777777" w:rsidR="00B72F5B" w:rsidRPr="00B72F5B" w:rsidRDefault="00B72F5B" w:rsidP="00B72F5B">
      <w:pPr>
        <w:suppressAutoHyphens/>
        <w:spacing w:after="0" w:line="240" w:lineRule="auto"/>
        <w:ind w:firstLine="540"/>
        <w:jc w:val="both"/>
        <w:rPr>
          <w:rFonts w:ascii="Times New Roman" w:eastAsia="Times New Roman" w:hAnsi="Times New Roman" w:cs="Times New Roman"/>
          <w:sz w:val="26"/>
          <w:szCs w:val="26"/>
          <w:lang w:eastAsia="ar-SA"/>
        </w:rPr>
      </w:pPr>
    </w:p>
    <w:p w14:paraId="7E6B215A" w14:textId="77777777" w:rsidR="00B72F5B" w:rsidRPr="00B72F5B" w:rsidRDefault="00B72F5B" w:rsidP="00B72F5B">
      <w:pPr>
        <w:suppressAutoHyphens/>
        <w:spacing w:after="0" w:line="240" w:lineRule="auto"/>
        <w:ind w:firstLine="540"/>
        <w:jc w:val="both"/>
        <w:rPr>
          <w:rFonts w:ascii="Times New Roman" w:eastAsia="Times New Roman" w:hAnsi="Times New Roman" w:cs="Times New Roman"/>
          <w:sz w:val="26"/>
          <w:szCs w:val="26"/>
          <w:lang w:eastAsia="ar-SA"/>
        </w:rPr>
      </w:pPr>
    </w:p>
    <w:p w14:paraId="6EEB843C" w14:textId="77777777" w:rsidR="00B72F5B" w:rsidRPr="00B72F5B" w:rsidRDefault="00B72F5B" w:rsidP="00B72F5B">
      <w:pPr>
        <w:suppressAutoHyphens/>
        <w:spacing w:after="0" w:line="240" w:lineRule="auto"/>
        <w:ind w:firstLine="540"/>
        <w:jc w:val="both"/>
        <w:rPr>
          <w:rFonts w:ascii="Times New Roman" w:eastAsia="Times New Roman" w:hAnsi="Times New Roman" w:cs="Times New Roman"/>
          <w:sz w:val="26"/>
          <w:szCs w:val="26"/>
          <w:lang w:eastAsia="ar-SA"/>
        </w:rPr>
      </w:pPr>
    </w:p>
    <w:p w14:paraId="5C3CEC74"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Глава сельсовета                                                                                          Ю.В. Бердюгин</w:t>
      </w:r>
    </w:p>
    <w:p w14:paraId="28480552"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p>
    <w:p w14:paraId="6E00D2D5"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p>
    <w:p w14:paraId="30A5307D"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4C41EFAB"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18945F2C"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0F13CB9E"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05771B75"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45650DAD"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50CA8C33"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05715F04"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6956D1CD"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42BB8BE6"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2FF2DC02"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12EF1052"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7851DA39"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772DC500"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lastRenderedPageBreak/>
        <w:t xml:space="preserve">Приложение </w:t>
      </w:r>
    </w:p>
    <w:p w14:paraId="31EB7A6D"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 xml:space="preserve">к решению Совета депутатов </w:t>
      </w:r>
    </w:p>
    <w:p w14:paraId="31C470F4" w14:textId="77777777" w:rsidR="00B72F5B" w:rsidRPr="00B72F5B" w:rsidRDefault="00B72F5B" w:rsidP="00B72F5B">
      <w:pPr>
        <w:tabs>
          <w:tab w:val="left" w:pos="0"/>
        </w:tabs>
        <w:suppressAutoHyphens/>
        <w:spacing w:after="0" w:line="240" w:lineRule="auto"/>
        <w:jc w:val="right"/>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Краснощёковского сельсовета</w:t>
      </w:r>
    </w:p>
    <w:p w14:paraId="582E13CF" w14:textId="77777777" w:rsidR="00B72F5B" w:rsidRPr="00B72F5B" w:rsidRDefault="00B72F5B" w:rsidP="00B72F5B">
      <w:pPr>
        <w:tabs>
          <w:tab w:val="left" w:pos="720"/>
        </w:tabs>
        <w:suppressAutoHyphens/>
        <w:spacing w:after="0" w:line="240" w:lineRule="auto"/>
        <w:jc w:val="right"/>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ab/>
      </w:r>
      <w:r w:rsidRPr="00B72F5B">
        <w:rPr>
          <w:rFonts w:ascii="Times New Roman" w:eastAsia="Times New Roman" w:hAnsi="Times New Roman" w:cs="Times New Roman"/>
          <w:sz w:val="26"/>
          <w:szCs w:val="26"/>
          <w:lang w:eastAsia="ar-SA"/>
        </w:rPr>
        <w:tab/>
      </w:r>
      <w:r w:rsidRPr="00B72F5B">
        <w:rPr>
          <w:rFonts w:ascii="Times New Roman" w:eastAsia="Times New Roman" w:hAnsi="Times New Roman" w:cs="Times New Roman"/>
          <w:sz w:val="26"/>
          <w:szCs w:val="26"/>
          <w:lang w:eastAsia="ar-SA"/>
        </w:rPr>
        <w:tab/>
      </w:r>
      <w:r w:rsidRPr="00B72F5B">
        <w:rPr>
          <w:rFonts w:ascii="Times New Roman" w:eastAsia="Times New Roman" w:hAnsi="Times New Roman" w:cs="Times New Roman"/>
          <w:sz w:val="26"/>
          <w:szCs w:val="26"/>
          <w:lang w:eastAsia="ar-SA"/>
        </w:rPr>
        <w:tab/>
      </w:r>
      <w:r w:rsidRPr="00B72F5B">
        <w:rPr>
          <w:rFonts w:ascii="Times New Roman" w:eastAsia="Times New Roman" w:hAnsi="Times New Roman" w:cs="Times New Roman"/>
          <w:sz w:val="26"/>
          <w:szCs w:val="26"/>
          <w:lang w:eastAsia="ar-SA"/>
        </w:rPr>
        <w:tab/>
      </w:r>
      <w:r w:rsidRPr="00B72F5B">
        <w:rPr>
          <w:rFonts w:ascii="Times New Roman" w:eastAsia="Times New Roman" w:hAnsi="Times New Roman" w:cs="Times New Roman"/>
          <w:sz w:val="26"/>
          <w:szCs w:val="26"/>
          <w:lang w:eastAsia="ar-SA"/>
        </w:rPr>
        <w:tab/>
        <w:t xml:space="preserve">от 23 декабря 2025г. №33 </w:t>
      </w:r>
    </w:p>
    <w:p w14:paraId="7ABADDDD"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p>
    <w:p w14:paraId="6DDE562D" w14:textId="77777777" w:rsidR="00B72F5B" w:rsidRPr="00B72F5B" w:rsidRDefault="00B72F5B" w:rsidP="00B72F5B">
      <w:pPr>
        <w:suppressAutoHyphens/>
        <w:spacing w:after="0" w:line="240" w:lineRule="auto"/>
        <w:rPr>
          <w:rFonts w:ascii="Times New Roman" w:eastAsia="Times New Roman" w:hAnsi="Times New Roman" w:cs="Times New Roman"/>
          <w:b/>
          <w:sz w:val="26"/>
          <w:szCs w:val="26"/>
          <w:lang w:eastAsia="ar-SA"/>
        </w:rPr>
      </w:pPr>
    </w:p>
    <w:p w14:paraId="059CF5F6"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ПЛАН</w:t>
      </w:r>
    </w:p>
    <w:p w14:paraId="71948A59" w14:textId="77777777" w:rsidR="00B72F5B" w:rsidRPr="00B72F5B" w:rsidRDefault="00B72F5B" w:rsidP="00B72F5B">
      <w:pPr>
        <w:suppressAutoHyphens/>
        <w:spacing w:after="0" w:line="240" w:lineRule="auto"/>
        <w:jc w:val="center"/>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правотворческой деятельности Совета депутатов Краснощёковского сельсовета</w:t>
      </w:r>
    </w:p>
    <w:p w14:paraId="6A8C6A12" w14:textId="77777777" w:rsidR="00B72F5B" w:rsidRPr="00B72F5B" w:rsidRDefault="00B72F5B" w:rsidP="00B72F5B">
      <w:pPr>
        <w:suppressAutoHyphens/>
        <w:spacing w:after="0" w:line="240" w:lineRule="auto"/>
        <w:jc w:val="center"/>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 xml:space="preserve">Краснощёковского района Алтайского края </w:t>
      </w:r>
    </w:p>
    <w:p w14:paraId="27CE2A8E" w14:textId="77777777" w:rsidR="00B72F5B" w:rsidRPr="00B72F5B" w:rsidRDefault="00B72F5B" w:rsidP="00B72F5B">
      <w:pPr>
        <w:suppressAutoHyphens/>
        <w:spacing w:after="0" w:line="240" w:lineRule="auto"/>
        <w:jc w:val="center"/>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на 2026 год</w:t>
      </w:r>
    </w:p>
    <w:p w14:paraId="2B434049" w14:textId="77777777" w:rsidR="00B72F5B" w:rsidRPr="00B72F5B" w:rsidRDefault="00B72F5B" w:rsidP="00B72F5B">
      <w:pPr>
        <w:suppressAutoHyphens/>
        <w:spacing w:after="0" w:line="240" w:lineRule="auto"/>
        <w:jc w:val="center"/>
        <w:rPr>
          <w:rFonts w:ascii="Times New Roman" w:eastAsia="Times New Roman" w:hAnsi="Times New Roman" w:cs="Times New Roman"/>
          <w:sz w:val="26"/>
          <w:szCs w:val="26"/>
          <w:lang w:eastAsia="ar-SA"/>
        </w:rPr>
      </w:pPr>
    </w:p>
    <w:p w14:paraId="4E05FAEC" w14:textId="77777777" w:rsidR="00B72F5B" w:rsidRPr="00B72F5B" w:rsidRDefault="00B72F5B" w:rsidP="00B72F5B">
      <w:pPr>
        <w:suppressAutoHyphens/>
        <w:spacing w:after="0" w:line="240" w:lineRule="auto"/>
        <w:jc w:val="center"/>
        <w:rPr>
          <w:rFonts w:ascii="Times New Roman" w:eastAsia="Times New Roman" w:hAnsi="Times New Roman" w:cs="Times New Roman"/>
          <w:sz w:val="26"/>
          <w:szCs w:val="26"/>
          <w:lang w:eastAsia="ar-SA"/>
        </w:rPr>
      </w:pPr>
    </w:p>
    <w:tbl>
      <w:tblPr>
        <w:tblW w:w="980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4923"/>
        <w:gridCol w:w="2018"/>
        <w:gridCol w:w="2126"/>
      </w:tblGrid>
      <w:tr w:rsidR="00B72F5B" w:rsidRPr="00B72F5B" w14:paraId="2CCD4574" w14:textId="77777777" w:rsidTr="00635F87">
        <w:tc>
          <w:tcPr>
            <w:tcW w:w="735" w:type="dxa"/>
          </w:tcPr>
          <w:p w14:paraId="567817BC" w14:textId="77777777" w:rsidR="00B72F5B" w:rsidRPr="00B72F5B" w:rsidRDefault="00B72F5B" w:rsidP="00B72F5B">
            <w:pPr>
              <w:suppressAutoHyphens/>
              <w:snapToGrid w:val="0"/>
              <w:spacing w:after="0" w:line="240" w:lineRule="auto"/>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 п/п</w:t>
            </w:r>
          </w:p>
        </w:tc>
        <w:tc>
          <w:tcPr>
            <w:tcW w:w="4923" w:type="dxa"/>
          </w:tcPr>
          <w:p w14:paraId="583365A1" w14:textId="77777777" w:rsidR="00B72F5B" w:rsidRPr="00B72F5B" w:rsidRDefault="00B72F5B" w:rsidP="00B72F5B">
            <w:pPr>
              <w:suppressAutoHyphens/>
              <w:snapToGrid w:val="0"/>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Наименование вопросов</w:t>
            </w:r>
          </w:p>
        </w:tc>
        <w:tc>
          <w:tcPr>
            <w:tcW w:w="2018" w:type="dxa"/>
          </w:tcPr>
          <w:p w14:paraId="46CEC5A1" w14:textId="77777777" w:rsidR="00B72F5B" w:rsidRPr="00B72F5B" w:rsidRDefault="00B72F5B" w:rsidP="00B72F5B">
            <w:pPr>
              <w:suppressAutoHyphens/>
              <w:snapToGrid w:val="0"/>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Депутатская комиссия, ответственная за прохождение вопроса</w:t>
            </w:r>
          </w:p>
        </w:tc>
        <w:tc>
          <w:tcPr>
            <w:tcW w:w="2126" w:type="dxa"/>
          </w:tcPr>
          <w:p w14:paraId="058079CC" w14:textId="77777777" w:rsidR="00B72F5B" w:rsidRPr="00B72F5B" w:rsidRDefault="00B72F5B" w:rsidP="00B72F5B">
            <w:pPr>
              <w:suppressAutoHyphens/>
              <w:snapToGrid w:val="0"/>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Ответственные за подготовку вопроса</w:t>
            </w:r>
          </w:p>
        </w:tc>
      </w:tr>
      <w:tr w:rsidR="00B72F5B" w:rsidRPr="00B72F5B" w14:paraId="210444CC" w14:textId="77777777" w:rsidTr="00635F87">
        <w:trPr>
          <w:trHeight w:val="448"/>
        </w:trPr>
        <w:tc>
          <w:tcPr>
            <w:tcW w:w="9802" w:type="dxa"/>
            <w:gridSpan w:val="4"/>
          </w:tcPr>
          <w:p w14:paraId="59EE2B69" w14:textId="77777777" w:rsidR="00B72F5B" w:rsidRPr="00B72F5B" w:rsidRDefault="00B72F5B" w:rsidP="00B72F5B">
            <w:pPr>
              <w:suppressAutoHyphens/>
              <w:snapToGrid w:val="0"/>
              <w:spacing w:after="0" w:line="240" w:lineRule="auto"/>
              <w:jc w:val="center"/>
              <w:rPr>
                <w:rFonts w:ascii="Times New Roman" w:eastAsia="Times New Roman" w:hAnsi="Times New Roman" w:cs="Times New Roman"/>
                <w:b/>
                <w:bCs/>
                <w:sz w:val="26"/>
                <w:szCs w:val="26"/>
                <w:lang w:eastAsia="ar-SA"/>
              </w:rPr>
            </w:pPr>
            <w:r w:rsidRPr="00B72F5B">
              <w:rPr>
                <w:rFonts w:ascii="Times New Roman" w:eastAsia="Times New Roman" w:hAnsi="Times New Roman" w:cs="Times New Roman"/>
                <w:b/>
                <w:bCs/>
                <w:sz w:val="26"/>
                <w:szCs w:val="26"/>
                <w:lang w:eastAsia="ar-SA"/>
              </w:rPr>
              <w:t>ФЕВРАЛЬ</w:t>
            </w:r>
          </w:p>
        </w:tc>
      </w:tr>
      <w:tr w:rsidR="00B72F5B" w:rsidRPr="00B72F5B" w14:paraId="30BB37B6" w14:textId="77777777" w:rsidTr="00635F87">
        <w:tc>
          <w:tcPr>
            <w:tcW w:w="735" w:type="dxa"/>
          </w:tcPr>
          <w:p w14:paraId="3BCFFDEE"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1</w:t>
            </w:r>
          </w:p>
        </w:tc>
        <w:tc>
          <w:tcPr>
            <w:tcW w:w="4923" w:type="dxa"/>
          </w:tcPr>
          <w:p w14:paraId="354D79AA"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Отчет главы Краснощёковского сельсовета о деятельности Совета депутатов Краснощёковского сельсовета за 2025 год</w:t>
            </w:r>
          </w:p>
        </w:tc>
        <w:tc>
          <w:tcPr>
            <w:tcW w:w="2018" w:type="dxa"/>
          </w:tcPr>
          <w:p w14:paraId="78413F4D"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Постоянные комиссии</w:t>
            </w:r>
          </w:p>
        </w:tc>
        <w:tc>
          <w:tcPr>
            <w:tcW w:w="2126" w:type="dxa"/>
          </w:tcPr>
          <w:p w14:paraId="7A267749"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Глава сельсовета</w:t>
            </w:r>
          </w:p>
        </w:tc>
      </w:tr>
      <w:tr w:rsidR="00B72F5B" w:rsidRPr="00B72F5B" w14:paraId="0175FEA4" w14:textId="77777777" w:rsidTr="00635F87">
        <w:trPr>
          <w:trHeight w:val="2829"/>
        </w:trPr>
        <w:tc>
          <w:tcPr>
            <w:tcW w:w="735" w:type="dxa"/>
          </w:tcPr>
          <w:p w14:paraId="19551544"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2</w:t>
            </w:r>
          </w:p>
        </w:tc>
        <w:tc>
          <w:tcPr>
            <w:tcW w:w="4923" w:type="dxa"/>
          </w:tcPr>
          <w:p w14:paraId="701D8480"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 xml:space="preserve">Отчет главы Администрации сельсовета о результатах его деятельности, деятельности Администрации Краснощёковского сельсовета по социально- экономическому развитию </w:t>
            </w:r>
          </w:p>
          <w:p w14:paraId="3771288C"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муниципального образования</w:t>
            </w:r>
          </w:p>
          <w:p w14:paraId="0B2D5B0E"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Краснощёковский сельсовет Краснощёковского района Алтайского края за 2025 год</w:t>
            </w:r>
          </w:p>
        </w:tc>
        <w:tc>
          <w:tcPr>
            <w:tcW w:w="2018" w:type="dxa"/>
          </w:tcPr>
          <w:p w14:paraId="660AD38B"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Постоянные комиссии</w:t>
            </w:r>
          </w:p>
        </w:tc>
        <w:tc>
          <w:tcPr>
            <w:tcW w:w="2126" w:type="dxa"/>
          </w:tcPr>
          <w:p w14:paraId="486262D2"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Администрация сельсовета</w:t>
            </w:r>
          </w:p>
        </w:tc>
      </w:tr>
      <w:tr w:rsidR="00B72F5B" w:rsidRPr="00B72F5B" w14:paraId="57C90DD4" w14:textId="77777777" w:rsidTr="00635F87">
        <w:tc>
          <w:tcPr>
            <w:tcW w:w="9802" w:type="dxa"/>
            <w:gridSpan w:val="4"/>
          </w:tcPr>
          <w:p w14:paraId="26B67FB8" w14:textId="77777777" w:rsidR="00B72F5B" w:rsidRPr="00B72F5B" w:rsidRDefault="00B72F5B" w:rsidP="00B72F5B">
            <w:pPr>
              <w:suppressAutoHyphens/>
              <w:snapToGrid w:val="0"/>
              <w:spacing w:after="0" w:line="240" w:lineRule="auto"/>
              <w:jc w:val="center"/>
              <w:rPr>
                <w:rFonts w:ascii="Times New Roman" w:eastAsia="Times New Roman" w:hAnsi="Times New Roman" w:cs="Times New Roman"/>
                <w:b/>
                <w:sz w:val="26"/>
                <w:szCs w:val="26"/>
                <w:lang w:eastAsia="ar-SA"/>
              </w:rPr>
            </w:pPr>
          </w:p>
          <w:p w14:paraId="424E7AC7" w14:textId="77777777" w:rsidR="00B72F5B" w:rsidRPr="00B72F5B" w:rsidRDefault="00B72F5B" w:rsidP="00B72F5B">
            <w:pPr>
              <w:suppressAutoHyphens/>
              <w:snapToGrid w:val="0"/>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МАЙ</w:t>
            </w:r>
          </w:p>
        </w:tc>
      </w:tr>
      <w:tr w:rsidR="00B72F5B" w:rsidRPr="00B72F5B" w14:paraId="0A47DB62" w14:textId="77777777" w:rsidTr="00635F87">
        <w:trPr>
          <w:trHeight w:val="1590"/>
        </w:trPr>
        <w:tc>
          <w:tcPr>
            <w:tcW w:w="735" w:type="dxa"/>
          </w:tcPr>
          <w:p w14:paraId="572464F7"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4</w:t>
            </w:r>
          </w:p>
        </w:tc>
        <w:tc>
          <w:tcPr>
            <w:tcW w:w="4923" w:type="dxa"/>
          </w:tcPr>
          <w:p w14:paraId="2A42479A"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Отчет об исполнении бюджета муниципального образования Краснощёковский сельсовет Краснощёковского района Алтайского края за 2025 год</w:t>
            </w:r>
          </w:p>
          <w:p w14:paraId="4BC199B0"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p>
        </w:tc>
        <w:tc>
          <w:tcPr>
            <w:tcW w:w="2018" w:type="dxa"/>
          </w:tcPr>
          <w:p w14:paraId="5D31DE5C"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Комиссия по бюджету и финансам</w:t>
            </w:r>
          </w:p>
        </w:tc>
        <w:tc>
          <w:tcPr>
            <w:tcW w:w="2126" w:type="dxa"/>
          </w:tcPr>
          <w:p w14:paraId="5D2C5F10"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Администрация сельсовета</w:t>
            </w:r>
          </w:p>
        </w:tc>
      </w:tr>
      <w:tr w:rsidR="00B72F5B" w:rsidRPr="00B72F5B" w14:paraId="3FF120CD" w14:textId="77777777" w:rsidTr="00635F87">
        <w:trPr>
          <w:trHeight w:val="450"/>
        </w:trPr>
        <w:tc>
          <w:tcPr>
            <w:tcW w:w="9802" w:type="dxa"/>
            <w:gridSpan w:val="4"/>
          </w:tcPr>
          <w:p w14:paraId="01B7E7AB"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p>
          <w:p w14:paraId="073F2CEB" w14:textId="77777777" w:rsidR="00B72F5B" w:rsidRPr="00B72F5B" w:rsidRDefault="00B72F5B" w:rsidP="00B72F5B">
            <w:pPr>
              <w:suppressAutoHyphens/>
              <w:spacing w:after="0" w:line="240" w:lineRule="auto"/>
              <w:jc w:val="center"/>
              <w:rPr>
                <w:rFonts w:ascii="Times New Roman" w:eastAsia="Times New Roman" w:hAnsi="Times New Roman" w:cs="Times New Roman"/>
                <w:b/>
                <w:sz w:val="26"/>
                <w:szCs w:val="26"/>
                <w:lang w:eastAsia="ar-SA"/>
              </w:rPr>
            </w:pPr>
            <w:r w:rsidRPr="00B72F5B">
              <w:rPr>
                <w:rFonts w:ascii="Times New Roman" w:eastAsia="Times New Roman" w:hAnsi="Times New Roman" w:cs="Times New Roman"/>
                <w:b/>
                <w:sz w:val="26"/>
                <w:szCs w:val="26"/>
                <w:lang w:eastAsia="ar-SA"/>
              </w:rPr>
              <w:t>АВГУСТ</w:t>
            </w:r>
          </w:p>
          <w:p w14:paraId="1DAAE3C8"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p>
        </w:tc>
      </w:tr>
      <w:tr w:rsidR="00B72F5B" w:rsidRPr="00B72F5B" w14:paraId="1E6B9671" w14:textId="77777777" w:rsidTr="00635F87">
        <w:trPr>
          <w:trHeight w:val="345"/>
        </w:trPr>
        <w:tc>
          <w:tcPr>
            <w:tcW w:w="735" w:type="dxa"/>
          </w:tcPr>
          <w:p w14:paraId="2084290F"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5</w:t>
            </w:r>
          </w:p>
        </w:tc>
        <w:tc>
          <w:tcPr>
            <w:tcW w:w="4923" w:type="dxa"/>
          </w:tcPr>
          <w:p w14:paraId="0927F8AC"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 xml:space="preserve">О подготовке к отопительному периоду 2026-2027гг. топливно-энергетического </w:t>
            </w:r>
            <w:r w:rsidRPr="00B72F5B">
              <w:rPr>
                <w:rFonts w:ascii="Times New Roman" w:eastAsia="Times New Roman" w:hAnsi="Times New Roman" w:cs="Times New Roman"/>
                <w:sz w:val="26"/>
                <w:szCs w:val="26"/>
                <w:lang w:eastAsia="ar-SA"/>
              </w:rPr>
              <w:lastRenderedPageBreak/>
              <w:t xml:space="preserve">комплекса, жилищно-коммунального хозяйства и объектов социальной сферы </w:t>
            </w:r>
          </w:p>
          <w:p w14:paraId="5D7B9841" w14:textId="77777777" w:rsidR="00B72F5B" w:rsidRPr="00B72F5B" w:rsidRDefault="00B72F5B" w:rsidP="00B72F5B">
            <w:pPr>
              <w:suppressAutoHyphens/>
              <w:spacing w:after="0" w:line="240" w:lineRule="auto"/>
              <w:jc w:val="both"/>
              <w:rPr>
                <w:rFonts w:ascii="Times New Roman" w:eastAsia="Times New Roman" w:hAnsi="Times New Roman" w:cs="Times New Roman"/>
                <w:sz w:val="26"/>
                <w:szCs w:val="26"/>
                <w:lang w:eastAsia="ar-SA"/>
              </w:rPr>
            </w:pPr>
          </w:p>
        </w:tc>
        <w:tc>
          <w:tcPr>
            <w:tcW w:w="2018" w:type="dxa"/>
          </w:tcPr>
          <w:p w14:paraId="698CD12C"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lastRenderedPageBreak/>
              <w:t>Постоянные комиссии</w:t>
            </w:r>
          </w:p>
        </w:tc>
        <w:tc>
          <w:tcPr>
            <w:tcW w:w="2126" w:type="dxa"/>
          </w:tcPr>
          <w:p w14:paraId="5A4183D6"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Глава сельсовета</w:t>
            </w:r>
          </w:p>
        </w:tc>
      </w:tr>
      <w:tr w:rsidR="00B72F5B" w:rsidRPr="00B72F5B" w14:paraId="7319363E" w14:textId="77777777" w:rsidTr="00635F87">
        <w:tc>
          <w:tcPr>
            <w:tcW w:w="9802" w:type="dxa"/>
            <w:gridSpan w:val="4"/>
          </w:tcPr>
          <w:p w14:paraId="20771D88" w14:textId="77777777" w:rsidR="00B72F5B" w:rsidRPr="00B72F5B" w:rsidRDefault="00B72F5B" w:rsidP="00B72F5B">
            <w:pPr>
              <w:suppressAutoHyphens/>
              <w:snapToGrid w:val="0"/>
              <w:spacing w:after="0" w:line="240" w:lineRule="auto"/>
              <w:jc w:val="center"/>
              <w:rPr>
                <w:rFonts w:ascii="Times New Roman" w:eastAsia="Times New Roman" w:hAnsi="Times New Roman" w:cs="Times New Roman"/>
                <w:b/>
                <w:bCs/>
                <w:sz w:val="26"/>
                <w:szCs w:val="26"/>
                <w:lang w:eastAsia="ar-SA"/>
              </w:rPr>
            </w:pPr>
            <w:r w:rsidRPr="00B72F5B">
              <w:rPr>
                <w:rFonts w:ascii="Times New Roman" w:eastAsia="Times New Roman" w:hAnsi="Times New Roman" w:cs="Times New Roman"/>
                <w:b/>
                <w:bCs/>
                <w:sz w:val="26"/>
                <w:szCs w:val="26"/>
                <w:lang w:eastAsia="ar-SA"/>
              </w:rPr>
              <w:t>ДЕКАБРЬ</w:t>
            </w:r>
          </w:p>
          <w:p w14:paraId="14B4B1E4" w14:textId="77777777" w:rsidR="00B72F5B" w:rsidRPr="00B72F5B" w:rsidRDefault="00B72F5B" w:rsidP="00B72F5B">
            <w:pPr>
              <w:suppressAutoHyphens/>
              <w:snapToGrid w:val="0"/>
              <w:spacing w:after="0" w:line="240" w:lineRule="auto"/>
              <w:jc w:val="center"/>
              <w:rPr>
                <w:rFonts w:ascii="Times New Roman" w:eastAsia="Times New Roman" w:hAnsi="Times New Roman" w:cs="Times New Roman"/>
                <w:b/>
                <w:bCs/>
                <w:sz w:val="26"/>
                <w:szCs w:val="26"/>
                <w:lang w:eastAsia="ar-SA"/>
              </w:rPr>
            </w:pPr>
          </w:p>
        </w:tc>
      </w:tr>
      <w:tr w:rsidR="00B72F5B" w:rsidRPr="00B72F5B" w14:paraId="41BF6829" w14:textId="77777777" w:rsidTr="00635F87">
        <w:trPr>
          <w:trHeight w:val="1545"/>
        </w:trPr>
        <w:tc>
          <w:tcPr>
            <w:tcW w:w="735" w:type="dxa"/>
          </w:tcPr>
          <w:p w14:paraId="2942CE21"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6</w:t>
            </w:r>
          </w:p>
        </w:tc>
        <w:tc>
          <w:tcPr>
            <w:tcW w:w="4923" w:type="dxa"/>
          </w:tcPr>
          <w:p w14:paraId="02EA8728"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 xml:space="preserve">О бюджете муниципального образования Краснощёковский сельсовет Краснощёковского района Алтайского края на 2027 год </w:t>
            </w:r>
          </w:p>
          <w:p w14:paraId="7A4FC1B9"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p>
        </w:tc>
        <w:tc>
          <w:tcPr>
            <w:tcW w:w="2018" w:type="dxa"/>
          </w:tcPr>
          <w:p w14:paraId="60C7DF40"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Комиссия по бюджету и финансам</w:t>
            </w:r>
          </w:p>
        </w:tc>
        <w:tc>
          <w:tcPr>
            <w:tcW w:w="2126" w:type="dxa"/>
          </w:tcPr>
          <w:p w14:paraId="6ECC938E"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Администрация</w:t>
            </w:r>
          </w:p>
          <w:p w14:paraId="3945B1B6" w14:textId="77777777" w:rsidR="00B72F5B" w:rsidRPr="00B72F5B" w:rsidRDefault="00B72F5B" w:rsidP="00B72F5B">
            <w:pPr>
              <w:suppressAutoHyphens/>
              <w:snapToGrid w:val="0"/>
              <w:spacing w:after="0" w:line="240" w:lineRule="auto"/>
              <w:jc w:val="both"/>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сельсовета</w:t>
            </w:r>
          </w:p>
        </w:tc>
      </w:tr>
      <w:tr w:rsidR="00B72F5B" w:rsidRPr="00B72F5B" w14:paraId="5BE24BC5" w14:textId="77777777" w:rsidTr="00635F87">
        <w:trPr>
          <w:trHeight w:val="1020"/>
        </w:trPr>
        <w:tc>
          <w:tcPr>
            <w:tcW w:w="735" w:type="dxa"/>
          </w:tcPr>
          <w:p w14:paraId="670BCCF3"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7</w:t>
            </w:r>
          </w:p>
        </w:tc>
        <w:tc>
          <w:tcPr>
            <w:tcW w:w="4923" w:type="dxa"/>
          </w:tcPr>
          <w:p w14:paraId="4AC2813C"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Об утверждении плана правотворческой</w:t>
            </w:r>
          </w:p>
          <w:p w14:paraId="22E4B769" w14:textId="77777777" w:rsidR="00B72F5B" w:rsidRPr="00B72F5B" w:rsidRDefault="00B72F5B" w:rsidP="00B72F5B">
            <w:pPr>
              <w:suppressAutoHyphens/>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деятельности Совета депутатов</w:t>
            </w:r>
          </w:p>
          <w:p w14:paraId="3B5CFE1A"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Краснощёковского сельсовета Краснощёковского района Алтайского края на 2027 год</w:t>
            </w:r>
          </w:p>
          <w:p w14:paraId="798D05CE"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p>
        </w:tc>
        <w:tc>
          <w:tcPr>
            <w:tcW w:w="2018" w:type="dxa"/>
          </w:tcPr>
          <w:p w14:paraId="3224B24A"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Постоянные комиссии</w:t>
            </w:r>
          </w:p>
        </w:tc>
        <w:tc>
          <w:tcPr>
            <w:tcW w:w="2126" w:type="dxa"/>
          </w:tcPr>
          <w:p w14:paraId="44D87D80"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Администрация</w:t>
            </w:r>
          </w:p>
          <w:p w14:paraId="40536F51" w14:textId="77777777" w:rsidR="00B72F5B" w:rsidRPr="00B72F5B" w:rsidRDefault="00B72F5B" w:rsidP="00B72F5B">
            <w:pPr>
              <w:suppressAutoHyphens/>
              <w:snapToGrid w:val="0"/>
              <w:spacing w:after="0" w:line="240" w:lineRule="auto"/>
              <w:rPr>
                <w:rFonts w:ascii="Times New Roman" w:eastAsia="Times New Roman" w:hAnsi="Times New Roman" w:cs="Times New Roman"/>
                <w:sz w:val="26"/>
                <w:szCs w:val="26"/>
                <w:lang w:eastAsia="ar-SA"/>
              </w:rPr>
            </w:pPr>
            <w:r w:rsidRPr="00B72F5B">
              <w:rPr>
                <w:rFonts w:ascii="Times New Roman" w:eastAsia="Times New Roman" w:hAnsi="Times New Roman" w:cs="Times New Roman"/>
                <w:sz w:val="26"/>
                <w:szCs w:val="26"/>
                <w:lang w:eastAsia="ar-SA"/>
              </w:rPr>
              <w:t>сельсовета</w:t>
            </w:r>
          </w:p>
        </w:tc>
      </w:tr>
    </w:tbl>
    <w:p w14:paraId="13819A23" w14:textId="77777777" w:rsidR="00B72F5B" w:rsidRPr="00B72F5B" w:rsidRDefault="00B72F5B" w:rsidP="00B72F5B">
      <w:pPr>
        <w:suppressAutoHyphens/>
        <w:spacing w:after="0" w:line="240" w:lineRule="auto"/>
        <w:jc w:val="center"/>
        <w:rPr>
          <w:rFonts w:ascii="Times New Roman" w:eastAsia="Times New Roman" w:hAnsi="Times New Roman" w:cs="Times New Roman"/>
          <w:sz w:val="26"/>
          <w:szCs w:val="26"/>
          <w:lang w:eastAsia="ar-SA"/>
        </w:rPr>
      </w:pPr>
    </w:p>
    <w:p w14:paraId="6E02F4D2" w14:textId="77777777" w:rsidR="00B72F5B" w:rsidRPr="00B72F5B" w:rsidRDefault="00B72F5B" w:rsidP="00B72F5B">
      <w:pPr>
        <w:suppressAutoHyphens/>
        <w:spacing w:after="0" w:line="240" w:lineRule="auto"/>
        <w:jc w:val="center"/>
        <w:rPr>
          <w:rFonts w:ascii="Times New Roman" w:eastAsia="Times New Roman" w:hAnsi="Times New Roman" w:cs="Times New Roman"/>
          <w:sz w:val="26"/>
          <w:szCs w:val="26"/>
          <w:lang w:eastAsia="ar-SA"/>
        </w:rPr>
      </w:pPr>
    </w:p>
    <w:p w14:paraId="4A218D9F" w14:textId="77777777" w:rsidR="00B72F5B" w:rsidRDefault="00B72F5B" w:rsidP="0086266C">
      <w:pPr>
        <w:pStyle w:val="a4"/>
        <w:spacing w:after="0" w:afterAutospacing="0"/>
        <w:jc w:val="center"/>
        <w:rPr>
          <w:b/>
          <w:sz w:val="32"/>
          <w:szCs w:val="32"/>
          <w:u w:val="single"/>
        </w:rPr>
      </w:pPr>
    </w:p>
    <w:p w14:paraId="3B86585E" w14:textId="77777777" w:rsidR="00B72F5B" w:rsidRDefault="00B72F5B" w:rsidP="0086266C">
      <w:pPr>
        <w:pStyle w:val="a4"/>
        <w:spacing w:after="0" w:afterAutospacing="0"/>
        <w:jc w:val="center"/>
        <w:rPr>
          <w:b/>
          <w:sz w:val="32"/>
          <w:szCs w:val="32"/>
          <w:u w:val="single"/>
        </w:rPr>
      </w:pPr>
    </w:p>
    <w:p w14:paraId="03D7E9E4" w14:textId="77777777" w:rsidR="00B72F5B" w:rsidRDefault="00B72F5B" w:rsidP="0086266C">
      <w:pPr>
        <w:pStyle w:val="a4"/>
        <w:spacing w:after="0" w:afterAutospacing="0"/>
        <w:jc w:val="center"/>
        <w:rPr>
          <w:b/>
          <w:sz w:val="32"/>
          <w:szCs w:val="32"/>
          <w:u w:val="single"/>
        </w:rPr>
      </w:pPr>
    </w:p>
    <w:p w14:paraId="346CE430" w14:textId="77777777" w:rsidR="00B72F5B" w:rsidRDefault="00B72F5B" w:rsidP="0086266C">
      <w:pPr>
        <w:pStyle w:val="a4"/>
        <w:spacing w:after="0" w:afterAutospacing="0"/>
        <w:jc w:val="center"/>
        <w:rPr>
          <w:b/>
          <w:sz w:val="32"/>
          <w:szCs w:val="32"/>
          <w:u w:val="single"/>
        </w:rPr>
      </w:pPr>
    </w:p>
    <w:p w14:paraId="13112CC6" w14:textId="77777777" w:rsidR="00B72F5B" w:rsidRDefault="00B72F5B" w:rsidP="0086266C">
      <w:pPr>
        <w:pStyle w:val="a4"/>
        <w:spacing w:after="0" w:afterAutospacing="0"/>
        <w:jc w:val="center"/>
        <w:rPr>
          <w:b/>
          <w:sz w:val="32"/>
          <w:szCs w:val="32"/>
          <w:u w:val="single"/>
        </w:rPr>
      </w:pPr>
    </w:p>
    <w:p w14:paraId="3CBAE027" w14:textId="77777777" w:rsidR="00B72F5B" w:rsidRDefault="00B72F5B" w:rsidP="0086266C">
      <w:pPr>
        <w:pStyle w:val="a4"/>
        <w:spacing w:after="0" w:afterAutospacing="0"/>
        <w:jc w:val="center"/>
        <w:rPr>
          <w:b/>
          <w:sz w:val="32"/>
          <w:szCs w:val="32"/>
          <w:u w:val="single"/>
        </w:rPr>
      </w:pPr>
    </w:p>
    <w:p w14:paraId="7D9FC56C" w14:textId="77777777" w:rsidR="00B72F5B" w:rsidRDefault="00B72F5B" w:rsidP="0086266C">
      <w:pPr>
        <w:pStyle w:val="a4"/>
        <w:spacing w:after="0" w:afterAutospacing="0"/>
        <w:jc w:val="center"/>
        <w:rPr>
          <w:b/>
          <w:sz w:val="32"/>
          <w:szCs w:val="32"/>
          <w:u w:val="single"/>
        </w:rPr>
      </w:pPr>
    </w:p>
    <w:p w14:paraId="58CE5A4D" w14:textId="77777777" w:rsidR="00B72F5B" w:rsidRDefault="00B72F5B" w:rsidP="0086266C">
      <w:pPr>
        <w:pStyle w:val="a4"/>
        <w:spacing w:after="0" w:afterAutospacing="0"/>
        <w:jc w:val="center"/>
        <w:rPr>
          <w:b/>
          <w:sz w:val="32"/>
          <w:szCs w:val="32"/>
          <w:u w:val="single"/>
        </w:rPr>
      </w:pPr>
    </w:p>
    <w:p w14:paraId="4D32FB93" w14:textId="77777777" w:rsidR="00B72F5B" w:rsidRDefault="00B72F5B" w:rsidP="0086266C">
      <w:pPr>
        <w:pStyle w:val="a4"/>
        <w:spacing w:after="0" w:afterAutospacing="0"/>
        <w:jc w:val="center"/>
        <w:rPr>
          <w:b/>
          <w:sz w:val="32"/>
          <w:szCs w:val="32"/>
          <w:u w:val="single"/>
        </w:rPr>
      </w:pPr>
    </w:p>
    <w:p w14:paraId="2AA8DEBF" w14:textId="77777777" w:rsidR="00B72F5B" w:rsidRDefault="00B72F5B" w:rsidP="0086266C">
      <w:pPr>
        <w:pStyle w:val="a4"/>
        <w:spacing w:after="0" w:afterAutospacing="0"/>
        <w:jc w:val="center"/>
        <w:rPr>
          <w:b/>
          <w:sz w:val="32"/>
          <w:szCs w:val="32"/>
          <w:u w:val="single"/>
        </w:rPr>
      </w:pPr>
    </w:p>
    <w:p w14:paraId="6C8A91E5" w14:textId="77777777" w:rsidR="00B72F5B" w:rsidRDefault="00B72F5B" w:rsidP="0086266C">
      <w:pPr>
        <w:pStyle w:val="a4"/>
        <w:spacing w:after="0" w:afterAutospacing="0"/>
        <w:jc w:val="center"/>
        <w:rPr>
          <w:b/>
          <w:sz w:val="32"/>
          <w:szCs w:val="32"/>
          <w:u w:val="single"/>
        </w:rPr>
      </w:pPr>
    </w:p>
    <w:p w14:paraId="36A9B4C0" w14:textId="77777777" w:rsidR="00B72F5B" w:rsidRDefault="00B72F5B" w:rsidP="0086266C">
      <w:pPr>
        <w:pStyle w:val="a4"/>
        <w:spacing w:after="0" w:afterAutospacing="0"/>
        <w:jc w:val="center"/>
        <w:rPr>
          <w:b/>
          <w:sz w:val="32"/>
          <w:szCs w:val="32"/>
          <w:u w:val="single"/>
        </w:rPr>
      </w:pPr>
    </w:p>
    <w:p w14:paraId="24CB4E63" w14:textId="77777777" w:rsidR="00B72F5B" w:rsidRDefault="00B72F5B" w:rsidP="0086266C">
      <w:pPr>
        <w:pStyle w:val="a4"/>
        <w:spacing w:after="0" w:afterAutospacing="0"/>
        <w:jc w:val="center"/>
        <w:rPr>
          <w:b/>
          <w:sz w:val="32"/>
          <w:szCs w:val="32"/>
          <w:u w:val="single"/>
        </w:rPr>
      </w:pPr>
    </w:p>
    <w:p w14:paraId="4F9450FA"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b/>
          <w:bCs/>
          <w:sz w:val="26"/>
          <w:szCs w:val="26"/>
        </w:rPr>
      </w:pPr>
      <w:r w:rsidRPr="00B72F5B">
        <w:rPr>
          <w:rFonts w:ascii="Times New Roman" w:hAnsi="Times New Roman" w:cs="Times New Roman"/>
          <w:b/>
          <w:bCs/>
          <w:sz w:val="26"/>
          <w:szCs w:val="26"/>
          <w:lang w:val="en-US"/>
        </w:rPr>
        <w:lastRenderedPageBreak/>
        <w:t>C</w:t>
      </w:r>
      <w:r w:rsidRPr="00B72F5B">
        <w:rPr>
          <w:rFonts w:ascii="Times New Roman" w:hAnsi="Times New Roman" w:cs="Times New Roman"/>
          <w:b/>
          <w:bCs/>
          <w:sz w:val="26"/>
          <w:szCs w:val="26"/>
        </w:rPr>
        <w:t xml:space="preserve">ОВЕТ ДЕПУТАТОВ КРАСНОЩЁКОВСКОГО СЕЛЬСОВЕТА КРАСНОЩЁКОВСКОГО РАЙОНА </w:t>
      </w:r>
    </w:p>
    <w:p w14:paraId="07F35F17"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b/>
          <w:bCs/>
          <w:sz w:val="26"/>
          <w:szCs w:val="26"/>
        </w:rPr>
      </w:pPr>
      <w:r w:rsidRPr="00B72F5B">
        <w:rPr>
          <w:rFonts w:ascii="Times New Roman" w:hAnsi="Times New Roman" w:cs="Times New Roman"/>
          <w:b/>
          <w:bCs/>
          <w:sz w:val="26"/>
          <w:szCs w:val="26"/>
        </w:rPr>
        <w:t>АЛТАЙСКОГО КРАЯ</w:t>
      </w:r>
    </w:p>
    <w:p w14:paraId="1E93A7C9"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b/>
          <w:bCs/>
          <w:sz w:val="26"/>
          <w:szCs w:val="26"/>
        </w:rPr>
      </w:pPr>
    </w:p>
    <w:p w14:paraId="219886DD"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sz w:val="26"/>
          <w:szCs w:val="26"/>
        </w:rPr>
      </w:pPr>
    </w:p>
    <w:p w14:paraId="737A92A4"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bCs/>
          <w:sz w:val="26"/>
          <w:szCs w:val="26"/>
        </w:rPr>
      </w:pPr>
      <w:r w:rsidRPr="00B72F5B">
        <w:rPr>
          <w:rFonts w:ascii="Times New Roman" w:hAnsi="Times New Roman" w:cs="Times New Roman"/>
          <w:bCs/>
          <w:sz w:val="26"/>
          <w:szCs w:val="26"/>
        </w:rPr>
        <w:t>РЕШЕНИЕ</w:t>
      </w:r>
    </w:p>
    <w:p w14:paraId="40588CEC"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sz w:val="26"/>
          <w:szCs w:val="26"/>
        </w:rPr>
      </w:pPr>
    </w:p>
    <w:p w14:paraId="20231094" w14:textId="77777777" w:rsidR="00B72F5B" w:rsidRPr="00B72F5B" w:rsidRDefault="00B72F5B" w:rsidP="00B72F5B">
      <w:pPr>
        <w:autoSpaceDE w:val="0"/>
        <w:autoSpaceDN w:val="0"/>
        <w:adjustRightInd w:val="0"/>
        <w:spacing w:after="40" w:line="240" w:lineRule="auto"/>
        <w:rPr>
          <w:rFonts w:ascii="Times New Roman" w:hAnsi="Times New Roman" w:cs="Times New Roman"/>
          <w:sz w:val="26"/>
          <w:szCs w:val="26"/>
        </w:rPr>
      </w:pPr>
      <w:r w:rsidRPr="00B72F5B">
        <w:rPr>
          <w:rFonts w:ascii="Times New Roman" w:hAnsi="Times New Roman" w:cs="Times New Roman"/>
          <w:sz w:val="26"/>
          <w:szCs w:val="26"/>
        </w:rPr>
        <w:t xml:space="preserve">«23» декабря 2025г.                                                                                                         № 34                                                                      </w:t>
      </w:r>
    </w:p>
    <w:p w14:paraId="7C3FC53E"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sz w:val="26"/>
          <w:szCs w:val="26"/>
        </w:rPr>
      </w:pPr>
      <w:r w:rsidRPr="00B72F5B">
        <w:rPr>
          <w:rFonts w:ascii="Times New Roman" w:hAnsi="Times New Roman" w:cs="Times New Roman"/>
          <w:sz w:val="26"/>
          <w:szCs w:val="26"/>
        </w:rPr>
        <w:t xml:space="preserve">с. </w:t>
      </w:r>
      <w:proofErr w:type="spellStart"/>
      <w:r w:rsidRPr="00B72F5B">
        <w:rPr>
          <w:rFonts w:ascii="Times New Roman" w:hAnsi="Times New Roman" w:cs="Times New Roman"/>
          <w:sz w:val="26"/>
          <w:szCs w:val="26"/>
        </w:rPr>
        <w:t>Краснощёково</w:t>
      </w:r>
      <w:proofErr w:type="spellEnd"/>
    </w:p>
    <w:p w14:paraId="357EE6AB"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sz w:val="26"/>
          <w:szCs w:val="26"/>
        </w:rPr>
      </w:pPr>
    </w:p>
    <w:p w14:paraId="6063ED6F"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sz w:val="26"/>
          <w:szCs w:val="26"/>
        </w:rPr>
      </w:pPr>
    </w:p>
    <w:p w14:paraId="7498A7D1" w14:textId="77777777" w:rsidR="00B72F5B" w:rsidRPr="00B72F5B" w:rsidRDefault="00B72F5B" w:rsidP="00B72F5B">
      <w:pPr>
        <w:autoSpaceDE w:val="0"/>
        <w:autoSpaceDN w:val="0"/>
        <w:adjustRightInd w:val="0"/>
        <w:spacing w:after="0" w:line="240" w:lineRule="auto"/>
        <w:rPr>
          <w:rFonts w:ascii="Times New Roman" w:hAnsi="Times New Roman" w:cs="Times New Roman"/>
          <w:bCs/>
          <w:sz w:val="26"/>
          <w:szCs w:val="26"/>
        </w:rPr>
      </w:pPr>
      <w:r w:rsidRPr="00B72F5B">
        <w:rPr>
          <w:rFonts w:ascii="Times New Roman" w:hAnsi="Times New Roman" w:cs="Times New Roman"/>
          <w:bCs/>
          <w:sz w:val="26"/>
          <w:szCs w:val="26"/>
        </w:rPr>
        <w:t xml:space="preserve">О привлечении к дисциплинарной </w:t>
      </w:r>
    </w:p>
    <w:p w14:paraId="1F6AFDBB" w14:textId="77777777" w:rsidR="00B72F5B" w:rsidRPr="00B72F5B" w:rsidRDefault="00B72F5B" w:rsidP="00B72F5B">
      <w:pPr>
        <w:autoSpaceDE w:val="0"/>
        <w:autoSpaceDN w:val="0"/>
        <w:adjustRightInd w:val="0"/>
        <w:spacing w:after="0" w:line="240" w:lineRule="auto"/>
        <w:rPr>
          <w:rFonts w:ascii="Times New Roman" w:hAnsi="Times New Roman" w:cs="Times New Roman"/>
          <w:bCs/>
          <w:sz w:val="26"/>
          <w:szCs w:val="26"/>
        </w:rPr>
      </w:pPr>
      <w:r w:rsidRPr="00B72F5B">
        <w:rPr>
          <w:rFonts w:ascii="Times New Roman" w:hAnsi="Times New Roman" w:cs="Times New Roman"/>
          <w:bCs/>
          <w:sz w:val="26"/>
          <w:szCs w:val="26"/>
        </w:rPr>
        <w:t xml:space="preserve">ответственности и.о. главы Администрации </w:t>
      </w:r>
    </w:p>
    <w:p w14:paraId="6694ABB3" w14:textId="77777777" w:rsidR="00B72F5B" w:rsidRPr="00B72F5B" w:rsidRDefault="00B72F5B" w:rsidP="00B72F5B">
      <w:pPr>
        <w:autoSpaceDE w:val="0"/>
        <w:autoSpaceDN w:val="0"/>
        <w:adjustRightInd w:val="0"/>
        <w:spacing w:after="0" w:line="240" w:lineRule="auto"/>
        <w:rPr>
          <w:rFonts w:ascii="Times New Roman" w:hAnsi="Times New Roman" w:cs="Times New Roman"/>
          <w:bCs/>
          <w:sz w:val="26"/>
          <w:szCs w:val="26"/>
        </w:rPr>
      </w:pPr>
      <w:r w:rsidRPr="00B72F5B">
        <w:rPr>
          <w:rFonts w:ascii="Times New Roman" w:hAnsi="Times New Roman" w:cs="Times New Roman"/>
          <w:bCs/>
          <w:sz w:val="26"/>
          <w:szCs w:val="26"/>
        </w:rPr>
        <w:t xml:space="preserve">Краснощёковского сельсовета Краснощёковского </w:t>
      </w:r>
    </w:p>
    <w:p w14:paraId="708BD7C7" w14:textId="77777777" w:rsidR="00B72F5B" w:rsidRPr="00B72F5B" w:rsidRDefault="00B72F5B" w:rsidP="00B72F5B">
      <w:pPr>
        <w:autoSpaceDE w:val="0"/>
        <w:autoSpaceDN w:val="0"/>
        <w:adjustRightInd w:val="0"/>
        <w:spacing w:after="0" w:line="240" w:lineRule="auto"/>
        <w:rPr>
          <w:rFonts w:ascii="Times New Roman" w:hAnsi="Times New Roman" w:cs="Times New Roman"/>
          <w:bCs/>
          <w:sz w:val="26"/>
          <w:szCs w:val="26"/>
        </w:rPr>
      </w:pPr>
      <w:r w:rsidRPr="00B72F5B">
        <w:rPr>
          <w:rFonts w:ascii="Times New Roman" w:hAnsi="Times New Roman" w:cs="Times New Roman"/>
          <w:bCs/>
          <w:sz w:val="26"/>
          <w:szCs w:val="26"/>
        </w:rPr>
        <w:t xml:space="preserve">района Алтайского края </w:t>
      </w:r>
    </w:p>
    <w:p w14:paraId="3FE1E0C2" w14:textId="77777777" w:rsidR="00B72F5B" w:rsidRPr="00B72F5B" w:rsidRDefault="00B72F5B" w:rsidP="00B72F5B">
      <w:pPr>
        <w:autoSpaceDE w:val="0"/>
        <w:autoSpaceDN w:val="0"/>
        <w:adjustRightInd w:val="0"/>
        <w:spacing w:after="0" w:line="240" w:lineRule="auto"/>
        <w:jc w:val="center"/>
        <w:rPr>
          <w:rFonts w:ascii="Times New Roman" w:hAnsi="Times New Roman" w:cs="Times New Roman"/>
          <w:bCs/>
          <w:sz w:val="26"/>
          <w:szCs w:val="26"/>
        </w:rPr>
      </w:pPr>
    </w:p>
    <w:p w14:paraId="577848DE" w14:textId="77777777" w:rsidR="00B72F5B" w:rsidRPr="00B72F5B" w:rsidRDefault="00B72F5B" w:rsidP="00B72F5B">
      <w:pPr>
        <w:autoSpaceDE w:val="0"/>
        <w:autoSpaceDN w:val="0"/>
        <w:adjustRightInd w:val="0"/>
        <w:spacing w:after="0" w:line="240" w:lineRule="auto"/>
        <w:jc w:val="center"/>
        <w:rPr>
          <w:rFonts w:ascii="Times New Roman" w:hAnsi="Times New Roman" w:cs="Times New Roman"/>
          <w:b/>
          <w:bCs/>
          <w:sz w:val="26"/>
          <w:szCs w:val="26"/>
        </w:rPr>
      </w:pPr>
    </w:p>
    <w:p w14:paraId="3C90570C"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bCs/>
          <w:sz w:val="26"/>
          <w:szCs w:val="26"/>
        </w:rPr>
      </w:pPr>
      <w:r w:rsidRPr="00B72F5B">
        <w:rPr>
          <w:rFonts w:ascii="Times New Roman" w:hAnsi="Times New Roman" w:cs="Times New Roman"/>
          <w:bCs/>
          <w:sz w:val="26"/>
          <w:szCs w:val="26"/>
        </w:rPr>
        <w:tab/>
        <w:t xml:space="preserve">На основании представления прокуратуры Краснощёковского района Алтайского края «Об устранении нарушений федерального законодательства» от 21.10.2025 № 02-37-2025/183, Совет депутатов Краснощёковского сельсовета Краснощёковского района Алтайского края </w:t>
      </w:r>
    </w:p>
    <w:p w14:paraId="08683E81"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bCs/>
          <w:sz w:val="26"/>
          <w:szCs w:val="26"/>
        </w:rPr>
      </w:pPr>
      <w:r w:rsidRPr="00B72F5B">
        <w:rPr>
          <w:rFonts w:ascii="Times New Roman" w:hAnsi="Times New Roman" w:cs="Times New Roman"/>
          <w:b/>
          <w:bCs/>
          <w:sz w:val="26"/>
          <w:szCs w:val="26"/>
        </w:rPr>
        <w:t>РЕШИЛ</w:t>
      </w:r>
      <w:r w:rsidRPr="00B72F5B">
        <w:rPr>
          <w:rFonts w:ascii="Times New Roman" w:hAnsi="Times New Roman" w:cs="Times New Roman"/>
          <w:bCs/>
          <w:sz w:val="26"/>
          <w:szCs w:val="26"/>
        </w:rPr>
        <w:t>:</w:t>
      </w:r>
    </w:p>
    <w:p w14:paraId="223297DB" w14:textId="77777777" w:rsidR="00B72F5B" w:rsidRPr="00B72F5B" w:rsidRDefault="00B72F5B" w:rsidP="00B72F5B">
      <w:pPr>
        <w:spacing w:after="0" w:line="240" w:lineRule="auto"/>
        <w:jc w:val="both"/>
        <w:rPr>
          <w:rFonts w:ascii="Times New Roman" w:eastAsia="Times New Roman" w:hAnsi="Times New Roman" w:cs="Times New Roman"/>
          <w:sz w:val="26"/>
          <w:szCs w:val="26"/>
        </w:rPr>
      </w:pPr>
      <w:r w:rsidRPr="00B72F5B">
        <w:rPr>
          <w:rFonts w:ascii="Times New Roman" w:hAnsi="Times New Roman" w:cs="Times New Roman"/>
          <w:bCs/>
          <w:sz w:val="26"/>
          <w:szCs w:val="26"/>
        </w:rPr>
        <w:tab/>
        <w:t xml:space="preserve">1. </w:t>
      </w:r>
      <w:r w:rsidRPr="00B72F5B">
        <w:rPr>
          <w:rFonts w:ascii="Times New Roman" w:eastAsia="Times New Roman" w:hAnsi="Times New Roman" w:cs="Times New Roman"/>
          <w:sz w:val="26"/>
          <w:szCs w:val="26"/>
        </w:rPr>
        <w:t xml:space="preserve">Применить к </w:t>
      </w:r>
      <w:r w:rsidRPr="00B72F5B">
        <w:rPr>
          <w:rFonts w:ascii="Times New Roman" w:hAnsi="Times New Roman" w:cs="Times New Roman"/>
          <w:bCs/>
          <w:sz w:val="26"/>
          <w:szCs w:val="26"/>
        </w:rPr>
        <w:t xml:space="preserve">исполняющему обязанности главы Администрации Краснощёковского сельсовета </w:t>
      </w:r>
      <w:proofErr w:type="spellStart"/>
      <w:r w:rsidRPr="00B72F5B">
        <w:rPr>
          <w:rFonts w:ascii="Times New Roman" w:hAnsi="Times New Roman" w:cs="Times New Roman"/>
          <w:bCs/>
          <w:sz w:val="26"/>
          <w:szCs w:val="26"/>
        </w:rPr>
        <w:t>Заворыхину</w:t>
      </w:r>
      <w:proofErr w:type="spellEnd"/>
      <w:r w:rsidRPr="00B72F5B">
        <w:rPr>
          <w:rFonts w:ascii="Times New Roman" w:hAnsi="Times New Roman" w:cs="Times New Roman"/>
          <w:bCs/>
          <w:sz w:val="26"/>
          <w:szCs w:val="26"/>
        </w:rPr>
        <w:t xml:space="preserve"> Дмитрию Алексеевичу</w:t>
      </w:r>
      <w:r w:rsidRPr="00B72F5B">
        <w:rPr>
          <w:rFonts w:ascii="Times New Roman" w:eastAsia="Times New Roman" w:hAnsi="Times New Roman" w:cs="Times New Roman"/>
          <w:sz w:val="26"/>
          <w:szCs w:val="26"/>
        </w:rPr>
        <w:t xml:space="preserve"> меру ответственности за нарушение действующего законодательства в виде замечания.</w:t>
      </w:r>
    </w:p>
    <w:p w14:paraId="09F880DB"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sz w:val="26"/>
          <w:szCs w:val="26"/>
        </w:rPr>
      </w:pPr>
      <w:r w:rsidRPr="00B72F5B">
        <w:rPr>
          <w:rFonts w:ascii="Times New Roman" w:hAnsi="Times New Roman" w:cs="Times New Roman"/>
          <w:bCs/>
          <w:sz w:val="26"/>
          <w:szCs w:val="26"/>
        </w:rPr>
        <w:tab/>
      </w:r>
      <w:r w:rsidRPr="00B72F5B">
        <w:rPr>
          <w:rFonts w:ascii="Times New Roman" w:hAnsi="Times New Roman" w:cs="Times New Roman"/>
          <w:sz w:val="26"/>
          <w:szCs w:val="26"/>
        </w:rPr>
        <w:t>2. 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1D74124D"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bCs/>
          <w:sz w:val="26"/>
          <w:szCs w:val="26"/>
        </w:rPr>
      </w:pPr>
      <w:r w:rsidRPr="00B72F5B">
        <w:rPr>
          <w:rFonts w:ascii="Times New Roman" w:hAnsi="Times New Roman" w:cs="Times New Roman"/>
          <w:sz w:val="26"/>
          <w:szCs w:val="26"/>
        </w:rPr>
        <w:tab/>
        <w:t>3. Контроль за исполнением настоящего решения оставляю за собой.</w:t>
      </w:r>
    </w:p>
    <w:p w14:paraId="08EEC50E" w14:textId="77777777" w:rsidR="00B72F5B" w:rsidRPr="00B72F5B" w:rsidRDefault="00B72F5B" w:rsidP="00B72F5B">
      <w:pPr>
        <w:spacing w:after="1"/>
        <w:ind w:right="4496"/>
        <w:jc w:val="both"/>
        <w:rPr>
          <w:rFonts w:ascii="Times New Roman" w:hAnsi="Times New Roman" w:cs="Times New Roman"/>
          <w:sz w:val="26"/>
          <w:szCs w:val="26"/>
        </w:rPr>
      </w:pPr>
    </w:p>
    <w:p w14:paraId="4B0A5C96" w14:textId="77777777" w:rsidR="00B72F5B" w:rsidRPr="00B72F5B" w:rsidRDefault="00B72F5B" w:rsidP="00B72F5B">
      <w:pPr>
        <w:jc w:val="both"/>
        <w:rPr>
          <w:rFonts w:ascii="Times New Roman" w:hAnsi="Times New Roman" w:cs="Times New Roman"/>
          <w:sz w:val="26"/>
          <w:szCs w:val="26"/>
        </w:rPr>
      </w:pPr>
    </w:p>
    <w:p w14:paraId="678ED0AA" w14:textId="77777777" w:rsidR="00B72F5B" w:rsidRPr="00B72F5B" w:rsidRDefault="00B72F5B" w:rsidP="00B72F5B">
      <w:pPr>
        <w:jc w:val="both"/>
        <w:rPr>
          <w:rFonts w:ascii="Times New Roman" w:hAnsi="Times New Roman" w:cs="Times New Roman"/>
          <w:sz w:val="26"/>
          <w:szCs w:val="26"/>
        </w:rPr>
      </w:pPr>
      <w:r w:rsidRPr="00B72F5B">
        <w:rPr>
          <w:rFonts w:ascii="Times New Roman" w:hAnsi="Times New Roman" w:cs="Times New Roman"/>
          <w:sz w:val="26"/>
          <w:szCs w:val="26"/>
        </w:rPr>
        <w:t>Глава сельсовета                                                                                        Ю.В. Бердюгин</w:t>
      </w:r>
    </w:p>
    <w:p w14:paraId="6CE7F25B" w14:textId="77777777" w:rsidR="00B72F5B" w:rsidRPr="00B72F5B" w:rsidRDefault="00B72F5B" w:rsidP="00B72F5B">
      <w:pPr>
        <w:rPr>
          <w:rFonts w:ascii="Times New Roman" w:hAnsi="Times New Roman" w:cs="Times New Roman"/>
          <w:sz w:val="26"/>
          <w:szCs w:val="26"/>
        </w:rPr>
      </w:pPr>
      <w:r w:rsidRPr="00B72F5B">
        <w:rPr>
          <w:rFonts w:ascii="Times New Roman" w:hAnsi="Times New Roman" w:cs="Times New Roman"/>
          <w:sz w:val="26"/>
          <w:szCs w:val="26"/>
        </w:rPr>
        <w:t xml:space="preserve">         </w:t>
      </w:r>
    </w:p>
    <w:p w14:paraId="3C22FBC3" w14:textId="77777777" w:rsidR="00B72F5B" w:rsidRDefault="00B72F5B" w:rsidP="0086266C">
      <w:pPr>
        <w:pStyle w:val="a4"/>
        <w:spacing w:after="0" w:afterAutospacing="0"/>
        <w:jc w:val="center"/>
        <w:rPr>
          <w:b/>
          <w:sz w:val="32"/>
          <w:szCs w:val="32"/>
          <w:u w:val="single"/>
        </w:rPr>
      </w:pPr>
    </w:p>
    <w:p w14:paraId="2B4EB1C6" w14:textId="77777777" w:rsidR="00B72F5B" w:rsidRDefault="00B72F5B" w:rsidP="0086266C">
      <w:pPr>
        <w:pStyle w:val="a4"/>
        <w:spacing w:after="0" w:afterAutospacing="0"/>
        <w:jc w:val="center"/>
        <w:rPr>
          <w:b/>
          <w:sz w:val="32"/>
          <w:szCs w:val="32"/>
          <w:u w:val="single"/>
        </w:rPr>
      </w:pPr>
    </w:p>
    <w:p w14:paraId="71B3E287" w14:textId="77777777" w:rsidR="00B72F5B" w:rsidRDefault="00B72F5B" w:rsidP="0086266C">
      <w:pPr>
        <w:pStyle w:val="a4"/>
        <w:spacing w:after="0" w:afterAutospacing="0"/>
        <w:jc w:val="center"/>
        <w:rPr>
          <w:b/>
          <w:sz w:val="32"/>
          <w:szCs w:val="32"/>
          <w:u w:val="single"/>
        </w:rPr>
      </w:pPr>
    </w:p>
    <w:p w14:paraId="175D1F7F" w14:textId="77777777" w:rsidR="00B72F5B" w:rsidRDefault="00B72F5B" w:rsidP="0086266C">
      <w:pPr>
        <w:pStyle w:val="a4"/>
        <w:spacing w:after="0" w:afterAutospacing="0"/>
        <w:jc w:val="center"/>
        <w:rPr>
          <w:b/>
          <w:sz w:val="32"/>
          <w:szCs w:val="32"/>
          <w:u w:val="single"/>
        </w:rPr>
      </w:pPr>
    </w:p>
    <w:p w14:paraId="32EF0DBA" w14:textId="77777777" w:rsidR="00B72F5B" w:rsidRDefault="00B72F5B" w:rsidP="0086266C">
      <w:pPr>
        <w:pStyle w:val="a4"/>
        <w:spacing w:after="0" w:afterAutospacing="0"/>
        <w:jc w:val="center"/>
        <w:rPr>
          <w:b/>
          <w:sz w:val="32"/>
          <w:szCs w:val="32"/>
          <w:u w:val="single"/>
        </w:rPr>
      </w:pPr>
    </w:p>
    <w:p w14:paraId="7B92AF52"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b/>
          <w:bCs/>
          <w:sz w:val="26"/>
          <w:szCs w:val="26"/>
        </w:rPr>
      </w:pPr>
      <w:r w:rsidRPr="00B72F5B">
        <w:rPr>
          <w:rFonts w:ascii="Times New Roman" w:hAnsi="Times New Roman" w:cs="Times New Roman"/>
          <w:b/>
          <w:bCs/>
          <w:sz w:val="26"/>
          <w:szCs w:val="26"/>
          <w:lang w:val="en-US"/>
        </w:rPr>
        <w:t>C</w:t>
      </w:r>
      <w:r w:rsidRPr="00B72F5B">
        <w:rPr>
          <w:rFonts w:ascii="Times New Roman" w:hAnsi="Times New Roman" w:cs="Times New Roman"/>
          <w:b/>
          <w:bCs/>
          <w:sz w:val="26"/>
          <w:szCs w:val="26"/>
        </w:rPr>
        <w:t xml:space="preserve">ОВЕТ ДЕПУТАТОВ КРАСНОЩЁКОВСКОГО СЕЛЬСОВЕТА КРАСНОЩЁКОВСКОГО РАЙОНА </w:t>
      </w:r>
    </w:p>
    <w:p w14:paraId="455CE070"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b/>
          <w:bCs/>
          <w:sz w:val="26"/>
          <w:szCs w:val="26"/>
        </w:rPr>
      </w:pPr>
      <w:r w:rsidRPr="00B72F5B">
        <w:rPr>
          <w:rFonts w:ascii="Times New Roman" w:hAnsi="Times New Roman" w:cs="Times New Roman"/>
          <w:b/>
          <w:bCs/>
          <w:sz w:val="26"/>
          <w:szCs w:val="26"/>
        </w:rPr>
        <w:t>АЛТАЙСКОГО КРАЯ</w:t>
      </w:r>
    </w:p>
    <w:p w14:paraId="171B0813"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sz w:val="26"/>
          <w:szCs w:val="26"/>
        </w:rPr>
      </w:pPr>
    </w:p>
    <w:p w14:paraId="03117D26"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sz w:val="26"/>
          <w:szCs w:val="26"/>
        </w:rPr>
      </w:pPr>
    </w:p>
    <w:p w14:paraId="50FACFC7"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bCs/>
          <w:sz w:val="26"/>
          <w:szCs w:val="26"/>
        </w:rPr>
      </w:pPr>
      <w:r w:rsidRPr="00B72F5B">
        <w:rPr>
          <w:rFonts w:ascii="Times New Roman" w:hAnsi="Times New Roman" w:cs="Times New Roman"/>
          <w:bCs/>
          <w:sz w:val="26"/>
          <w:szCs w:val="26"/>
        </w:rPr>
        <w:t>РЕШЕНИЕ</w:t>
      </w:r>
    </w:p>
    <w:p w14:paraId="4101EF3F"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sz w:val="26"/>
          <w:szCs w:val="26"/>
        </w:rPr>
      </w:pPr>
    </w:p>
    <w:p w14:paraId="0244083A" w14:textId="77777777" w:rsidR="00B72F5B" w:rsidRPr="00B72F5B" w:rsidRDefault="00B72F5B" w:rsidP="00B72F5B">
      <w:pPr>
        <w:autoSpaceDE w:val="0"/>
        <w:autoSpaceDN w:val="0"/>
        <w:adjustRightInd w:val="0"/>
        <w:spacing w:after="40" w:line="240" w:lineRule="auto"/>
        <w:rPr>
          <w:rFonts w:ascii="Times New Roman" w:hAnsi="Times New Roman" w:cs="Times New Roman"/>
          <w:sz w:val="26"/>
          <w:szCs w:val="26"/>
        </w:rPr>
      </w:pPr>
      <w:r w:rsidRPr="00B72F5B">
        <w:rPr>
          <w:rFonts w:ascii="Times New Roman" w:hAnsi="Times New Roman" w:cs="Times New Roman"/>
          <w:sz w:val="26"/>
          <w:szCs w:val="26"/>
        </w:rPr>
        <w:t xml:space="preserve">«23» декабря 2025г.                                                                                                       № 35                                                                 </w:t>
      </w:r>
    </w:p>
    <w:p w14:paraId="06FC3F5D" w14:textId="77777777" w:rsidR="00B72F5B" w:rsidRPr="00B72F5B" w:rsidRDefault="00B72F5B" w:rsidP="00B72F5B">
      <w:pPr>
        <w:autoSpaceDE w:val="0"/>
        <w:autoSpaceDN w:val="0"/>
        <w:adjustRightInd w:val="0"/>
        <w:spacing w:after="40" w:line="240" w:lineRule="auto"/>
        <w:jc w:val="center"/>
        <w:rPr>
          <w:rFonts w:ascii="Times New Roman" w:hAnsi="Times New Roman" w:cs="Times New Roman"/>
          <w:sz w:val="26"/>
          <w:szCs w:val="26"/>
        </w:rPr>
      </w:pPr>
      <w:r w:rsidRPr="00B72F5B">
        <w:rPr>
          <w:rFonts w:ascii="Times New Roman" w:hAnsi="Times New Roman" w:cs="Times New Roman"/>
          <w:sz w:val="26"/>
          <w:szCs w:val="26"/>
        </w:rPr>
        <w:t xml:space="preserve">с. </w:t>
      </w:r>
      <w:proofErr w:type="spellStart"/>
      <w:r w:rsidRPr="00B72F5B">
        <w:rPr>
          <w:rFonts w:ascii="Times New Roman" w:hAnsi="Times New Roman" w:cs="Times New Roman"/>
          <w:sz w:val="26"/>
          <w:szCs w:val="26"/>
        </w:rPr>
        <w:t>Краснощёково</w:t>
      </w:r>
      <w:proofErr w:type="spellEnd"/>
    </w:p>
    <w:p w14:paraId="16177F4C"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sz w:val="26"/>
          <w:szCs w:val="26"/>
        </w:rPr>
      </w:pPr>
    </w:p>
    <w:p w14:paraId="1E7B4D09" w14:textId="77777777" w:rsidR="00B72F5B" w:rsidRPr="00B72F5B" w:rsidRDefault="00B72F5B" w:rsidP="00B72F5B">
      <w:pPr>
        <w:autoSpaceDE w:val="0"/>
        <w:autoSpaceDN w:val="0"/>
        <w:adjustRightInd w:val="0"/>
        <w:spacing w:after="0" w:line="240" w:lineRule="auto"/>
        <w:rPr>
          <w:rFonts w:ascii="Times New Roman" w:hAnsi="Times New Roman" w:cs="Times New Roman"/>
          <w:bCs/>
          <w:sz w:val="26"/>
          <w:szCs w:val="26"/>
        </w:rPr>
      </w:pPr>
      <w:r w:rsidRPr="00B72F5B">
        <w:rPr>
          <w:rFonts w:ascii="Times New Roman" w:hAnsi="Times New Roman" w:cs="Times New Roman"/>
          <w:bCs/>
          <w:sz w:val="26"/>
          <w:szCs w:val="26"/>
        </w:rPr>
        <w:t xml:space="preserve">О премировании и.о. главы </w:t>
      </w:r>
    </w:p>
    <w:p w14:paraId="7B4712F8" w14:textId="77777777" w:rsidR="00B72F5B" w:rsidRPr="00B72F5B" w:rsidRDefault="00B72F5B" w:rsidP="00B72F5B">
      <w:pPr>
        <w:autoSpaceDE w:val="0"/>
        <w:autoSpaceDN w:val="0"/>
        <w:adjustRightInd w:val="0"/>
        <w:spacing w:after="0" w:line="240" w:lineRule="auto"/>
        <w:rPr>
          <w:rFonts w:ascii="Times New Roman" w:hAnsi="Times New Roman" w:cs="Times New Roman"/>
          <w:bCs/>
          <w:sz w:val="26"/>
          <w:szCs w:val="26"/>
        </w:rPr>
      </w:pPr>
      <w:r w:rsidRPr="00B72F5B">
        <w:rPr>
          <w:rFonts w:ascii="Times New Roman" w:hAnsi="Times New Roman" w:cs="Times New Roman"/>
          <w:bCs/>
          <w:sz w:val="26"/>
          <w:szCs w:val="26"/>
        </w:rPr>
        <w:t>Администрации Краснощёковского</w:t>
      </w:r>
    </w:p>
    <w:p w14:paraId="70AF9B3B" w14:textId="77777777" w:rsidR="00B72F5B" w:rsidRPr="00B72F5B" w:rsidRDefault="00B72F5B" w:rsidP="00B72F5B">
      <w:pPr>
        <w:autoSpaceDE w:val="0"/>
        <w:autoSpaceDN w:val="0"/>
        <w:adjustRightInd w:val="0"/>
        <w:spacing w:after="0" w:line="240" w:lineRule="auto"/>
        <w:rPr>
          <w:rFonts w:ascii="Times New Roman" w:hAnsi="Times New Roman" w:cs="Times New Roman"/>
          <w:bCs/>
          <w:sz w:val="26"/>
          <w:szCs w:val="26"/>
        </w:rPr>
      </w:pPr>
      <w:r w:rsidRPr="00B72F5B">
        <w:rPr>
          <w:rFonts w:ascii="Times New Roman" w:hAnsi="Times New Roman" w:cs="Times New Roman"/>
          <w:bCs/>
          <w:sz w:val="26"/>
          <w:szCs w:val="26"/>
        </w:rPr>
        <w:t>сельсовета Краснощёковского района</w:t>
      </w:r>
    </w:p>
    <w:p w14:paraId="1BE314A8" w14:textId="77777777" w:rsidR="00B72F5B" w:rsidRPr="00B72F5B" w:rsidRDefault="00B72F5B" w:rsidP="00B72F5B">
      <w:pPr>
        <w:autoSpaceDE w:val="0"/>
        <w:autoSpaceDN w:val="0"/>
        <w:adjustRightInd w:val="0"/>
        <w:spacing w:after="0" w:line="240" w:lineRule="auto"/>
        <w:rPr>
          <w:rFonts w:ascii="Times New Roman" w:hAnsi="Times New Roman" w:cs="Times New Roman"/>
          <w:bCs/>
          <w:sz w:val="26"/>
          <w:szCs w:val="26"/>
        </w:rPr>
      </w:pPr>
      <w:r w:rsidRPr="00B72F5B">
        <w:rPr>
          <w:rFonts w:ascii="Times New Roman" w:hAnsi="Times New Roman" w:cs="Times New Roman"/>
          <w:bCs/>
          <w:sz w:val="26"/>
          <w:szCs w:val="26"/>
        </w:rPr>
        <w:t xml:space="preserve">Алтайского края </w:t>
      </w:r>
    </w:p>
    <w:p w14:paraId="719C2BFF" w14:textId="77777777" w:rsidR="00B72F5B" w:rsidRPr="00B72F5B" w:rsidRDefault="00B72F5B" w:rsidP="00B72F5B">
      <w:pPr>
        <w:autoSpaceDE w:val="0"/>
        <w:autoSpaceDN w:val="0"/>
        <w:adjustRightInd w:val="0"/>
        <w:spacing w:after="0" w:line="240" w:lineRule="auto"/>
        <w:jc w:val="center"/>
        <w:rPr>
          <w:rFonts w:ascii="Times New Roman" w:hAnsi="Times New Roman" w:cs="Times New Roman"/>
          <w:b/>
          <w:bCs/>
          <w:sz w:val="26"/>
          <w:szCs w:val="26"/>
        </w:rPr>
      </w:pPr>
    </w:p>
    <w:p w14:paraId="0F50D3F8" w14:textId="77777777" w:rsidR="00B72F5B" w:rsidRPr="00B72F5B" w:rsidRDefault="00B72F5B" w:rsidP="00B72F5B">
      <w:pPr>
        <w:spacing w:after="0" w:line="240" w:lineRule="auto"/>
        <w:jc w:val="both"/>
        <w:rPr>
          <w:rFonts w:ascii="Times New Roman" w:hAnsi="Times New Roman" w:cs="Times New Roman"/>
          <w:bCs/>
          <w:sz w:val="26"/>
          <w:szCs w:val="26"/>
        </w:rPr>
      </w:pPr>
      <w:r w:rsidRPr="00B72F5B">
        <w:rPr>
          <w:rFonts w:ascii="Times New Roman" w:hAnsi="Times New Roman" w:cs="Times New Roman"/>
          <w:bCs/>
          <w:sz w:val="26"/>
          <w:szCs w:val="26"/>
        </w:rPr>
        <w:tab/>
      </w:r>
    </w:p>
    <w:p w14:paraId="2AE08E29" w14:textId="77777777" w:rsidR="00B72F5B" w:rsidRPr="00B72F5B" w:rsidRDefault="00B72F5B" w:rsidP="00B72F5B">
      <w:pPr>
        <w:spacing w:after="0" w:line="240" w:lineRule="auto"/>
        <w:jc w:val="both"/>
        <w:rPr>
          <w:rFonts w:ascii="Times New Roman" w:hAnsi="Times New Roman" w:cs="Times New Roman"/>
          <w:bCs/>
          <w:sz w:val="26"/>
          <w:szCs w:val="26"/>
        </w:rPr>
      </w:pPr>
      <w:r w:rsidRPr="00B72F5B">
        <w:rPr>
          <w:rFonts w:ascii="Times New Roman" w:hAnsi="Times New Roman" w:cs="Times New Roman"/>
          <w:bCs/>
          <w:sz w:val="26"/>
          <w:szCs w:val="26"/>
        </w:rPr>
        <w:t xml:space="preserve">          </w:t>
      </w:r>
      <w:r w:rsidRPr="00B72F5B">
        <w:rPr>
          <w:rFonts w:ascii="Times New Roman" w:hAnsi="Times New Roman" w:cs="Times New Roman"/>
          <w:sz w:val="26"/>
          <w:szCs w:val="26"/>
        </w:rPr>
        <w:t>На основании решения Совета депутатов Краснощёковского сельсовета Краснощёковского района Алтайского края от № 11 от</w:t>
      </w:r>
      <w:r w:rsidRPr="00B72F5B">
        <w:rPr>
          <w:rFonts w:ascii="Times New Roman" w:hAnsi="Times New Roman" w:cs="Times New Roman"/>
          <w:bCs/>
          <w:sz w:val="26"/>
          <w:szCs w:val="26"/>
        </w:rPr>
        <w:t xml:space="preserve"> 27.08.2025 </w:t>
      </w:r>
      <w:r w:rsidRPr="00B72F5B">
        <w:rPr>
          <w:rFonts w:ascii="Times New Roman" w:hAnsi="Times New Roman" w:cs="Times New Roman"/>
          <w:sz w:val="26"/>
          <w:szCs w:val="26"/>
        </w:rPr>
        <w:t>«О принятии Положения об оплате труда муниципальных служащих Администрации Краснощёковского сельсовета Краснощёковского района Алтайского края» (с измен. 22.10.2025 №17)</w:t>
      </w:r>
      <w:r w:rsidRPr="00B72F5B">
        <w:rPr>
          <w:rFonts w:ascii="Times New Roman" w:hAnsi="Times New Roman" w:cs="Times New Roman"/>
          <w:bCs/>
          <w:sz w:val="26"/>
          <w:szCs w:val="26"/>
        </w:rPr>
        <w:t xml:space="preserve">, Совет депутатов Краснощёковского сельсовета Краснощёковского района Алтайского края </w:t>
      </w:r>
    </w:p>
    <w:p w14:paraId="03BA9629" w14:textId="77777777" w:rsidR="00B72F5B" w:rsidRPr="00B72F5B" w:rsidRDefault="00B72F5B" w:rsidP="00B72F5B">
      <w:pPr>
        <w:spacing w:after="0" w:line="240" w:lineRule="auto"/>
        <w:jc w:val="both"/>
        <w:rPr>
          <w:rFonts w:ascii="Times New Roman" w:hAnsi="Times New Roman" w:cs="Times New Roman"/>
          <w:sz w:val="26"/>
          <w:szCs w:val="26"/>
        </w:rPr>
      </w:pPr>
      <w:r w:rsidRPr="00B72F5B">
        <w:rPr>
          <w:rFonts w:ascii="Times New Roman" w:hAnsi="Times New Roman" w:cs="Times New Roman"/>
          <w:b/>
          <w:bCs/>
          <w:sz w:val="26"/>
          <w:szCs w:val="26"/>
        </w:rPr>
        <w:t>РЕШИЛ</w:t>
      </w:r>
      <w:r w:rsidRPr="00B72F5B">
        <w:rPr>
          <w:rFonts w:ascii="Times New Roman" w:hAnsi="Times New Roman" w:cs="Times New Roman"/>
          <w:bCs/>
          <w:sz w:val="26"/>
          <w:szCs w:val="26"/>
        </w:rPr>
        <w:t>:</w:t>
      </w:r>
    </w:p>
    <w:p w14:paraId="281F5F83" w14:textId="77777777" w:rsidR="00B72F5B" w:rsidRPr="00B72F5B" w:rsidRDefault="00B72F5B" w:rsidP="00B72F5B">
      <w:pPr>
        <w:spacing w:after="0" w:line="240" w:lineRule="auto"/>
        <w:jc w:val="both"/>
        <w:rPr>
          <w:rFonts w:ascii="Times New Roman" w:hAnsi="Times New Roman" w:cs="Times New Roman"/>
          <w:bCs/>
          <w:sz w:val="26"/>
          <w:szCs w:val="26"/>
        </w:rPr>
      </w:pPr>
      <w:r w:rsidRPr="00B72F5B">
        <w:rPr>
          <w:rFonts w:ascii="Times New Roman" w:hAnsi="Times New Roman" w:cs="Times New Roman"/>
          <w:bCs/>
          <w:sz w:val="26"/>
          <w:szCs w:val="26"/>
        </w:rPr>
        <w:tab/>
        <w:t>1. За выполнение работ, имеющих особую сложность и важность, в итоге которых получены положительные результаты в 2025 году, для улучшения социально-экономического положения на территории муниципального образования</w:t>
      </w:r>
      <w:r w:rsidRPr="00B72F5B">
        <w:rPr>
          <w:rFonts w:ascii="Times New Roman" w:hAnsi="Times New Roman" w:cs="Times New Roman"/>
          <w:sz w:val="26"/>
          <w:szCs w:val="26"/>
        </w:rPr>
        <w:t xml:space="preserve"> </w:t>
      </w:r>
      <w:r w:rsidRPr="00B72F5B">
        <w:rPr>
          <w:rFonts w:ascii="Times New Roman" w:hAnsi="Times New Roman" w:cs="Times New Roman"/>
          <w:bCs/>
          <w:sz w:val="26"/>
          <w:szCs w:val="26"/>
        </w:rPr>
        <w:t xml:space="preserve">Краснощёковский сельсовет Краснощёковского района Алтайского края, </w:t>
      </w:r>
      <w:r w:rsidRPr="00B72F5B">
        <w:rPr>
          <w:rFonts w:ascii="Times New Roman" w:hAnsi="Times New Roman" w:cs="Times New Roman"/>
          <w:sz w:val="26"/>
          <w:szCs w:val="26"/>
        </w:rPr>
        <w:t xml:space="preserve">и.о. главы Администрации </w:t>
      </w:r>
      <w:r w:rsidRPr="00B72F5B">
        <w:rPr>
          <w:rFonts w:ascii="Times New Roman" w:hAnsi="Times New Roman" w:cs="Times New Roman"/>
          <w:bCs/>
          <w:sz w:val="26"/>
          <w:szCs w:val="26"/>
        </w:rPr>
        <w:t>Краснощёковского сельсовета Краснощёковского района Алтайского края</w:t>
      </w:r>
      <w:r w:rsidRPr="00B72F5B">
        <w:rPr>
          <w:rFonts w:ascii="Times New Roman" w:hAnsi="Times New Roman" w:cs="Times New Roman"/>
          <w:sz w:val="26"/>
          <w:szCs w:val="26"/>
        </w:rPr>
        <w:t xml:space="preserve"> </w:t>
      </w:r>
      <w:proofErr w:type="spellStart"/>
      <w:r w:rsidRPr="00B72F5B">
        <w:rPr>
          <w:rFonts w:ascii="Times New Roman" w:hAnsi="Times New Roman" w:cs="Times New Roman"/>
          <w:sz w:val="26"/>
          <w:szCs w:val="26"/>
        </w:rPr>
        <w:t>Заворыхину</w:t>
      </w:r>
      <w:proofErr w:type="spellEnd"/>
      <w:r w:rsidRPr="00B72F5B">
        <w:rPr>
          <w:rFonts w:ascii="Times New Roman" w:hAnsi="Times New Roman" w:cs="Times New Roman"/>
          <w:sz w:val="26"/>
          <w:szCs w:val="26"/>
        </w:rPr>
        <w:t xml:space="preserve"> Дмитрию Алексеевичу выплатить премию в размере 25% денежного содержания, установленного штатным расписанием по занимаемой должности</w:t>
      </w:r>
      <w:r w:rsidRPr="00B72F5B">
        <w:rPr>
          <w:rFonts w:ascii="Times New Roman" w:hAnsi="Times New Roman" w:cs="Times New Roman"/>
          <w:bCs/>
          <w:sz w:val="26"/>
          <w:szCs w:val="26"/>
        </w:rPr>
        <w:t>.</w:t>
      </w:r>
    </w:p>
    <w:p w14:paraId="569FFC68" w14:textId="77777777" w:rsidR="00B72F5B" w:rsidRPr="00B72F5B" w:rsidRDefault="00B72F5B" w:rsidP="00B72F5B">
      <w:pPr>
        <w:spacing w:after="0" w:line="240" w:lineRule="auto"/>
        <w:jc w:val="both"/>
        <w:rPr>
          <w:rFonts w:ascii="Times New Roman" w:hAnsi="Times New Roman" w:cs="Times New Roman"/>
          <w:bCs/>
          <w:sz w:val="26"/>
          <w:szCs w:val="26"/>
        </w:rPr>
      </w:pPr>
      <w:r w:rsidRPr="00B72F5B">
        <w:rPr>
          <w:rFonts w:ascii="Times New Roman" w:hAnsi="Times New Roman" w:cs="Times New Roman"/>
          <w:bCs/>
          <w:sz w:val="26"/>
          <w:szCs w:val="26"/>
        </w:rPr>
        <w:t xml:space="preserve">          2. Выплату произвести за счет средств бюджета, предназначенных на оплату труда муниципальных служащих Администрации Краснощёковского сельсовета Краснощёковского района Алтайского края.</w:t>
      </w:r>
    </w:p>
    <w:p w14:paraId="52A2F720"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sz w:val="26"/>
          <w:szCs w:val="26"/>
        </w:rPr>
      </w:pPr>
      <w:r w:rsidRPr="00B72F5B">
        <w:rPr>
          <w:rFonts w:ascii="Times New Roman" w:hAnsi="Times New Roman" w:cs="Times New Roman"/>
          <w:sz w:val="26"/>
          <w:szCs w:val="26"/>
        </w:rPr>
        <w:t xml:space="preserve">    </w:t>
      </w:r>
      <w:r w:rsidRPr="00B72F5B">
        <w:rPr>
          <w:rFonts w:ascii="Times New Roman" w:hAnsi="Times New Roman" w:cs="Times New Roman"/>
          <w:bCs/>
          <w:sz w:val="26"/>
          <w:szCs w:val="26"/>
        </w:rPr>
        <w:tab/>
      </w:r>
      <w:r w:rsidRPr="00B72F5B">
        <w:rPr>
          <w:rFonts w:ascii="Times New Roman" w:hAnsi="Times New Roman" w:cs="Times New Roman"/>
          <w:sz w:val="26"/>
          <w:szCs w:val="26"/>
        </w:rPr>
        <w:t xml:space="preserve">3. Настоящее решение обнародовать в установленном Уставом муниципального образования </w:t>
      </w:r>
      <w:bookmarkStart w:id="18" w:name="_Hlk217298674"/>
      <w:r w:rsidRPr="00B72F5B">
        <w:rPr>
          <w:rFonts w:ascii="Times New Roman" w:hAnsi="Times New Roman" w:cs="Times New Roman"/>
          <w:sz w:val="26"/>
          <w:szCs w:val="26"/>
        </w:rPr>
        <w:t xml:space="preserve">Краснощёковский сельсовет Краснощёковского района Алтайского края </w:t>
      </w:r>
      <w:bookmarkEnd w:id="18"/>
      <w:r w:rsidRPr="00B72F5B">
        <w:rPr>
          <w:rFonts w:ascii="Times New Roman" w:hAnsi="Times New Roman" w:cs="Times New Roman"/>
          <w:sz w:val="26"/>
          <w:szCs w:val="26"/>
        </w:rPr>
        <w:t>порядке.</w:t>
      </w:r>
    </w:p>
    <w:p w14:paraId="50EF5C31" w14:textId="77777777" w:rsidR="00B72F5B" w:rsidRPr="00B72F5B" w:rsidRDefault="00B72F5B" w:rsidP="00B72F5B">
      <w:pPr>
        <w:autoSpaceDE w:val="0"/>
        <w:autoSpaceDN w:val="0"/>
        <w:adjustRightInd w:val="0"/>
        <w:spacing w:after="40" w:line="240" w:lineRule="auto"/>
        <w:jc w:val="both"/>
        <w:rPr>
          <w:rFonts w:ascii="Times New Roman" w:hAnsi="Times New Roman" w:cs="Times New Roman"/>
          <w:bCs/>
          <w:sz w:val="26"/>
          <w:szCs w:val="26"/>
        </w:rPr>
      </w:pPr>
      <w:r w:rsidRPr="00B72F5B">
        <w:rPr>
          <w:rFonts w:ascii="Times New Roman" w:hAnsi="Times New Roman" w:cs="Times New Roman"/>
          <w:sz w:val="26"/>
          <w:szCs w:val="26"/>
        </w:rPr>
        <w:tab/>
        <w:t>4. Контроль за исполнением настоящего решения оставляю за собой.</w:t>
      </w:r>
    </w:p>
    <w:p w14:paraId="09B0AE47" w14:textId="77777777" w:rsidR="00B72F5B" w:rsidRPr="00B72F5B" w:rsidRDefault="00B72F5B" w:rsidP="00B72F5B">
      <w:pPr>
        <w:spacing w:after="0" w:line="240" w:lineRule="auto"/>
        <w:jc w:val="both"/>
        <w:rPr>
          <w:rFonts w:ascii="Times New Roman" w:hAnsi="Times New Roman" w:cs="Times New Roman"/>
          <w:sz w:val="26"/>
          <w:szCs w:val="26"/>
        </w:rPr>
      </w:pPr>
    </w:p>
    <w:p w14:paraId="5A1A918A" w14:textId="77777777" w:rsidR="00B72F5B" w:rsidRPr="00B72F5B" w:rsidRDefault="00B72F5B" w:rsidP="00B72F5B">
      <w:pPr>
        <w:spacing w:after="0" w:line="240" w:lineRule="auto"/>
        <w:jc w:val="both"/>
        <w:rPr>
          <w:rFonts w:ascii="Times New Roman" w:hAnsi="Times New Roman" w:cs="Times New Roman"/>
          <w:sz w:val="26"/>
          <w:szCs w:val="26"/>
        </w:rPr>
      </w:pPr>
    </w:p>
    <w:p w14:paraId="484E3A5E" w14:textId="77777777" w:rsidR="00B72F5B" w:rsidRPr="00B72F5B" w:rsidRDefault="00B72F5B" w:rsidP="00B72F5B">
      <w:pPr>
        <w:spacing w:after="0" w:line="240" w:lineRule="auto"/>
        <w:jc w:val="both"/>
        <w:rPr>
          <w:rFonts w:ascii="Times New Roman" w:hAnsi="Times New Roman" w:cs="Times New Roman"/>
          <w:sz w:val="26"/>
          <w:szCs w:val="26"/>
        </w:rPr>
      </w:pPr>
    </w:p>
    <w:p w14:paraId="7C21FCD0" w14:textId="77777777" w:rsidR="00B72F5B" w:rsidRPr="00B72F5B" w:rsidRDefault="00B72F5B" w:rsidP="00B72F5B">
      <w:pPr>
        <w:spacing w:after="0" w:line="240" w:lineRule="auto"/>
        <w:jc w:val="both"/>
        <w:rPr>
          <w:rFonts w:ascii="Times New Roman" w:hAnsi="Times New Roman" w:cs="Times New Roman"/>
          <w:bCs/>
          <w:sz w:val="26"/>
          <w:szCs w:val="26"/>
        </w:rPr>
      </w:pPr>
    </w:p>
    <w:p w14:paraId="3EECC182" w14:textId="77777777" w:rsidR="00B72F5B" w:rsidRPr="00B72F5B" w:rsidRDefault="00B72F5B" w:rsidP="00B72F5B">
      <w:pPr>
        <w:jc w:val="both"/>
        <w:rPr>
          <w:rFonts w:ascii="Times New Roman" w:hAnsi="Times New Roman" w:cs="Times New Roman"/>
          <w:sz w:val="26"/>
          <w:szCs w:val="26"/>
        </w:rPr>
      </w:pPr>
      <w:r w:rsidRPr="00B72F5B">
        <w:rPr>
          <w:rFonts w:ascii="Times New Roman" w:hAnsi="Times New Roman" w:cs="Times New Roman"/>
          <w:sz w:val="26"/>
          <w:szCs w:val="26"/>
        </w:rPr>
        <w:t>Глава сельсовета                                                                                            Ю.В. Бердюгин</w:t>
      </w:r>
    </w:p>
    <w:p w14:paraId="68A38E35" w14:textId="77777777" w:rsidR="00B72F5B" w:rsidRDefault="00B72F5B" w:rsidP="0086266C">
      <w:pPr>
        <w:pStyle w:val="a4"/>
        <w:spacing w:after="0" w:afterAutospacing="0"/>
        <w:jc w:val="center"/>
        <w:rPr>
          <w:b/>
          <w:sz w:val="32"/>
          <w:szCs w:val="32"/>
          <w:u w:val="single"/>
        </w:rPr>
      </w:pPr>
    </w:p>
    <w:p w14:paraId="15233448" w14:textId="06BC0A9D"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59E9AA98" w14:textId="77777777" w:rsidR="00B31114" w:rsidRDefault="00B31114" w:rsidP="00511C5F">
      <w:pPr>
        <w:pStyle w:val="a4"/>
        <w:spacing w:after="0" w:afterAutospacing="0"/>
        <w:rPr>
          <w:b/>
          <w:sz w:val="32"/>
          <w:szCs w:val="32"/>
          <w:u w:val="single"/>
        </w:rPr>
      </w:pPr>
    </w:p>
    <w:p w14:paraId="3299DFB7" w14:textId="77777777" w:rsidR="00B31114" w:rsidRDefault="00B31114" w:rsidP="0086266C">
      <w:pPr>
        <w:pStyle w:val="a4"/>
        <w:spacing w:after="0" w:afterAutospacing="0"/>
        <w:jc w:val="center"/>
        <w:rPr>
          <w:b/>
          <w:sz w:val="32"/>
          <w:szCs w:val="32"/>
          <w:u w:val="single"/>
        </w:rPr>
      </w:pPr>
    </w:p>
    <w:p w14:paraId="7462C0F2" w14:textId="77777777" w:rsidR="00511C5F" w:rsidRDefault="00511C5F" w:rsidP="0086266C">
      <w:pPr>
        <w:pStyle w:val="a4"/>
        <w:spacing w:after="0" w:afterAutospacing="0"/>
        <w:jc w:val="center"/>
        <w:rPr>
          <w:b/>
          <w:sz w:val="32"/>
          <w:szCs w:val="32"/>
          <w:u w:val="single"/>
        </w:rPr>
      </w:pPr>
    </w:p>
    <w:p w14:paraId="567737B6" w14:textId="77777777" w:rsidR="00511C5F" w:rsidRDefault="00511C5F" w:rsidP="0086266C">
      <w:pPr>
        <w:pStyle w:val="a4"/>
        <w:spacing w:after="0" w:afterAutospacing="0"/>
        <w:jc w:val="center"/>
        <w:rPr>
          <w:b/>
          <w:sz w:val="32"/>
          <w:szCs w:val="32"/>
          <w:u w:val="single"/>
        </w:rPr>
      </w:pPr>
    </w:p>
    <w:p w14:paraId="60097E5A" w14:textId="77777777" w:rsidR="00511C5F" w:rsidRDefault="00511C5F" w:rsidP="0086266C">
      <w:pPr>
        <w:pStyle w:val="a4"/>
        <w:spacing w:after="0" w:afterAutospacing="0"/>
        <w:jc w:val="center"/>
        <w:rPr>
          <w:b/>
          <w:sz w:val="32"/>
          <w:szCs w:val="32"/>
          <w:u w:val="single"/>
        </w:rPr>
      </w:pPr>
    </w:p>
    <w:p w14:paraId="4A99C6CA" w14:textId="77777777" w:rsidR="00511C5F" w:rsidRDefault="00511C5F" w:rsidP="0086266C">
      <w:pPr>
        <w:pStyle w:val="a4"/>
        <w:spacing w:after="0" w:afterAutospacing="0"/>
        <w:jc w:val="center"/>
        <w:rPr>
          <w:b/>
          <w:sz w:val="32"/>
          <w:szCs w:val="32"/>
          <w:u w:val="single"/>
        </w:rPr>
      </w:pPr>
    </w:p>
    <w:p w14:paraId="374F1255" w14:textId="77777777" w:rsidR="00511C5F" w:rsidRDefault="00511C5F" w:rsidP="0086266C">
      <w:pPr>
        <w:pStyle w:val="a4"/>
        <w:spacing w:after="0" w:afterAutospacing="0"/>
        <w:jc w:val="center"/>
        <w:rPr>
          <w:b/>
          <w:sz w:val="32"/>
          <w:szCs w:val="32"/>
          <w:u w:val="single"/>
        </w:rPr>
      </w:pPr>
    </w:p>
    <w:p w14:paraId="289D1FF2" w14:textId="77777777" w:rsidR="00B31114" w:rsidRDefault="00B31114" w:rsidP="0086266C">
      <w:pPr>
        <w:pStyle w:val="a4"/>
        <w:spacing w:after="0" w:afterAutospacing="0"/>
        <w:jc w:val="center"/>
        <w:rPr>
          <w:b/>
          <w:sz w:val="32"/>
          <w:szCs w:val="32"/>
          <w:u w:val="single"/>
        </w:rPr>
      </w:pPr>
    </w:p>
    <w:p w14:paraId="30284242" w14:textId="77777777" w:rsidR="004B252F" w:rsidRDefault="004B252F" w:rsidP="0086266C">
      <w:pPr>
        <w:pStyle w:val="a4"/>
        <w:spacing w:after="0" w:afterAutospacing="0"/>
        <w:jc w:val="center"/>
        <w:rPr>
          <w:b/>
          <w:sz w:val="32"/>
          <w:szCs w:val="32"/>
          <w:u w:val="single"/>
        </w:rPr>
      </w:pPr>
    </w:p>
    <w:p w14:paraId="12978B46" w14:textId="65D9B7AB"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6CA34CC6" w14:textId="77777777" w:rsidR="00680CCD" w:rsidRDefault="00680CCD" w:rsidP="00365B70">
      <w:pPr>
        <w:pStyle w:val="a4"/>
        <w:spacing w:after="0" w:afterAutospacing="0"/>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lastRenderedPageBreak/>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1F19AE98" w:rsidR="0086266C" w:rsidRPr="00A872F8" w:rsidRDefault="0086266C" w:rsidP="0086266C">
      <w:pPr>
        <w:pStyle w:val="a4"/>
        <w:spacing w:after="0" w:afterAutospacing="0"/>
        <w:jc w:val="center"/>
        <w:rPr>
          <w:b/>
          <w:sz w:val="32"/>
          <w:szCs w:val="32"/>
          <w:u w:val="single"/>
        </w:rPr>
      </w:pPr>
      <w:r w:rsidRPr="00A872F8">
        <w:rPr>
          <w:b/>
          <w:sz w:val="32"/>
          <w:szCs w:val="32"/>
          <w:u w:val="single"/>
        </w:rPr>
        <w:t xml:space="preserve">Постановления </w:t>
      </w:r>
      <w:r w:rsidR="00C54E6B">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15E162EC" w14:textId="77777777" w:rsidR="00883530" w:rsidRDefault="00883530" w:rsidP="0086266C">
      <w:pPr>
        <w:spacing w:after="0"/>
        <w:jc w:val="center"/>
        <w:rPr>
          <w:rFonts w:ascii="Times New Roman" w:eastAsia="Times New Roman" w:hAnsi="Times New Roman" w:cs="Times New Roman"/>
          <w:b/>
          <w:sz w:val="32"/>
          <w:szCs w:val="32"/>
          <w:u w:val="single"/>
        </w:rPr>
      </w:pPr>
    </w:p>
    <w:p w14:paraId="5274A4DA" w14:textId="77777777" w:rsidR="00883530" w:rsidRDefault="00883530" w:rsidP="0086266C">
      <w:pPr>
        <w:spacing w:after="0"/>
        <w:jc w:val="center"/>
        <w:rPr>
          <w:rFonts w:ascii="Times New Roman" w:eastAsia="Times New Roman" w:hAnsi="Times New Roman" w:cs="Times New Roman"/>
          <w:b/>
          <w:sz w:val="32"/>
          <w:szCs w:val="32"/>
          <w:u w:val="single"/>
        </w:rPr>
      </w:pPr>
    </w:p>
    <w:p w14:paraId="762EB236" w14:textId="77777777" w:rsidR="00883530" w:rsidRDefault="00883530" w:rsidP="0086266C">
      <w:pPr>
        <w:spacing w:after="0"/>
        <w:jc w:val="center"/>
        <w:rPr>
          <w:rFonts w:ascii="Times New Roman" w:eastAsia="Times New Roman" w:hAnsi="Times New Roman" w:cs="Times New Roman"/>
          <w:b/>
          <w:sz w:val="32"/>
          <w:szCs w:val="32"/>
          <w:u w:val="single"/>
        </w:rPr>
      </w:pPr>
    </w:p>
    <w:p w14:paraId="26BAB6CC" w14:textId="77777777" w:rsidR="00883530" w:rsidRDefault="00883530" w:rsidP="0086266C">
      <w:pPr>
        <w:spacing w:after="0"/>
        <w:jc w:val="center"/>
        <w:rPr>
          <w:rFonts w:ascii="Times New Roman" w:eastAsia="Times New Roman" w:hAnsi="Times New Roman" w:cs="Times New Roman"/>
          <w:b/>
          <w:sz w:val="32"/>
          <w:szCs w:val="32"/>
          <w:u w:val="single"/>
        </w:rPr>
      </w:pPr>
    </w:p>
    <w:p w14:paraId="744C1DEA" w14:textId="77777777" w:rsidR="00883530" w:rsidRDefault="00883530" w:rsidP="0086266C">
      <w:pPr>
        <w:spacing w:after="0"/>
        <w:jc w:val="center"/>
        <w:rPr>
          <w:rFonts w:ascii="Times New Roman" w:eastAsia="Times New Roman" w:hAnsi="Times New Roman" w:cs="Times New Roman"/>
          <w:b/>
          <w:sz w:val="32"/>
          <w:szCs w:val="32"/>
          <w:u w:val="single"/>
        </w:rPr>
      </w:pPr>
    </w:p>
    <w:p w14:paraId="42879800" w14:textId="77777777" w:rsidR="00883530" w:rsidRDefault="00883530" w:rsidP="0086266C">
      <w:pPr>
        <w:spacing w:after="0"/>
        <w:jc w:val="center"/>
        <w:rPr>
          <w:rFonts w:ascii="Times New Roman" w:eastAsia="Times New Roman" w:hAnsi="Times New Roman" w:cs="Times New Roman"/>
          <w:b/>
          <w:sz w:val="32"/>
          <w:szCs w:val="32"/>
          <w:u w:val="single"/>
        </w:rPr>
      </w:pPr>
    </w:p>
    <w:p w14:paraId="18E6FDD2" w14:textId="77777777" w:rsidR="00883530" w:rsidRDefault="00883530" w:rsidP="0086266C">
      <w:pPr>
        <w:spacing w:after="0"/>
        <w:jc w:val="center"/>
        <w:rPr>
          <w:rFonts w:ascii="Times New Roman" w:eastAsia="Times New Roman" w:hAnsi="Times New Roman" w:cs="Times New Roman"/>
          <w:b/>
          <w:sz w:val="32"/>
          <w:szCs w:val="32"/>
          <w:u w:val="single"/>
        </w:rPr>
      </w:pPr>
    </w:p>
    <w:p w14:paraId="633603EE" w14:textId="77777777" w:rsidR="00883530" w:rsidRDefault="00883530" w:rsidP="0086266C">
      <w:pPr>
        <w:spacing w:after="0"/>
        <w:jc w:val="center"/>
        <w:rPr>
          <w:rFonts w:ascii="Times New Roman" w:eastAsia="Times New Roman" w:hAnsi="Times New Roman" w:cs="Times New Roman"/>
          <w:b/>
          <w:sz w:val="32"/>
          <w:szCs w:val="32"/>
          <w:u w:val="single"/>
        </w:rPr>
      </w:pPr>
    </w:p>
    <w:p w14:paraId="3736ADDD" w14:textId="77777777" w:rsidR="00883530" w:rsidRDefault="00883530" w:rsidP="0086266C">
      <w:pPr>
        <w:spacing w:after="0"/>
        <w:jc w:val="center"/>
        <w:rPr>
          <w:rFonts w:ascii="Times New Roman" w:eastAsia="Times New Roman" w:hAnsi="Times New Roman" w:cs="Times New Roman"/>
          <w:b/>
          <w:sz w:val="32"/>
          <w:szCs w:val="32"/>
          <w:u w:val="single"/>
        </w:rPr>
      </w:pPr>
    </w:p>
    <w:p w14:paraId="155BAB68" w14:textId="77777777" w:rsidR="00883530" w:rsidRDefault="00883530" w:rsidP="0086266C">
      <w:pPr>
        <w:spacing w:after="0"/>
        <w:jc w:val="center"/>
        <w:rPr>
          <w:rFonts w:ascii="Times New Roman" w:eastAsia="Times New Roman" w:hAnsi="Times New Roman" w:cs="Times New Roman"/>
          <w:b/>
          <w:sz w:val="32"/>
          <w:szCs w:val="32"/>
          <w:u w:val="single"/>
        </w:rPr>
      </w:pPr>
    </w:p>
    <w:p w14:paraId="313A1D51" w14:textId="77777777" w:rsidR="00883530" w:rsidRDefault="00883530" w:rsidP="0086266C">
      <w:pPr>
        <w:spacing w:after="0"/>
        <w:jc w:val="center"/>
        <w:rPr>
          <w:rFonts w:ascii="Times New Roman" w:eastAsia="Times New Roman" w:hAnsi="Times New Roman" w:cs="Times New Roman"/>
          <w:b/>
          <w:sz w:val="32"/>
          <w:szCs w:val="32"/>
          <w:u w:val="single"/>
        </w:rPr>
      </w:pPr>
    </w:p>
    <w:p w14:paraId="5A862794" w14:textId="77777777" w:rsidR="00883530" w:rsidRDefault="00883530" w:rsidP="0086266C">
      <w:pPr>
        <w:spacing w:after="0"/>
        <w:jc w:val="center"/>
        <w:rPr>
          <w:rFonts w:ascii="Times New Roman" w:eastAsia="Times New Roman" w:hAnsi="Times New Roman" w:cs="Times New Roman"/>
          <w:b/>
          <w:sz w:val="32"/>
          <w:szCs w:val="32"/>
          <w:u w:val="single"/>
        </w:rPr>
      </w:pPr>
    </w:p>
    <w:p w14:paraId="64F548B7" w14:textId="77777777" w:rsidR="00883530" w:rsidRDefault="00883530" w:rsidP="0086266C">
      <w:pPr>
        <w:spacing w:after="0"/>
        <w:jc w:val="center"/>
        <w:rPr>
          <w:rFonts w:ascii="Times New Roman" w:eastAsia="Times New Roman" w:hAnsi="Times New Roman" w:cs="Times New Roman"/>
          <w:b/>
          <w:sz w:val="32"/>
          <w:szCs w:val="32"/>
          <w:u w:val="single"/>
        </w:rPr>
      </w:pPr>
    </w:p>
    <w:p w14:paraId="081AF799" w14:textId="77777777" w:rsidR="00883530" w:rsidRDefault="00883530" w:rsidP="0086266C">
      <w:pPr>
        <w:spacing w:after="0"/>
        <w:jc w:val="center"/>
        <w:rPr>
          <w:rFonts w:ascii="Times New Roman" w:eastAsia="Times New Roman" w:hAnsi="Times New Roman" w:cs="Times New Roman"/>
          <w:b/>
          <w:sz w:val="32"/>
          <w:szCs w:val="32"/>
          <w:u w:val="single"/>
        </w:rPr>
      </w:pPr>
    </w:p>
    <w:p w14:paraId="52531BC1" w14:textId="77777777" w:rsidR="00883530" w:rsidRDefault="00883530" w:rsidP="0086266C">
      <w:pPr>
        <w:spacing w:after="0"/>
        <w:jc w:val="center"/>
        <w:rPr>
          <w:rFonts w:ascii="Times New Roman" w:eastAsia="Times New Roman" w:hAnsi="Times New Roman" w:cs="Times New Roman"/>
          <w:b/>
          <w:sz w:val="32"/>
          <w:szCs w:val="32"/>
          <w:u w:val="single"/>
        </w:rPr>
      </w:pPr>
    </w:p>
    <w:p w14:paraId="515D9435" w14:textId="77777777" w:rsidR="00883530" w:rsidRDefault="00883530" w:rsidP="0086266C">
      <w:pPr>
        <w:spacing w:after="0"/>
        <w:jc w:val="center"/>
        <w:rPr>
          <w:rFonts w:ascii="Times New Roman" w:eastAsia="Times New Roman" w:hAnsi="Times New Roman" w:cs="Times New Roman"/>
          <w:b/>
          <w:sz w:val="32"/>
          <w:szCs w:val="32"/>
          <w:u w:val="single"/>
        </w:rPr>
      </w:pPr>
    </w:p>
    <w:p w14:paraId="6C32A0C0" w14:textId="77777777" w:rsidR="00883530" w:rsidRDefault="00883530" w:rsidP="0086266C">
      <w:pPr>
        <w:spacing w:after="0"/>
        <w:jc w:val="center"/>
        <w:rPr>
          <w:rFonts w:ascii="Times New Roman" w:eastAsia="Times New Roman" w:hAnsi="Times New Roman" w:cs="Times New Roman"/>
          <w:b/>
          <w:sz w:val="32"/>
          <w:szCs w:val="32"/>
          <w:u w:val="single"/>
        </w:rPr>
      </w:pPr>
    </w:p>
    <w:p w14:paraId="5F39A1DF" w14:textId="77777777" w:rsidR="00883530" w:rsidRDefault="00883530" w:rsidP="0086266C">
      <w:pPr>
        <w:spacing w:after="0"/>
        <w:jc w:val="center"/>
        <w:rPr>
          <w:rFonts w:ascii="Times New Roman" w:eastAsia="Times New Roman" w:hAnsi="Times New Roman" w:cs="Times New Roman"/>
          <w:b/>
          <w:sz w:val="32"/>
          <w:szCs w:val="32"/>
          <w:u w:val="single"/>
        </w:rPr>
      </w:pPr>
    </w:p>
    <w:p w14:paraId="495B8C6B" w14:textId="77777777" w:rsidR="00883530" w:rsidRDefault="00883530" w:rsidP="0086266C">
      <w:pPr>
        <w:spacing w:after="0"/>
        <w:jc w:val="center"/>
        <w:rPr>
          <w:rFonts w:ascii="Times New Roman" w:eastAsia="Times New Roman" w:hAnsi="Times New Roman" w:cs="Times New Roman"/>
          <w:b/>
          <w:sz w:val="32"/>
          <w:szCs w:val="32"/>
          <w:u w:val="single"/>
        </w:rPr>
      </w:pPr>
    </w:p>
    <w:p w14:paraId="6060E9F2" w14:textId="77777777" w:rsidR="00883530" w:rsidRDefault="00883530" w:rsidP="0086266C">
      <w:pPr>
        <w:spacing w:after="0"/>
        <w:jc w:val="center"/>
        <w:rPr>
          <w:rFonts w:ascii="Times New Roman" w:eastAsia="Times New Roman" w:hAnsi="Times New Roman" w:cs="Times New Roman"/>
          <w:b/>
          <w:sz w:val="32"/>
          <w:szCs w:val="32"/>
          <w:u w:val="single"/>
        </w:rPr>
      </w:pPr>
    </w:p>
    <w:p w14:paraId="55E9B218" w14:textId="77777777" w:rsidR="00883530" w:rsidRDefault="00883530" w:rsidP="0086266C">
      <w:pPr>
        <w:spacing w:after="0"/>
        <w:jc w:val="center"/>
        <w:rPr>
          <w:rFonts w:ascii="Times New Roman" w:eastAsia="Times New Roman" w:hAnsi="Times New Roman" w:cs="Times New Roman"/>
          <w:b/>
          <w:sz w:val="32"/>
          <w:szCs w:val="32"/>
          <w:u w:val="single"/>
        </w:rPr>
      </w:pPr>
    </w:p>
    <w:p w14:paraId="2D6FA5C2" w14:textId="77777777" w:rsidR="00883530" w:rsidRDefault="00883530" w:rsidP="0086266C">
      <w:pPr>
        <w:spacing w:after="0"/>
        <w:jc w:val="center"/>
        <w:rPr>
          <w:rFonts w:ascii="Times New Roman" w:eastAsia="Times New Roman" w:hAnsi="Times New Roman" w:cs="Times New Roman"/>
          <w:b/>
          <w:sz w:val="32"/>
          <w:szCs w:val="32"/>
          <w:u w:val="single"/>
        </w:rPr>
      </w:pPr>
    </w:p>
    <w:p w14:paraId="73CDBCD2" w14:textId="77777777" w:rsidR="004E4273" w:rsidRDefault="004E4273" w:rsidP="0086266C">
      <w:pPr>
        <w:spacing w:after="0"/>
        <w:jc w:val="center"/>
        <w:rPr>
          <w:rFonts w:ascii="Times New Roman" w:eastAsia="Times New Roman" w:hAnsi="Times New Roman" w:cs="Times New Roman"/>
          <w:b/>
          <w:sz w:val="32"/>
          <w:szCs w:val="32"/>
          <w:u w:val="single"/>
        </w:rPr>
      </w:pPr>
    </w:p>
    <w:p w14:paraId="30B3A2CF" w14:textId="77777777" w:rsidR="00B72F5B" w:rsidRDefault="00B72F5B" w:rsidP="003723D5">
      <w:pPr>
        <w:spacing w:after="0"/>
        <w:rPr>
          <w:rFonts w:ascii="Times New Roman" w:eastAsia="Times New Roman" w:hAnsi="Times New Roman" w:cs="Times New Roman"/>
          <w:b/>
          <w:sz w:val="32"/>
          <w:szCs w:val="32"/>
          <w:u w:val="single"/>
        </w:rPr>
      </w:pPr>
    </w:p>
    <w:p w14:paraId="30B13459" w14:textId="77777777" w:rsidR="003723D5" w:rsidRDefault="003723D5" w:rsidP="003723D5">
      <w:pPr>
        <w:spacing w:after="0"/>
        <w:rPr>
          <w:rFonts w:ascii="Times New Roman" w:eastAsia="Times New Roman" w:hAnsi="Times New Roman" w:cs="Times New Roman"/>
          <w:b/>
          <w:sz w:val="32"/>
          <w:szCs w:val="32"/>
          <w:u w:val="single"/>
        </w:rPr>
      </w:pPr>
    </w:p>
    <w:p w14:paraId="7F5E2726" w14:textId="77777777" w:rsidR="00883530" w:rsidRPr="00883530" w:rsidRDefault="00883530" w:rsidP="00883530">
      <w:pPr>
        <w:spacing w:after="0" w:line="240" w:lineRule="auto"/>
        <w:jc w:val="center"/>
        <w:rPr>
          <w:rFonts w:ascii="Times New Roman" w:eastAsia="Times New Roman" w:hAnsi="Times New Roman" w:cs="Times New Roman"/>
          <w:bCs/>
          <w:sz w:val="28"/>
          <w:szCs w:val="28"/>
        </w:rPr>
      </w:pPr>
      <w:r w:rsidRPr="00883530">
        <w:rPr>
          <w:rFonts w:ascii="Times New Roman" w:eastAsia="Times New Roman" w:hAnsi="Times New Roman" w:cs="Times New Roman"/>
          <w:bCs/>
          <w:sz w:val="28"/>
          <w:szCs w:val="28"/>
        </w:rPr>
        <w:t>АДМИНИСТРАЦИЯ КРАСНОЩЁКОВСКОГО СЕЛЬСОВЕТА</w:t>
      </w:r>
    </w:p>
    <w:p w14:paraId="5A10DAD5" w14:textId="77777777" w:rsidR="00883530" w:rsidRPr="00883530" w:rsidRDefault="00883530" w:rsidP="00883530">
      <w:pPr>
        <w:spacing w:after="0" w:line="240" w:lineRule="auto"/>
        <w:jc w:val="center"/>
        <w:rPr>
          <w:rFonts w:ascii="Times New Roman" w:eastAsia="Times New Roman" w:hAnsi="Times New Roman" w:cs="Times New Roman"/>
          <w:bCs/>
          <w:sz w:val="28"/>
          <w:szCs w:val="28"/>
        </w:rPr>
      </w:pPr>
      <w:r w:rsidRPr="00883530">
        <w:rPr>
          <w:rFonts w:ascii="Times New Roman" w:eastAsia="Times New Roman" w:hAnsi="Times New Roman" w:cs="Times New Roman"/>
          <w:bCs/>
          <w:sz w:val="28"/>
          <w:szCs w:val="28"/>
        </w:rPr>
        <w:t xml:space="preserve"> КРАСНОЩЁКОВСКОГО РАЙОНА </w:t>
      </w:r>
    </w:p>
    <w:p w14:paraId="53A80B4C" w14:textId="77777777" w:rsidR="00883530" w:rsidRPr="00883530" w:rsidRDefault="00883530" w:rsidP="00883530">
      <w:pPr>
        <w:spacing w:after="0" w:line="240" w:lineRule="auto"/>
        <w:jc w:val="center"/>
        <w:rPr>
          <w:rFonts w:ascii="Times New Roman" w:eastAsia="Times New Roman" w:hAnsi="Times New Roman" w:cs="Times New Roman"/>
          <w:bCs/>
          <w:sz w:val="28"/>
          <w:szCs w:val="28"/>
        </w:rPr>
      </w:pPr>
      <w:r w:rsidRPr="00883530">
        <w:rPr>
          <w:rFonts w:ascii="Times New Roman" w:eastAsia="Times New Roman" w:hAnsi="Times New Roman" w:cs="Times New Roman"/>
          <w:bCs/>
          <w:sz w:val="28"/>
          <w:szCs w:val="28"/>
        </w:rPr>
        <w:t>АЛТАЙСКОГО КРАЯ</w:t>
      </w:r>
    </w:p>
    <w:p w14:paraId="70C64E5B" w14:textId="77777777" w:rsidR="00883530" w:rsidRPr="00883530" w:rsidRDefault="00883530" w:rsidP="00883530">
      <w:pPr>
        <w:spacing w:after="0" w:line="240" w:lineRule="auto"/>
        <w:jc w:val="center"/>
        <w:rPr>
          <w:rFonts w:ascii="Times New Roman" w:eastAsia="Times New Roman" w:hAnsi="Times New Roman" w:cs="Times New Roman"/>
          <w:bCs/>
          <w:sz w:val="28"/>
          <w:szCs w:val="28"/>
        </w:rPr>
      </w:pPr>
    </w:p>
    <w:p w14:paraId="02B8DA8B" w14:textId="77777777" w:rsidR="00883530" w:rsidRPr="00883530" w:rsidRDefault="00883530" w:rsidP="00883530">
      <w:pPr>
        <w:spacing w:after="0" w:line="240" w:lineRule="auto"/>
        <w:jc w:val="center"/>
        <w:rPr>
          <w:rFonts w:ascii="Times New Roman" w:eastAsia="Times New Roman" w:hAnsi="Times New Roman" w:cs="Times New Roman"/>
          <w:bCs/>
          <w:sz w:val="28"/>
          <w:szCs w:val="28"/>
        </w:rPr>
      </w:pPr>
      <w:r w:rsidRPr="00883530">
        <w:rPr>
          <w:rFonts w:ascii="Times New Roman" w:eastAsia="Times New Roman" w:hAnsi="Times New Roman" w:cs="Times New Roman"/>
          <w:bCs/>
          <w:sz w:val="28"/>
          <w:szCs w:val="28"/>
        </w:rPr>
        <w:t>ПОСТАНОВЛЕНИЕ</w:t>
      </w:r>
    </w:p>
    <w:p w14:paraId="08A4C61D" w14:textId="77777777" w:rsidR="00883530" w:rsidRPr="00883530" w:rsidRDefault="00883530" w:rsidP="00883530">
      <w:pPr>
        <w:spacing w:after="0" w:line="240" w:lineRule="auto"/>
        <w:rPr>
          <w:rFonts w:ascii="Times New Roman" w:eastAsia="Times New Roman" w:hAnsi="Times New Roman" w:cs="Times New Roman"/>
          <w:bCs/>
          <w:sz w:val="28"/>
          <w:szCs w:val="28"/>
        </w:rPr>
      </w:pPr>
    </w:p>
    <w:p w14:paraId="3451022E" w14:textId="77777777" w:rsidR="00883530" w:rsidRPr="00883530" w:rsidRDefault="00883530" w:rsidP="00883530">
      <w:pPr>
        <w:spacing w:after="0" w:line="240" w:lineRule="auto"/>
        <w:jc w:val="both"/>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«01» декабря 2025 г.                                                                                         № 62</w:t>
      </w:r>
    </w:p>
    <w:p w14:paraId="22CD7FA9" w14:textId="77777777" w:rsidR="00883530" w:rsidRPr="00883530" w:rsidRDefault="00883530" w:rsidP="00883530">
      <w:pPr>
        <w:spacing w:after="0" w:line="240" w:lineRule="auto"/>
        <w:jc w:val="both"/>
        <w:rPr>
          <w:rFonts w:ascii="Times New Roman" w:eastAsia="Times New Roman" w:hAnsi="Times New Roman" w:cs="Times New Roman"/>
          <w:sz w:val="28"/>
          <w:szCs w:val="28"/>
        </w:rPr>
      </w:pPr>
    </w:p>
    <w:p w14:paraId="40A742A2"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 xml:space="preserve">Об утверждении Программы </w:t>
      </w:r>
    </w:p>
    <w:p w14:paraId="6BB426F0"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 xml:space="preserve">профилактики рисков причинения </w:t>
      </w:r>
    </w:p>
    <w:p w14:paraId="7946C4DD"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 xml:space="preserve">вреда (ущерба) охраняемым </w:t>
      </w:r>
    </w:p>
    <w:p w14:paraId="2AFB3FE8"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 xml:space="preserve">законом ценностям при осуществлении  </w:t>
      </w:r>
    </w:p>
    <w:p w14:paraId="03CF773C"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Calibri" w:hAnsi="Times New Roman" w:cs="Times New Roman"/>
          <w:sz w:val="28"/>
          <w:szCs w:val="28"/>
          <w:lang w:eastAsia="en-US"/>
        </w:rPr>
        <w:t xml:space="preserve">муниципального контроля </w:t>
      </w:r>
    </w:p>
    <w:p w14:paraId="491DE501"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Calibri" w:hAnsi="Times New Roman" w:cs="Times New Roman"/>
          <w:sz w:val="28"/>
          <w:szCs w:val="28"/>
          <w:lang w:eastAsia="en-US"/>
        </w:rPr>
        <w:t>в сфере благоустройства на территории</w:t>
      </w:r>
      <w:r w:rsidRPr="00883530">
        <w:rPr>
          <w:rFonts w:ascii="Times New Roman" w:eastAsia="Times New Roman" w:hAnsi="Times New Roman" w:cs="Times New Roman"/>
          <w:sz w:val="28"/>
          <w:szCs w:val="28"/>
        </w:rPr>
        <w:t xml:space="preserve"> </w:t>
      </w:r>
    </w:p>
    <w:p w14:paraId="1AE737A6"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 xml:space="preserve">муниципального образования Краснощёковский </w:t>
      </w:r>
    </w:p>
    <w:p w14:paraId="334E9E71"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сельсовет Краснощёковского района</w:t>
      </w:r>
    </w:p>
    <w:p w14:paraId="6A21254C" w14:textId="77777777" w:rsidR="00883530" w:rsidRPr="00883530" w:rsidRDefault="00883530" w:rsidP="00883530">
      <w:pPr>
        <w:spacing w:after="0" w:line="240" w:lineRule="auto"/>
        <w:outlineLvl w:val="0"/>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Алтайского края на 2026г.</w:t>
      </w:r>
    </w:p>
    <w:p w14:paraId="14A0C30F" w14:textId="77777777" w:rsidR="00883530" w:rsidRPr="00883530" w:rsidRDefault="00883530" w:rsidP="00883530">
      <w:pPr>
        <w:autoSpaceDE w:val="0"/>
        <w:autoSpaceDN w:val="0"/>
        <w:adjustRightInd w:val="0"/>
        <w:spacing w:after="0" w:line="240" w:lineRule="auto"/>
        <w:jc w:val="center"/>
        <w:rPr>
          <w:rFonts w:ascii="Times New Roman" w:eastAsia="Times New Roman" w:hAnsi="Times New Roman" w:cs="Times New Roman"/>
          <w:b/>
          <w:sz w:val="28"/>
          <w:szCs w:val="28"/>
        </w:rPr>
      </w:pPr>
    </w:p>
    <w:p w14:paraId="7667BFE2" w14:textId="77777777" w:rsidR="00883530" w:rsidRPr="00883530" w:rsidRDefault="00883530" w:rsidP="00883530">
      <w:pPr>
        <w:spacing w:after="0" w:line="240" w:lineRule="auto"/>
        <w:ind w:firstLine="567"/>
        <w:jc w:val="center"/>
        <w:rPr>
          <w:rFonts w:ascii="Times New Roman" w:eastAsia="Times New Roman" w:hAnsi="Times New Roman" w:cs="Times New Roman"/>
          <w:b/>
          <w:sz w:val="28"/>
          <w:szCs w:val="28"/>
        </w:rPr>
      </w:pPr>
    </w:p>
    <w:p w14:paraId="05392C1A" w14:textId="77777777" w:rsidR="00883530" w:rsidRPr="00883530" w:rsidRDefault="00883530" w:rsidP="00883530">
      <w:pPr>
        <w:tabs>
          <w:tab w:val="left" w:pos="284"/>
        </w:tabs>
        <w:spacing w:after="0" w:line="240" w:lineRule="auto"/>
        <w:ind w:right="-1" w:firstLine="567"/>
        <w:jc w:val="both"/>
        <w:rPr>
          <w:rFonts w:ascii="Times New Roman" w:eastAsia="Times New Roman" w:hAnsi="Times New Roman" w:cs="Times New Roman"/>
          <w:sz w:val="28"/>
          <w:szCs w:val="28"/>
        </w:rPr>
      </w:pPr>
      <w:r w:rsidRPr="00883530">
        <w:rPr>
          <w:rFonts w:ascii="Times New Roman" w:eastAsia="Times New Roman" w:hAnsi="Times New Roman" w:cs="Times New Roman"/>
          <w:bCs/>
          <w:sz w:val="28"/>
          <w:szCs w:val="28"/>
        </w:rPr>
        <w:t xml:space="preserve">В соответствии со статьей 44  </w:t>
      </w:r>
      <w:hyperlink r:id="rId11" w:history="1">
        <w:r w:rsidRPr="00883530">
          <w:rPr>
            <w:rFonts w:ascii="Times New Roman" w:eastAsia="Times New Roman" w:hAnsi="Times New Roman" w:cs="Times New Roman"/>
            <w:bCs/>
            <w:sz w:val="28"/>
            <w:szCs w:val="28"/>
          </w:rPr>
          <w:t>Федерального закона от 31.07.2020 N 248-ФЗ  «О государственном контроле (надзоре) и муниципальном контроле в Российской Федерации"</w:t>
        </w:r>
      </w:hyperlink>
      <w:r w:rsidRPr="00883530">
        <w:rPr>
          <w:rFonts w:ascii="Times New Roman" w:eastAsia="Times New Roman" w:hAnsi="Times New Roman" w:cs="Times New Roman"/>
          <w:bCs/>
          <w:sz w:val="28"/>
          <w:szCs w:val="28"/>
        </w:rPr>
        <w:t>,</w:t>
      </w:r>
      <w:r w:rsidRPr="00883530">
        <w:rPr>
          <w:rFonts w:ascii="Times New Roman" w:eastAsia="Times New Roman" w:hAnsi="Times New Roman" w:cs="Times New Roman"/>
          <w:sz w:val="28"/>
          <w:szCs w:val="28"/>
        </w:rPr>
        <w:t xml:space="preserve"> руководствуясь </w:t>
      </w:r>
      <w:r w:rsidRPr="00883530">
        <w:rPr>
          <w:rFonts w:ascii="Times New Roman" w:eastAsia="Times New Roman" w:hAnsi="Times New Roman" w:cs="Times New Roman"/>
          <w:sz w:val="28"/>
          <w:szCs w:val="28"/>
          <w:shd w:val="clear" w:color="auto" w:fill="FFFFFF"/>
        </w:rPr>
        <w:t>Постановлением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883530">
        <w:rPr>
          <w:rFonts w:ascii="Times New Roman" w:eastAsia="Times New Roman" w:hAnsi="Times New Roman" w:cs="Times New Roman"/>
          <w:sz w:val="28"/>
          <w:szCs w:val="28"/>
        </w:rPr>
        <w:t>, Администрация Краснощёковского сельсовета  Краснощёковского района Алтайского края</w:t>
      </w:r>
    </w:p>
    <w:p w14:paraId="7D5DA39B" w14:textId="77777777" w:rsidR="00883530" w:rsidRPr="00883530" w:rsidRDefault="00883530" w:rsidP="00883530">
      <w:pPr>
        <w:spacing w:after="0" w:line="240" w:lineRule="auto"/>
        <w:jc w:val="both"/>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ПОСТАНОВЛЯЕТ:</w:t>
      </w:r>
    </w:p>
    <w:p w14:paraId="0C5A5A10" w14:textId="77777777" w:rsidR="00883530" w:rsidRPr="00883530" w:rsidRDefault="00883530" w:rsidP="00883530">
      <w:pPr>
        <w:spacing w:after="0" w:line="240" w:lineRule="auto"/>
        <w:ind w:firstLine="567"/>
        <w:jc w:val="both"/>
        <w:outlineLvl w:val="0"/>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883530">
        <w:rPr>
          <w:rFonts w:ascii="Times New Roman" w:eastAsia="Calibri" w:hAnsi="Times New Roman" w:cs="Times New Roman"/>
          <w:sz w:val="28"/>
          <w:szCs w:val="28"/>
          <w:lang w:eastAsia="en-US"/>
        </w:rPr>
        <w:t>муниципального контроля в сфере благоустройства на территории</w:t>
      </w:r>
      <w:r w:rsidRPr="00883530">
        <w:rPr>
          <w:rFonts w:ascii="Times New Roman" w:eastAsia="Times New Roman" w:hAnsi="Times New Roman" w:cs="Times New Roman"/>
          <w:sz w:val="28"/>
          <w:szCs w:val="28"/>
        </w:rPr>
        <w:t xml:space="preserve"> муниципального образования сельское поселение Краснощёковский сельсовет Краснощёковского района Алтайского края на 2026 год;</w:t>
      </w:r>
    </w:p>
    <w:p w14:paraId="013DC8E5" w14:textId="77777777" w:rsidR="00883530" w:rsidRPr="00883530" w:rsidRDefault="00883530" w:rsidP="00883530">
      <w:pPr>
        <w:spacing w:after="0" w:line="240" w:lineRule="auto"/>
        <w:ind w:firstLine="709"/>
        <w:contextualSpacing/>
        <w:jc w:val="both"/>
        <w:outlineLvl w:val="1"/>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3. Обнародовать настоящее постановление в установленном Уставом муниципального образования сельское поселение Краснощёковский сельсовет Краснощёковского района Алтайского края порядке.</w:t>
      </w:r>
    </w:p>
    <w:p w14:paraId="3A50ABB2" w14:textId="77777777" w:rsidR="00883530" w:rsidRPr="00883530" w:rsidRDefault="00883530" w:rsidP="00883530">
      <w:pPr>
        <w:spacing w:after="0" w:line="240" w:lineRule="auto"/>
        <w:ind w:firstLine="709"/>
        <w:contextualSpacing/>
        <w:jc w:val="both"/>
        <w:outlineLvl w:val="1"/>
        <w:rPr>
          <w:rFonts w:ascii="Times New Roman" w:eastAsia="Times New Roman" w:hAnsi="Times New Roman" w:cs="Times New Roman"/>
          <w:sz w:val="28"/>
          <w:szCs w:val="28"/>
        </w:rPr>
      </w:pPr>
      <w:r w:rsidRPr="00883530">
        <w:rPr>
          <w:rFonts w:ascii="Times New Roman" w:eastAsia="Times New Roman" w:hAnsi="Times New Roman" w:cs="Times New Roman"/>
          <w:sz w:val="28"/>
          <w:szCs w:val="28"/>
        </w:rPr>
        <w:t>4. Контроль за исполнением настоящего постановления оставляю за собой.</w:t>
      </w:r>
    </w:p>
    <w:p w14:paraId="43D78F7A" w14:textId="77777777" w:rsidR="00883530" w:rsidRPr="00883530" w:rsidRDefault="00883530" w:rsidP="00883530">
      <w:pPr>
        <w:spacing w:after="0" w:line="240" w:lineRule="auto"/>
        <w:ind w:firstLine="709"/>
        <w:contextualSpacing/>
        <w:jc w:val="both"/>
        <w:outlineLvl w:val="1"/>
        <w:rPr>
          <w:rFonts w:ascii="Times New Roman" w:eastAsia="Times New Roman" w:hAnsi="Times New Roman" w:cs="Times New Roman"/>
          <w:sz w:val="28"/>
          <w:szCs w:val="28"/>
        </w:rPr>
      </w:pPr>
    </w:p>
    <w:p w14:paraId="3FA80905" w14:textId="77777777" w:rsidR="00883530" w:rsidRPr="00883530" w:rsidRDefault="00883530" w:rsidP="00883530">
      <w:pPr>
        <w:spacing w:after="0" w:line="240" w:lineRule="auto"/>
        <w:ind w:firstLine="709"/>
        <w:contextualSpacing/>
        <w:jc w:val="both"/>
        <w:outlineLvl w:val="1"/>
        <w:rPr>
          <w:rFonts w:ascii="Times New Roman" w:eastAsia="Times New Roman" w:hAnsi="Times New Roman" w:cs="Times New Roman"/>
          <w:sz w:val="28"/>
          <w:szCs w:val="28"/>
        </w:rPr>
      </w:pPr>
    </w:p>
    <w:p w14:paraId="2C6EEC85" w14:textId="77777777" w:rsidR="00883530" w:rsidRPr="00883530" w:rsidRDefault="00883530" w:rsidP="00883530">
      <w:pPr>
        <w:spacing w:after="0" w:line="240" w:lineRule="auto"/>
        <w:contextualSpacing/>
        <w:jc w:val="both"/>
        <w:outlineLvl w:val="1"/>
        <w:rPr>
          <w:rFonts w:ascii="Times New Roman" w:eastAsia="Times New Roman" w:hAnsi="Times New Roman" w:cs="Times New Roman"/>
          <w:sz w:val="28"/>
          <w:szCs w:val="28"/>
        </w:rPr>
      </w:pPr>
    </w:p>
    <w:p w14:paraId="36746CC7" w14:textId="77777777" w:rsidR="00883530" w:rsidRPr="00883530" w:rsidRDefault="00883530" w:rsidP="00883530">
      <w:pPr>
        <w:shd w:val="clear" w:color="auto" w:fill="FFFFFF"/>
        <w:spacing w:after="72" w:line="240" w:lineRule="auto"/>
        <w:ind w:right="-1"/>
        <w:jc w:val="both"/>
        <w:rPr>
          <w:rFonts w:ascii="Times New Roman" w:eastAsia="Calibri" w:hAnsi="Times New Roman" w:cs="Times New Roman"/>
          <w:sz w:val="28"/>
          <w:szCs w:val="28"/>
        </w:rPr>
      </w:pPr>
      <w:r w:rsidRPr="00883530">
        <w:rPr>
          <w:rFonts w:ascii="Times New Roman" w:eastAsia="Calibri" w:hAnsi="Times New Roman" w:cs="Times New Roman"/>
          <w:bCs/>
          <w:sz w:val="28"/>
          <w:szCs w:val="28"/>
        </w:rPr>
        <w:t>И.о. главы Администрации</w:t>
      </w:r>
    </w:p>
    <w:p w14:paraId="49936EE5" w14:textId="77777777" w:rsidR="00883530" w:rsidRDefault="00883530" w:rsidP="00883530">
      <w:pPr>
        <w:shd w:val="clear" w:color="auto" w:fill="FFFFFF"/>
        <w:spacing w:after="72" w:line="240" w:lineRule="auto"/>
        <w:ind w:right="-1"/>
        <w:jc w:val="both"/>
        <w:rPr>
          <w:rFonts w:ascii="Times New Roman" w:eastAsia="Calibri" w:hAnsi="Times New Roman" w:cs="Times New Roman"/>
          <w:sz w:val="28"/>
          <w:szCs w:val="28"/>
        </w:rPr>
      </w:pPr>
      <w:r w:rsidRPr="00883530">
        <w:rPr>
          <w:rFonts w:ascii="Times New Roman" w:eastAsia="Calibri" w:hAnsi="Times New Roman" w:cs="Times New Roman"/>
          <w:sz w:val="28"/>
          <w:szCs w:val="28"/>
        </w:rPr>
        <w:t xml:space="preserve">Краснощёковского сельсовета                                                    Д.А. </w:t>
      </w:r>
      <w:proofErr w:type="spellStart"/>
      <w:r w:rsidRPr="00883530">
        <w:rPr>
          <w:rFonts w:ascii="Times New Roman" w:eastAsia="Calibri" w:hAnsi="Times New Roman" w:cs="Times New Roman"/>
          <w:sz w:val="28"/>
          <w:szCs w:val="28"/>
        </w:rPr>
        <w:t>Заворыхин</w:t>
      </w:r>
      <w:proofErr w:type="spellEnd"/>
      <w:r w:rsidRPr="00883530">
        <w:rPr>
          <w:rFonts w:ascii="Times New Roman" w:eastAsia="Calibri" w:hAnsi="Times New Roman" w:cs="Times New Roman"/>
          <w:sz w:val="28"/>
          <w:szCs w:val="28"/>
        </w:rPr>
        <w:t xml:space="preserve"> </w:t>
      </w:r>
    </w:p>
    <w:p w14:paraId="2E908C70" w14:textId="77777777" w:rsidR="003723D5" w:rsidRDefault="003723D5" w:rsidP="00883530">
      <w:pPr>
        <w:shd w:val="clear" w:color="auto" w:fill="FFFFFF"/>
        <w:spacing w:after="72" w:line="240" w:lineRule="auto"/>
        <w:ind w:right="-1"/>
        <w:jc w:val="right"/>
        <w:rPr>
          <w:rFonts w:ascii="Times New Roman" w:eastAsia="Times New Roman" w:hAnsi="Times New Roman" w:cs="Times New Roman"/>
          <w:sz w:val="24"/>
          <w:szCs w:val="24"/>
        </w:rPr>
      </w:pPr>
    </w:p>
    <w:p w14:paraId="35A9511F" w14:textId="19320257" w:rsidR="00883530" w:rsidRPr="00883530" w:rsidRDefault="00883530" w:rsidP="00883530">
      <w:pPr>
        <w:shd w:val="clear" w:color="auto" w:fill="FFFFFF"/>
        <w:spacing w:after="72" w:line="240" w:lineRule="auto"/>
        <w:ind w:right="-1"/>
        <w:jc w:val="right"/>
        <w:rPr>
          <w:rFonts w:ascii="Times New Roman" w:eastAsia="Calibri" w:hAnsi="Times New Roman" w:cs="Times New Roman"/>
          <w:sz w:val="28"/>
          <w:szCs w:val="28"/>
        </w:rPr>
      </w:pPr>
      <w:r w:rsidRPr="00883530">
        <w:rPr>
          <w:rFonts w:ascii="Times New Roman" w:eastAsia="Times New Roman" w:hAnsi="Times New Roman" w:cs="Times New Roman"/>
          <w:sz w:val="24"/>
          <w:szCs w:val="24"/>
        </w:rPr>
        <w:lastRenderedPageBreak/>
        <w:t xml:space="preserve">Приложение </w:t>
      </w:r>
    </w:p>
    <w:p w14:paraId="3B99D03A" w14:textId="77777777" w:rsidR="00883530" w:rsidRPr="00883530" w:rsidRDefault="00883530" w:rsidP="00883530">
      <w:pPr>
        <w:spacing w:after="0" w:line="240" w:lineRule="auto"/>
        <w:ind w:firstLine="709"/>
        <w:jc w:val="right"/>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к постановлению Администрации</w:t>
      </w:r>
    </w:p>
    <w:p w14:paraId="16D6233B" w14:textId="77777777" w:rsidR="00883530" w:rsidRPr="00883530" w:rsidRDefault="00883530" w:rsidP="00883530">
      <w:pPr>
        <w:spacing w:after="0" w:line="240" w:lineRule="auto"/>
        <w:ind w:firstLine="709"/>
        <w:jc w:val="right"/>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 </w:t>
      </w:r>
      <w:r w:rsidRPr="00883530">
        <w:rPr>
          <w:rFonts w:ascii="Times New Roman" w:eastAsia="Times New Roman" w:hAnsi="Times New Roman" w:cs="Times New Roman"/>
          <w:color w:val="000000"/>
          <w:sz w:val="24"/>
          <w:szCs w:val="24"/>
        </w:rPr>
        <w:t>Краснощёковского</w:t>
      </w:r>
      <w:r w:rsidRPr="00883530">
        <w:rPr>
          <w:rFonts w:ascii="Times New Roman" w:eastAsia="Times New Roman" w:hAnsi="Times New Roman" w:cs="Times New Roman"/>
          <w:sz w:val="24"/>
          <w:szCs w:val="24"/>
        </w:rPr>
        <w:t xml:space="preserve"> сельсовета </w:t>
      </w:r>
    </w:p>
    <w:p w14:paraId="30123FF6" w14:textId="77777777" w:rsidR="00883530" w:rsidRPr="00883530" w:rsidRDefault="00883530" w:rsidP="00883530">
      <w:pPr>
        <w:shd w:val="clear" w:color="auto" w:fill="FFFFFF"/>
        <w:tabs>
          <w:tab w:val="left" w:leader="underscore" w:pos="830"/>
          <w:tab w:val="left" w:leader="underscore" w:pos="2803"/>
          <w:tab w:val="left" w:pos="7099"/>
        </w:tabs>
        <w:spacing w:after="0" w:line="240" w:lineRule="auto"/>
        <w:ind w:firstLine="709"/>
        <w:jc w:val="right"/>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                                                                            от 01.12.2025 г. № 62</w:t>
      </w:r>
    </w:p>
    <w:p w14:paraId="472C9CAE" w14:textId="77777777" w:rsidR="00883530" w:rsidRPr="00883530" w:rsidRDefault="00883530" w:rsidP="00883530">
      <w:pPr>
        <w:spacing w:after="0" w:line="240" w:lineRule="auto"/>
        <w:ind w:left="5940"/>
        <w:jc w:val="right"/>
        <w:rPr>
          <w:rFonts w:ascii="Times New Roman" w:eastAsia="Times New Roman" w:hAnsi="Times New Roman" w:cs="Times New Roman"/>
          <w:sz w:val="20"/>
          <w:szCs w:val="20"/>
        </w:rPr>
      </w:pPr>
    </w:p>
    <w:p w14:paraId="158390A9" w14:textId="77777777" w:rsidR="00883530" w:rsidRPr="00883530" w:rsidRDefault="00883530" w:rsidP="00883530">
      <w:pPr>
        <w:tabs>
          <w:tab w:val="left" w:pos="284"/>
        </w:tabs>
        <w:spacing w:after="0" w:line="240" w:lineRule="auto"/>
        <w:ind w:right="-1" w:firstLine="567"/>
        <w:jc w:val="center"/>
        <w:rPr>
          <w:rFonts w:ascii="Times New Roman" w:eastAsia="Times New Roman" w:hAnsi="Times New Roman" w:cs="Times New Roman"/>
          <w:b/>
          <w:sz w:val="24"/>
          <w:szCs w:val="24"/>
        </w:rPr>
      </w:pPr>
    </w:p>
    <w:p w14:paraId="735167E0" w14:textId="77777777" w:rsidR="00883530" w:rsidRPr="00883530" w:rsidRDefault="00883530" w:rsidP="00883530">
      <w:pPr>
        <w:tabs>
          <w:tab w:val="left" w:pos="284"/>
        </w:tabs>
        <w:spacing w:after="0" w:line="240" w:lineRule="auto"/>
        <w:ind w:right="-1" w:firstLine="567"/>
        <w:jc w:val="center"/>
        <w:rPr>
          <w:rFonts w:ascii="Times New Roman" w:eastAsia="Times New Roman" w:hAnsi="Times New Roman" w:cs="Times New Roman"/>
          <w:b/>
          <w:sz w:val="24"/>
          <w:szCs w:val="24"/>
        </w:rPr>
      </w:pPr>
    </w:p>
    <w:p w14:paraId="150AFD54" w14:textId="77777777" w:rsidR="00883530" w:rsidRPr="00883530" w:rsidRDefault="00883530" w:rsidP="00883530">
      <w:pPr>
        <w:tabs>
          <w:tab w:val="left" w:pos="284"/>
        </w:tabs>
        <w:spacing w:after="0" w:line="240" w:lineRule="auto"/>
        <w:ind w:right="-1" w:firstLine="567"/>
        <w:jc w:val="center"/>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Программа</w:t>
      </w:r>
    </w:p>
    <w:p w14:paraId="61A54A38" w14:textId="77777777" w:rsidR="00883530" w:rsidRPr="00883530" w:rsidRDefault="00883530" w:rsidP="00883530">
      <w:pPr>
        <w:spacing w:after="0" w:line="240" w:lineRule="auto"/>
        <w:ind w:firstLine="567"/>
        <w:jc w:val="center"/>
        <w:outlineLvl w:val="0"/>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 xml:space="preserve">профилактики рисков причинения вреда (ущерба) охраняемым законом ценностям при осуществлении </w:t>
      </w:r>
      <w:r w:rsidRPr="00883530">
        <w:rPr>
          <w:rFonts w:ascii="Times New Roman" w:eastAsia="Calibri" w:hAnsi="Times New Roman" w:cs="Times New Roman"/>
          <w:b/>
          <w:sz w:val="24"/>
          <w:szCs w:val="24"/>
          <w:lang w:eastAsia="en-US"/>
        </w:rPr>
        <w:t>муниципального контроля в сфере благоустройства на территории</w:t>
      </w:r>
      <w:r w:rsidRPr="00883530">
        <w:rPr>
          <w:rFonts w:ascii="Times New Roman" w:eastAsia="Times New Roman" w:hAnsi="Times New Roman" w:cs="Times New Roman"/>
          <w:b/>
          <w:sz w:val="24"/>
          <w:szCs w:val="24"/>
        </w:rPr>
        <w:t xml:space="preserve"> муниципального образования Краснощёковский сельсовет Краснощёковского района Алтайского края на 2026 год</w:t>
      </w:r>
    </w:p>
    <w:p w14:paraId="1D1D23DB" w14:textId="77777777" w:rsidR="00883530" w:rsidRPr="00883530" w:rsidRDefault="00883530" w:rsidP="00883530">
      <w:pPr>
        <w:tabs>
          <w:tab w:val="left" w:pos="284"/>
        </w:tabs>
        <w:spacing w:after="0" w:line="240" w:lineRule="auto"/>
        <w:ind w:right="-1" w:firstLine="567"/>
        <w:jc w:val="center"/>
        <w:rPr>
          <w:rFonts w:ascii="Times New Roman" w:eastAsia="Times New Roman" w:hAnsi="Times New Roman" w:cs="Times New Roman"/>
          <w:b/>
          <w:sz w:val="24"/>
          <w:szCs w:val="24"/>
        </w:rPr>
      </w:pPr>
    </w:p>
    <w:p w14:paraId="01F5566A" w14:textId="77777777" w:rsidR="00883530" w:rsidRPr="00883530" w:rsidRDefault="00883530" w:rsidP="00883530">
      <w:pPr>
        <w:spacing w:after="0" w:line="240" w:lineRule="auto"/>
        <w:ind w:firstLine="567"/>
        <w:jc w:val="both"/>
        <w:outlineLvl w:val="0"/>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Настоящая Программа профилактики рисков причинения вреда (ущерба) охраняемым законом ценностям при осуществлении </w:t>
      </w:r>
      <w:r w:rsidRPr="00883530">
        <w:rPr>
          <w:rFonts w:ascii="Times New Roman" w:eastAsia="Calibri" w:hAnsi="Times New Roman" w:cs="Times New Roman"/>
          <w:sz w:val="24"/>
          <w:szCs w:val="24"/>
          <w:lang w:eastAsia="en-US"/>
        </w:rPr>
        <w:t>муниципального контроля в сфере благоустройства на территории</w:t>
      </w:r>
      <w:r w:rsidRPr="00883530">
        <w:rPr>
          <w:rFonts w:ascii="Times New Roman" w:eastAsia="Times New Roman" w:hAnsi="Times New Roman" w:cs="Times New Roman"/>
          <w:sz w:val="24"/>
          <w:szCs w:val="24"/>
        </w:rPr>
        <w:t xml:space="preserve"> муниципального образования Краснощёковский сельсовет  Краснощёковского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14:paraId="3C00C96B" w14:textId="77777777" w:rsidR="00883530" w:rsidRPr="00883530" w:rsidRDefault="00883530" w:rsidP="00883530">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Настоящая Программа разработана и подлежит исполнению Администрацией   Краснощёковского сельсовета Краснощёковского района Алтайского края (далее по тексту – Администрация).</w:t>
      </w:r>
    </w:p>
    <w:p w14:paraId="053BEE76" w14:textId="77777777" w:rsidR="00883530" w:rsidRPr="00883530" w:rsidRDefault="00883530" w:rsidP="00883530">
      <w:pPr>
        <w:autoSpaceDE w:val="0"/>
        <w:autoSpaceDN w:val="0"/>
        <w:adjustRightInd w:val="0"/>
        <w:spacing w:after="0" w:line="240" w:lineRule="auto"/>
        <w:ind w:firstLine="567"/>
        <w:jc w:val="both"/>
        <w:rPr>
          <w:rFonts w:ascii="Times New Roman" w:eastAsia="Times New Roman" w:hAnsi="Times New Roman" w:cs="Times New Roman"/>
          <w:b/>
          <w:sz w:val="24"/>
          <w:szCs w:val="24"/>
        </w:rPr>
      </w:pPr>
    </w:p>
    <w:p w14:paraId="6737CE27"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1. Анализ текущего состояния осуществления муниципального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w:t>
      </w:r>
    </w:p>
    <w:p w14:paraId="62EC8B3A" w14:textId="77777777" w:rsidR="00883530" w:rsidRPr="00883530" w:rsidRDefault="00883530" w:rsidP="00883530">
      <w:pPr>
        <w:spacing w:after="0" w:line="240" w:lineRule="auto"/>
        <w:ind w:left="567"/>
        <w:jc w:val="center"/>
        <w:rPr>
          <w:rFonts w:ascii="Times New Roman" w:eastAsia="Times New Roman" w:hAnsi="Times New Roman" w:cs="Times New Roman"/>
          <w:sz w:val="24"/>
          <w:szCs w:val="24"/>
        </w:rPr>
      </w:pPr>
    </w:p>
    <w:p w14:paraId="27A620D7"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1.1. Вид муниципального контроля: муниципальный контроль в сфере благоустройства.</w:t>
      </w:r>
    </w:p>
    <w:p w14:paraId="2B4699BF" w14:textId="77777777" w:rsidR="00883530" w:rsidRPr="00883530" w:rsidRDefault="00883530" w:rsidP="00883530">
      <w:pPr>
        <w:spacing w:after="0" w:line="240" w:lineRule="auto"/>
        <w:ind w:firstLine="709"/>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1.2. Предметом муниципального контроля на территории муниципального образования   является: соблюдение организациями и физическими лицами   обязательных требований, установленных правилами благоустройства, соблюдения чистоты и порядка на территории </w:t>
      </w:r>
      <w:r w:rsidRPr="00883530">
        <w:rPr>
          <w:rFonts w:ascii="Times New Roman" w:eastAsia="Calibri" w:hAnsi="Times New Roman" w:cs="Times New Roman"/>
          <w:sz w:val="24"/>
          <w:szCs w:val="24"/>
          <w:lang w:eastAsia="en-US"/>
        </w:rPr>
        <w:t>муниципального образования</w:t>
      </w:r>
      <w:r w:rsidRPr="00883530">
        <w:rPr>
          <w:rFonts w:ascii="Times New Roman" w:eastAsia="Times New Roman" w:hAnsi="Times New Roman" w:cs="Times New Roman"/>
          <w:iCs/>
          <w:sz w:val="24"/>
          <w:szCs w:val="24"/>
        </w:rPr>
        <w:t xml:space="preserve">, </w:t>
      </w:r>
      <w:r w:rsidRPr="00883530">
        <w:rPr>
          <w:rFonts w:ascii="Times New Roman" w:eastAsia="Times New Roman" w:hAnsi="Times New Roman" w:cs="Times New Roman"/>
          <w:sz w:val="24"/>
          <w:szCs w:val="24"/>
        </w:rPr>
        <w:t xml:space="preserve">утвержденных решением представительного органа муниципального образования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883530">
        <w:rPr>
          <w:rFonts w:ascii="Times New Roman" w:eastAsia="Calibri" w:hAnsi="Times New Roman" w:cs="Times New Roman"/>
          <w:sz w:val="24"/>
          <w:szCs w:val="24"/>
          <w:lang w:eastAsia="en-US"/>
        </w:rPr>
        <w:t>муниципального образования</w:t>
      </w:r>
      <w:r w:rsidRPr="00883530">
        <w:rPr>
          <w:rFonts w:ascii="Times New Roman" w:eastAsia="Times New Roman" w:hAnsi="Times New Roman" w:cs="Times New Roman"/>
          <w:sz w:val="24"/>
          <w:szCs w:val="24"/>
        </w:rPr>
        <w:t xml:space="preserve"> в соответствии с Правилами;</w:t>
      </w:r>
    </w:p>
    <w:p w14:paraId="4E84EC5C" w14:textId="77777777" w:rsidR="00883530" w:rsidRPr="00883530" w:rsidRDefault="00883530" w:rsidP="00883530">
      <w:pPr>
        <w:tabs>
          <w:tab w:val="left" w:pos="1134"/>
        </w:tabs>
        <w:ind w:firstLine="709"/>
        <w:contextualSpacing/>
        <w:jc w:val="both"/>
        <w:rPr>
          <w:rFonts w:ascii="Times New Roman" w:eastAsia="Calibri" w:hAnsi="Times New Roman" w:cs="Times New Roman"/>
          <w:sz w:val="24"/>
          <w:szCs w:val="24"/>
          <w:lang w:eastAsia="en-US"/>
        </w:rPr>
      </w:pPr>
      <w:r w:rsidRPr="00883530">
        <w:rPr>
          <w:rFonts w:ascii="Times New Roman" w:eastAsia="Calibri" w:hAnsi="Times New Roman" w:cs="Times New Roman"/>
          <w:sz w:val="24"/>
          <w:szCs w:val="24"/>
          <w:lang w:val="x-none" w:eastAsia="en-US"/>
        </w:rPr>
        <w:t>исполнение решений, принимаемых по результатам контрольных мероприятий.</w:t>
      </w:r>
    </w:p>
    <w:p w14:paraId="5C6C5332" w14:textId="77777777" w:rsidR="00883530" w:rsidRPr="00883530" w:rsidRDefault="00883530" w:rsidP="00883530">
      <w:pPr>
        <w:spacing w:after="0" w:line="240" w:lineRule="auto"/>
        <w:ind w:firstLine="709"/>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Администрацией Краснощёковского сельсовета Краснощёковского района Алтайского края за 2025 год плановые и внеплановые мероприятия проверок соблюдения действующего законодательства Российской Федерации в указанной сфере не проводились.</w:t>
      </w:r>
    </w:p>
    <w:p w14:paraId="42C093D5" w14:textId="77777777" w:rsidR="00883530" w:rsidRPr="00883530" w:rsidRDefault="00883530" w:rsidP="0088353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70F43714"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В рамках профилактики</w:t>
      </w:r>
      <w:r w:rsidRPr="00883530">
        <w:rPr>
          <w:rFonts w:ascii="Times New Roman" w:eastAsia="Calibri" w:hAnsi="Times New Roman" w:cs="Times New Roman"/>
          <w:sz w:val="24"/>
          <w:szCs w:val="24"/>
          <w:lang w:eastAsia="en-US"/>
        </w:rPr>
        <w:t xml:space="preserve"> рисков причинения вреда (ущерба) охраняемым законом ценностям</w:t>
      </w:r>
      <w:r w:rsidRPr="00883530">
        <w:rPr>
          <w:rFonts w:ascii="Times New Roman" w:eastAsia="Times New Roman" w:hAnsi="Times New Roman" w:cs="Times New Roman"/>
          <w:sz w:val="24"/>
          <w:szCs w:val="24"/>
        </w:rPr>
        <w:t xml:space="preserve"> администрацией осуществляются следующие мероприятия:</w:t>
      </w:r>
    </w:p>
    <w:p w14:paraId="63F1FF43" w14:textId="77777777" w:rsidR="00883530" w:rsidRPr="00883530" w:rsidRDefault="00883530" w:rsidP="00883530">
      <w:pPr>
        <w:numPr>
          <w:ilvl w:val="0"/>
          <w:numId w:val="7"/>
        </w:numPr>
        <w:tabs>
          <w:tab w:val="left" w:pos="851"/>
        </w:tabs>
        <w:spacing w:after="0" w:line="240" w:lineRule="auto"/>
        <w:ind w:left="0"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размещение на официальном сайте администрации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14:paraId="55DA9710" w14:textId="77777777" w:rsidR="00883530" w:rsidRPr="00883530" w:rsidRDefault="00883530" w:rsidP="00883530">
      <w:pPr>
        <w:numPr>
          <w:ilvl w:val="0"/>
          <w:numId w:val="7"/>
        </w:numPr>
        <w:tabs>
          <w:tab w:val="left" w:pos="851"/>
        </w:tabs>
        <w:spacing w:after="0" w:line="240" w:lineRule="auto"/>
        <w:ind w:left="0"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lastRenderedPageBreak/>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разъяснительной работы в средствах массовой информации; </w:t>
      </w:r>
    </w:p>
    <w:p w14:paraId="3DE225F7" w14:textId="77777777" w:rsidR="00883530" w:rsidRPr="00883530" w:rsidRDefault="00883530" w:rsidP="00883530">
      <w:pPr>
        <w:numPr>
          <w:ilvl w:val="0"/>
          <w:numId w:val="7"/>
        </w:numPr>
        <w:tabs>
          <w:tab w:val="left" w:pos="851"/>
        </w:tabs>
        <w:spacing w:after="0" w:line="240" w:lineRule="auto"/>
        <w:ind w:left="0"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обеспечение регулярного обобщения практики осуществления муниципального   контроля и размещение на официальном интернет-сайте администрации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14:paraId="27D756D0" w14:textId="77777777" w:rsidR="00883530" w:rsidRPr="00883530" w:rsidRDefault="00883530" w:rsidP="00883530">
      <w:pPr>
        <w:numPr>
          <w:ilvl w:val="0"/>
          <w:numId w:val="7"/>
        </w:numPr>
        <w:tabs>
          <w:tab w:val="left" w:pos="851"/>
        </w:tabs>
        <w:spacing w:after="0" w:line="240" w:lineRule="auto"/>
        <w:ind w:left="0"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0B2A3A7D" w14:textId="77777777" w:rsidR="00883530" w:rsidRPr="00883530" w:rsidRDefault="00883530" w:rsidP="00883530">
      <w:pPr>
        <w:tabs>
          <w:tab w:val="left" w:pos="851"/>
        </w:tabs>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За 12 месяцев 2025 года Администрацией выдано 0 предостережений о недопустимости нарушения обязательных требований.</w:t>
      </w:r>
    </w:p>
    <w:p w14:paraId="6E12877A"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p>
    <w:p w14:paraId="57E44AC1"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r w:rsidRPr="00883530">
        <w:rPr>
          <w:rFonts w:ascii="Times New Roman" w:eastAsia="Times New Roman" w:hAnsi="Times New Roman" w:cs="Times New Roman"/>
          <w:b/>
          <w:color w:val="000000"/>
          <w:sz w:val="24"/>
          <w:szCs w:val="24"/>
          <w:shd w:val="clear" w:color="auto" w:fill="FFFFFF"/>
        </w:rPr>
        <w:t>2. Цели и задачи реализации Программы</w:t>
      </w:r>
    </w:p>
    <w:p w14:paraId="6C14BCA1"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p>
    <w:p w14:paraId="7295699E"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2.1. Целями профилактической работы являются:</w:t>
      </w:r>
    </w:p>
    <w:p w14:paraId="6901B96C"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1) стимулирование добросовестного соблюдения обязательных требований всеми контролируемыми лицами; </w:t>
      </w:r>
    </w:p>
    <w:p w14:paraId="02335B26"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14:paraId="073C7E66"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3) создание условий для доведения обязательных требований до контролируемых лиц, повышение информированности о способах их соблюдения;</w:t>
      </w:r>
    </w:p>
    <w:p w14:paraId="36C9CE5F"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14:paraId="76FEEFA3"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5) снижение административной нагрузки на контролируемых лиц;</w:t>
      </w:r>
    </w:p>
    <w:p w14:paraId="2D3C28AB"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6) снижение размера ущерба, причиняемого охраняемым законом ценностям.</w:t>
      </w:r>
    </w:p>
    <w:p w14:paraId="77F0E3B0"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2.2. Задачами профилактической работы являются:</w:t>
      </w:r>
    </w:p>
    <w:p w14:paraId="6F5BC049"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1) укрепление системы профилактики нарушений обязательных требований;</w:t>
      </w:r>
    </w:p>
    <w:p w14:paraId="2DEC9958"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2) выявление причин, факторов и условий, способствующих нарушениям обязательных требований, разработка мероприятий, направленных на устранение нарушений обязательных требований;</w:t>
      </w:r>
    </w:p>
    <w:p w14:paraId="68C3A34D"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3) повышение правосознания и правовой культуры организаций и граждан в сфере рассматриваемых правоотношений.</w:t>
      </w:r>
    </w:p>
    <w:p w14:paraId="345CB51D"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14:paraId="639CE1D7"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В положении о виде контроля с</w:t>
      </w:r>
      <w:r w:rsidRPr="00883530">
        <w:rPr>
          <w:rFonts w:ascii="Times New Roman" w:eastAsia="Times New Roman" w:hAnsi="Times New Roman" w:cs="Times New Roman"/>
          <w:sz w:val="24"/>
          <w:szCs w:val="24"/>
          <w:shd w:val="clear" w:color="auto" w:fill="FFFFFF"/>
        </w:rPr>
        <w:t>амостоятельная оценка соблюдения обязательных требований (самообследование) не предусмотрена, следовательно, в программе способы самообследования в автоматизированном режиме не определены (ч.1 ст.51 №248-ФЗ).</w:t>
      </w:r>
    </w:p>
    <w:p w14:paraId="1490D9D0" w14:textId="77777777" w:rsidR="00883530" w:rsidRPr="00883530" w:rsidRDefault="00883530" w:rsidP="00883530">
      <w:pPr>
        <w:spacing w:after="0" w:line="240" w:lineRule="auto"/>
        <w:ind w:firstLine="567"/>
        <w:jc w:val="center"/>
        <w:rPr>
          <w:rFonts w:ascii="Times New Roman" w:eastAsia="Times New Roman" w:hAnsi="Times New Roman" w:cs="Times New Roman"/>
          <w:b/>
          <w:color w:val="000000"/>
          <w:sz w:val="24"/>
          <w:szCs w:val="24"/>
          <w:shd w:val="clear" w:color="auto" w:fill="FFFFFF"/>
        </w:rPr>
      </w:pPr>
    </w:p>
    <w:p w14:paraId="1400B8D6" w14:textId="77777777" w:rsidR="00883530" w:rsidRPr="00883530" w:rsidRDefault="00883530" w:rsidP="00883530">
      <w:pPr>
        <w:spacing w:after="0" w:line="240" w:lineRule="auto"/>
        <w:ind w:firstLine="567"/>
        <w:jc w:val="center"/>
        <w:rPr>
          <w:rFonts w:ascii="Times New Roman" w:eastAsia="Times New Roman" w:hAnsi="Times New Roman" w:cs="Times New Roman"/>
          <w:b/>
          <w:color w:val="000000"/>
          <w:sz w:val="24"/>
          <w:szCs w:val="24"/>
          <w:shd w:val="clear" w:color="auto" w:fill="FFFFFF"/>
        </w:rPr>
      </w:pPr>
      <w:r w:rsidRPr="00883530">
        <w:rPr>
          <w:rFonts w:ascii="Times New Roman" w:eastAsia="Times New Roman" w:hAnsi="Times New Roman" w:cs="Times New Roman"/>
          <w:b/>
          <w:color w:val="000000"/>
          <w:sz w:val="24"/>
          <w:szCs w:val="24"/>
          <w:shd w:val="clear" w:color="auto" w:fill="FFFFFF"/>
        </w:rPr>
        <w:t>3. Перечень профилактических мероприятий, сроки (периодичность) их проведения</w:t>
      </w:r>
    </w:p>
    <w:p w14:paraId="7ABFAD06" w14:textId="77777777" w:rsidR="00883530" w:rsidRPr="00883530" w:rsidRDefault="00883530" w:rsidP="00883530">
      <w:pPr>
        <w:spacing w:after="0" w:line="240" w:lineRule="auto"/>
        <w:ind w:firstLine="567"/>
        <w:jc w:val="center"/>
        <w:rPr>
          <w:rFonts w:ascii="Times New Roman" w:eastAsia="Times New Roman" w:hAnsi="Times New Roman" w:cs="Times New Roman"/>
          <w:b/>
          <w:sz w:val="24"/>
          <w:szCs w:val="24"/>
        </w:rPr>
      </w:pPr>
    </w:p>
    <w:p w14:paraId="265DC3BB" w14:textId="77777777" w:rsidR="00883530" w:rsidRPr="00883530" w:rsidRDefault="00883530" w:rsidP="00883530">
      <w:pPr>
        <w:spacing w:after="0" w:line="240" w:lineRule="auto"/>
        <w:ind w:firstLine="567"/>
        <w:jc w:val="center"/>
        <w:rPr>
          <w:rFonts w:ascii="Times New Roman" w:eastAsia="Times New Roman" w:hAnsi="Times New Roman" w:cs="Times New Roman"/>
          <w:sz w:val="24"/>
          <w:szCs w:val="24"/>
        </w:rPr>
      </w:pPr>
    </w:p>
    <w:tbl>
      <w:tblPr>
        <w:tblW w:w="10556" w:type="dxa"/>
        <w:tblInd w:w="-841" w:type="dxa"/>
        <w:tblLayout w:type="fixed"/>
        <w:tblCellMar>
          <w:left w:w="10" w:type="dxa"/>
          <w:right w:w="10" w:type="dxa"/>
        </w:tblCellMar>
        <w:tblLook w:val="0000" w:firstRow="0" w:lastRow="0" w:firstColumn="0" w:lastColumn="0" w:noHBand="0" w:noVBand="0"/>
      </w:tblPr>
      <w:tblGrid>
        <w:gridCol w:w="566"/>
        <w:gridCol w:w="5388"/>
        <w:gridCol w:w="2175"/>
        <w:gridCol w:w="2427"/>
      </w:tblGrid>
      <w:tr w:rsidR="00883530" w:rsidRPr="00883530" w14:paraId="477E24C1" w14:textId="77777777" w:rsidTr="0054058E">
        <w:trPr>
          <w:trHeight w:hRule="exact" w:val="114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14:paraId="762A9CD8"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proofErr w:type="gramStart"/>
            <w:r w:rsidRPr="00883530">
              <w:rPr>
                <w:rFonts w:ascii="Times New Roman" w:eastAsia="Times New Roman" w:hAnsi="Times New Roman" w:cs="Times New Roman"/>
                <w:b/>
                <w:sz w:val="24"/>
                <w:szCs w:val="24"/>
              </w:rPr>
              <w:lastRenderedPageBreak/>
              <w:t>№  п</w:t>
            </w:r>
            <w:proofErr w:type="gramEnd"/>
            <w:r w:rsidRPr="00883530">
              <w:rPr>
                <w:rFonts w:ascii="Times New Roman" w:eastAsia="Times New Roman" w:hAnsi="Times New Roman" w:cs="Times New Roman"/>
                <w:b/>
                <w:sz w:val="24"/>
                <w:szCs w:val="24"/>
              </w:rPr>
              <w:t>/п</w:t>
            </w:r>
          </w:p>
          <w:p w14:paraId="5BD00859"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14:paraId="56DD1E2A" w14:textId="77777777" w:rsidR="00883530" w:rsidRPr="00883530" w:rsidRDefault="00883530" w:rsidP="00883530">
            <w:pPr>
              <w:spacing w:after="0" w:line="240" w:lineRule="auto"/>
              <w:ind w:firstLine="567"/>
              <w:jc w:val="both"/>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14:paraId="7BDB174F"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14:paraId="1F1A1AAD"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Ответственное должностное лицо</w:t>
            </w:r>
          </w:p>
        </w:tc>
      </w:tr>
      <w:tr w:rsidR="00883530" w:rsidRPr="00883530" w14:paraId="0515E85A" w14:textId="77777777" w:rsidTr="0054058E">
        <w:trPr>
          <w:trHeight w:hRule="exact" w:val="2280"/>
        </w:trPr>
        <w:tc>
          <w:tcPr>
            <w:tcW w:w="566" w:type="dxa"/>
            <w:tcBorders>
              <w:top w:val="single" w:sz="4" w:space="0" w:color="auto"/>
              <w:left w:val="single" w:sz="4" w:space="0" w:color="auto"/>
              <w:bottom w:val="single" w:sz="4" w:space="0" w:color="auto"/>
              <w:right w:val="single" w:sz="4" w:space="0" w:color="auto"/>
            </w:tcBorders>
            <w:shd w:val="clear" w:color="auto" w:fill="FFFFFF"/>
          </w:tcPr>
          <w:p w14:paraId="4D54EC02" w14:textId="77777777" w:rsidR="00883530" w:rsidRPr="00883530" w:rsidRDefault="00883530" w:rsidP="00883530">
            <w:pPr>
              <w:spacing w:after="0" w:line="240" w:lineRule="auto"/>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14:paraId="4DEEF825" w14:textId="77777777" w:rsidR="00883530" w:rsidRPr="00883530" w:rsidRDefault="00883530" w:rsidP="00883530">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Информирование.</w:t>
            </w:r>
          </w:p>
          <w:p w14:paraId="63B2811A" w14:textId="77777777" w:rsidR="00883530" w:rsidRPr="00883530" w:rsidRDefault="00883530" w:rsidP="00883530">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14:paraId="520F9E3B" w14:textId="77777777" w:rsidR="00883530" w:rsidRPr="00883530" w:rsidRDefault="00883530" w:rsidP="00883530">
            <w:pPr>
              <w:spacing w:after="0" w:line="240" w:lineRule="auto"/>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3C362AD4" w14:textId="77777777" w:rsidR="00883530" w:rsidRPr="00883530" w:rsidRDefault="00883530" w:rsidP="00883530">
            <w:pPr>
              <w:spacing w:after="0" w:line="240" w:lineRule="auto"/>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883530" w:rsidRPr="00883530" w14:paraId="4BF2B9F0" w14:textId="77777777" w:rsidTr="0054058E">
        <w:trPr>
          <w:trHeight w:hRule="exact" w:val="4857"/>
        </w:trPr>
        <w:tc>
          <w:tcPr>
            <w:tcW w:w="566" w:type="dxa"/>
            <w:tcBorders>
              <w:top w:val="single" w:sz="4" w:space="0" w:color="auto"/>
              <w:left w:val="single" w:sz="4" w:space="0" w:color="auto"/>
              <w:bottom w:val="single" w:sz="4" w:space="0" w:color="auto"/>
            </w:tcBorders>
            <w:shd w:val="clear" w:color="auto" w:fill="FFFFFF"/>
          </w:tcPr>
          <w:p w14:paraId="347F764D" w14:textId="77777777" w:rsidR="00883530" w:rsidRPr="00883530" w:rsidRDefault="00883530" w:rsidP="00883530">
            <w:pPr>
              <w:spacing w:after="0" w:line="240" w:lineRule="auto"/>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2</w:t>
            </w:r>
          </w:p>
        </w:tc>
        <w:tc>
          <w:tcPr>
            <w:tcW w:w="5388" w:type="dxa"/>
            <w:tcBorders>
              <w:top w:val="single" w:sz="4" w:space="0" w:color="auto"/>
              <w:left w:val="single" w:sz="4" w:space="0" w:color="auto"/>
              <w:bottom w:val="single" w:sz="4" w:space="0" w:color="auto"/>
            </w:tcBorders>
            <w:shd w:val="clear" w:color="auto" w:fill="FFFFFF"/>
          </w:tcPr>
          <w:p w14:paraId="18EA24E4" w14:textId="77777777" w:rsidR="00883530" w:rsidRPr="00883530" w:rsidRDefault="00883530" w:rsidP="00883530">
            <w:pPr>
              <w:widowControl w:val="0"/>
              <w:autoSpaceDE w:val="0"/>
              <w:autoSpaceDN w:val="0"/>
              <w:adjustRightInd w:val="0"/>
              <w:spacing w:after="0" w:line="240" w:lineRule="auto"/>
              <w:ind w:right="131"/>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Обобщение правоприменительной практики.</w:t>
            </w:r>
          </w:p>
          <w:p w14:paraId="69960C27" w14:textId="77777777" w:rsidR="00883530" w:rsidRPr="00883530" w:rsidRDefault="00883530" w:rsidP="00883530">
            <w:pPr>
              <w:widowControl w:val="0"/>
              <w:autoSpaceDE w:val="0"/>
              <w:autoSpaceDN w:val="0"/>
              <w:adjustRightInd w:val="0"/>
              <w:spacing w:after="0" w:line="240" w:lineRule="auto"/>
              <w:ind w:right="131"/>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C5D1F64" w14:textId="77777777" w:rsidR="00883530" w:rsidRPr="00883530" w:rsidRDefault="00883530" w:rsidP="00883530">
            <w:pPr>
              <w:widowControl w:val="0"/>
              <w:autoSpaceDE w:val="0"/>
              <w:autoSpaceDN w:val="0"/>
              <w:adjustRightInd w:val="0"/>
              <w:spacing w:after="0" w:line="240" w:lineRule="auto"/>
              <w:ind w:right="131"/>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14:paraId="5B8A1665" w14:textId="77777777" w:rsidR="00883530" w:rsidRPr="00883530" w:rsidRDefault="00883530" w:rsidP="00883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7"/>
              <w:rPr>
                <w:rFonts w:ascii="Times New Roman" w:eastAsia="Times New Roman" w:hAnsi="Times New Roman" w:cs="Times New Roman"/>
                <w:sz w:val="24"/>
                <w:szCs w:val="24"/>
                <w:lang w:val="x-none" w:eastAsia="x-none"/>
              </w:rPr>
            </w:pPr>
            <w:r w:rsidRPr="00883530">
              <w:rPr>
                <w:rFonts w:ascii="Times New Roman" w:eastAsia="Times New Roman" w:hAnsi="Times New Roman" w:cs="Times New Roman"/>
                <w:sz w:val="24"/>
                <w:szCs w:val="24"/>
                <w:lang w:val="x-none" w:eastAsia="x-none"/>
              </w:rPr>
              <w:t xml:space="preserve">ежегодно не позднее 30 января года, следующего за годом обобщения правоприменительной практики. </w:t>
            </w:r>
          </w:p>
          <w:p w14:paraId="5B89FD14" w14:textId="77777777" w:rsidR="00883530" w:rsidRPr="00883530" w:rsidRDefault="00883530" w:rsidP="00883530">
            <w:pPr>
              <w:spacing w:after="0" w:line="240" w:lineRule="auto"/>
              <w:rPr>
                <w:rFonts w:ascii="Times New Roman" w:eastAsia="Times New Roman" w:hAnsi="Times New Roman" w:cs="Times New Roman"/>
                <w:sz w:val="24"/>
                <w:szCs w:val="24"/>
                <w:lang w:val="x-none"/>
              </w:rPr>
            </w:pPr>
            <w:r w:rsidRPr="00883530">
              <w:rPr>
                <w:rFonts w:ascii="Times New Roman" w:eastAsia="Times New Roman" w:hAnsi="Times New Roman" w:cs="Times New Roman"/>
                <w:sz w:val="24"/>
                <w:szCs w:val="24"/>
              </w:rPr>
              <w:t xml:space="preserve">Доклад о правоприменительной практике размещается на официальном сайте администрации </w:t>
            </w:r>
            <w:r w:rsidRPr="00883530">
              <w:rPr>
                <w:rFonts w:ascii="Times New Roman" w:eastAsia="Times New Roman" w:hAnsi="Times New Roman" w:cs="Times New Roman"/>
                <w:sz w:val="24"/>
                <w:szCs w:val="24"/>
                <w:lang w:val="x-none"/>
              </w:rPr>
              <w:t xml:space="preserve">ежегодно не позднее </w:t>
            </w:r>
            <w:r w:rsidRPr="00883530">
              <w:rPr>
                <w:rFonts w:ascii="Times New Roman" w:eastAsia="Times New Roman" w:hAnsi="Times New Roman" w:cs="Times New Roman"/>
                <w:sz w:val="24"/>
                <w:szCs w:val="24"/>
                <w:shd w:val="clear" w:color="auto" w:fill="FFFFFF"/>
              </w:rPr>
              <w:t>15 марта года, следующего за отчетным годом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57BEC0AE" w14:textId="77777777" w:rsidR="00883530" w:rsidRPr="00883530" w:rsidRDefault="00883530" w:rsidP="00883530">
            <w:pPr>
              <w:spacing w:after="0" w:line="240" w:lineRule="auto"/>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883530" w:rsidRPr="00883530" w14:paraId="38D29915" w14:textId="77777777" w:rsidTr="0054058E">
        <w:trPr>
          <w:trHeight w:hRule="exact" w:val="3218"/>
        </w:trPr>
        <w:tc>
          <w:tcPr>
            <w:tcW w:w="566" w:type="dxa"/>
            <w:tcBorders>
              <w:top w:val="single" w:sz="4" w:space="0" w:color="auto"/>
              <w:left w:val="single" w:sz="4" w:space="0" w:color="auto"/>
              <w:bottom w:val="single" w:sz="4" w:space="0" w:color="auto"/>
            </w:tcBorders>
            <w:shd w:val="clear" w:color="auto" w:fill="FFFFFF"/>
          </w:tcPr>
          <w:p w14:paraId="39D40727" w14:textId="77777777" w:rsidR="00883530" w:rsidRPr="00883530" w:rsidRDefault="00883530" w:rsidP="00883530">
            <w:pPr>
              <w:widowControl w:val="0"/>
              <w:spacing w:after="0" w:line="240" w:lineRule="auto"/>
              <w:jc w:val="both"/>
              <w:rPr>
                <w:rFonts w:ascii="Times New Roman" w:eastAsia="Courier New" w:hAnsi="Times New Roman" w:cs="Times New Roman"/>
                <w:color w:val="000000"/>
                <w:sz w:val="24"/>
                <w:szCs w:val="24"/>
              </w:rPr>
            </w:pPr>
            <w:r w:rsidRPr="00883530">
              <w:rPr>
                <w:rFonts w:ascii="Times New Roman" w:eastAsia="Courier New" w:hAnsi="Times New Roman" w:cs="Times New Roman"/>
                <w:color w:val="000000"/>
                <w:sz w:val="24"/>
                <w:szCs w:val="24"/>
              </w:rPr>
              <w:t>3</w:t>
            </w:r>
          </w:p>
        </w:tc>
        <w:tc>
          <w:tcPr>
            <w:tcW w:w="5388" w:type="dxa"/>
            <w:tcBorders>
              <w:top w:val="single" w:sz="4" w:space="0" w:color="auto"/>
              <w:left w:val="single" w:sz="4" w:space="0" w:color="auto"/>
              <w:bottom w:val="single" w:sz="4" w:space="0" w:color="auto"/>
            </w:tcBorders>
            <w:shd w:val="clear" w:color="auto" w:fill="FFFFFF"/>
          </w:tcPr>
          <w:p w14:paraId="16232A47" w14:textId="77777777" w:rsidR="00883530" w:rsidRPr="00883530" w:rsidRDefault="00883530" w:rsidP="00883530">
            <w:pPr>
              <w:widowControl w:val="0"/>
              <w:autoSpaceDE w:val="0"/>
              <w:autoSpaceDN w:val="0"/>
              <w:adjustRightInd w:val="0"/>
              <w:spacing w:after="0" w:line="240" w:lineRule="auto"/>
              <w:ind w:right="131" w:hanging="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Объявление предостережения.</w:t>
            </w:r>
          </w:p>
          <w:p w14:paraId="5E19A7BA" w14:textId="77777777" w:rsidR="00883530" w:rsidRPr="00883530" w:rsidRDefault="00883530" w:rsidP="00883530">
            <w:pPr>
              <w:widowControl w:val="0"/>
              <w:autoSpaceDE w:val="0"/>
              <w:autoSpaceDN w:val="0"/>
              <w:adjustRightInd w:val="0"/>
              <w:spacing w:after="0" w:line="240" w:lineRule="auto"/>
              <w:ind w:right="131"/>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14:paraId="194484C8" w14:textId="77777777" w:rsidR="00883530" w:rsidRPr="00883530" w:rsidRDefault="00883530" w:rsidP="00883530">
            <w:pPr>
              <w:widowControl w:val="0"/>
              <w:spacing w:after="0" w:line="240" w:lineRule="auto"/>
              <w:rPr>
                <w:rFonts w:ascii="Times New Roman" w:eastAsia="Courier New" w:hAnsi="Times New Roman" w:cs="Times New Roman"/>
                <w:color w:val="000000"/>
                <w:sz w:val="24"/>
                <w:szCs w:val="24"/>
              </w:rPr>
            </w:pPr>
            <w:r w:rsidRPr="00883530">
              <w:rPr>
                <w:rFonts w:ascii="Times New Roman" w:eastAsia="Times New Roman" w:hAnsi="Times New Roman" w:cs="Times New Roman"/>
                <w:color w:val="000000"/>
                <w:sz w:val="24"/>
                <w:szCs w:val="24"/>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74A6A9F2" w14:textId="77777777" w:rsidR="00883530" w:rsidRPr="00883530" w:rsidRDefault="00883530" w:rsidP="00883530">
            <w:pPr>
              <w:widowControl w:val="0"/>
              <w:spacing w:after="0" w:line="240" w:lineRule="auto"/>
              <w:rPr>
                <w:rFonts w:ascii="Times New Roman" w:eastAsia="Courier New" w:hAnsi="Times New Roman" w:cs="Times New Roman"/>
                <w:color w:val="000000"/>
                <w:sz w:val="24"/>
                <w:szCs w:val="24"/>
              </w:rPr>
            </w:pPr>
            <w:r w:rsidRPr="00883530">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883530" w:rsidRPr="00883530" w14:paraId="3E9A4517" w14:textId="77777777" w:rsidTr="0054058E">
        <w:trPr>
          <w:trHeight w:hRule="exact" w:val="5399"/>
        </w:trPr>
        <w:tc>
          <w:tcPr>
            <w:tcW w:w="566" w:type="dxa"/>
            <w:tcBorders>
              <w:top w:val="single" w:sz="4" w:space="0" w:color="auto"/>
              <w:left w:val="single" w:sz="4" w:space="0" w:color="auto"/>
              <w:bottom w:val="single" w:sz="4" w:space="0" w:color="auto"/>
            </w:tcBorders>
            <w:shd w:val="clear" w:color="auto" w:fill="FFFFFF"/>
          </w:tcPr>
          <w:p w14:paraId="02479153" w14:textId="77777777" w:rsidR="00883530" w:rsidRPr="00883530" w:rsidRDefault="00883530" w:rsidP="00883530">
            <w:pPr>
              <w:widowControl w:val="0"/>
              <w:spacing w:after="0" w:line="230" w:lineRule="exact"/>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lastRenderedPageBreak/>
              <w:t>4</w:t>
            </w:r>
          </w:p>
        </w:tc>
        <w:tc>
          <w:tcPr>
            <w:tcW w:w="5388" w:type="dxa"/>
            <w:tcBorders>
              <w:top w:val="single" w:sz="4" w:space="0" w:color="auto"/>
              <w:left w:val="single" w:sz="4" w:space="0" w:color="auto"/>
              <w:bottom w:val="single" w:sz="4" w:space="0" w:color="auto"/>
            </w:tcBorders>
            <w:shd w:val="clear" w:color="auto" w:fill="FFFFFF"/>
          </w:tcPr>
          <w:p w14:paraId="0E9ED6B3" w14:textId="77777777" w:rsidR="00883530" w:rsidRPr="00883530" w:rsidRDefault="00883530" w:rsidP="00883530">
            <w:pPr>
              <w:widowControl w:val="0"/>
              <w:autoSpaceDE w:val="0"/>
              <w:autoSpaceDN w:val="0"/>
              <w:adjustRightInd w:val="0"/>
              <w:spacing w:after="0" w:line="240" w:lineRule="auto"/>
              <w:ind w:right="131" w:hanging="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Консультирование.</w:t>
            </w:r>
          </w:p>
          <w:p w14:paraId="7E9F57AF" w14:textId="77777777" w:rsidR="00883530" w:rsidRPr="00883530" w:rsidRDefault="00883530" w:rsidP="00883530">
            <w:pPr>
              <w:widowControl w:val="0"/>
              <w:autoSpaceDE w:val="0"/>
              <w:autoSpaceDN w:val="0"/>
              <w:adjustRightInd w:val="0"/>
              <w:spacing w:after="0" w:line="240" w:lineRule="auto"/>
              <w:ind w:right="131" w:hanging="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14:paraId="41F3D06E" w14:textId="77777777" w:rsidR="00883530" w:rsidRPr="00883530" w:rsidRDefault="00883530" w:rsidP="00883530">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Перечень вопросов, по которым проводится консультирование: </w:t>
            </w:r>
          </w:p>
          <w:p w14:paraId="418FEF8A" w14:textId="77777777" w:rsidR="00883530" w:rsidRPr="00883530" w:rsidRDefault="00883530" w:rsidP="00883530">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1. Организация и осуществление муниципального контроля. </w:t>
            </w:r>
          </w:p>
          <w:p w14:paraId="49E56A55" w14:textId="77777777" w:rsidR="00883530" w:rsidRPr="00883530" w:rsidRDefault="00883530" w:rsidP="00883530">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2. Порядок осуществления контрольных мероприятий, установленных Положением о муниципальном контроле. </w:t>
            </w:r>
          </w:p>
          <w:p w14:paraId="012D199F" w14:textId="77777777" w:rsidR="00883530" w:rsidRPr="00883530" w:rsidRDefault="00883530" w:rsidP="00883530">
            <w:pPr>
              <w:widowControl w:val="0"/>
              <w:autoSpaceDE w:val="0"/>
              <w:autoSpaceDN w:val="0"/>
              <w:adjustRightInd w:val="0"/>
              <w:spacing w:after="0" w:line="240" w:lineRule="auto"/>
              <w:ind w:right="131" w:firstLine="119"/>
              <w:rPr>
                <w:rFonts w:ascii="Times New Roman" w:eastAsia="Times New Roman" w:hAnsi="Times New Roman" w:cs="Times New Roman"/>
                <w:color w:val="FF0000"/>
                <w:sz w:val="24"/>
                <w:szCs w:val="24"/>
              </w:rPr>
            </w:pPr>
            <w:r w:rsidRPr="00883530">
              <w:rPr>
                <w:rFonts w:ascii="Times New Roman" w:eastAsia="Times New Roman" w:hAnsi="Times New Roman" w:cs="Times New Roman"/>
                <w:sz w:val="24"/>
                <w:szCs w:val="24"/>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14:paraId="3A3C9AF7" w14:textId="77777777" w:rsidR="00883530" w:rsidRPr="00883530" w:rsidRDefault="00883530" w:rsidP="00883530">
            <w:pPr>
              <w:widowControl w:val="0"/>
              <w:spacing w:after="0" w:line="230" w:lineRule="exact"/>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4211C408" w14:textId="77777777" w:rsidR="00883530" w:rsidRPr="00883530" w:rsidRDefault="00883530" w:rsidP="00883530">
            <w:pPr>
              <w:widowControl w:val="0"/>
              <w:spacing w:after="0" w:line="240" w:lineRule="auto"/>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883530" w:rsidRPr="00883530" w14:paraId="579525CF" w14:textId="77777777" w:rsidTr="0054058E">
        <w:trPr>
          <w:trHeight w:hRule="exact" w:val="2564"/>
        </w:trPr>
        <w:tc>
          <w:tcPr>
            <w:tcW w:w="566" w:type="dxa"/>
            <w:tcBorders>
              <w:top w:val="single" w:sz="4" w:space="0" w:color="auto"/>
              <w:left w:val="single" w:sz="4" w:space="0" w:color="auto"/>
              <w:bottom w:val="single" w:sz="4" w:space="0" w:color="auto"/>
            </w:tcBorders>
            <w:shd w:val="clear" w:color="auto" w:fill="FFFFFF"/>
          </w:tcPr>
          <w:p w14:paraId="3F59698F" w14:textId="77777777" w:rsidR="00883530" w:rsidRPr="00883530" w:rsidRDefault="00883530" w:rsidP="00883530">
            <w:pPr>
              <w:widowControl w:val="0"/>
              <w:spacing w:after="0" w:line="230" w:lineRule="exact"/>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5 </w:t>
            </w:r>
          </w:p>
          <w:p w14:paraId="6433637F" w14:textId="77777777" w:rsidR="00883530" w:rsidRPr="00883530" w:rsidRDefault="00883530" w:rsidP="00883530">
            <w:pPr>
              <w:widowControl w:val="0"/>
              <w:spacing w:after="0" w:line="230" w:lineRule="exact"/>
              <w:jc w:val="both"/>
              <w:rPr>
                <w:rFonts w:ascii="Times New Roman" w:eastAsia="Times New Roman" w:hAnsi="Times New Roman" w:cs="Times New Roman"/>
                <w:sz w:val="24"/>
                <w:szCs w:val="24"/>
              </w:rPr>
            </w:pPr>
          </w:p>
        </w:tc>
        <w:tc>
          <w:tcPr>
            <w:tcW w:w="5388" w:type="dxa"/>
            <w:tcBorders>
              <w:top w:val="single" w:sz="4" w:space="0" w:color="auto"/>
              <w:left w:val="single" w:sz="4" w:space="0" w:color="auto"/>
              <w:bottom w:val="single" w:sz="4" w:space="0" w:color="auto"/>
            </w:tcBorders>
            <w:shd w:val="clear" w:color="auto" w:fill="FFFFFF"/>
          </w:tcPr>
          <w:p w14:paraId="227CE318" w14:textId="77777777" w:rsidR="00883530" w:rsidRPr="00883530" w:rsidRDefault="00883530" w:rsidP="00883530">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Профилактический визит</w:t>
            </w:r>
          </w:p>
        </w:tc>
        <w:tc>
          <w:tcPr>
            <w:tcW w:w="2175" w:type="dxa"/>
            <w:tcBorders>
              <w:top w:val="single" w:sz="4" w:space="0" w:color="auto"/>
              <w:left w:val="single" w:sz="4" w:space="0" w:color="auto"/>
              <w:bottom w:val="single" w:sz="4" w:space="0" w:color="auto"/>
            </w:tcBorders>
            <w:shd w:val="clear" w:color="auto" w:fill="FFFFFF"/>
          </w:tcPr>
          <w:p w14:paraId="2C20CF09" w14:textId="77777777" w:rsidR="00883530" w:rsidRPr="00883530" w:rsidRDefault="00883530" w:rsidP="00883530">
            <w:pPr>
              <w:shd w:val="clear" w:color="auto" w:fill="FFFFFF"/>
              <w:spacing w:after="0" w:line="240" w:lineRule="auto"/>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Один раз в год </w:t>
            </w:r>
          </w:p>
          <w:p w14:paraId="01B35268" w14:textId="77777777" w:rsidR="00883530" w:rsidRPr="00883530" w:rsidRDefault="00883530" w:rsidP="00883530">
            <w:pPr>
              <w:shd w:val="clear" w:color="auto" w:fill="FFFFFF"/>
              <w:spacing w:after="0" w:line="240" w:lineRule="auto"/>
              <w:rPr>
                <w:rFonts w:ascii="Times New Roman" w:eastAsia="Times New Roman" w:hAnsi="Times New Roman" w:cs="Times New Roman"/>
                <w:sz w:val="24"/>
                <w:szCs w:val="24"/>
              </w:rPr>
            </w:pPr>
          </w:p>
          <w:p w14:paraId="576D13DB" w14:textId="77777777" w:rsidR="00883530" w:rsidRPr="00883530" w:rsidRDefault="00883530" w:rsidP="00883530">
            <w:pPr>
              <w:shd w:val="clear" w:color="auto" w:fill="FFFFFF"/>
              <w:spacing w:after="0" w:line="240" w:lineRule="auto"/>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 </w:t>
            </w:r>
          </w:p>
          <w:p w14:paraId="0E9F9B9F" w14:textId="77777777" w:rsidR="00883530" w:rsidRPr="00883530" w:rsidRDefault="00883530" w:rsidP="00883530">
            <w:pPr>
              <w:widowControl w:val="0"/>
              <w:spacing w:after="0" w:line="230" w:lineRule="exact"/>
              <w:rPr>
                <w:rFonts w:ascii="Times New Roman" w:eastAsia="Times New Roman" w:hAnsi="Times New Roman" w:cs="Times New Roman"/>
                <w:sz w:val="24"/>
                <w:szCs w:val="24"/>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1C21CBD3" w14:textId="77777777" w:rsidR="00883530" w:rsidRPr="00883530" w:rsidRDefault="00883530" w:rsidP="00883530">
            <w:pPr>
              <w:widowControl w:val="0"/>
              <w:spacing w:after="0" w:line="240" w:lineRule="auto"/>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bl>
    <w:p w14:paraId="0FD84CF8" w14:textId="77777777" w:rsidR="00883530" w:rsidRPr="00883530" w:rsidRDefault="00883530" w:rsidP="00883530">
      <w:pPr>
        <w:spacing w:after="0" w:line="240" w:lineRule="auto"/>
        <w:ind w:firstLine="567"/>
        <w:jc w:val="center"/>
        <w:rPr>
          <w:rFonts w:ascii="Times New Roman" w:eastAsia="Times New Roman" w:hAnsi="Times New Roman" w:cs="Times New Roman"/>
          <w:sz w:val="24"/>
          <w:szCs w:val="24"/>
        </w:rPr>
      </w:pPr>
      <w:r w:rsidRPr="00883530">
        <w:rPr>
          <w:rFonts w:ascii="Times New Roman" w:eastAsia="Times New Roman" w:hAnsi="Times New Roman" w:cs="Times New Roman"/>
          <w:color w:val="22272F"/>
          <w:sz w:val="24"/>
          <w:szCs w:val="24"/>
          <w:shd w:val="clear" w:color="auto" w:fill="FFFFFF"/>
        </w:rPr>
        <w:t xml:space="preserve"> </w:t>
      </w:r>
    </w:p>
    <w:p w14:paraId="780D869B" w14:textId="77777777" w:rsidR="00883530" w:rsidRPr="00883530" w:rsidRDefault="00883530" w:rsidP="00883530">
      <w:pPr>
        <w:spacing w:after="0" w:line="240" w:lineRule="auto"/>
        <w:ind w:firstLine="567"/>
        <w:jc w:val="center"/>
        <w:rPr>
          <w:rFonts w:ascii="Times New Roman" w:eastAsia="Times New Roman" w:hAnsi="Times New Roman" w:cs="Times New Roman"/>
          <w:sz w:val="24"/>
          <w:szCs w:val="24"/>
        </w:rPr>
      </w:pPr>
    </w:p>
    <w:p w14:paraId="39F1D135" w14:textId="77777777" w:rsidR="00883530" w:rsidRPr="00883530" w:rsidRDefault="00883530" w:rsidP="00883530">
      <w:pPr>
        <w:spacing w:after="0" w:line="240" w:lineRule="auto"/>
        <w:ind w:firstLine="567"/>
        <w:jc w:val="center"/>
        <w:rPr>
          <w:rFonts w:ascii="Times New Roman" w:eastAsia="Times New Roman" w:hAnsi="Times New Roman" w:cs="Times New Roman"/>
          <w:b/>
          <w:color w:val="000000"/>
          <w:sz w:val="24"/>
          <w:szCs w:val="24"/>
          <w:shd w:val="clear" w:color="auto" w:fill="FFFFFF"/>
        </w:rPr>
      </w:pPr>
      <w:r w:rsidRPr="00883530">
        <w:rPr>
          <w:rFonts w:ascii="Times New Roman" w:eastAsia="Times New Roman" w:hAnsi="Times New Roman" w:cs="Times New Roman"/>
          <w:b/>
          <w:color w:val="000000"/>
          <w:sz w:val="24"/>
          <w:szCs w:val="24"/>
          <w:shd w:val="clear" w:color="auto" w:fill="FFFFFF"/>
        </w:rPr>
        <w:t>4. Показатели результативности и эффективности Программы</w:t>
      </w:r>
    </w:p>
    <w:p w14:paraId="0CF3C37C" w14:textId="77777777" w:rsidR="00883530" w:rsidRPr="00883530" w:rsidRDefault="00883530" w:rsidP="00883530">
      <w:pPr>
        <w:spacing w:after="0" w:line="240" w:lineRule="auto"/>
        <w:ind w:firstLine="567"/>
        <w:jc w:val="center"/>
        <w:rPr>
          <w:rFonts w:ascii="Times New Roman" w:eastAsia="Times New Roman" w:hAnsi="Times New Roman" w:cs="Times New Roman"/>
          <w:sz w:val="24"/>
          <w:szCs w:val="24"/>
        </w:rPr>
      </w:pPr>
    </w:p>
    <w:tbl>
      <w:tblPr>
        <w:tblW w:w="10753" w:type="dxa"/>
        <w:tblInd w:w="-841" w:type="dxa"/>
        <w:tblLayout w:type="fixed"/>
        <w:tblCellMar>
          <w:left w:w="10" w:type="dxa"/>
          <w:right w:w="10" w:type="dxa"/>
        </w:tblCellMar>
        <w:tblLook w:val="0000" w:firstRow="0" w:lastRow="0" w:firstColumn="0" w:lastColumn="0" w:noHBand="0" w:noVBand="0"/>
      </w:tblPr>
      <w:tblGrid>
        <w:gridCol w:w="567"/>
        <w:gridCol w:w="7088"/>
        <w:gridCol w:w="3098"/>
      </w:tblGrid>
      <w:tr w:rsidR="00883530" w:rsidRPr="00883530" w14:paraId="797D26E4" w14:textId="77777777" w:rsidTr="0054058E">
        <w:trPr>
          <w:trHeight w:hRule="exact" w:val="576"/>
        </w:trPr>
        <w:tc>
          <w:tcPr>
            <w:tcW w:w="567" w:type="dxa"/>
            <w:tcBorders>
              <w:top w:val="single" w:sz="4" w:space="0" w:color="auto"/>
              <w:left w:val="single" w:sz="4" w:space="0" w:color="auto"/>
            </w:tcBorders>
            <w:shd w:val="clear" w:color="auto" w:fill="FFFFFF"/>
          </w:tcPr>
          <w:p w14:paraId="7E9F2EBB"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w:t>
            </w:r>
          </w:p>
          <w:p w14:paraId="3BD0AF19"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п/п</w:t>
            </w:r>
          </w:p>
        </w:tc>
        <w:tc>
          <w:tcPr>
            <w:tcW w:w="7088" w:type="dxa"/>
            <w:tcBorders>
              <w:top w:val="single" w:sz="4" w:space="0" w:color="auto"/>
              <w:left w:val="single" w:sz="4" w:space="0" w:color="auto"/>
            </w:tcBorders>
            <w:shd w:val="clear" w:color="auto" w:fill="FFFFFF"/>
          </w:tcPr>
          <w:p w14:paraId="4FDA32F7"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14:paraId="00E20241" w14:textId="77777777" w:rsidR="00883530" w:rsidRPr="00883530" w:rsidRDefault="00883530" w:rsidP="00883530">
            <w:pPr>
              <w:spacing w:after="0" w:line="240" w:lineRule="auto"/>
              <w:jc w:val="center"/>
              <w:rPr>
                <w:rFonts w:ascii="Times New Roman" w:eastAsia="Times New Roman" w:hAnsi="Times New Roman" w:cs="Times New Roman"/>
                <w:b/>
                <w:sz w:val="24"/>
                <w:szCs w:val="24"/>
              </w:rPr>
            </w:pPr>
            <w:r w:rsidRPr="00883530">
              <w:rPr>
                <w:rFonts w:ascii="Times New Roman" w:eastAsia="Times New Roman" w:hAnsi="Times New Roman" w:cs="Times New Roman"/>
                <w:b/>
                <w:sz w:val="24"/>
                <w:szCs w:val="24"/>
              </w:rPr>
              <w:t>Величина</w:t>
            </w:r>
          </w:p>
        </w:tc>
      </w:tr>
      <w:tr w:rsidR="00883530" w:rsidRPr="00883530" w14:paraId="256753FA" w14:textId="77777777" w:rsidTr="0054058E">
        <w:trPr>
          <w:trHeight w:hRule="exact" w:val="1553"/>
        </w:trPr>
        <w:tc>
          <w:tcPr>
            <w:tcW w:w="567" w:type="dxa"/>
            <w:tcBorders>
              <w:top w:val="single" w:sz="4" w:space="0" w:color="auto"/>
              <w:left w:val="single" w:sz="4" w:space="0" w:color="auto"/>
            </w:tcBorders>
            <w:shd w:val="clear" w:color="auto" w:fill="FFFFFF"/>
          </w:tcPr>
          <w:p w14:paraId="5149EA45" w14:textId="77777777" w:rsidR="00883530" w:rsidRPr="00883530" w:rsidRDefault="00883530" w:rsidP="00883530">
            <w:pPr>
              <w:spacing w:after="0" w:line="240" w:lineRule="auto"/>
              <w:ind w:firstLine="567"/>
              <w:jc w:val="center"/>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11.</w:t>
            </w:r>
          </w:p>
        </w:tc>
        <w:tc>
          <w:tcPr>
            <w:tcW w:w="7088" w:type="dxa"/>
            <w:tcBorders>
              <w:top w:val="single" w:sz="4" w:space="0" w:color="auto"/>
              <w:left w:val="single" w:sz="4" w:space="0" w:color="auto"/>
            </w:tcBorders>
            <w:shd w:val="clear" w:color="auto" w:fill="FFFFFF"/>
          </w:tcPr>
          <w:p w14:paraId="1BAD3E99" w14:textId="77777777" w:rsidR="00883530" w:rsidRPr="00883530" w:rsidRDefault="00883530" w:rsidP="00883530">
            <w:pPr>
              <w:widowControl w:val="0"/>
              <w:autoSpaceDE w:val="0"/>
              <w:autoSpaceDN w:val="0"/>
              <w:adjustRightInd w:val="0"/>
              <w:spacing w:after="0" w:line="240" w:lineRule="auto"/>
              <w:ind w:right="131" w:firstLine="119"/>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14:paraId="60472BC7" w14:textId="77777777" w:rsidR="00883530" w:rsidRPr="00883530" w:rsidRDefault="00883530" w:rsidP="00883530">
            <w:pPr>
              <w:spacing w:after="0" w:line="240" w:lineRule="auto"/>
              <w:jc w:val="center"/>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100%</w:t>
            </w:r>
          </w:p>
        </w:tc>
      </w:tr>
      <w:tr w:rsidR="00883530" w:rsidRPr="00883530" w14:paraId="6B686971" w14:textId="77777777" w:rsidTr="0054058E">
        <w:trPr>
          <w:trHeight w:hRule="exact" w:val="1136"/>
        </w:trPr>
        <w:tc>
          <w:tcPr>
            <w:tcW w:w="567" w:type="dxa"/>
            <w:tcBorders>
              <w:top w:val="single" w:sz="4" w:space="0" w:color="auto"/>
              <w:left w:val="single" w:sz="4" w:space="0" w:color="auto"/>
              <w:bottom w:val="single" w:sz="4" w:space="0" w:color="auto"/>
            </w:tcBorders>
            <w:shd w:val="clear" w:color="auto" w:fill="FFFFFF"/>
          </w:tcPr>
          <w:p w14:paraId="080D59C4" w14:textId="77777777" w:rsidR="00883530" w:rsidRPr="00883530" w:rsidRDefault="00883530" w:rsidP="00883530">
            <w:pPr>
              <w:spacing w:after="0" w:line="240" w:lineRule="auto"/>
              <w:ind w:firstLine="567"/>
              <w:jc w:val="center"/>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22.</w:t>
            </w:r>
          </w:p>
        </w:tc>
        <w:tc>
          <w:tcPr>
            <w:tcW w:w="7088" w:type="dxa"/>
            <w:tcBorders>
              <w:top w:val="single" w:sz="4" w:space="0" w:color="auto"/>
              <w:left w:val="single" w:sz="4" w:space="0" w:color="auto"/>
              <w:bottom w:val="single" w:sz="4" w:space="0" w:color="auto"/>
            </w:tcBorders>
            <w:shd w:val="clear" w:color="auto" w:fill="FFFFFF"/>
          </w:tcPr>
          <w:p w14:paraId="033973AC" w14:textId="77777777" w:rsidR="00883530" w:rsidRPr="00883530" w:rsidRDefault="00883530" w:rsidP="00883530">
            <w:pPr>
              <w:autoSpaceDE w:val="0"/>
              <w:autoSpaceDN w:val="0"/>
              <w:adjustRightInd w:val="0"/>
              <w:spacing w:after="0" w:line="240" w:lineRule="auto"/>
              <w:ind w:right="131" w:firstLine="119"/>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14:paraId="4E173B31" w14:textId="77777777" w:rsidR="00883530" w:rsidRPr="00883530" w:rsidRDefault="00883530" w:rsidP="00883530">
            <w:pPr>
              <w:spacing w:after="0" w:line="240" w:lineRule="auto"/>
              <w:ind w:firstLine="567"/>
              <w:jc w:val="both"/>
              <w:rPr>
                <w:rFonts w:ascii="Times New Roman" w:eastAsia="Times New Roman" w:hAnsi="Times New Roman" w:cs="Times New Roman"/>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14:paraId="6C4698FF" w14:textId="77777777" w:rsidR="00883530" w:rsidRPr="00883530" w:rsidRDefault="00883530" w:rsidP="00883530">
            <w:pPr>
              <w:spacing w:after="0" w:line="240" w:lineRule="auto"/>
              <w:jc w:val="center"/>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Исполнено / Не исполнено</w:t>
            </w:r>
          </w:p>
        </w:tc>
      </w:tr>
      <w:tr w:rsidR="00883530" w:rsidRPr="00883530" w14:paraId="57E574C0" w14:textId="77777777" w:rsidTr="0054058E">
        <w:trPr>
          <w:trHeight w:hRule="exact" w:val="2139"/>
        </w:trPr>
        <w:tc>
          <w:tcPr>
            <w:tcW w:w="567" w:type="dxa"/>
            <w:tcBorders>
              <w:top w:val="single" w:sz="4" w:space="0" w:color="auto"/>
              <w:left w:val="single" w:sz="4" w:space="0" w:color="auto"/>
              <w:bottom w:val="single" w:sz="4" w:space="0" w:color="auto"/>
            </w:tcBorders>
            <w:shd w:val="clear" w:color="auto" w:fill="FFFFFF"/>
          </w:tcPr>
          <w:p w14:paraId="1FA2092A" w14:textId="77777777" w:rsidR="00883530" w:rsidRPr="00883530" w:rsidRDefault="00883530" w:rsidP="00883530">
            <w:pPr>
              <w:widowControl w:val="0"/>
              <w:spacing w:after="0" w:line="240" w:lineRule="auto"/>
              <w:jc w:val="center"/>
              <w:rPr>
                <w:rFonts w:ascii="Times New Roman" w:eastAsia="Courier New" w:hAnsi="Times New Roman" w:cs="Times New Roman"/>
                <w:color w:val="000000"/>
                <w:sz w:val="24"/>
                <w:szCs w:val="24"/>
              </w:rPr>
            </w:pPr>
            <w:r w:rsidRPr="00883530">
              <w:rPr>
                <w:rFonts w:ascii="Times New Roman" w:eastAsia="Times New Roman" w:hAnsi="Times New Roman" w:cs="Times New Roman"/>
                <w:color w:val="000000"/>
                <w:sz w:val="24"/>
                <w:szCs w:val="24"/>
                <w:shd w:val="clear" w:color="auto" w:fill="FFFFFF"/>
              </w:rPr>
              <w:lastRenderedPageBreak/>
              <w:t>3.</w:t>
            </w:r>
          </w:p>
        </w:tc>
        <w:tc>
          <w:tcPr>
            <w:tcW w:w="7088" w:type="dxa"/>
            <w:tcBorders>
              <w:top w:val="single" w:sz="4" w:space="0" w:color="auto"/>
              <w:left w:val="single" w:sz="4" w:space="0" w:color="auto"/>
              <w:bottom w:val="single" w:sz="4" w:space="0" w:color="auto"/>
            </w:tcBorders>
            <w:shd w:val="clear" w:color="auto" w:fill="FFFFFF"/>
          </w:tcPr>
          <w:p w14:paraId="26466681" w14:textId="77777777" w:rsidR="00883530" w:rsidRPr="00883530" w:rsidRDefault="00883530" w:rsidP="00883530">
            <w:pPr>
              <w:widowControl w:val="0"/>
              <w:autoSpaceDE w:val="0"/>
              <w:autoSpaceDN w:val="0"/>
              <w:adjustRightInd w:val="0"/>
              <w:spacing w:after="0" w:line="240" w:lineRule="auto"/>
              <w:ind w:right="131" w:firstLine="119"/>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14:paraId="75D718F5" w14:textId="77777777" w:rsidR="00883530" w:rsidRPr="00883530" w:rsidRDefault="00883530" w:rsidP="00883530">
            <w:pPr>
              <w:spacing w:after="0" w:line="240" w:lineRule="auto"/>
              <w:ind w:left="-151"/>
              <w:jc w:val="center"/>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20% и более</w:t>
            </w:r>
          </w:p>
        </w:tc>
      </w:tr>
      <w:tr w:rsidR="00883530" w:rsidRPr="00883530" w14:paraId="39A50384" w14:textId="77777777" w:rsidTr="0054058E">
        <w:trPr>
          <w:trHeight w:hRule="exact" w:val="721"/>
        </w:trPr>
        <w:tc>
          <w:tcPr>
            <w:tcW w:w="567" w:type="dxa"/>
            <w:tcBorders>
              <w:top w:val="single" w:sz="4" w:space="0" w:color="auto"/>
              <w:left w:val="single" w:sz="4" w:space="0" w:color="auto"/>
              <w:bottom w:val="single" w:sz="4" w:space="0" w:color="auto"/>
            </w:tcBorders>
            <w:shd w:val="clear" w:color="auto" w:fill="FFFFFF"/>
          </w:tcPr>
          <w:p w14:paraId="18BCCC6F" w14:textId="77777777" w:rsidR="00883530" w:rsidRPr="00883530" w:rsidRDefault="00883530" w:rsidP="00883530">
            <w:pPr>
              <w:widowControl w:val="0"/>
              <w:spacing w:after="0" w:line="230" w:lineRule="exact"/>
              <w:ind w:left="220"/>
              <w:rPr>
                <w:rFonts w:ascii="Times New Roman" w:eastAsia="Times New Roman" w:hAnsi="Times New Roman" w:cs="Times New Roman"/>
                <w:sz w:val="24"/>
                <w:szCs w:val="24"/>
              </w:rPr>
            </w:pPr>
            <w:r w:rsidRPr="00883530">
              <w:rPr>
                <w:rFonts w:ascii="Times New Roman" w:eastAsia="Times New Roman" w:hAnsi="Times New Roman" w:cs="Times New Roman"/>
                <w:color w:val="000000"/>
                <w:sz w:val="24"/>
                <w:szCs w:val="24"/>
                <w:shd w:val="clear" w:color="auto" w:fill="FFFFFF"/>
              </w:rPr>
              <w:t>4.</w:t>
            </w:r>
          </w:p>
        </w:tc>
        <w:tc>
          <w:tcPr>
            <w:tcW w:w="7088" w:type="dxa"/>
            <w:tcBorders>
              <w:top w:val="single" w:sz="4" w:space="0" w:color="auto"/>
              <w:left w:val="single" w:sz="4" w:space="0" w:color="auto"/>
              <w:bottom w:val="single" w:sz="4" w:space="0" w:color="auto"/>
            </w:tcBorders>
            <w:shd w:val="clear" w:color="auto" w:fill="FFFFFF"/>
          </w:tcPr>
          <w:p w14:paraId="1DFB7A45" w14:textId="77777777" w:rsidR="00883530" w:rsidRPr="00883530" w:rsidRDefault="00883530" w:rsidP="00883530">
            <w:pPr>
              <w:widowControl w:val="0"/>
              <w:spacing w:after="0" w:line="274" w:lineRule="exact"/>
              <w:ind w:right="131"/>
              <w:jc w:val="both"/>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Доля лиц, удовлетворённых консультированием в общем количестве лиц, обратившихся за консультированием</w:t>
            </w:r>
          </w:p>
          <w:p w14:paraId="538E6888" w14:textId="77777777" w:rsidR="00883530" w:rsidRPr="00883530" w:rsidRDefault="00883530" w:rsidP="00883530">
            <w:pPr>
              <w:widowControl w:val="0"/>
              <w:spacing w:after="0" w:line="274" w:lineRule="exact"/>
              <w:ind w:firstLine="440"/>
              <w:jc w:val="both"/>
              <w:rPr>
                <w:rFonts w:ascii="Times New Roman" w:eastAsia="Times New Roman" w:hAnsi="Times New Roman" w:cs="Times New Roman"/>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14:paraId="194CFD7A" w14:textId="77777777" w:rsidR="00883530" w:rsidRPr="00883530" w:rsidRDefault="00883530" w:rsidP="00883530">
            <w:pPr>
              <w:widowControl w:val="0"/>
              <w:spacing w:after="0" w:line="277" w:lineRule="exact"/>
              <w:jc w:val="center"/>
              <w:rPr>
                <w:rFonts w:ascii="Times New Roman" w:eastAsia="Times New Roman" w:hAnsi="Times New Roman" w:cs="Times New Roman"/>
                <w:sz w:val="24"/>
                <w:szCs w:val="24"/>
              </w:rPr>
            </w:pPr>
            <w:r w:rsidRPr="00883530">
              <w:rPr>
                <w:rFonts w:ascii="Times New Roman" w:eastAsia="Times New Roman" w:hAnsi="Times New Roman" w:cs="Times New Roman"/>
                <w:sz w:val="24"/>
                <w:szCs w:val="24"/>
              </w:rPr>
              <w:t>100%</w:t>
            </w:r>
          </w:p>
        </w:tc>
      </w:tr>
    </w:tbl>
    <w:p w14:paraId="0A84C2C3" w14:textId="77777777" w:rsidR="00883530" w:rsidRPr="00883530" w:rsidRDefault="00883530" w:rsidP="00883530">
      <w:pPr>
        <w:spacing w:after="0" w:line="240" w:lineRule="auto"/>
        <w:ind w:firstLine="567"/>
        <w:jc w:val="center"/>
        <w:rPr>
          <w:rFonts w:ascii="Times New Roman" w:eastAsia="Times New Roman" w:hAnsi="Times New Roman" w:cs="Times New Roman"/>
          <w:sz w:val="24"/>
          <w:szCs w:val="24"/>
        </w:rPr>
      </w:pPr>
    </w:p>
    <w:p w14:paraId="653BA47D" w14:textId="77777777" w:rsidR="00883530" w:rsidRDefault="00883530" w:rsidP="0086266C">
      <w:pPr>
        <w:spacing w:after="0"/>
        <w:jc w:val="center"/>
        <w:rPr>
          <w:rFonts w:ascii="Times New Roman" w:eastAsia="Times New Roman" w:hAnsi="Times New Roman" w:cs="Times New Roman"/>
          <w:b/>
          <w:sz w:val="32"/>
          <w:szCs w:val="32"/>
          <w:u w:val="single"/>
        </w:rPr>
      </w:pPr>
    </w:p>
    <w:p w14:paraId="3419866F" w14:textId="77777777" w:rsidR="008B4206" w:rsidRDefault="008B4206" w:rsidP="0086266C">
      <w:pPr>
        <w:spacing w:after="0"/>
        <w:jc w:val="center"/>
        <w:rPr>
          <w:rFonts w:ascii="Times New Roman" w:eastAsia="Times New Roman" w:hAnsi="Times New Roman" w:cs="Times New Roman"/>
          <w:b/>
          <w:sz w:val="32"/>
          <w:szCs w:val="32"/>
          <w:u w:val="single"/>
        </w:rPr>
      </w:pPr>
    </w:p>
    <w:p w14:paraId="0B946830" w14:textId="77777777" w:rsidR="008B4206" w:rsidRDefault="008B4206" w:rsidP="0086266C">
      <w:pPr>
        <w:spacing w:after="0"/>
        <w:jc w:val="center"/>
        <w:rPr>
          <w:rFonts w:ascii="Times New Roman" w:eastAsia="Times New Roman" w:hAnsi="Times New Roman" w:cs="Times New Roman"/>
          <w:b/>
          <w:sz w:val="32"/>
          <w:szCs w:val="32"/>
          <w:u w:val="single"/>
        </w:rPr>
      </w:pPr>
    </w:p>
    <w:p w14:paraId="2707EDBD" w14:textId="77777777" w:rsidR="008B4206" w:rsidRDefault="008B4206" w:rsidP="0086266C">
      <w:pPr>
        <w:spacing w:after="0"/>
        <w:jc w:val="center"/>
        <w:rPr>
          <w:rFonts w:ascii="Times New Roman" w:eastAsia="Times New Roman" w:hAnsi="Times New Roman" w:cs="Times New Roman"/>
          <w:b/>
          <w:sz w:val="32"/>
          <w:szCs w:val="32"/>
          <w:u w:val="single"/>
        </w:rPr>
      </w:pPr>
    </w:p>
    <w:p w14:paraId="675376BB" w14:textId="77777777" w:rsidR="008B4206" w:rsidRDefault="008B4206" w:rsidP="0086266C">
      <w:pPr>
        <w:spacing w:after="0"/>
        <w:jc w:val="center"/>
        <w:rPr>
          <w:rFonts w:ascii="Times New Roman" w:eastAsia="Times New Roman" w:hAnsi="Times New Roman" w:cs="Times New Roman"/>
          <w:b/>
          <w:sz w:val="32"/>
          <w:szCs w:val="32"/>
          <w:u w:val="single"/>
        </w:rPr>
      </w:pPr>
    </w:p>
    <w:p w14:paraId="5643FE40" w14:textId="77777777" w:rsidR="008B4206" w:rsidRDefault="008B4206" w:rsidP="0086266C">
      <w:pPr>
        <w:spacing w:after="0"/>
        <w:jc w:val="center"/>
        <w:rPr>
          <w:rFonts w:ascii="Times New Roman" w:eastAsia="Times New Roman" w:hAnsi="Times New Roman" w:cs="Times New Roman"/>
          <w:b/>
          <w:sz w:val="32"/>
          <w:szCs w:val="32"/>
          <w:u w:val="single"/>
        </w:rPr>
      </w:pPr>
    </w:p>
    <w:p w14:paraId="399D5FBB" w14:textId="77777777" w:rsidR="008B4206" w:rsidRDefault="008B4206" w:rsidP="0086266C">
      <w:pPr>
        <w:spacing w:after="0"/>
        <w:jc w:val="center"/>
        <w:rPr>
          <w:rFonts w:ascii="Times New Roman" w:eastAsia="Times New Roman" w:hAnsi="Times New Roman" w:cs="Times New Roman"/>
          <w:b/>
          <w:sz w:val="32"/>
          <w:szCs w:val="32"/>
          <w:u w:val="single"/>
        </w:rPr>
      </w:pPr>
    </w:p>
    <w:p w14:paraId="56C4981E" w14:textId="77777777" w:rsidR="008B4206" w:rsidRDefault="008B4206" w:rsidP="0086266C">
      <w:pPr>
        <w:spacing w:after="0"/>
        <w:jc w:val="center"/>
        <w:rPr>
          <w:rFonts w:ascii="Times New Roman" w:eastAsia="Times New Roman" w:hAnsi="Times New Roman" w:cs="Times New Roman"/>
          <w:b/>
          <w:sz w:val="32"/>
          <w:szCs w:val="32"/>
          <w:u w:val="single"/>
        </w:rPr>
      </w:pPr>
    </w:p>
    <w:p w14:paraId="328098A8" w14:textId="77777777" w:rsidR="008B4206" w:rsidRDefault="008B4206" w:rsidP="0086266C">
      <w:pPr>
        <w:spacing w:after="0"/>
        <w:jc w:val="center"/>
        <w:rPr>
          <w:rFonts w:ascii="Times New Roman" w:eastAsia="Times New Roman" w:hAnsi="Times New Roman" w:cs="Times New Roman"/>
          <w:b/>
          <w:sz w:val="32"/>
          <w:szCs w:val="32"/>
          <w:u w:val="single"/>
        </w:rPr>
      </w:pPr>
    </w:p>
    <w:p w14:paraId="1C11C2B0" w14:textId="77777777" w:rsidR="008B4206" w:rsidRDefault="008B4206" w:rsidP="0086266C">
      <w:pPr>
        <w:spacing w:after="0"/>
        <w:jc w:val="center"/>
        <w:rPr>
          <w:rFonts w:ascii="Times New Roman" w:eastAsia="Times New Roman" w:hAnsi="Times New Roman" w:cs="Times New Roman"/>
          <w:b/>
          <w:sz w:val="32"/>
          <w:szCs w:val="32"/>
          <w:u w:val="single"/>
        </w:rPr>
      </w:pPr>
    </w:p>
    <w:p w14:paraId="293AADF5" w14:textId="77777777" w:rsidR="008B4206" w:rsidRDefault="008B4206" w:rsidP="0086266C">
      <w:pPr>
        <w:spacing w:after="0"/>
        <w:jc w:val="center"/>
        <w:rPr>
          <w:rFonts w:ascii="Times New Roman" w:eastAsia="Times New Roman" w:hAnsi="Times New Roman" w:cs="Times New Roman"/>
          <w:b/>
          <w:sz w:val="32"/>
          <w:szCs w:val="32"/>
          <w:u w:val="single"/>
        </w:rPr>
      </w:pPr>
    </w:p>
    <w:p w14:paraId="193CED75" w14:textId="77777777" w:rsidR="008B4206" w:rsidRDefault="008B4206" w:rsidP="0086266C">
      <w:pPr>
        <w:spacing w:after="0"/>
        <w:jc w:val="center"/>
        <w:rPr>
          <w:rFonts w:ascii="Times New Roman" w:eastAsia="Times New Roman" w:hAnsi="Times New Roman" w:cs="Times New Roman"/>
          <w:b/>
          <w:sz w:val="32"/>
          <w:szCs w:val="32"/>
          <w:u w:val="single"/>
        </w:rPr>
      </w:pPr>
    </w:p>
    <w:p w14:paraId="11CD26B4" w14:textId="77777777" w:rsidR="008B4206" w:rsidRDefault="008B4206" w:rsidP="0086266C">
      <w:pPr>
        <w:spacing w:after="0"/>
        <w:jc w:val="center"/>
        <w:rPr>
          <w:rFonts w:ascii="Times New Roman" w:eastAsia="Times New Roman" w:hAnsi="Times New Roman" w:cs="Times New Roman"/>
          <w:b/>
          <w:sz w:val="32"/>
          <w:szCs w:val="32"/>
          <w:u w:val="single"/>
        </w:rPr>
      </w:pPr>
    </w:p>
    <w:p w14:paraId="249F6F91" w14:textId="77777777" w:rsidR="008B4206" w:rsidRDefault="008B4206" w:rsidP="0086266C">
      <w:pPr>
        <w:spacing w:after="0"/>
        <w:jc w:val="center"/>
        <w:rPr>
          <w:rFonts w:ascii="Times New Roman" w:eastAsia="Times New Roman" w:hAnsi="Times New Roman" w:cs="Times New Roman"/>
          <w:b/>
          <w:sz w:val="32"/>
          <w:szCs w:val="32"/>
          <w:u w:val="single"/>
        </w:rPr>
      </w:pPr>
    </w:p>
    <w:p w14:paraId="20656846" w14:textId="77777777" w:rsidR="00365B70" w:rsidRDefault="00365B70" w:rsidP="0086266C">
      <w:pPr>
        <w:spacing w:after="0"/>
        <w:jc w:val="center"/>
        <w:rPr>
          <w:rFonts w:ascii="Times New Roman" w:eastAsia="Times New Roman" w:hAnsi="Times New Roman" w:cs="Times New Roman"/>
          <w:b/>
          <w:sz w:val="32"/>
          <w:szCs w:val="32"/>
          <w:u w:val="single"/>
        </w:rPr>
      </w:pPr>
    </w:p>
    <w:p w14:paraId="48C3D238" w14:textId="77777777" w:rsidR="00365B70" w:rsidRDefault="00365B70" w:rsidP="0086266C">
      <w:pPr>
        <w:spacing w:after="0"/>
        <w:jc w:val="center"/>
        <w:rPr>
          <w:rFonts w:ascii="Times New Roman" w:eastAsia="Times New Roman" w:hAnsi="Times New Roman" w:cs="Times New Roman"/>
          <w:b/>
          <w:sz w:val="32"/>
          <w:szCs w:val="32"/>
          <w:u w:val="single"/>
        </w:rPr>
      </w:pPr>
    </w:p>
    <w:p w14:paraId="7DDCE14F" w14:textId="77777777" w:rsidR="00365B70" w:rsidRDefault="00365B70" w:rsidP="0086266C">
      <w:pPr>
        <w:spacing w:after="0"/>
        <w:jc w:val="center"/>
        <w:rPr>
          <w:rFonts w:ascii="Times New Roman" w:eastAsia="Times New Roman" w:hAnsi="Times New Roman" w:cs="Times New Roman"/>
          <w:b/>
          <w:sz w:val="32"/>
          <w:szCs w:val="32"/>
          <w:u w:val="single"/>
        </w:rPr>
      </w:pPr>
    </w:p>
    <w:p w14:paraId="63F37426" w14:textId="77777777" w:rsidR="00365B70" w:rsidRDefault="00365B70" w:rsidP="0086266C">
      <w:pPr>
        <w:spacing w:after="0"/>
        <w:jc w:val="center"/>
        <w:rPr>
          <w:rFonts w:ascii="Times New Roman" w:eastAsia="Times New Roman" w:hAnsi="Times New Roman" w:cs="Times New Roman"/>
          <w:b/>
          <w:sz w:val="32"/>
          <w:szCs w:val="32"/>
          <w:u w:val="single"/>
        </w:rPr>
      </w:pPr>
    </w:p>
    <w:p w14:paraId="781C92C5" w14:textId="77777777" w:rsidR="00365B70" w:rsidRDefault="00365B70" w:rsidP="0086266C">
      <w:pPr>
        <w:spacing w:after="0"/>
        <w:jc w:val="center"/>
        <w:rPr>
          <w:rFonts w:ascii="Times New Roman" w:eastAsia="Times New Roman" w:hAnsi="Times New Roman" w:cs="Times New Roman"/>
          <w:b/>
          <w:sz w:val="32"/>
          <w:szCs w:val="32"/>
          <w:u w:val="single"/>
        </w:rPr>
      </w:pPr>
    </w:p>
    <w:p w14:paraId="1B1DC690" w14:textId="77777777" w:rsidR="00365B70" w:rsidRDefault="00365B70" w:rsidP="0086266C">
      <w:pPr>
        <w:spacing w:after="0"/>
        <w:jc w:val="center"/>
        <w:rPr>
          <w:rFonts w:ascii="Times New Roman" w:eastAsia="Times New Roman" w:hAnsi="Times New Roman" w:cs="Times New Roman"/>
          <w:b/>
          <w:sz w:val="32"/>
          <w:szCs w:val="32"/>
          <w:u w:val="single"/>
        </w:rPr>
      </w:pPr>
    </w:p>
    <w:p w14:paraId="0FAE35EA" w14:textId="77777777" w:rsidR="00365B70" w:rsidRDefault="00365B70" w:rsidP="0086266C">
      <w:pPr>
        <w:spacing w:after="0"/>
        <w:jc w:val="center"/>
        <w:rPr>
          <w:rFonts w:ascii="Times New Roman" w:eastAsia="Times New Roman" w:hAnsi="Times New Roman" w:cs="Times New Roman"/>
          <w:b/>
          <w:sz w:val="32"/>
          <w:szCs w:val="32"/>
          <w:u w:val="single"/>
        </w:rPr>
      </w:pPr>
    </w:p>
    <w:p w14:paraId="0E17CE14" w14:textId="77777777" w:rsidR="00365B70" w:rsidRDefault="00365B70" w:rsidP="0086266C">
      <w:pPr>
        <w:spacing w:after="0"/>
        <w:jc w:val="center"/>
        <w:rPr>
          <w:rFonts w:ascii="Times New Roman" w:eastAsia="Times New Roman" w:hAnsi="Times New Roman" w:cs="Times New Roman"/>
          <w:b/>
          <w:sz w:val="32"/>
          <w:szCs w:val="32"/>
          <w:u w:val="single"/>
        </w:rPr>
      </w:pPr>
    </w:p>
    <w:p w14:paraId="5A0F8694" w14:textId="77777777" w:rsidR="008B4206" w:rsidRDefault="008B4206" w:rsidP="0086266C">
      <w:pPr>
        <w:spacing w:after="0"/>
        <w:jc w:val="center"/>
        <w:rPr>
          <w:rFonts w:ascii="Times New Roman" w:eastAsia="Times New Roman" w:hAnsi="Times New Roman" w:cs="Times New Roman"/>
          <w:b/>
          <w:sz w:val="32"/>
          <w:szCs w:val="32"/>
          <w:u w:val="single"/>
        </w:rPr>
      </w:pPr>
    </w:p>
    <w:p w14:paraId="449C1168" w14:textId="77777777" w:rsidR="00680CCD" w:rsidRDefault="00680CCD" w:rsidP="00CA1101">
      <w:pPr>
        <w:pStyle w:val="a4"/>
        <w:spacing w:before="0" w:beforeAutospacing="0" w:after="0" w:afterAutospacing="0"/>
        <w:rPr>
          <w:b/>
          <w:sz w:val="32"/>
          <w:szCs w:val="32"/>
          <w:u w:val="single"/>
        </w:rPr>
      </w:pPr>
    </w:p>
    <w:p w14:paraId="4B854027" w14:textId="77777777" w:rsidR="004E4273" w:rsidRDefault="004E4273" w:rsidP="00CA1101">
      <w:pPr>
        <w:pStyle w:val="a4"/>
        <w:spacing w:before="0" w:beforeAutospacing="0" w:after="0" w:afterAutospacing="0"/>
        <w:rPr>
          <w:b/>
          <w:sz w:val="32"/>
          <w:szCs w:val="32"/>
          <w:u w:val="single"/>
        </w:rPr>
      </w:pPr>
    </w:p>
    <w:p w14:paraId="25D7C93C" w14:textId="77777777" w:rsidR="004E4273" w:rsidRDefault="004E4273" w:rsidP="00CA1101">
      <w:pPr>
        <w:pStyle w:val="a4"/>
        <w:spacing w:before="0" w:beforeAutospacing="0" w:after="0" w:afterAutospacing="0"/>
        <w:rPr>
          <w:b/>
          <w:sz w:val="32"/>
          <w:szCs w:val="32"/>
          <w:u w:val="single"/>
        </w:rPr>
      </w:pPr>
    </w:p>
    <w:p w14:paraId="343D7042" w14:textId="77777777" w:rsidR="004E4273" w:rsidRPr="004E4273" w:rsidRDefault="004E4273" w:rsidP="004E4273">
      <w:pPr>
        <w:spacing w:after="0" w:line="240" w:lineRule="auto"/>
        <w:jc w:val="center"/>
        <w:rPr>
          <w:rFonts w:ascii="Times New Roman" w:eastAsia="Times New Roman" w:hAnsi="Times New Roman" w:cs="Times New Roman"/>
          <w:sz w:val="26"/>
          <w:szCs w:val="26"/>
        </w:rPr>
      </w:pPr>
      <w:r w:rsidRPr="004E4273">
        <w:rPr>
          <w:rFonts w:ascii="Times New Roman" w:eastAsia="Times New Roman" w:hAnsi="Times New Roman" w:cs="Times New Roman"/>
          <w:sz w:val="26"/>
          <w:szCs w:val="26"/>
        </w:rPr>
        <w:lastRenderedPageBreak/>
        <w:t>АДМИНИСТРАЦИЯ КРАСНОЩЁКОВСКОГО СЕЛЬСОВЕТА КРАСНОЩЁКОВСКОГО РАЙОНА</w:t>
      </w:r>
    </w:p>
    <w:p w14:paraId="3408754F" w14:textId="77777777" w:rsidR="004E4273" w:rsidRPr="004E4273" w:rsidRDefault="004E4273" w:rsidP="004E4273">
      <w:pPr>
        <w:spacing w:after="0" w:line="240" w:lineRule="auto"/>
        <w:jc w:val="center"/>
        <w:rPr>
          <w:rFonts w:ascii="Times New Roman" w:eastAsia="Times New Roman" w:hAnsi="Times New Roman" w:cs="Times New Roman"/>
          <w:b/>
          <w:color w:val="FF6600"/>
          <w:sz w:val="26"/>
          <w:szCs w:val="26"/>
        </w:rPr>
      </w:pPr>
      <w:r w:rsidRPr="004E4273">
        <w:rPr>
          <w:rFonts w:ascii="Times New Roman" w:eastAsia="Times New Roman" w:hAnsi="Times New Roman" w:cs="Times New Roman"/>
          <w:sz w:val="26"/>
          <w:szCs w:val="26"/>
        </w:rPr>
        <w:t>АЛТАЙСКОГО КРАЯ</w:t>
      </w:r>
    </w:p>
    <w:p w14:paraId="43892FAA" w14:textId="77777777" w:rsidR="004E4273" w:rsidRPr="004E4273" w:rsidRDefault="004E4273" w:rsidP="004E4273">
      <w:pPr>
        <w:spacing w:after="0" w:line="240" w:lineRule="auto"/>
        <w:rPr>
          <w:rFonts w:ascii="Times New Roman" w:eastAsia="Times New Roman" w:hAnsi="Times New Roman" w:cs="Times New Roman"/>
          <w:sz w:val="26"/>
          <w:szCs w:val="26"/>
        </w:rPr>
      </w:pPr>
    </w:p>
    <w:p w14:paraId="00F6700B" w14:textId="77777777" w:rsidR="004E4273" w:rsidRPr="004E4273" w:rsidRDefault="004E4273" w:rsidP="004E4273">
      <w:pPr>
        <w:spacing w:after="0" w:line="240" w:lineRule="auto"/>
        <w:jc w:val="center"/>
        <w:rPr>
          <w:rFonts w:ascii="Times New Roman" w:eastAsia="Times New Roman" w:hAnsi="Times New Roman" w:cs="Times New Roman"/>
          <w:sz w:val="26"/>
          <w:szCs w:val="26"/>
        </w:rPr>
      </w:pPr>
      <w:r w:rsidRPr="004E4273">
        <w:rPr>
          <w:rFonts w:ascii="Times New Roman" w:eastAsia="Times New Roman" w:hAnsi="Times New Roman" w:cs="Times New Roman"/>
          <w:sz w:val="26"/>
          <w:szCs w:val="26"/>
        </w:rPr>
        <w:t>ПОСТАНОВЛЕНИЕ</w:t>
      </w:r>
    </w:p>
    <w:p w14:paraId="0934FCF6" w14:textId="77777777" w:rsidR="004E4273" w:rsidRPr="004E4273" w:rsidRDefault="004E4273" w:rsidP="004E4273">
      <w:pPr>
        <w:spacing w:after="0" w:line="240" w:lineRule="auto"/>
        <w:rPr>
          <w:rFonts w:ascii="Times New Roman" w:eastAsia="Times New Roman" w:hAnsi="Times New Roman" w:cs="Times New Roman"/>
          <w:sz w:val="26"/>
          <w:szCs w:val="26"/>
        </w:rPr>
      </w:pPr>
    </w:p>
    <w:p w14:paraId="50D92E3A" w14:textId="77777777" w:rsidR="004E4273" w:rsidRPr="004E4273" w:rsidRDefault="004E4273" w:rsidP="004E4273">
      <w:pPr>
        <w:spacing w:after="0" w:line="240" w:lineRule="auto"/>
        <w:rPr>
          <w:rFonts w:ascii="Times New Roman" w:eastAsia="Times New Roman" w:hAnsi="Times New Roman" w:cs="Times New Roman"/>
          <w:sz w:val="26"/>
          <w:szCs w:val="26"/>
        </w:rPr>
      </w:pPr>
      <w:r w:rsidRPr="004E4273">
        <w:rPr>
          <w:rFonts w:ascii="Times New Roman" w:eastAsia="Times New Roman" w:hAnsi="Times New Roman" w:cs="Times New Roman"/>
          <w:sz w:val="26"/>
          <w:szCs w:val="26"/>
        </w:rPr>
        <w:t xml:space="preserve">от 15.12.2025 года                                                                                                      № 65                                                                  </w:t>
      </w:r>
    </w:p>
    <w:p w14:paraId="36CF49A4" w14:textId="77777777" w:rsidR="004E4273" w:rsidRPr="004E4273" w:rsidRDefault="004E4273" w:rsidP="004E4273">
      <w:pPr>
        <w:spacing w:after="0" w:line="240" w:lineRule="auto"/>
        <w:jc w:val="center"/>
        <w:rPr>
          <w:rFonts w:ascii="Times New Roman" w:eastAsia="Times New Roman" w:hAnsi="Times New Roman" w:cs="Times New Roman"/>
          <w:sz w:val="26"/>
          <w:szCs w:val="26"/>
        </w:rPr>
      </w:pPr>
      <w:r w:rsidRPr="004E4273">
        <w:rPr>
          <w:rFonts w:ascii="Times New Roman" w:eastAsia="Times New Roman" w:hAnsi="Times New Roman" w:cs="Times New Roman"/>
          <w:sz w:val="26"/>
          <w:szCs w:val="26"/>
        </w:rPr>
        <w:t xml:space="preserve">с. </w:t>
      </w:r>
      <w:proofErr w:type="spellStart"/>
      <w:r w:rsidRPr="004E4273">
        <w:rPr>
          <w:rFonts w:ascii="Times New Roman" w:eastAsia="Times New Roman" w:hAnsi="Times New Roman" w:cs="Times New Roman"/>
          <w:sz w:val="26"/>
          <w:szCs w:val="26"/>
        </w:rPr>
        <w:t>Краснощёково</w:t>
      </w:r>
      <w:proofErr w:type="spellEnd"/>
    </w:p>
    <w:p w14:paraId="4948DD36" w14:textId="77777777" w:rsidR="004E4273" w:rsidRPr="004E4273" w:rsidRDefault="004E4273" w:rsidP="004E4273">
      <w:pPr>
        <w:shd w:val="clear" w:color="auto" w:fill="FFFFFF"/>
        <w:tabs>
          <w:tab w:val="left" w:pos="567"/>
        </w:tabs>
        <w:spacing w:after="0" w:line="240" w:lineRule="exact"/>
        <w:jc w:val="center"/>
        <w:rPr>
          <w:rFonts w:ascii="Times New Roman" w:eastAsia="Times New Roman" w:hAnsi="Times New Roman" w:cs="Times New Roman"/>
          <w:sz w:val="26"/>
          <w:szCs w:val="26"/>
        </w:rPr>
      </w:pPr>
    </w:p>
    <w:tbl>
      <w:tblPr>
        <w:tblpPr w:leftFromText="180" w:rightFromText="180" w:vertAnchor="text" w:horzAnchor="margin" w:tblpY="236"/>
        <w:tblW w:w="0" w:type="auto"/>
        <w:tblLayout w:type="fixed"/>
        <w:tblLook w:val="04A0" w:firstRow="1" w:lastRow="0" w:firstColumn="1" w:lastColumn="0" w:noHBand="0" w:noVBand="1"/>
      </w:tblPr>
      <w:tblGrid>
        <w:gridCol w:w="4874"/>
        <w:gridCol w:w="4772"/>
      </w:tblGrid>
      <w:tr w:rsidR="004E4273" w:rsidRPr="004E4273" w14:paraId="057D2FA2" w14:textId="77777777" w:rsidTr="00D1172E">
        <w:trPr>
          <w:trHeight w:val="3528"/>
        </w:trPr>
        <w:tc>
          <w:tcPr>
            <w:tcW w:w="4874" w:type="dxa"/>
          </w:tcPr>
          <w:p w14:paraId="0B5B4925" w14:textId="77777777" w:rsidR="004E4273" w:rsidRPr="004E4273" w:rsidRDefault="004E4273" w:rsidP="004E4273">
            <w:pPr>
              <w:spacing w:after="0" w:line="240" w:lineRule="auto"/>
              <w:jc w:val="both"/>
              <w:rPr>
                <w:rFonts w:ascii="Times New Roman" w:eastAsia="Times New Roman" w:hAnsi="Times New Roman" w:cs="Times New Roman"/>
                <w:color w:val="000000"/>
                <w:sz w:val="26"/>
                <w:szCs w:val="26"/>
              </w:rPr>
            </w:pPr>
            <w:r w:rsidRPr="004E4273">
              <w:rPr>
                <w:rFonts w:ascii="Times New Roman" w:eastAsia="Times New Roman" w:hAnsi="Times New Roman" w:cs="Times New Roman"/>
                <w:color w:val="000000"/>
                <w:sz w:val="26"/>
                <w:szCs w:val="26"/>
              </w:rPr>
              <w:t>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Краснощёковского сельсовета Краснощёковского района Алтайского края сельсовета от 23.05.2024 № 37 (с измен. от 11.03.2025 №7)</w:t>
            </w:r>
          </w:p>
          <w:p w14:paraId="4811D2D4" w14:textId="77777777" w:rsidR="004E4273" w:rsidRPr="004E4273" w:rsidRDefault="004E4273" w:rsidP="004E4273">
            <w:pPr>
              <w:spacing w:after="0" w:line="240" w:lineRule="auto"/>
              <w:jc w:val="both"/>
              <w:rPr>
                <w:rFonts w:ascii="Times New Roman" w:eastAsia="Times New Roman" w:hAnsi="Times New Roman" w:cs="Times New Roman"/>
                <w:color w:val="000000"/>
                <w:sz w:val="26"/>
                <w:szCs w:val="26"/>
              </w:rPr>
            </w:pPr>
          </w:p>
        </w:tc>
        <w:tc>
          <w:tcPr>
            <w:tcW w:w="4772" w:type="dxa"/>
          </w:tcPr>
          <w:p w14:paraId="6ED1E64E" w14:textId="77777777" w:rsidR="004E4273" w:rsidRPr="004E4273" w:rsidRDefault="004E4273" w:rsidP="004E4273">
            <w:pPr>
              <w:spacing w:after="0" w:line="240" w:lineRule="auto"/>
              <w:jc w:val="right"/>
              <w:rPr>
                <w:rFonts w:ascii="Times New Roman" w:eastAsia="Times New Roman" w:hAnsi="Times New Roman" w:cs="Times New Roman"/>
                <w:color w:val="000000"/>
                <w:spacing w:val="-1"/>
                <w:sz w:val="26"/>
                <w:szCs w:val="26"/>
              </w:rPr>
            </w:pPr>
          </w:p>
        </w:tc>
      </w:tr>
    </w:tbl>
    <w:p w14:paraId="2E98FF8B" w14:textId="77777777" w:rsidR="004E4273" w:rsidRPr="004E4273" w:rsidRDefault="004E4273" w:rsidP="004E4273">
      <w:pPr>
        <w:spacing w:beforeAutospacing="1" w:after="0" w:afterAutospacing="1" w:line="240" w:lineRule="auto"/>
        <w:ind w:firstLine="709"/>
        <w:jc w:val="both"/>
        <w:rPr>
          <w:rFonts w:ascii="Times New Roman" w:eastAsia="Times New Roman" w:hAnsi="Times New Roman" w:cs="Times New Roman"/>
          <w:color w:val="000000"/>
          <w:sz w:val="26"/>
          <w:szCs w:val="26"/>
        </w:rPr>
      </w:pPr>
      <w:bookmarkStart w:id="19" w:name="_Hlk117623948"/>
      <w:r w:rsidRPr="004E4273">
        <w:rPr>
          <w:rFonts w:ascii="Times New Roman" w:eastAsia="Times New Roman" w:hAnsi="Times New Roman" w:cs="Times New Roman"/>
          <w:color w:val="000000"/>
          <w:sz w:val="26"/>
          <w:szCs w:val="26"/>
        </w:rPr>
        <w:t>В соответствии с Федеральным законом от 06.10.2003 № 131 – ФЗ «Об общих принципах организации местного самоуправления в Российской Федерации», Законом Алтайского края от 30.06.2025 № 48-ЗС «О внесении изменения в статью 8 закона Алтайского края «О регулировании отдельных лесных отношений на территории Алтайского края», руководствуясь Уставом муниципального образования сельское поселение Краснощёковский сельсовет Краснощёковского района Алтайского края,</w:t>
      </w:r>
      <w:bookmarkEnd w:id="19"/>
    </w:p>
    <w:p w14:paraId="3E9038FC" w14:textId="77777777" w:rsidR="004E4273" w:rsidRPr="004E4273" w:rsidRDefault="004E4273" w:rsidP="004E4273">
      <w:pPr>
        <w:spacing w:after="0" w:line="240" w:lineRule="auto"/>
        <w:ind w:firstLine="709"/>
        <w:jc w:val="both"/>
        <w:rPr>
          <w:rFonts w:ascii="Times New Roman" w:eastAsia="Times New Roman" w:hAnsi="Times New Roman" w:cs="Times New Roman"/>
          <w:color w:val="000000"/>
          <w:sz w:val="26"/>
          <w:szCs w:val="26"/>
        </w:rPr>
      </w:pPr>
      <w:r w:rsidRPr="004E4273">
        <w:rPr>
          <w:rFonts w:ascii="Times New Roman" w:eastAsia="Times New Roman" w:hAnsi="Times New Roman" w:cs="Times New Roman"/>
          <w:color w:val="000000"/>
          <w:sz w:val="26"/>
          <w:szCs w:val="26"/>
        </w:rPr>
        <w:t>ПОСТАНОВЛЯЮ:</w:t>
      </w:r>
    </w:p>
    <w:tbl>
      <w:tblPr>
        <w:tblpPr w:leftFromText="180" w:rightFromText="180" w:vertAnchor="text" w:horzAnchor="margin" w:tblpX="-1268" w:tblpY="1397"/>
        <w:tblW w:w="0" w:type="auto"/>
        <w:tblLayout w:type="fixed"/>
        <w:tblLook w:val="04A0" w:firstRow="1" w:lastRow="0" w:firstColumn="1" w:lastColumn="0" w:noHBand="0" w:noVBand="1"/>
      </w:tblPr>
      <w:tblGrid>
        <w:gridCol w:w="261"/>
        <w:gridCol w:w="256"/>
      </w:tblGrid>
      <w:tr w:rsidR="004E4273" w:rsidRPr="004E4273" w14:paraId="308A3062" w14:textId="77777777" w:rsidTr="00D1172E">
        <w:trPr>
          <w:trHeight w:val="74"/>
        </w:trPr>
        <w:tc>
          <w:tcPr>
            <w:tcW w:w="261" w:type="dxa"/>
          </w:tcPr>
          <w:p w14:paraId="3DE6EBF2" w14:textId="77777777" w:rsidR="004E4273" w:rsidRPr="004E4273" w:rsidRDefault="004E4273" w:rsidP="004E4273">
            <w:pPr>
              <w:spacing w:after="0" w:line="240" w:lineRule="auto"/>
              <w:rPr>
                <w:rFonts w:ascii="Times New Roman" w:eastAsia="Times New Roman" w:hAnsi="Times New Roman" w:cs="Times New Roman"/>
                <w:color w:val="000000"/>
                <w:sz w:val="26"/>
                <w:szCs w:val="26"/>
              </w:rPr>
            </w:pPr>
          </w:p>
        </w:tc>
        <w:tc>
          <w:tcPr>
            <w:tcW w:w="256" w:type="dxa"/>
          </w:tcPr>
          <w:p w14:paraId="5EF678EE" w14:textId="77777777" w:rsidR="004E4273" w:rsidRPr="004E4273" w:rsidRDefault="004E4273" w:rsidP="004E4273">
            <w:pPr>
              <w:widowControl w:val="0"/>
              <w:tabs>
                <w:tab w:val="left" w:pos="4253"/>
              </w:tabs>
              <w:spacing w:after="0" w:line="240" w:lineRule="auto"/>
              <w:rPr>
                <w:rFonts w:ascii="Times New Roman" w:eastAsia="Times New Roman" w:hAnsi="Times New Roman" w:cs="Times New Roman"/>
                <w:color w:val="000000"/>
                <w:sz w:val="26"/>
                <w:szCs w:val="26"/>
              </w:rPr>
            </w:pPr>
          </w:p>
        </w:tc>
      </w:tr>
      <w:tr w:rsidR="004E4273" w:rsidRPr="004E4273" w14:paraId="1256E773" w14:textId="77777777" w:rsidTr="00D1172E">
        <w:trPr>
          <w:trHeight w:val="269"/>
        </w:trPr>
        <w:tc>
          <w:tcPr>
            <w:tcW w:w="261" w:type="dxa"/>
          </w:tcPr>
          <w:p w14:paraId="406EE4FC" w14:textId="77777777" w:rsidR="004E4273" w:rsidRPr="004E4273" w:rsidRDefault="004E4273" w:rsidP="004E4273">
            <w:pPr>
              <w:spacing w:after="0" w:line="240" w:lineRule="auto"/>
              <w:jc w:val="both"/>
              <w:rPr>
                <w:rFonts w:ascii="Times New Roman" w:eastAsia="Times New Roman" w:hAnsi="Times New Roman" w:cs="Times New Roman"/>
                <w:color w:val="000000"/>
                <w:sz w:val="26"/>
                <w:szCs w:val="26"/>
              </w:rPr>
            </w:pPr>
          </w:p>
        </w:tc>
        <w:tc>
          <w:tcPr>
            <w:tcW w:w="256" w:type="dxa"/>
          </w:tcPr>
          <w:p w14:paraId="79537907" w14:textId="77777777" w:rsidR="004E4273" w:rsidRPr="004E4273" w:rsidRDefault="004E4273" w:rsidP="004E4273">
            <w:pPr>
              <w:spacing w:after="0" w:line="240" w:lineRule="auto"/>
              <w:jc w:val="right"/>
              <w:rPr>
                <w:rFonts w:ascii="Times New Roman" w:eastAsia="Times New Roman" w:hAnsi="Times New Roman" w:cs="Times New Roman"/>
                <w:color w:val="000000"/>
                <w:spacing w:val="-1"/>
                <w:sz w:val="26"/>
                <w:szCs w:val="26"/>
              </w:rPr>
            </w:pPr>
          </w:p>
        </w:tc>
      </w:tr>
    </w:tbl>
    <w:p w14:paraId="2AF9DB74" w14:textId="77777777" w:rsidR="004E4273" w:rsidRPr="004E4273" w:rsidRDefault="004E4273" w:rsidP="004E4273">
      <w:pPr>
        <w:spacing w:after="0" w:line="240" w:lineRule="auto"/>
        <w:jc w:val="both"/>
        <w:rPr>
          <w:rFonts w:ascii="Times New Roman" w:eastAsia="Times New Roman" w:hAnsi="Times New Roman" w:cs="Times New Roman"/>
          <w:color w:val="000000"/>
          <w:sz w:val="26"/>
          <w:szCs w:val="26"/>
        </w:rPr>
      </w:pPr>
      <w:r w:rsidRPr="004E4273">
        <w:rPr>
          <w:rFonts w:ascii="Times New Roman" w:eastAsia="Times New Roman" w:hAnsi="Times New Roman" w:cs="Times New Roman"/>
          <w:color w:val="000000"/>
          <w:sz w:val="26"/>
          <w:szCs w:val="26"/>
        </w:rPr>
        <w:t xml:space="preserve">1. Внести изменения в Административный регламент предоставления муниципальной услуги </w:t>
      </w:r>
      <w:bookmarkStart w:id="20" w:name="_Hlk117621891"/>
      <w:bookmarkStart w:id="21" w:name="_Hlk117623985"/>
      <w:r w:rsidRPr="004E4273">
        <w:rPr>
          <w:rFonts w:ascii="Times New Roman" w:eastAsia="Times New Roman" w:hAnsi="Times New Roman" w:cs="Times New Roman"/>
          <w:color w:val="000000"/>
          <w:sz w:val="26"/>
          <w:szCs w:val="26"/>
        </w:rPr>
        <w:t>«Постановка на учет граждан, испытывающих потребность в древесине для собственных нужд»</w:t>
      </w:r>
      <w:bookmarkEnd w:id="20"/>
      <w:bookmarkEnd w:id="21"/>
      <w:r w:rsidRPr="004E4273">
        <w:rPr>
          <w:rFonts w:ascii="Times New Roman" w:eastAsia="Times New Roman" w:hAnsi="Times New Roman" w:cs="Times New Roman"/>
          <w:color w:val="000000"/>
          <w:sz w:val="26"/>
          <w:szCs w:val="26"/>
        </w:rPr>
        <w:t>, утвержденный постановлением Администрации Краснощёковского сельсовета от 23.05.2024 № 37 (с измен. от 11.03.2025 №7) (далее по тексту- Административный регламент) следующего содержания:</w:t>
      </w:r>
    </w:p>
    <w:p w14:paraId="4E64BF37" w14:textId="77777777" w:rsidR="004E4273" w:rsidRPr="004E4273" w:rsidRDefault="004E4273" w:rsidP="004E4273">
      <w:pPr>
        <w:keepNext/>
        <w:spacing w:after="0" w:line="240" w:lineRule="auto"/>
        <w:ind w:firstLine="709"/>
        <w:jc w:val="both"/>
        <w:outlineLvl w:val="0"/>
        <w:rPr>
          <w:rFonts w:ascii="Times New Roman" w:eastAsia="Times New Roman" w:hAnsi="Times New Roman" w:cs="Times New Roman"/>
          <w:color w:val="000000"/>
          <w:sz w:val="26"/>
          <w:szCs w:val="26"/>
        </w:rPr>
      </w:pPr>
      <w:r w:rsidRPr="004E4273">
        <w:rPr>
          <w:rFonts w:ascii="Times New Roman" w:eastAsia="Times New Roman" w:hAnsi="Times New Roman" w:cs="Times New Roman"/>
          <w:color w:val="000000"/>
          <w:sz w:val="26"/>
          <w:szCs w:val="26"/>
        </w:rPr>
        <w:t>1.1.  Подпункт «б» подпункта 1 пункта 2.7.1.2. Административного регламента изложить в новой редакции:</w:t>
      </w:r>
    </w:p>
    <w:p w14:paraId="0A08852A" w14:textId="77777777" w:rsidR="004E4273" w:rsidRPr="004E4273" w:rsidRDefault="004E4273" w:rsidP="004E4273">
      <w:pPr>
        <w:numPr>
          <w:ilvl w:val="0"/>
          <w:numId w:val="8"/>
        </w:numPr>
        <w:spacing w:after="0" w:line="240" w:lineRule="auto"/>
        <w:jc w:val="both"/>
        <w:rPr>
          <w:rFonts w:ascii="Times New Roman" w:eastAsia="Times New Roman" w:hAnsi="Times New Roman" w:cs="Times New Roman"/>
          <w:color w:val="000000"/>
          <w:sz w:val="26"/>
          <w:szCs w:val="26"/>
        </w:rPr>
      </w:pPr>
      <w:r w:rsidRPr="004E4273">
        <w:rPr>
          <w:rFonts w:ascii="Times New Roman" w:eastAsia="Times New Roman" w:hAnsi="Times New Roman" w:cs="Times New Roman"/>
          <w:color w:val="000000"/>
          <w:sz w:val="26"/>
          <w:szCs w:val="26"/>
        </w:rPr>
        <w:t>«б) копии документов, разрешающих строительство;".</w:t>
      </w:r>
    </w:p>
    <w:p w14:paraId="03E94A1E" w14:textId="77777777" w:rsidR="004E4273" w:rsidRPr="004E4273" w:rsidRDefault="004E4273" w:rsidP="004E4273">
      <w:pPr>
        <w:spacing w:after="0" w:line="240" w:lineRule="auto"/>
        <w:ind w:firstLine="709"/>
        <w:jc w:val="both"/>
        <w:rPr>
          <w:rFonts w:ascii="Times New Roman" w:eastAsia="Times New Roman" w:hAnsi="Times New Roman" w:cs="Times New Roman"/>
          <w:color w:val="000000"/>
          <w:sz w:val="26"/>
          <w:szCs w:val="26"/>
        </w:rPr>
      </w:pPr>
      <w:r w:rsidRPr="004E4273">
        <w:rPr>
          <w:rFonts w:ascii="Times New Roman" w:eastAsia="Times New Roman" w:hAnsi="Times New Roman" w:cs="Times New Roman"/>
          <w:color w:val="000000"/>
          <w:sz w:val="26"/>
          <w:szCs w:val="26"/>
        </w:rPr>
        <w:t xml:space="preserve">2. Настоящее постановление обнародовать в установленном Уставом   муниципального образования сельское поселение Краснощёковский сельсовет Краснощёковского района Алтайского края порядке.   </w:t>
      </w:r>
    </w:p>
    <w:p w14:paraId="27CD1AAC" w14:textId="77777777" w:rsidR="004E4273" w:rsidRPr="004E4273" w:rsidRDefault="004E4273" w:rsidP="004E4273">
      <w:pPr>
        <w:keepNext/>
        <w:spacing w:after="0" w:line="240" w:lineRule="auto"/>
        <w:ind w:firstLine="709"/>
        <w:jc w:val="both"/>
        <w:outlineLvl w:val="0"/>
        <w:rPr>
          <w:rFonts w:ascii="Times New Roman" w:eastAsia="Times New Roman" w:hAnsi="Times New Roman" w:cs="Times New Roman"/>
          <w:color w:val="000000"/>
          <w:sz w:val="26"/>
          <w:szCs w:val="26"/>
        </w:rPr>
      </w:pPr>
      <w:r w:rsidRPr="004E4273">
        <w:rPr>
          <w:rFonts w:ascii="Times New Roman" w:eastAsia="Times New Roman" w:hAnsi="Times New Roman" w:cs="Times New Roman"/>
          <w:color w:val="000000"/>
          <w:sz w:val="26"/>
          <w:szCs w:val="26"/>
        </w:rPr>
        <w:t>3. Контроль за исполнением настоящего постановления оставляю за собой.</w:t>
      </w:r>
    </w:p>
    <w:p w14:paraId="409F2B11" w14:textId="77777777" w:rsidR="004E4273" w:rsidRPr="004E4273" w:rsidRDefault="004E4273" w:rsidP="004E4273">
      <w:pPr>
        <w:spacing w:after="0" w:line="240" w:lineRule="auto"/>
        <w:jc w:val="both"/>
        <w:rPr>
          <w:rFonts w:ascii="Times New Roman" w:eastAsia="Times New Roman" w:hAnsi="Times New Roman" w:cs="Times New Roman"/>
          <w:sz w:val="26"/>
          <w:szCs w:val="26"/>
        </w:rPr>
      </w:pPr>
    </w:p>
    <w:p w14:paraId="3543F283" w14:textId="77777777" w:rsidR="004E4273" w:rsidRPr="004E4273" w:rsidRDefault="004E4273" w:rsidP="004E4273">
      <w:pPr>
        <w:spacing w:after="0" w:line="240" w:lineRule="auto"/>
        <w:jc w:val="both"/>
        <w:rPr>
          <w:rFonts w:ascii="Times New Roman" w:eastAsia="Times New Roman" w:hAnsi="Times New Roman" w:cs="Times New Roman"/>
          <w:sz w:val="26"/>
          <w:szCs w:val="26"/>
        </w:rPr>
      </w:pPr>
    </w:p>
    <w:p w14:paraId="0ABB5313" w14:textId="77777777" w:rsidR="004E4273" w:rsidRPr="004E4273" w:rsidRDefault="004E4273" w:rsidP="004E4273">
      <w:pPr>
        <w:spacing w:after="0" w:line="240" w:lineRule="auto"/>
        <w:rPr>
          <w:rFonts w:ascii="Times New Roman" w:eastAsia="Times New Roman" w:hAnsi="Times New Roman" w:cs="Times New Roman"/>
          <w:sz w:val="26"/>
          <w:szCs w:val="26"/>
          <w:shd w:val="clear" w:color="auto" w:fill="FFFFFF"/>
        </w:rPr>
      </w:pPr>
      <w:r w:rsidRPr="004E4273">
        <w:rPr>
          <w:rFonts w:ascii="Times New Roman" w:eastAsia="Times New Roman" w:hAnsi="Times New Roman" w:cs="Times New Roman"/>
          <w:sz w:val="26"/>
          <w:szCs w:val="26"/>
          <w:shd w:val="clear" w:color="auto" w:fill="FFFFFF"/>
        </w:rPr>
        <w:t>И.о. главы Администрации</w:t>
      </w:r>
    </w:p>
    <w:p w14:paraId="4F6EBE51" w14:textId="77777777" w:rsidR="004E4273" w:rsidRPr="004E4273" w:rsidRDefault="004E4273" w:rsidP="004E4273">
      <w:pPr>
        <w:spacing w:after="0" w:line="240" w:lineRule="auto"/>
        <w:rPr>
          <w:rFonts w:ascii="Times New Roman" w:eastAsia="Times New Roman" w:hAnsi="Times New Roman" w:cs="Times New Roman"/>
          <w:sz w:val="26"/>
          <w:szCs w:val="26"/>
          <w:shd w:val="clear" w:color="auto" w:fill="FFFFFF"/>
        </w:rPr>
      </w:pPr>
      <w:r w:rsidRPr="004E4273">
        <w:rPr>
          <w:rFonts w:ascii="Times New Roman" w:eastAsia="Times New Roman" w:hAnsi="Times New Roman" w:cs="Times New Roman"/>
          <w:sz w:val="26"/>
          <w:szCs w:val="26"/>
          <w:shd w:val="clear" w:color="auto" w:fill="FFFFFF"/>
        </w:rPr>
        <w:t xml:space="preserve">Краснощёковского сельсовета                                                            Д.А. </w:t>
      </w:r>
      <w:proofErr w:type="spellStart"/>
      <w:r w:rsidRPr="004E4273">
        <w:rPr>
          <w:rFonts w:ascii="Times New Roman" w:eastAsia="Times New Roman" w:hAnsi="Times New Roman" w:cs="Times New Roman"/>
          <w:sz w:val="26"/>
          <w:szCs w:val="26"/>
          <w:shd w:val="clear" w:color="auto" w:fill="FFFFFF"/>
        </w:rPr>
        <w:t>Заворыхин</w:t>
      </w:r>
      <w:proofErr w:type="spellEnd"/>
    </w:p>
    <w:p w14:paraId="27A30682" w14:textId="77777777" w:rsidR="004E4273" w:rsidRDefault="004E4273" w:rsidP="00CA1101">
      <w:pPr>
        <w:pStyle w:val="a4"/>
        <w:spacing w:before="0" w:beforeAutospacing="0" w:after="0" w:afterAutospacing="0"/>
        <w:rPr>
          <w:b/>
          <w:sz w:val="32"/>
          <w:szCs w:val="32"/>
          <w:u w:val="single"/>
        </w:rPr>
      </w:pPr>
    </w:p>
    <w:p w14:paraId="7579155E" w14:textId="77777777" w:rsidR="00680CCD" w:rsidRDefault="00680CCD" w:rsidP="0086266C">
      <w:pPr>
        <w:pStyle w:val="a4"/>
        <w:spacing w:before="0" w:beforeAutospacing="0" w:after="0" w:afterAutospacing="0"/>
        <w:jc w:val="center"/>
        <w:rPr>
          <w:b/>
          <w:sz w:val="32"/>
          <w:szCs w:val="32"/>
          <w:u w:val="single"/>
        </w:rPr>
      </w:pPr>
    </w:p>
    <w:p w14:paraId="42ED7EDB" w14:textId="77777777" w:rsidR="00680CCD" w:rsidRDefault="00680CCD" w:rsidP="0086266C">
      <w:pPr>
        <w:pStyle w:val="a4"/>
        <w:spacing w:before="0" w:beforeAutospacing="0" w:after="0" w:afterAutospacing="0"/>
        <w:jc w:val="center"/>
        <w:rPr>
          <w:b/>
          <w:sz w:val="32"/>
          <w:szCs w:val="32"/>
          <w:u w:val="single"/>
        </w:rPr>
      </w:pPr>
    </w:p>
    <w:p w14:paraId="77BD6B14" w14:textId="4135AAFD"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6F13DF55"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 xml:space="preserve">Распоряжения </w:t>
      </w:r>
      <w:r w:rsidR="00C54E6B">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F0C99E1" w14:textId="77777777" w:rsidR="00680CCD" w:rsidRDefault="00680CCD" w:rsidP="00365B70">
      <w:pPr>
        <w:pStyle w:val="a4"/>
        <w:spacing w:before="0" w:beforeAutospacing="0" w:after="0" w:afterAutospacing="0"/>
        <w:rPr>
          <w:b/>
          <w:sz w:val="32"/>
          <w:szCs w:val="32"/>
          <w:u w:val="single"/>
        </w:rPr>
      </w:pPr>
    </w:p>
    <w:p w14:paraId="45F77545" w14:textId="77777777" w:rsidR="00680CCD" w:rsidRDefault="00680CCD" w:rsidP="0086266C">
      <w:pPr>
        <w:pStyle w:val="a4"/>
        <w:spacing w:before="0" w:beforeAutospacing="0" w:after="0" w:afterAutospacing="0"/>
        <w:jc w:val="center"/>
        <w:rPr>
          <w:b/>
          <w:sz w:val="32"/>
          <w:szCs w:val="32"/>
          <w:u w:val="single"/>
        </w:rPr>
      </w:pPr>
    </w:p>
    <w:p w14:paraId="1C5A1851" w14:textId="77777777" w:rsidR="00365B70" w:rsidRDefault="00365B70" w:rsidP="0086266C">
      <w:pPr>
        <w:pStyle w:val="a4"/>
        <w:spacing w:before="0" w:beforeAutospacing="0" w:after="0" w:afterAutospacing="0"/>
        <w:jc w:val="center"/>
        <w:rPr>
          <w:b/>
          <w:sz w:val="32"/>
          <w:szCs w:val="32"/>
          <w:u w:val="single"/>
        </w:rPr>
      </w:pPr>
    </w:p>
    <w:p w14:paraId="51DB40AD" w14:textId="77777777" w:rsidR="00365B70" w:rsidRDefault="00365B70" w:rsidP="0086266C">
      <w:pPr>
        <w:pStyle w:val="a4"/>
        <w:spacing w:before="0" w:beforeAutospacing="0" w:after="0" w:afterAutospacing="0"/>
        <w:jc w:val="center"/>
        <w:rPr>
          <w:b/>
          <w:sz w:val="32"/>
          <w:szCs w:val="32"/>
          <w:u w:val="single"/>
        </w:rPr>
      </w:pPr>
    </w:p>
    <w:p w14:paraId="1C7C65D2" w14:textId="77777777" w:rsidR="00365B70" w:rsidRDefault="00365B70" w:rsidP="0086266C">
      <w:pPr>
        <w:pStyle w:val="a4"/>
        <w:spacing w:before="0" w:beforeAutospacing="0" w:after="0" w:afterAutospacing="0"/>
        <w:jc w:val="center"/>
        <w:rPr>
          <w:b/>
          <w:sz w:val="32"/>
          <w:szCs w:val="32"/>
          <w:u w:val="single"/>
        </w:rPr>
      </w:pPr>
    </w:p>
    <w:p w14:paraId="18A8D34F" w14:textId="77777777" w:rsidR="00365B70" w:rsidRDefault="00365B70" w:rsidP="0086266C">
      <w:pPr>
        <w:pStyle w:val="a4"/>
        <w:spacing w:before="0" w:beforeAutospacing="0" w:after="0" w:afterAutospacing="0"/>
        <w:jc w:val="center"/>
        <w:rPr>
          <w:b/>
          <w:sz w:val="32"/>
          <w:szCs w:val="32"/>
          <w:u w:val="single"/>
        </w:rPr>
      </w:pPr>
    </w:p>
    <w:p w14:paraId="0507DA70" w14:textId="77777777" w:rsidR="00365B70" w:rsidRDefault="00365B70" w:rsidP="0086266C">
      <w:pPr>
        <w:pStyle w:val="a4"/>
        <w:spacing w:before="0" w:beforeAutospacing="0" w:after="0" w:afterAutospacing="0"/>
        <w:jc w:val="center"/>
        <w:rPr>
          <w:b/>
          <w:sz w:val="32"/>
          <w:szCs w:val="32"/>
          <w:u w:val="single"/>
        </w:rPr>
      </w:pPr>
    </w:p>
    <w:p w14:paraId="39619D89" w14:textId="77777777" w:rsidR="00365B70" w:rsidRDefault="00365B70" w:rsidP="0086266C">
      <w:pPr>
        <w:pStyle w:val="a4"/>
        <w:spacing w:before="0" w:beforeAutospacing="0" w:after="0" w:afterAutospacing="0"/>
        <w:jc w:val="center"/>
        <w:rPr>
          <w:b/>
          <w:sz w:val="32"/>
          <w:szCs w:val="32"/>
          <w:u w:val="single"/>
        </w:rPr>
      </w:pPr>
    </w:p>
    <w:p w14:paraId="2B0CC1CC" w14:textId="77777777" w:rsidR="00365B70" w:rsidRDefault="00365B70" w:rsidP="0086266C">
      <w:pPr>
        <w:pStyle w:val="a4"/>
        <w:spacing w:before="0" w:beforeAutospacing="0" w:after="0" w:afterAutospacing="0"/>
        <w:jc w:val="center"/>
        <w:rPr>
          <w:b/>
          <w:sz w:val="32"/>
          <w:szCs w:val="32"/>
          <w:u w:val="single"/>
        </w:rPr>
      </w:pPr>
    </w:p>
    <w:p w14:paraId="1D8B5B4E" w14:textId="77777777" w:rsidR="00365B70" w:rsidRDefault="00365B70" w:rsidP="0086266C">
      <w:pPr>
        <w:pStyle w:val="a4"/>
        <w:spacing w:before="0" w:beforeAutospacing="0" w:after="0" w:afterAutospacing="0"/>
        <w:jc w:val="center"/>
        <w:rPr>
          <w:b/>
          <w:sz w:val="32"/>
          <w:szCs w:val="32"/>
          <w:u w:val="single"/>
        </w:rPr>
      </w:pPr>
    </w:p>
    <w:p w14:paraId="0B1FA991" w14:textId="77777777" w:rsidR="00365B70" w:rsidRDefault="00365B70"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B63463">
      <w:headerReference w:type="default" r:id="rId12"/>
      <w:pgSz w:w="11906" w:h="16838"/>
      <w:pgMar w:top="284" w:right="850"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507C8" w14:textId="77777777" w:rsidR="00FA01E1" w:rsidRDefault="00FA01E1" w:rsidP="00387473">
      <w:pPr>
        <w:spacing w:after="0" w:line="240" w:lineRule="auto"/>
      </w:pPr>
      <w:r>
        <w:separator/>
      </w:r>
    </w:p>
  </w:endnote>
  <w:endnote w:type="continuationSeparator" w:id="0">
    <w:p w14:paraId="12A9F7A6" w14:textId="77777777" w:rsidR="00FA01E1" w:rsidRDefault="00FA01E1"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692ED" w14:textId="77777777" w:rsidR="00FA01E1" w:rsidRDefault="00FA01E1" w:rsidP="00387473">
      <w:pPr>
        <w:spacing w:after="0" w:line="240" w:lineRule="auto"/>
      </w:pPr>
      <w:r>
        <w:separator/>
      </w:r>
    </w:p>
  </w:footnote>
  <w:footnote w:type="continuationSeparator" w:id="0">
    <w:p w14:paraId="4F3D0457" w14:textId="77777777" w:rsidR="00FA01E1" w:rsidRDefault="00FA01E1"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p w14:paraId="3E3C94E8" w14:textId="77777777" w:rsidR="006B6AB9" w:rsidRDefault="006B6A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5F251BE"/>
    <w:multiLevelType w:val="multilevel"/>
    <w:tmpl w:val="2478589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 w15:restartNumberingAfterBreak="0">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4" w15:restartNumberingAfterBreak="0">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8F58D6"/>
    <w:multiLevelType w:val="multilevel"/>
    <w:tmpl w:val="0A268D3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8"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9" w15:restartNumberingAfterBreak="0">
    <w:nsid w:val="64850ACF"/>
    <w:multiLevelType w:val="hybridMultilevel"/>
    <w:tmpl w:val="A6B62768"/>
    <w:lvl w:ilvl="0" w:tplc="D028092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16cid:durableId="346172632">
    <w:abstractNumId w:val="6"/>
  </w:num>
  <w:num w:numId="2" w16cid:durableId="1759600276">
    <w:abstractNumId w:val="8"/>
  </w:num>
  <w:num w:numId="3" w16cid:durableId="1578588665">
    <w:abstractNumId w:val="9"/>
  </w:num>
  <w:num w:numId="4" w16cid:durableId="1173911573">
    <w:abstractNumId w:val="3"/>
  </w:num>
  <w:num w:numId="5" w16cid:durableId="1073158968">
    <w:abstractNumId w:val="5"/>
  </w:num>
  <w:num w:numId="6" w16cid:durableId="1276983158">
    <w:abstractNumId w:val="0"/>
  </w:num>
  <w:num w:numId="7" w16cid:durableId="1567639933">
    <w:abstractNumId w:val="4"/>
  </w:num>
  <w:num w:numId="8" w16cid:durableId="1794977701">
    <w:abstractNumId w:val="1"/>
  </w:num>
  <w:num w:numId="9" w16cid:durableId="23470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271239">
    <w:abstractNumId w:val="10"/>
  </w:num>
  <w:num w:numId="11" w16cid:durableId="55157581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2401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1094A"/>
    <w:rsid w:val="00224176"/>
    <w:rsid w:val="0022601B"/>
    <w:rsid w:val="0022754A"/>
    <w:rsid w:val="0023199D"/>
    <w:rsid w:val="00234FC1"/>
    <w:rsid w:val="00264C54"/>
    <w:rsid w:val="00270CD5"/>
    <w:rsid w:val="00275D6A"/>
    <w:rsid w:val="002821D5"/>
    <w:rsid w:val="002848A1"/>
    <w:rsid w:val="002906DE"/>
    <w:rsid w:val="0029294D"/>
    <w:rsid w:val="002A0A51"/>
    <w:rsid w:val="002A383E"/>
    <w:rsid w:val="002B5D14"/>
    <w:rsid w:val="002C6ECC"/>
    <w:rsid w:val="002D2973"/>
    <w:rsid w:val="002E3D24"/>
    <w:rsid w:val="002E42DA"/>
    <w:rsid w:val="002F6FA0"/>
    <w:rsid w:val="00306CCA"/>
    <w:rsid w:val="0030762A"/>
    <w:rsid w:val="003345FC"/>
    <w:rsid w:val="00365B70"/>
    <w:rsid w:val="003672F1"/>
    <w:rsid w:val="003723D5"/>
    <w:rsid w:val="00375A5B"/>
    <w:rsid w:val="00387473"/>
    <w:rsid w:val="003D02C2"/>
    <w:rsid w:val="003E0937"/>
    <w:rsid w:val="00400308"/>
    <w:rsid w:val="004328AE"/>
    <w:rsid w:val="00470443"/>
    <w:rsid w:val="00491BC8"/>
    <w:rsid w:val="004973D7"/>
    <w:rsid w:val="004B252F"/>
    <w:rsid w:val="004B64D8"/>
    <w:rsid w:val="004C26DF"/>
    <w:rsid w:val="004C6834"/>
    <w:rsid w:val="004C7C97"/>
    <w:rsid w:val="004E4273"/>
    <w:rsid w:val="004F4352"/>
    <w:rsid w:val="00511C5F"/>
    <w:rsid w:val="00516954"/>
    <w:rsid w:val="0052187A"/>
    <w:rsid w:val="00545048"/>
    <w:rsid w:val="00573078"/>
    <w:rsid w:val="005841D7"/>
    <w:rsid w:val="005A1DF6"/>
    <w:rsid w:val="005D6D24"/>
    <w:rsid w:val="00604EC9"/>
    <w:rsid w:val="006734FC"/>
    <w:rsid w:val="00680CCD"/>
    <w:rsid w:val="006907ED"/>
    <w:rsid w:val="00692924"/>
    <w:rsid w:val="00696720"/>
    <w:rsid w:val="006A2ECC"/>
    <w:rsid w:val="006B6AB9"/>
    <w:rsid w:val="006D183C"/>
    <w:rsid w:val="00731702"/>
    <w:rsid w:val="00734646"/>
    <w:rsid w:val="00753707"/>
    <w:rsid w:val="00793DAD"/>
    <w:rsid w:val="007B74CB"/>
    <w:rsid w:val="007E0A42"/>
    <w:rsid w:val="007E76C3"/>
    <w:rsid w:val="007F2B24"/>
    <w:rsid w:val="007F4F74"/>
    <w:rsid w:val="00824FCC"/>
    <w:rsid w:val="00836636"/>
    <w:rsid w:val="00841284"/>
    <w:rsid w:val="00852792"/>
    <w:rsid w:val="008601D0"/>
    <w:rsid w:val="0086266C"/>
    <w:rsid w:val="00882A8B"/>
    <w:rsid w:val="00883530"/>
    <w:rsid w:val="00886639"/>
    <w:rsid w:val="008A218E"/>
    <w:rsid w:val="008A6890"/>
    <w:rsid w:val="008B4206"/>
    <w:rsid w:val="0092485E"/>
    <w:rsid w:val="009250AB"/>
    <w:rsid w:val="00927204"/>
    <w:rsid w:val="00931447"/>
    <w:rsid w:val="00964C9E"/>
    <w:rsid w:val="00966B29"/>
    <w:rsid w:val="00975200"/>
    <w:rsid w:val="00976386"/>
    <w:rsid w:val="009811A5"/>
    <w:rsid w:val="009B1EB0"/>
    <w:rsid w:val="009C5FC3"/>
    <w:rsid w:val="009D539D"/>
    <w:rsid w:val="009F3625"/>
    <w:rsid w:val="009F48E6"/>
    <w:rsid w:val="00A00AF8"/>
    <w:rsid w:val="00A05001"/>
    <w:rsid w:val="00A07791"/>
    <w:rsid w:val="00A227B1"/>
    <w:rsid w:val="00A812EF"/>
    <w:rsid w:val="00A90255"/>
    <w:rsid w:val="00A968ED"/>
    <w:rsid w:val="00AB22CF"/>
    <w:rsid w:val="00AC3257"/>
    <w:rsid w:val="00AD10FF"/>
    <w:rsid w:val="00AE1019"/>
    <w:rsid w:val="00B1164D"/>
    <w:rsid w:val="00B14179"/>
    <w:rsid w:val="00B31114"/>
    <w:rsid w:val="00B63463"/>
    <w:rsid w:val="00B702B4"/>
    <w:rsid w:val="00B72F5B"/>
    <w:rsid w:val="00B94961"/>
    <w:rsid w:val="00BA50B9"/>
    <w:rsid w:val="00BB2F4E"/>
    <w:rsid w:val="00BD3652"/>
    <w:rsid w:val="00BD4B97"/>
    <w:rsid w:val="00C47546"/>
    <w:rsid w:val="00C54E6B"/>
    <w:rsid w:val="00C94380"/>
    <w:rsid w:val="00C9498B"/>
    <w:rsid w:val="00C960D0"/>
    <w:rsid w:val="00CA1101"/>
    <w:rsid w:val="00CD0A92"/>
    <w:rsid w:val="00CD617C"/>
    <w:rsid w:val="00D34C95"/>
    <w:rsid w:val="00D67D90"/>
    <w:rsid w:val="00D71C21"/>
    <w:rsid w:val="00D93768"/>
    <w:rsid w:val="00DE3171"/>
    <w:rsid w:val="00DE38B8"/>
    <w:rsid w:val="00DF3C35"/>
    <w:rsid w:val="00E032E1"/>
    <w:rsid w:val="00E23A3C"/>
    <w:rsid w:val="00E414E0"/>
    <w:rsid w:val="00E47AE1"/>
    <w:rsid w:val="00E64EA9"/>
    <w:rsid w:val="00E71B5C"/>
    <w:rsid w:val="00E77184"/>
    <w:rsid w:val="00E83248"/>
    <w:rsid w:val="00E94F34"/>
    <w:rsid w:val="00EA3289"/>
    <w:rsid w:val="00EA5FD1"/>
    <w:rsid w:val="00EC0682"/>
    <w:rsid w:val="00EE1A34"/>
    <w:rsid w:val="00F52533"/>
    <w:rsid w:val="00F62246"/>
    <w:rsid w:val="00F647CA"/>
    <w:rsid w:val="00F77CF1"/>
    <w:rsid w:val="00F81A79"/>
    <w:rsid w:val="00FA01E1"/>
    <w:rsid w:val="00FB1CD1"/>
    <w:rsid w:val="00FB70E5"/>
    <w:rsid w:val="00FC1214"/>
    <w:rsid w:val="00FD1713"/>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Раздел Договора,H1,&quot;Алмаз&quot;"/>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aliases w:val="Раздел Договора Знак,H1 Знак,&quot;Алмаз&quot;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aliases w:val="H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uiPriority w:val="1"/>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table" w:customStyle="1" w:styleId="18">
    <w:name w:val="Сетка таблицы1"/>
    <w:basedOn w:val="a2"/>
    <w:next w:val="afff7"/>
    <w:uiPriority w:val="59"/>
    <w:rsid w:val="00EE1A3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1">
    <w:name w:val="Нет списка5"/>
    <w:next w:val="a3"/>
    <w:semiHidden/>
    <w:unhideWhenUsed/>
    <w:rsid w:val="00D67D90"/>
  </w:style>
  <w:style w:type="paragraph" w:customStyle="1" w:styleId="ConsTitle">
    <w:name w:val="ConsTitle"/>
    <w:rsid w:val="00D67D90"/>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hl41">
    <w:name w:val="hl41"/>
    <w:rsid w:val="00D67D90"/>
    <w:rPr>
      <w:b/>
      <w:bCs/>
      <w:sz w:val="20"/>
      <w:szCs w:val="20"/>
    </w:rPr>
  </w:style>
  <w:style w:type="paragraph" w:customStyle="1" w:styleId="Web">
    <w:name w:val="Обычный (Web)"/>
    <w:basedOn w:val="a0"/>
    <w:rsid w:val="00D67D90"/>
    <w:pPr>
      <w:spacing w:before="100" w:after="100" w:line="240" w:lineRule="auto"/>
    </w:pPr>
    <w:rPr>
      <w:rFonts w:ascii="Arial Unicode MS" w:eastAsia="Arial Unicode MS" w:hAnsi="Arial Unicode MS" w:cs="Times New Roman"/>
      <w:sz w:val="24"/>
      <w:szCs w:val="24"/>
      <w:lang w:eastAsia="en-US"/>
    </w:rPr>
  </w:style>
  <w:style w:type="paragraph" w:customStyle="1" w:styleId="afffb">
    <w:basedOn w:val="a0"/>
    <w:next w:val="a4"/>
    <w:rsid w:val="00D67D90"/>
    <w:pPr>
      <w:suppressAutoHyphens/>
      <w:spacing w:before="75" w:after="75" w:line="240" w:lineRule="auto"/>
    </w:pPr>
    <w:rPr>
      <w:rFonts w:ascii="Times" w:eastAsia="Times New Roman" w:hAnsi="Times" w:cs="Times"/>
      <w:sz w:val="21"/>
      <w:szCs w:val="21"/>
      <w:lang w:eastAsia="ar-SA"/>
    </w:rPr>
  </w:style>
  <w:style w:type="paragraph" w:styleId="afffc">
    <w:name w:val="annotation subject"/>
    <w:basedOn w:val="ab"/>
    <w:next w:val="ab"/>
    <w:link w:val="afffd"/>
    <w:semiHidden/>
    <w:rsid w:val="00D67D90"/>
    <w:rPr>
      <w:b/>
      <w:bCs/>
      <w:lang w:val="en-US" w:eastAsia="en-US"/>
    </w:rPr>
  </w:style>
  <w:style w:type="character" w:customStyle="1" w:styleId="afffd">
    <w:name w:val="Тема примечания Знак"/>
    <w:basedOn w:val="ac"/>
    <w:link w:val="afffc"/>
    <w:semiHidden/>
    <w:rsid w:val="00D67D90"/>
    <w:rPr>
      <w:rFonts w:ascii="Times New Roman" w:eastAsia="Times New Roman" w:hAnsi="Times New Roman" w:cs="Times New Roman"/>
      <w:b/>
      <w:bCs/>
      <w:sz w:val="20"/>
      <w:szCs w:val="20"/>
      <w:lang w:val="en-US" w:eastAsia="en-US"/>
    </w:rPr>
  </w:style>
  <w:style w:type="character" w:customStyle="1" w:styleId="messagein1">
    <w:name w:val="messagein1"/>
    <w:rsid w:val="00D67D90"/>
    <w:rPr>
      <w:rFonts w:ascii="Arial" w:hAnsi="Arial" w:cs="Arial" w:hint="default"/>
      <w:b/>
      <w:bCs/>
      <w:color w:val="353535"/>
      <w:sz w:val="20"/>
      <w:szCs w:val="20"/>
    </w:rPr>
  </w:style>
  <w:style w:type="paragraph" w:customStyle="1" w:styleId="19">
    <w:name w:val="Обычный1"/>
    <w:rsid w:val="00D67D90"/>
    <w:pPr>
      <w:widowControl w:val="0"/>
      <w:spacing w:after="0" w:line="400" w:lineRule="auto"/>
      <w:jc w:val="both"/>
    </w:pPr>
    <w:rPr>
      <w:rFonts w:ascii="Courier New" w:eastAsia="Times New Roman" w:hAnsi="Courier New" w:cs="Times New Roman"/>
      <w:snapToGrid w:val="0"/>
      <w:szCs w:val="20"/>
    </w:rPr>
  </w:style>
  <w:style w:type="paragraph" w:styleId="afffe">
    <w:name w:val="caption"/>
    <w:basedOn w:val="a0"/>
    <w:next w:val="a0"/>
    <w:qFormat/>
    <w:rsid w:val="00D67D90"/>
    <w:pPr>
      <w:spacing w:after="0" w:line="240" w:lineRule="auto"/>
    </w:pPr>
    <w:rPr>
      <w:rFonts w:ascii="Times New Roman" w:eastAsia="Times New Roman" w:hAnsi="Times New Roman" w:cs="Times New Roman"/>
      <w:b/>
      <w:bCs/>
      <w:sz w:val="20"/>
      <w:szCs w:val="20"/>
      <w:lang w:val="en-US" w:eastAsia="en-US"/>
    </w:rPr>
  </w:style>
  <w:style w:type="character" w:styleId="affff">
    <w:name w:val="Unresolved Mention"/>
    <w:basedOn w:val="a1"/>
    <w:uiPriority w:val="99"/>
    <w:semiHidden/>
    <w:unhideWhenUsed/>
    <w:rsid w:val="00511C5F"/>
    <w:rPr>
      <w:color w:val="605E5C"/>
      <w:shd w:val="clear" w:color="auto" w:fill="E1DFDD"/>
    </w:rPr>
  </w:style>
  <w:style w:type="numbering" w:customStyle="1" w:styleId="61">
    <w:name w:val="Нет списка6"/>
    <w:next w:val="a3"/>
    <w:semiHidden/>
    <w:rsid w:val="00B63463"/>
  </w:style>
  <w:style w:type="paragraph" w:styleId="affff0">
    <w:basedOn w:val="a0"/>
    <w:next w:val="a4"/>
    <w:rsid w:val="00B63463"/>
    <w:pPr>
      <w:suppressAutoHyphens/>
      <w:spacing w:before="75" w:after="75" w:line="240" w:lineRule="auto"/>
    </w:pPr>
    <w:rPr>
      <w:rFonts w:ascii="Times" w:eastAsia="Times New Roman" w:hAnsi="Times" w:cs="Times"/>
      <w:sz w:val="21"/>
      <w:szCs w:val="21"/>
      <w:lang w:eastAsia="ar-SA"/>
    </w:rPr>
  </w:style>
  <w:style w:type="paragraph" w:customStyle="1" w:styleId="Normal">
    <w:name w:val="Normal"/>
    <w:rsid w:val="00B63463"/>
    <w:pPr>
      <w:widowControl w:val="0"/>
      <w:spacing w:after="0" w:line="400" w:lineRule="auto"/>
      <w:jc w:val="both"/>
    </w:pPr>
    <w:rPr>
      <w:rFonts w:ascii="Courier New" w:eastAsia="Times New Roman" w:hAnsi="Courier New" w:cs="Times New Roman"/>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07120B89-D89E-494F-8DB9-61BA2013CC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58750/" TargetMode="External"/><Relationship Id="rId5" Type="http://schemas.openxmlformats.org/officeDocument/2006/relationships/webSettings" Target="webSettings.xml"/><Relationship Id="rId10" Type="http://schemas.openxmlformats.org/officeDocument/2006/relationships/hyperlink" Target="https://pravo-search.minjust.ru/bigs/showDocument.html?id=B14BE020-1001-4BD2-972C-92B3F4FEFAE4" TargetMode="External"/><Relationship Id="rId4" Type="http://schemas.openxmlformats.org/officeDocument/2006/relationships/settings" Target="settings.xml"/><Relationship Id="rId9" Type="http://schemas.openxmlformats.org/officeDocument/2006/relationships/hyperlink" Target="https://pravo-search.minjust.ru/bigs/showDocument.html?id=9AA48369-618A-4BB4-B4B8-AE15F2B7EBF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15474</Words>
  <Characters>88207</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10</cp:revision>
  <cp:lastPrinted>2024-09-06T02:13:00Z</cp:lastPrinted>
  <dcterms:created xsi:type="dcterms:W3CDTF">2025-12-01T08:23:00Z</dcterms:created>
  <dcterms:modified xsi:type="dcterms:W3CDTF">2025-12-24T07:38:00Z</dcterms:modified>
</cp:coreProperties>
</file>