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A1" w:rsidRPr="00EC0FA1" w:rsidRDefault="00EC0FA1" w:rsidP="00EC0FA1"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 w:rsidRPr="00EC0FA1"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  СОВЕТ ДЕПУТАТОВ СУЕТСКОГО СЕЛЬСОВЕТА</w:t>
      </w:r>
    </w:p>
    <w:p w:rsidR="00EC0FA1" w:rsidRPr="00EC0FA1" w:rsidRDefault="00614822" w:rsidP="00EC0FA1">
      <w:pPr>
        <w:spacing w:line="322" w:lineRule="exact"/>
        <w:ind w:right="518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        </w:t>
      </w:r>
      <w:r w:rsidR="00EC0FA1" w:rsidRPr="00EC0FA1"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КРАСНОЩЁКОВСКОГО РАЙОНА АЛТАЙСКОГО КРАЯ</w:t>
      </w:r>
    </w:p>
    <w:p w:rsidR="00EC0FA1" w:rsidRPr="00EC0FA1" w:rsidRDefault="00EC0FA1" w:rsidP="00EC0FA1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C0FA1" w:rsidRPr="00EC0FA1" w:rsidRDefault="00EC0FA1" w:rsidP="00EC0FA1">
      <w:pPr>
        <w:rPr>
          <w:rFonts w:ascii="Times New Roman" w:hAnsi="Times New Roman"/>
          <w:b/>
          <w:sz w:val="28"/>
          <w:szCs w:val="28"/>
        </w:rPr>
      </w:pPr>
      <w:r w:rsidRPr="00EC0FA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РЕШЕНИЕ</w:t>
      </w:r>
    </w:p>
    <w:p w:rsidR="00EC0FA1" w:rsidRPr="00EC0FA1" w:rsidRDefault="00EC0FA1" w:rsidP="00EC0FA1">
      <w:pPr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от 29 декабря 2025 года                                                                       № 19</w:t>
      </w:r>
    </w:p>
    <w:p w:rsidR="00EC0FA1" w:rsidRPr="00EC0FA1" w:rsidRDefault="00EC0FA1" w:rsidP="00EC0FA1">
      <w:pPr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proofErr w:type="gramStart"/>
      <w:r w:rsidRPr="00EC0FA1">
        <w:rPr>
          <w:rFonts w:ascii="Times New Roman" w:hAnsi="Times New Roman"/>
          <w:sz w:val="28"/>
          <w:szCs w:val="28"/>
        </w:rPr>
        <w:t>с</w:t>
      </w:r>
      <w:proofErr w:type="gramEnd"/>
      <w:r w:rsidRPr="00EC0FA1">
        <w:rPr>
          <w:rFonts w:ascii="Times New Roman" w:hAnsi="Times New Roman"/>
          <w:sz w:val="28"/>
          <w:szCs w:val="28"/>
        </w:rPr>
        <w:t>. Суетка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>О внесении дополнений в решение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 xml:space="preserve">Совета депутатов Суетского сельсовета 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>Краснощековского района Алтайского края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 xml:space="preserve">от 01.11.2024 г.   № 21 «О введении земельном 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 xml:space="preserve">налоге на территории </w:t>
      </w:r>
      <w:proofErr w:type="gramStart"/>
      <w:r w:rsidRPr="00EC0FA1">
        <w:rPr>
          <w:rFonts w:ascii="Times New Roman" w:hAnsi="Times New Roman"/>
          <w:color w:val="auto"/>
          <w:sz w:val="28"/>
          <w:szCs w:val="28"/>
        </w:rPr>
        <w:t>муниципального</w:t>
      </w:r>
      <w:proofErr w:type="gramEnd"/>
      <w:r w:rsidRPr="00EC0FA1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 xml:space="preserve">образования Суетский сельсовет 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EC0FA1">
        <w:rPr>
          <w:rFonts w:ascii="Times New Roman" w:hAnsi="Times New Roman"/>
          <w:color w:val="auto"/>
          <w:sz w:val="28"/>
          <w:szCs w:val="28"/>
        </w:rPr>
        <w:t>Краснощековского района Алтайского края»</w:t>
      </w:r>
    </w:p>
    <w:p w:rsidR="00EC0FA1" w:rsidRPr="00EC0FA1" w:rsidRDefault="00EC0FA1" w:rsidP="00EC0FA1">
      <w:pPr>
        <w:spacing w:after="0" w:line="240" w:lineRule="auto"/>
        <w:rPr>
          <w:rFonts w:ascii="Times New Roman" w:hAnsi="Times New Roman"/>
          <w:i/>
          <w:color w:val="auto"/>
          <w:sz w:val="28"/>
          <w:szCs w:val="28"/>
        </w:rPr>
      </w:pPr>
    </w:p>
    <w:p w:rsidR="00EC0FA1" w:rsidRPr="00EC0FA1" w:rsidRDefault="00EC0FA1" w:rsidP="00EC0FA1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136439248"/>
      <w:bookmarkStart w:id="1" w:name="_Hlk136442369"/>
      <w:bookmarkEnd w:id="0"/>
      <w:proofErr w:type="gramStart"/>
      <w:r w:rsidRPr="00EC0FA1">
        <w:rPr>
          <w:rFonts w:ascii="Times New Roman" w:hAnsi="Times New Roman"/>
          <w:sz w:val="28"/>
          <w:szCs w:val="28"/>
        </w:rPr>
        <w:t>В соответствии с Налоговым кодексом Российской Федерации, федеральными законами 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 Суетский сельсовет Краснощековского района Алтайского края, Совет депутатов Суетского сельсовета Краснощековского района Алтайского края</w:t>
      </w:r>
      <w:r w:rsidRPr="00EC0FA1">
        <w:rPr>
          <w:rFonts w:ascii="Times New Roman" w:hAnsi="Times New Roman"/>
          <w:i/>
          <w:sz w:val="28"/>
          <w:szCs w:val="28"/>
        </w:rPr>
        <w:t>,</w:t>
      </w:r>
      <w:bookmarkEnd w:id="1"/>
      <w:proofErr w:type="gramEnd"/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0FA1" w:rsidRPr="00EC0FA1" w:rsidRDefault="00EC0FA1" w:rsidP="00EC0FA1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0FA1">
        <w:rPr>
          <w:rFonts w:ascii="Times New Roman" w:hAnsi="Times New Roman"/>
          <w:b/>
          <w:sz w:val="28"/>
          <w:szCs w:val="28"/>
        </w:rPr>
        <w:t>РЕШИЛ: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1. Дополнить решение Совета депутатов Суетского сельсовета Краснощековского района Алтайского края № 21 от 01.11.2024 г.</w:t>
      </w:r>
      <w:r w:rsidRPr="00EC0FA1">
        <w:rPr>
          <w:rFonts w:ascii="Times New Roman" w:hAnsi="Times New Roman"/>
          <w:i/>
          <w:sz w:val="28"/>
          <w:szCs w:val="28"/>
        </w:rPr>
        <w:t xml:space="preserve">, </w:t>
      </w:r>
      <w:r w:rsidRPr="00EC0FA1">
        <w:rPr>
          <w:rFonts w:ascii="Times New Roman" w:hAnsi="Times New Roman"/>
          <w:sz w:val="28"/>
          <w:szCs w:val="28"/>
        </w:rPr>
        <w:t>пунктом 2.1</w:t>
      </w:r>
      <w:r w:rsidRPr="00EC0FA1">
        <w:rPr>
          <w:rFonts w:ascii="Times New Roman" w:hAnsi="Times New Roman"/>
          <w:i/>
          <w:sz w:val="28"/>
          <w:szCs w:val="28"/>
        </w:rPr>
        <w:t xml:space="preserve">  </w:t>
      </w:r>
      <w:r w:rsidRPr="00EC0FA1">
        <w:rPr>
          <w:rFonts w:ascii="Times New Roman" w:hAnsi="Times New Roman"/>
          <w:sz w:val="28"/>
          <w:szCs w:val="28"/>
        </w:rPr>
        <w:t>следующего содержания: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EC0FA1" w:rsidRPr="00EC0FA1" w:rsidRDefault="00EC0FA1" w:rsidP="00EC0FA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</w:t>
      </w:r>
      <w:r w:rsidRPr="00EC0FA1">
        <w:rPr>
          <w:rFonts w:ascii="Times New Roman" w:hAnsi="Times New Roman"/>
          <w:sz w:val="28"/>
          <w:szCs w:val="28"/>
        </w:rPr>
        <w:lastRenderedPageBreak/>
        <w:t>(или) выполнении задач по отражению вооруженного вторжения, провокации.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0FA1">
        <w:rPr>
          <w:rFonts w:ascii="Times New Roman" w:hAnsi="Times New Roman"/>
          <w:sz w:val="28"/>
          <w:szCs w:val="28"/>
        </w:rPr>
        <w:t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</w:t>
      </w:r>
      <w:proofErr w:type="gramEnd"/>
      <w:r w:rsidRPr="00EC0FA1">
        <w:rPr>
          <w:rFonts w:ascii="Times New Roman" w:hAnsi="Times New Roman"/>
          <w:sz w:val="28"/>
          <w:szCs w:val="28"/>
        </w:rPr>
        <w:t xml:space="preserve"> по очной форме обучения.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Документами, подтверждающими право налогоплательщика на налоговую льготу, являются: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0FA1">
        <w:rPr>
          <w:rFonts w:ascii="Times New Roman" w:hAnsi="Times New Roman"/>
          <w:sz w:val="28"/>
          <w:szCs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</w:t>
      </w:r>
      <w:proofErr w:type="gramEnd"/>
      <w:r w:rsidRPr="00EC0FA1">
        <w:rPr>
          <w:rFonts w:ascii="Times New Roman" w:hAnsi="Times New Roman"/>
          <w:sz w:val="28"/>
          <w:szCs w:val="28"/>
        </w:rPr>
        <w:t xml:space="preserve"> в подпункте 1 пункта 2.1 настоящего Решения;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свидетельство о смерти (документ (сведения) о гибели (смерти)) лиц, указанных в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</w:t>
      </w:r>
      <w:r w:rsidRPr="00EC0FA1">
        <w:rPr>
          <w:rFonts w:ascii="Times New Roman" w:hAnsi="Times New Roman"/>
          <w:sz w:val="28"/>
          <w:szCs w:val="28"/>
        </w:rPr>
        <w:lastRenderedPageBreak/>
        <w:t>предназначенного для использования) в предпринимательской деятельности, по  выбору налогоплательщика».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>2. Настоящее решение вступает в силу с момента его официального опубликования.</w:t>
      </w:r>
    </w:p>
    <w:p w:rsidR="00EC0FA1" w:rsidRPr="00EC0FA1" w:rsidRDefault="00EC0FA1" w:rsidP="00EC0F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0FA1" w:rsidRPr="00EC0FA1" w:rsidRDefault="00EC0FA1" w:rsidP="00EC0F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Глава Суетского сельсовета:                                          К.Ю. Поднебеснова    </w:t>
      </w:r>
    </w:p>
    <w:p w:rsidR="00EC0FA1" w:rsidRPr="00EC0FA1" w:rsidRDefault="00EC0FA1" w:rsidP="00EC0F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0FA1">
        <w:rPr>
          <w:rFonts w:ascii="Times New Roman" w:hAnsi="Times New Roman"/>
          <w:sz w:val="28"/>
          <w:szCs w:val="28"/>
        </w:rPr>
        <w:t xml:space="preserve">            </w:t>
      </w:r>
    </w:p>
    <w:p w:rsidR="00EC0FA1" w:rsidRPr="00EC0FA1" w:rsidRDefault="00EC0FA1" w:rsidP="00EC0FA1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C0FA1" w:rsidRPr="00EC0FA1" w:rsidRDefault="00EC0FA1" w:rsidP="00EC0F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F2898" w:rsidRPr="00EC0FA1" w:rsidRDefault="005F2898">
      <w:pPr>
        <w:rPr>
          <w:rFonts w:ascii="Times New Roman" w:hAnsi="Times New Roman"/>
          <w:sz w:val="28"/>
          <w:szCs w:val="28"/>
        </w:rPr>
      </w:pPr>
    </w:p>
    <w:sectPr w:rsidR="005F2898" w:rsidRPr="00EC0FA1" w:rsidSect="00EC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56B17"/>
    <w:multiLevelType w:val="multilevel"/>
    <w:tmpl w:val="ADAAC0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FA1"/>
    <w:rsid w:val="005F2898"/>
    <w:rsid w:val="00614822"/>
    <w:rsid w:val="006413EE"/>
    <w:rsid w:val="00EC0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A1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739</Words>
  <Characters>4217</Characters>
  <Application>Microsoft Office Word</Application>
  <DocSecurity>0</DocSecurity>
  <Lines>35</Lines>
  <Paragraphs>9</Paragraphs>
  <ScaleCrop>false</ScaleCrop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4</cp:revision>
  <dcterms:created xsi:type="dcterms:W3CDTF">2026-01-14T01:36:00Z</dcterms:created>
  <dcterms:modified xsi:type="dcterms:W3CDTF">2026-01-14T01:38:00Z</dcterms:modified>
</cp:coreProperties>
</file>