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F4A" w:rsidRPr="00FC65FF" w:rsidRDefault="005D4F4A" w:rsidP="005D4F4A">
      <w:pPr>
        <w:widowControl w:val="0"/>
        <w:rPr>
          <w:rFonts w:ascii="Times New Roman" w:hAnsi="Times New Roman" w:cs="Times New Roman"/>
          <w:b/>
          <w:sz w:val="28"/>
          <w:szCs w:val="28"/>
        </w:rPr>
      </w:pPr>
      <w:r w:rsidRPr="00FC65FF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9549F1" w:rsidRPr="00FC65FF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FC65FF">
        <w:rPr>
          <w:rFonts w:ascii="Times New Roman" w:hAnsi="Times New Roman" w:cs="Times New Roman"/>
          <w:b/>
          <w:sz w:val="28"/>
          <w:szCs w:val="28"/>
        </w:rPr>
        <w:t xml:space="preserve">СОВЕТ ДЕПУТАТОВ СУЕТСКОГО СЕЛЬСОВЕТА </w:t>
      </w:r>
      <w:r w:rsidRPr="00FC65FF">
        <w:rPr>
          <w:rFonts w:ascii="Times New Roman" w:hAnsi="Times New Roman" w:cs="Times New Roman"/>
          <w:b/>
          <w:sz w:val="28"/>
          <w:szCs w:val="28"/>
        </w:rPr>
        <w:br/>
        <w:t xml:space="preserve">       </w:t>
      </w:r>
      <w:r w:rsidR="009549F1" w:rsidRPr="00FC65FF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FC65FF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5D4F4A" w:rsidRPr="00FC65FF" w:rsidRDefault="005D4F4A" w:rsidP="005D4F4A">
      <w:pPr>
        <w:widowControl w:val="0"/>
        <w:rPr>
          <w:rFonts w:ascii="Times New Roman" w:hAnsi="Times New Roman" w:cs="Times New Roman"/>
          <w:b/>
          <w:sz w:val="28"/>
          <w:szCs w:val="28"/>
        </w:rPr>
      </w:pPr>
      <w:r w:rsidRPr="00FC65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 </w:t>
      </w:r>
    </w:p>
    <w:p w:rsidR="005D4F4A" w:rsidRPr="00FC65FF" w:rsidRDefault="005D4F4A" w:rsidP="005D4F4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F4A" w:rsidRPr="00FC65FF" w:rsidRDefault="005D4F4A" w:rsidP="005D4F4A">
      <w:pPr>
        <w:jc w:val="both"/>
        <w:rPr>
          <w:rFonts w:ascii="Times New Roman" w:hAnsi="Times New Roman" w:cs="Times New Roman"/>
          <w:sz w:val="28"/>
          <w:szCs w:val="28"/>
        </w:rPr>
      </w:pPr>
      <w:r w:rsidRPr="00FC65FF">
        <w:rPr>
          <w:rFonts w:ascii="Times New Roman" w:hAnsi="Times New Roman" w:cs="Times New Roman"/>
          <w:sz w:val="28"/>
          <w:szCs w:val="28"/>
        </w:rPr>
        <w:t xml:space="preserve">от 29 декабря 2025 г.                                                                № 14        </w:t>
      </w:r>
    </w:p>
    <w:p w:rsidR="005D4F4A" w:rsidRPr="00FC65FF" w:rsidRDefault="005D4F4A" w:rsidP="005D4F4A">
      <w:pPr>
        <w:jc w:val="both"/>
        <w:rPr>
          <w:rFonts w:ascii="Times New Roman" w:hAnsi="Times New Roman" w:cs="Times New Roman"/>
          <w:sz w:val="28"/>
          <w:szCs w:val="28"/>
        </w:rPr>
      </w:pPr>
      <w:r w:rsidRPr="00FC65FF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gramStart"/>
      <w:r w:rsidRPr="00FC65F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65FF">
        <w:rPr>
          <w:rFonts w:ascii="Times New Roman" w:hAnsi="Times New Roman" w:cs="Times New Roman"/>
          <w:sz w:val="28"/>
          <w:szCs w:val="28"/>
        </w:rPr>
        <w:t>. Суетка</w:t>
      </w:r>
    </w:p>
    <w:p w:rsidR="005D4F4A" w:rsidRPr="00FC65FF" w:rsidRDefault="005D4F4A" w:rsidP="005D4F4A">
      <w:pPr>
        <w:widowContro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5D4F4A" w:rsidRPr="00FC65FF" w:rsidTr="005D4F4A">
        <w:trPr>
          <w:trHeight w:val="940"/>
        </w:trPr>
        <w:tc>
          <w:tcPr>
            <w:tcW w:w="4678" w:type="dxa"/>
          </w:tcPr>
          <w:p w:rsidR="005D4F4A" w:rsidRPr="00FC65FF" w:rsidRDefault="005D4F4A">
            <w:pPr>
              <w:pStyle w:val="a3"/>
              <w:shd w:val="clear" w:color="auto" w:fill="FFFFFF"/>
              <w:spacing w:before="0" w:beforeAutospacing="0" w:line="276" w:lineRule="auto"/>
              <w:jc w:val="both"/>
              <w:rPr>
                <w:color w:val="212121"/>
                <w:sz w:val="28"/>
                <w:szCs w:val="28"/>
              </w:rPr>
            </w:pPr>
            <w:r w:rsidRPr="00FC65FF">
              <w:rPr>
                <w:bCs/>
                <w:color w:val="212121"/>
                <w:sz w:val="28"/>
                <w:szCs w:val="28"/>
              </w:rPr>
              <w:t>Об отсутствии возникновения конфликта интересов при осуществлении должностных обязанностей</w:t>
            </w:r>
          </w:p>
          <w:p w:rsidR="005D4F4A" w:rsidRPr="00FC65FF" w:rsidRDefault="005D4F4A">
            <w:pPr>
              <w:widowControl w:val="0"/>
              <w:autoSpaceDN w:val="0"/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D4F4A" w:rsidRPr="00FC65FF" w:rsidRDefault="005D4F4A" w:rsidP="005D4F4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C65FF">
        <w:rPr>
          <w:sz w:val="28"/>
          <w:szCs w:val="28"/>
          <w:lang w:eastAsia="en-US"/>
        </w:rPr>
        <w:t xml:space="preserve">   </w:t>
      </w:r>
      <w:r w:rsidRPr="00FC65FF">
        <w:rPr>
          <w:color w:val="212121"/>
          <w:sz w:val="28"/>
          <w:szCs w:val="28"/>
        </w:rPr>
        <w:t xml:space="preserve"> На основании мотивированного заключения </w:t>
      </w:r>
      <w:r w:rsidRPr="00FC65FF">
        <w:rPr>
          <w:sz w:val="28"/>
          <w:szCs w:val="28"/>
        </w:rPr>
        <w:t>постоянно действующей комиссии Совета депутатов Суетского сельсовета Краснощёковского района Алтайского края  по бюджету и социальным вопросам от 01.1</w:t>
      </w:r>
      <w:r w:rsidR="004B75FA" w:rsidRPr="00FC65FF">
        <w:rPr>
          <w:sz w:val="28"/>
          <w:szCs w:val="28"/>
        </w:rPr>
        <w:t>1</w:t>
      </w:r>
      <w:r w:rsidRPr="00FC65FF">
        <w:rPr>
          <w:sz w:val="28"/>
          <w:szCs w:val="28"/>
        </w:rPr>
        <w:t xml:space="preserve">.2025 года № 3 Совет депутатов Суетского сельсовета Краснощёковского района Алтайского края </w:t>
      </w:r>
    </w:p>
    <w:p w:rsidR="005D4F4A" w:rsidRPr="00FC65FF" w:rsidRDefault="005D4F4A" w:rsidP="005D4F4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C65FF">
        <w:rPr>
          <w:sz w:val="28"/>
          <w:szCs w:val="28"/>
        </w:rPr>
        <w:t>РЕШИЛ:</w:t>
      </w:r>
    </w:p>
    <w:p w:rsidR="005D4F4A" w:rsidRPr="00FC65FF" w:rsidRDefault="005D4F4A" w:rsidP="005D4F4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C65FF">
        <w:rPr>
          <w:color w:val="000000"/>
          <w:sz w:val="28"/>
          <w:szCs w:val="28"/>
        </w:rPr>
        <w:t xml:space="preserve">  </w:t>
      </w:r>
      <w:r w:rsidRPr="00FC65FF">
        <w:rPr>
          <w:color w:val="000000"/>
          <w:sz w:val="28"/>
          <w:szCs w:val="28"/>
        </w:rPr>
        <w:tab/>
        <w:t> </w:t>
      </w:r>
      <w:r w:rsidRPr="00FC65FF">
        <w:rPr>
          <w:color w:val="212121"/>
          <w:sz w:val="28"/>
          <w:szCs w:val="28"/>
        </w:rPr>
        <w:t>1. Конфликт интересов, связанный с осуществлением своих должностных обязанностей исполняющей обязанности главы Администрации Суетского сельсовета Беспаловой Татьяны Анатольевны отсутствует, соответственно необходимость в принятии мер по урегулированию или предотвращению возможного возникновения конфликта интересов отсутствует. Исполняющей обязанности главы Администрации Суетского сельсовета  соблюдены требования к служебному поведению и урегулированию конфликта интересов.</w:t>
      </w:r>
    </w:p>
    <w:p w:rsidR="005D4F4A" w:rsidRPr="00FC65FF" w:rsidRDefault="005D4F4A" w:rsidP="005D4F4A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  <w:r w:rsidRPr="00FC65FF">
        <w:rPr>
          <w:color w:val="212121"/>
          <w:sz w:val="28"/>
          <w:szCs w:val="28"/>
        </w:rPr>
        <w:t>   2. Настоящее решение вступает в силу со дня его подписания.</w:t>
      </w:r>
    </w:p>
    <w:p w:rsidR="005D4F4A" w:rsidRPr="00FC65FF" w:rsidRDefault="005D4F4A" w:rsidP="005D4F4A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</w:p>
    <w:p w:rsidR="005D4F4A" w:rsidRPr="00FC65FF" w:rsidRDefault="005D4F4A" w:rsidP="005D4F4A">
      <w:pPr>
        <w:rPr>
          <w:rFonts w:ascii="Times New Roman" w:hAnsi="Times New Roman" w:cs="Times New Roman"/>
          <w:sz w:val="28"/>
          <w:szCs w:val="28"/>
        </w:rPr>
      </w:pPr>
      <w:r w:rsidRPr="00FC65FF">
        <w:rPr>
          <w:rFonts w:ascii="Times New Roman" w:hAnsi="Times New Roman" w:cs="Times New Roman"/>
          <w:color w:val="212121"/>
          <w:sz w:val="28"/>
          <w:szCs w:val="28"/>
        </w:rPr>
        <w:t>Глава Суетского сельсовета:                                     К.Ю. Поднебеснова</w:t>
      </w:r>
    </w:p>
    <w:p w:rsidR="005D4F4A" w:rsidRPr="00FC65FF" w:rsidRDefault="005D4F4A" w:rsidP="005D4F4A">
      <w:pPr>
        <w:rPr>
          <w:rFonts w:ascii="Times New Roman" w:hAnsi="Times New Roman" w:cs="Times New Roman"/>
          <w:sz w:val="28"/>
          <w:szCs w:val="28"/>
        </w:rPr>
      </w:pPr>
    </w:p>
    <w:p w:rsidR="00F30DAF" w:rsidRPr="00FC65FF" w:rsidRDefault="00F30DAF">
      <w:pPr>
        <w:rPr>
          <w:rFonts w:ascii="Times New Roman" w:hAnsi="Times New Roman" w:cs="Times New Roman"/>
          <w:sz w:val="28"/>
          <w:szCs w:val="28"/>
        </w:rPr>
      </w:pPr>
    </w:p>
    <w:sectPr w:rsidR="00F30DAF" w:rsidRPr="00FC65FF" w:rsidSect="00FC6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4F4A"/>
    <w:rsid w:val="0024513A"/>
    <w:rsid w:val="004B75FA"/>
    <w:rsid w:val="005D4F4A"/>
    <w:rsid w:val="00920161"/>
    <w:rsid w:val="009549F1"/>
    <w:rsid w:val="009A0C25"/>
    <w:rsid w:val="009A7B52"/>
    <w:rsid w:val="00A246D9"/>
    <w:rsid w:val="00B420B4"/>
    <w:rsid w:val="00BD0CD9"/>
    <w:rsid w:val="00F30DAF"/>
    <w:rsid w:val="00F46019"/>
    <w:rsid w:val="00FC6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4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3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11</cp:revision>
  <dcterms:created xsi:type="dcterms:W3CDTF">2025-12-30T02:35:00Z</dcterms:created>
  <dcterms:modified xsi:type="dcterms:W3CDTF">2026-01-13T08:21:00Z</dcterms:modified>
</cp:coreProperties>
</file>