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4AC" w:rsidRPr="00B62306" w:rsidRDefault="00F634AC"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</w:p>
    <w:p w:rsidR="00AD631E" w:rsidRPr="00AD631E" w:rsidRDefault="00AD631E" w:rsidP="00AD631E">
      <w:pPr>
        <w:jc w:val="center"/>
        <w:rPr>
          <w:b/>
          <w:bCs/>
          <w:color w:val="auto"/>
          <w:sz w:val="28"/>
          <w:szCs w:val="28"/>
        </w:rPr>
      </w:pPr>
      <w:r w:rsidRPr="00AD631E">
        <w:rPr>
          <w:b/>
          <w:bCs/>
          <w:color w:val="auto"/>
          <w:sz w:val="28"/>
          <w:szCs w:val="28"/>
        </w:rPr>
        <w:t>РОССИЙСКАЯ ФЕДЕРАЦИЯ</w:t>
      </w:r>
    </w:p>
    <w:p w:rsidR="00AD631E" w:rsidRPr="00AD631E" w:rsidRDefault="00AD631E" w:rsidP="00AD631E">
      <w:pPr>
        <w:spacing w:after="40"/>
        <w:jc w:val="center"/>
        <w:rPr>
          <w:rFonts w:eastAsia="Arial"/>
          <w:b/>
          <w:color w:val="auto"/>
          <w:sz w:val="28"/>
          <w:szCs w:val="28"/>
        </w:rPr>
      </w:pPr>
      <w:r w:rsidRPr="00AD631E">
        <w:rPr>
          <w:b/>
          <w:color w:val="auto"/>
          <w:sz w:val="28"/>
          <w:szCs w:val="28"/>
        </w:rPr>
        <w:t>CОВЕТ ДЕПУТАТОВ УСТЬ-ПУСТЫНСКОГО СЕЛЬСОВЕТА КРАСНОЩЁКОВСКОГО РАЙОНА АЛТАЙСКОГО КРАЯ</w:t>
      </w:r>
    </w:p>
    <w:p w:rsidR="00F634AC" w:rsidRPr="00B62306" w:rsidRDefault="00CA61F4" w:rsidP="00010C88">
      <w:pPr>
        <w:spacing w:before="624"/>
        <w:jc w:val="center"/>
        <w:rPr>
          <w:b/>
          <w:color w:val="auto"/>
          <w:spacing w:val="-2"/>
          <w:sz w:val="28"/>
        </w:rPr>
      </w:pPr>
      <w:r w:rsidRPr="00B62306">
        <w:rPr>
          <w:b/>
          <w:color w:val="auto"/>
          <w:spacing w:val="-2"/>
          <w:sz w:val="28"/>
        </w:rPr>
        <w:t>РЕШЕНИЕ</w:t>
      </w:r>
    </w:p>
    <w:p w:rsidR="008B6419" w:rsidRDefault="008B6419" w:rsidP="008B6419">
      <w:pPr>
        <w:pStyle w:val="a3"/>
        <w:rPr>
          <w:color w:val="auto"/>
          <w:sz w:val="28"/>
        </w:rPr>
      </w:pPr>
      <w:r>
        <w:rPr>
          <w:color w:val="auto"/>
          <w:sz w:val="28"/>
        </w:rPr>
        <w:t xml:space="preserve">от </w:t>
      </w:r>
      <w:r w:rsidR="00AD631E">
        <w:rPr>
          <w:color w:val="auto"/>
          <w:sz w:val="28"/>
        </w:rPr>
        <w:t>30</w:t>
      </w:r>
      <w:r>
        <w:rPr>
          <w:color w:val="auto"/>
          <w:sz w:val="28"/>
        </w:rPr>
        <w:t xml:space="preserve"> декабря</w:t>
      </w:r>
      <w:r w:rsidR="00CA61F4" w:rsidRPr="00B62306">
        <w:rPr>
          <w:color w:val="auto"/>
          <w:sz w:val="28"/>
        </w:rPr>
        <w:t xml:space="preserve"> 2025 г.                                                 № </w:t>
      </w:r>
      <w:r w:rsidR="00AD631E">
        <w:rPr>
          <w:color w:val="auto"/>
          <w:sz w:val="28"/>
        </w:rPr>
        <w:t>23</w:t>
      </w:r>
    </w:p>
    <w:p w:rsidR="00F634AC" w:rsidRPr="008B6419" w:rsidRDefault="00CA61F4" w:rsidP="008B6419">
      <w:pPr>
        <w:pStyle w:val="a3"/>
        <w:rPr>
          <w:color w:val="auto"/>
          <w:sz w:val="28"/>
        </w:rPr>
      </w:pPr>
      <w:r w:rsidRPr="00B62306">
        <w:rPr>
          <w:color w:val="auto"/>
          <w:spacing w:val="-1"/>
          <w:sz w:val="28"/>
        </w:rPr>
        <w:t>с.</w:t>
      </w:r>
      <w:r w:rsidR="00AD631E">
        <w:rPr>
          <w:color w:val="auto"/>
          <w:spacing w:val="-1"/>
          <w:sz w:val="28"/>
        </w:rPr>
        <w:t>Усть-Пустынка</w:t>
      </w:r>
    </w:p>
    <w:p w:rsidR="00520A21" w:rsidRPr="00B62306" w:rsidRDefault="00520A21" w:rsidP="00520A21">
      <w:pPr>
        <w:pStyle w:val="a3"/>
        <w:jc w:val="center"/>
        <w:rPr>
          <w:color w:val="auto"/>
          <w:sz w:val="28"/>
        </w:rPr>
      </w:pPr>
    </w:p>
    <w:p w:rsidR="00F634AC" w:rsidRPr="00B62306" w:rsidRDefault="00CA61F4">
      <w:pPr>
        <w:ind w:right="496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Об утвержденииПоложения о порядке назначения и проведения опроса граждан в муниципальном </w:t>
      </w:r>
      <w:proofErr w:type="spellStart"/>
      <w:r w:rsidRPr="00B62306">
        <w:rPr>
          <w:color w:val="auto"/>
          <w:sz w:val="28"/>
        </w:rPr>
        <w:t>образовании</w:t>
      </w:r>
      <w:r w:rsidR="00AD631E">
        <w:rPr>
          <w:color w:val="auto"/>
          <w:sz w:val="28"/>
        </w:rPr>
        <w:t>Усть-Пустынский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</w:t>
      </w:r>
    </w:p>
    <w:p w:rsidR="00F634AC" w:rsidRPr="00B62306" w:rsidRDefault="00F634AC">
      <w:pPr>
        <w:spacing w:after="1" w:line="240" w:lineRule="exact"/>
        <w:ind w:right="4496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Руководствуясь </w:t>
      </w:r>
      <w:hyperlink r:id="rId4" w:history="1">
        <w:r w:rsidRPr="00B62306">
          <w:rPr>
            <w:color w:val="auto"/>
            <w:sz w:val="28"/>
          </w:rPr>
          <w:t>статьей 31</w:t>
        </w:r>
      </w:hyperlink>
      <w:r w:rsidRPr="00B62306">
        <w:rPr>
          <w:color w:val="auto"/>
          <w:sz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5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края»,</w:t>
      </w:r>
      <w:hyperlink r:id="rId6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</w:t>
      </w:r>
      <w:proofErr w:type="spellStart"/>
      <w:r w:rsidR="00A459DE">
        <w:rPr>
          <w:color w:val="auto"/>
          <w:sz w:val="28"/>
        </w:rPr>
        <w:t>Усть-Пустынский</w:t>
      </w:r>
      <w:bookmarkStart w:id="0" w:name="_GoBack"/>
      <w:bookmarkEnd w:id="0"/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края, Совет депутатов </w:t>
      </w:r>
      <w:proofErr w:type="spellStart"/>
      <w:r w:rsidR="00AD631E">
        <w:rPr>
          <w:color w:val="auto"/>
          <w:sz w:val="28"/>
        </w:rPr>
        <w:t>Усть-Пустынского</w:t>
      </w:r>
      <w:proofErr w:type="spellEnd"/>
      <w:r w:rsidR="00AD631E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сельсоветаКраснощёковского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</w:t>
      </w:r>
    </w:p>
    <w:p w:rsidR="00F634AC" w:rsidRPr="00B62306" w:rsidRDefault="00CA61F4">
      <w:pPr>
        <w:spacing w:line="240" w:lineRule="exact"/>
        <w:ind w:firstLine="708"/>
        <w:rPr>
          <w:color w:val="auto"/>
        </w:rPr>
      </w:pPr>
      <w:r w:rsidRPr="00B62306">
        <w:rPr>
          <w:b/>
          <w:color w:val="auto"/>
          <w:sz w:val="28"/>
        </w:rPr>
        <w:t>РЕШИЛ: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 Утвердить  </w:t>
      </w:r>
      <w:hyperlink w:anchor="P30" w:history="1">
        <w:r w:rsidRPr="00B62306">
          <w:rPr>
            <w:color w:val="auto"/>
            <w:sz w:val="28"/>
          </w:rPr>
          <w:t>Положение</w:t>
        </w:r>
      </w:hyperlink>
      <w:r w:rsidRPr="00B62306">
        <w:rPr>
          <w:color w:val="auto"/>
          <w:sz w:val="28"/>
        </w:rPr>
        <w:t xml:space="preserve"> о порядке назначения и проведения опроса граждан в муниципальном образовании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(прилагается).</w:t>
      </w:r>
    </w:p>
    <w:p w:rsidR="00F634AC" w:rsidRPr="00B62306" w:rsidRDefault="00CA61F4">
      <w:pPr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 Признать утратившим силу решение Совета депутатов </w:t>
      </w:r>
      <w:proofErr w:type="spellStart"/>
      <w:r w:rsidR="009038C3" w:rsidRPr="009038C3">
        <w:rPr>
          <w:color w:val="auto"/>
          <w:sz w:val="28"/>
        </w:rPr>
        <w:t>Усть-Пустынского</w:t>
      </w:r>
      <w:proofErr w:type="spellEnd"/>
      <w:r w:rsidR="009038C3" w:rsidRPr="009038C3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сельсовета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от </w:t>
      </w:r>
      <w:r w:rsidR="00AD631E">
        <w:rPr>
          <w:color w:val="auto"/>
          <w:sz w:val="28"/>
        </w:rPr>
        <w:t>20.06</w:t>
      </w:r>
      <w:r w:rsidRPr="00B62306">
        <w:rPr>
          <w:color w:val="auto"/>
          <w:sz w:val="28"/>
        </w:rPr>
        <w:t xml:space="preserve">.2022г. № </w:t>
      </w:r>
      <w:r w:rsidR="00AD631E">
        <w:rPr>
          <w:color w:val="auto"/>
          <w:sz w:val="28"/>
        </w:rPr>
        <w:t>9</w:t>
      </w:r>
      <w:r w:rsidRPr="00B62306">
        <w:rPr>
          <w:color w:val="auto"/>
          <w:sz w:val="28"/>
        </w:rPr>
        <w:t>.</w:t>
      </w:r>
    </w:p>
    <w:p w:rsidR="00F634AC" w:rsidRPr="00B62306" w:rsidRDefault="00CA61F4">
      <w:pPr>
        <w:tabs>
          <w:tab w:val="left" w:pos="720"/>
          <w:tab w:val="left" w:pos="9355"/>
        </w:tabs>
        <w:ind w:firstLine="709"/>
        <w:contextualSpacing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3.  Опубликовать настоящее решение в соответствии с Уставом муниципального образования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края.</w:t>
      </w:r>
    </w:p>
    <w:p w:rsidR="00F634AC" w:rsidRPr="00B62306" w:rsidRDefault="00CA61F4">
      <w:pPr>
        <w:pStyle w:val="ConsPlusNormal"/>
        <w:ind w:firstLine="709"/>
        <w:jc w:val="both"/>
        <w:rPr>
          <w:color w:val="auto"/>
        </w:rPr>
      </w:pPr>
      <w:r w:rsidRPr="00B62306">
        <w:rPr>
          <w:color w:val="auto"/>
        </w:rPr>
        <w:t>4. Контроль за исполнением настоящего решения оставляю за собой.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 Настоящее решение вступает в силу со дня его официального обнародования.</w:t>
      </w: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AD631E" w:rsidRPr="00AD631E" w:rsidRDefault="00AD631E" w:rsidP="00AD631E">
      <w:pPr>
        <w:autoSpaceDE w:val="0"/>
        <w:autoSpaceDN w:val="0"/>
        <w:adjustRightInd w:val="0"/>
        <w:jc w:val="both"/>
        <w:rPr>
          <w:bCs/>
          <w:color w:val="auto"/>
          <w:sz w:val="28"/>
          <w:szCs w:val="28"/>
        </w:rPr>
      </w:pPr>
      <w:r w:rsidRPr="00AD631E">
        <w:rPr>
          <w:bCs/>
          <w:color w:val="auto"/>
          <w:sz w:val="28"/>
          <w:szCs w:val="28"/>
        </w:rPr>
        <w:t xml:space="preserve">Глава </w:t>
      </w:r>
      <w:proofErr w:type="spellStart"/>
      <w:r w:rsidRPr="00AD631E">
        <w:rPr>
          <w:color w:val="auto"/>
          <w:sz w:val="28"/>
          <w:szCs w:val="28"/>
        </w:rPr>
        <w:t>Усть-Пустынского</w:t>
      </w:r>
      <w:proofErr w:type="spellEnd"/>
    </w:p>
    <w:p w:rsidR="00AD631E" w:rsidRPr="00AD631E" w:rsidRDefault="00AD631E" w:rsidP="00AD631E">
      <w:pPr>
        <w:autoSpaceDE w:val="0"/>
        <w:autoSpaceDN w:val="0"/>
        <w:adjustRightInd w:val="0"/>
        <w:ind w:firstLine="720"/>
        <w:contextualSpacing/>
        <w:jc w:val="right"/>
        <w:rPr>
          <w:bCs/>
          <w:color w:val="auto"/>
          <w:sz w:val="28"/>
          <w:szCs w:val="28"/>
        </w:rPr>
      </w:pPr>
      <w:r w:rsidRPr="00AD631E">
        <w:rPr>
          <w:bCs/>
          <w:color w:val="auto"/>
          <w:sz w:val="28"/>
          <w:szCs w:val="28"/>
        </w:rPr>
        <w:t>сельсовета                                 Т.В.Плешкова</w:t>
      </w:r>
    </w:p>
    <w:p w:rsidR="00F634AC" w:rsidRPr="00B62306" w:rsidRDefault="00F634AC">
      <w:pPr>
        <w:jc w:val="center"/>
        <w:rPr>
          <w:i/>
          <w:color w:val="auto"/>
          <w:sz w:val="28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CA61F4" w:rsidP="009038C3">
      <w:pPr>
        <w:pageBreakBefore/>
        <w:jc w:val="right"/>
        <w:rPr>
          <w:color w:val="auto"/>
          <w:sz w:val="27"/>
        </w:rPr>
      </w:pPr>
      <w:r w:rsidRPr="00B62306">
        <w:rPr>
          <w:color w:val="auto"/>
          <w:sz w:val="27"/>
        </w:rPr>
        <w:lastRenderedPageBreak/>
        <w:t xml:space="preserve">Утверждено решением Совета                                                       депутатов </w:t>
      </w:r>
      <w:proofErr w:type="spellStart"/>
      <w:r w:rsidR="00AD631E" w:rsidRPr="00AD631E">
        <w:rPr>
          <w:color w:val="auto"/>
          <w:sz w:val="27"/>
        </w:rPr>
        <w:t>Усть-Пустынского</w:t>
      </w:r>
      <w:proofErr w:type="spellEnd"/>
      <w:r w:rsidRPr="00B62306">
        <w:rPr>
          <w:color w:val="auto"/>
          <w:sz w:val="27"/>
        </w:rPr>
        <w:t xml:space="preserve">                                                                                       сельсовета </w:t>
      </w:r>
      <w:proofErr w:type="spellStart"/>
      <w:r w:rsidRPr="00B62306">
        <w:rPr>
          <w:color w:val="auto"/>
          <w:sz w:val="27"/>
        </w:rPr>
        <w:t>Краснощёковского</w:t>
      </w:r>
      <w:proofErr w:type="spellEnd"/>
      <w:r w:rsidRPr="00B62306">
        <w:rPr>
          <w:color w:val="auto"/>
          <w:sz w:val="27"/>
        </w:rPr>
        <w:t xml:space="preserve"> </w:t>
      </w:r>
      <w:proofErr w:type="spellStart"/>
      <w:r w:rsidRPr="00B62306">
        <w:rPr>
          <w:color w:val="auto"/>
          <w:sz w:val="27"/>
        </w:rPr>
        <w:t>районаАлтайского</w:t>
      </w:r>
      <w:proofErr w:type="spellEnd"/>
      <w:r w:rsidRPr="00B62306">
        <w:rPr>
          <w:color w:val="auto"/>
          <w:sz w:val="27"/>
        </w:rPr>
        <w:t xml:space="preserve"> края                                                                  от </w:t>
      </w:r>
      <w:r w:rsidR="00AD631E">
        <w:rPr>
          <w:color w:val="auto"/>
          <w:sz w:val="27"/>
        </w:rPr>
        <w:t>30</w:t>
      </w:r>
      <w:r w:rsidR="008B6419">
        <w:rPr>
          <w:color w:val="auto"/>
          <w:sz w:val="27"/>
        </w:rPr>
        <w:t>.12.</w:t>
      </w:r>
      <w:r w:rsidRPr="00B62306">
        <w:rPr>
          <w:color w:val="auto"/>
          <w:sz w:val="27"/>
        </w:rPr>
        <w:t>2025</w:t>
      </w:r>
      <w:r w:rsidR="008B6419">
        <w:rPr>
          <w:color w:val="auto"/>
          <w:sz w:val="27"/>
        </w:rPr>
        <w:t xml:space="preserve"> г. </w:t>
      </w:r>
      <w:r w:rsidRPr="00B62306">
        <w:rPr>
          <w:color w:val="auto"/>
          <w:sz w:val="27"/>
        </w:rPr>
        <w:t xml:space="preserve"> №</w:t>
      </w:r>
      <w:r w:rsidR="00AD631E">
        <w:rPr>
          <w:color w:val="auto"/>
          <w:sz w:val="27"/>
        </w:rPr>
        <w:t xml:space="preserve"> 23</w:t>
      </w:r>
    </w:p>
    <w:p w:rsidR="00F634AC" w:rsidRPr="00B62306" w:rsidRDefault="00F634AC">
      <w:pPr>
        <w:ind w:left="5103"/>
        <w:jc w:val="right"/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jc w:val="center"/>
        <w:rPr>
          <w:color w:val="auto"/>
          <w:sz w:val="27"/>
        </w:rPr>
      </w:pP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bookmarkStart w:id="1" w:name="P30"/>
      <w:bookmarkEnd w:id="1"/>
      <w:r w:rsidRPr="00B62306">
        <w:rPr>
          <w:color w:val="auto"/>
          <w:sz w:val="28"/>
        </w:rPr>
        <w:t>ПОЛОЖЕНИЕ</w:t>
      </w: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 xml:space="preserve">о порядке назначения и проведения опроса граждан в муниципальном образовании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</w:t>
      </w:r>
    </w:p>
    <w:p w:rsidR="00F634AC" w:rsidRPr="00B62306" w:rsidRDefault="00F634AC">
      <w:pPr>
        <w:widowControl w:val="0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jc w:val="center"/>
        <w:outlineLvl w:val="1"/>
        <w:rPr>
          <w:color w:val="auto"/>
          <w:sz w:val="28"/>
        </w:rPr>
      </w:pPr>
      <w:r w:rsidRPr="00B62306">
        <w:rPr>
          <w:color w:val="auto"/>
          <w:sz w:val="28"/>
        </w:rPr>
        <w:t>1. Общие положения</w:t>
      </w:r>
    </w:p>
    <w:p w:rsidR="00F634AC" w:rsidRPr="00B62306" w:rsidRDefault="00F634AC">
      <w:pPr>
        <w:widowControl w:val="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1.1. Настоящее Положение разработано в соответствии с Федеральным </w:t>
      </w:r>
      <w:hyperlink r:id="rId7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8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 и </w:t>
      </w:r>
      <w:hyperlink r:id="rId9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сельское поселение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proofErr w:type="spellEnd"/>
      <w:r w:rsidR="00AD631E" w:rsidRPr="00AD631E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(далее - Устав).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1.3.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1.4. Опрос граждан проводится на всей территории муниципального образования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 w:rsidR="00F634AC" w:rsidRPr="00B62306" w:rsidRDefault="00CA61F4">
      <w:pPr>
        <w:ind w:firstLine="709"/>
        <w:jc w:val="both"/>
        <w:rPr>
          <w:color w:val="auto"/>
        </w:rPr>
      </w:pPr>
      <w:r w:rsidRPr="00B62306">
        <w:rPr>
          <w:color w:val="auto"/>
          <w:sz w:val="28"/>
        </w:rPr>
        <w:lastRenderedPageBreak/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1.7. Результаты опроса граждан носят рекомендательный характер.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1.8. Опрос граждан проводится по инициативе: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главы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главы местной администрации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органов государственной власти Алтайского края - при осуществлении полномочий по решению вопросов установления общих принципов организации местного самоуправления;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муниципального образования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письменного обращения с указанием </w:t>
      </w:r>
      <w:proofErr w:type="gramStart"/>
      <w:r w:rsidRPr="00B62306">
        <w:rPr>
          <w:color w:val="auto"/>
          <w:sz w:val="28"/>
        </w:rPr>
        <w:t>мотивов необходимости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1.8.2. Инициирование опроса граждан жителями муниципального образования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</w:t>
      </w:r>
      <w:proofErr w:type="spellStart"/>
      <w:r w:rsidR="00AD631E" w:rsidRPr="00AD631E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F634AC" w:rsidRPr="00B62306" w:rsidRDefault="00F634AC">
      <w:pPr>
        <w:ind w:firstLine="54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>2. Порядок назначения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2.2. Для проведения опроса граждан может использоваться официальный сайт муниципального </w:t>
      </w:r>
      <w:proofErr w:type="spellStart"/>
      <w:r w:rsidRPr="00B62306">
        <w:rPr>
          <w:color w:val="auto"/>
          <w:sz w:val="28"/>
        </w:rPr>
        <w:t>образования</w:t>
      </w:r>
      <w:r w:rsidR="0004432A" w:rsidRPr="0004432A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 в информационно-телекоммуникационной сети «Интернет»- www.krasadm.ru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 xml:space="preserve">2.3. В решении Совет депутатов </w:t>
      </w:r>
      <w:proofErr w:type="spellStart"/>
      <w:r w:rsidR="0004432A">
        <w:rPr>
          <w:color w:val="auto"/>
          <w:sz w:val="28"/>
        </w:rPr>
        <w:t>Усть-Пустынского</w:t>
      </w:r>
      <w:r w:rsidRPr="00B62306">
        <w:rPr>
          <w:color w:val="auto"/>
          <w:sz w:val="28"/>
        </w:rPr>
        <w:t>сельсовета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 о назначении опроса граждан устанавливаются: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 1) дата и сроки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формулировка вопроса (вопросов), предлагаемого (предлагаемых) при проведении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методика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форма опросного листа;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минимальная численность жителей муниципального образования, участвующих в опросе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2.4. При проведении опроса граждан на части территории муниципального </w:t>
      </w:r>
      <w:proofErr w:type="spellStart"/>
      <w:r w:rsidRPr="00B62306">
        <w:rPr>
          <w:color w:val="auto"/>
          <w:sz w:val="28"/>
        </w:rPr>
        <w:t>образования</w:t>
      </w:r>
      <w:r w:rsidR="0004432A" w:rsidRPr="0004432A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районаСоветом</w:t>
      </w:r>
      <w:proofErr w:type="spellEnd"/>
      <w:r w:rsidRPr="00B62306">
        <w:rPr>
          <w:color w:val="auto"/>
          <w:sz w:val="28"/>
        </w:rPr>
        <w:t xml:space="preserve"> депутатов </w:t>
      </w:r>
      <w:proofErr w:type="spellStart"/>
      <w:r w:rsidR="0004432A">
        <w:rPr>
          <w:color w:val="auto"/>
          <w:sz w:val="28"/>
        </w:rPr>
        <w:t>Усть-Пустынского</w:t>
      </w:r>
      <w:r w:rsidRPr="00B62306">
        <w:rPr>
          <w:color w:val="auto"/>
          <w:sz w:val="28"/>
        </w:rPr>
        <w:t>сельсовета</w:t>
      </w:r>
      <w:proofErr w:type="spellEnd"/>
      <w:r w:rsidRPr="00B62306">
        <w:rPr>
          <w:color w:val="auto"/>
          <w:sz w:val="28"/>
        </w:rPr>
        <w:t xml:space="preserve"> определяется территория, на которой проводится опрос граждан.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3. Комиссия по подготовке и проведению опроса граждан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позднее чем за 15 дней до дня проведения опроса граждан.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F634AC" w:rsidRPr="00624C17" w:rsidRDefault="00CA61F4">
      <w:pPr>
        <w:ind w:firstLine="540"/>
        <w:jc w:val="both"/>
        <w:rPr>
          <w:color w:val="auto"/>
          <w:sz w:val="28"/>
          <w:szCs w:val="28"/>
        </w:rPr>
      </w:pPr>
      <w:r w:rsidRPr="00624C17">
        <w:rPr>
          <w:color w:val="auto"/>
          <w:sz w:val="28"/>
          <w:szCs w:val="28"/>
        </w:rPr>
        <w:t>3.4. Комиссия:</w:t>
      </w:r>
    </w:p>
    <w:p w:rsidR="00F634AC" w:rsidRPr="00624C17" w:rsidRDefault="00CA61F4">
      <w:pPr>
        <w:ind w:firstLine="540"/>
        <w:jc w:val="both"/>
        <w:rPr>
          <w:color w:val="auto"/>
          <w:sz w:val="28"/>
          <w:szCs w:val="28"/>
        </w:rPr>
      </w:pPr>
      <w:r w:rsidRPr="00624C17">
        <w:rPr>
          <w:color w:val="auto"/>
          <w:sz w:val="28"/>
          <w:szCs w:val="28"/>
        </w:rPr>
        <w:t>1) составляет списки участников опроса граждан;</w:t>
      </w:r>
    </w:p>
    <w:p w:rsidR="00F634AC" w:rsidRPr="00624C17" w:rsidRDefault="00CA61F4">
      <w:pPr>
        <w:ind w:firstLine="540"/>
        <w:jc w:val="both"/>
        <w:rPr>
          <w:color w:val="auto"/>
          <w:sz w:val="28"/>
          <w:szCs w:val="28"/>
        </w:rPr>
      </w:pPr>
      <w:r w:rsidRPr="00624C17">
        <w:rPr>
          <w:color w:val="auto"/>
          <w:sz w:val="28"/>
          <w:szCs w:val="28"/>
        </w:rPr>
        <w:t>2) изготавливает опросные листы;</w:t>
      </w:r>
    </w:p>
    <w:p w:rsidR="00F634AC" w:rsidRPr="00624C17" w:rsidRDefault="00CA61F4">
      <w:pPr>
        <w:ind w:firstLine="540"/>
        <w:jc w:val="both"/>
        <w:rPr>
          <w:color w:val="auto"/>
          <w:sz w:val="28"/>
          <w:szCs w:val="28"/>
        </w:rPr>
      </w:pPr>
      <w:r w:rsidRPr="00624C17">
        <w:rPr>
          <w:color w:val="auto"/>
          <w:sz w:val="28"/>
          <w:szCs w:val="28"/>
        </w:rPr>
        <w:t>3) устанавливает результаты опроса граждан;</w:t>
      </w:r>
    </w:p>
    <w:p w:rsidR="00F634AC" w:rsidRPr="00624C17" w:rsidRDefault="00CA61F4">
      <w:pPr>
        <w:ind w:firstLine="540"/>
        <w:jc w:val="both"/>
        <w:rPr>
          <w:color w:val="auto"/>
          <w:sz w:val="28"/>
          <w:szCs w:val="28"/>
        </w:rPr>
      </w:pPr>
      <w:r w:rsidRPr="00624C17">
        <w:rPr>
          <w:color w:val="auto"/>
          <w:sz w:val="28"/>
          <w:szCs w:val="28"/>
        </w:rPr>
        <w:t xml:space="preserve">4) осуществляет иные полномочия в соответствии с </w:t>
      </w:r>
      <w:hyperlink r:id="rId10" w:history="1">
        <w:r w:rsidRPr="00624C17">
          <w:rPr>
            <w:rStyle w:val="a7"/>
            <w:color w:val="auto"/>
            <w:sz w:val="28"/>
            <w:szCs w:val="28"/>
          </w:rPr>
          <w:t>законом</w:t>
        </w:r>
      </w:hyperlink>
      <w:r w:rsidRPr="00624C17">
        <w:rPr>
          <w:color w:val="auto"/>
          <w:sz w:val="28"/>
          <w:szCs w:val="28"/>
        </w:rPr>
        <w:t xml:space="preserve"> Алтайского края от 30.06.2015 N 59-ЗС "О порядке назначения и проведения опроса </w:t>
      </w:r>
      <w:r w:rsidRPr="00624C17">
        <w:rPr>
          <w:color w:val="auto"/>
          <w:sz w:val="28"/>
          <w:szCs w:val="28"/>
        </w:rPr>
        <w:lastRenderedPageBreak/>
        <w:t>граждан в муниципальных образованиях Алтайского края", настоящим Положением, Уставом муниципального образования.</w:t>
      </w:r>
    </w:p>
    <w:p w:rsidR="00F634AC" w:rsidRPr="00624C17" w:rsidRDefault="00F634AC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4. Порядок проведения опроса граждан</w:t>
      </w:r>
    </w:p>
    <w:p w:rsidR="00F634AC" w:rsidRPr="00B62306" w:rsidRDefault="00F634AC">
      <w:pPr>
        <w:widowControl w:val="0"/>
        <w:ind w:firstLine="709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4.1. Опрос граждан проводится путем заполнения опросного листа в сроки и время, определенные в решении Совет депутатов Краснощековского сельсовета Краснощековского района о назначении проведения опроса.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4.2. Участник опроса граждан облад</w:t>
      </w:r>
      <w:r w:rsidR="00541980">
        <w:rPr>
          <w:color w:val="auto"/>
          <w:sz w:val="28"/>
        </w:rPr>
        <w:t xml:space="preserve">ает одним голосом и участвует в </w:t>
      </w:r>
      <w:r w:rsidRPr="00B62306">
        <w:rPr>
          <w:color w:val="auto"/>
          <w:sz w:val="28"/>
        </w:rPr>
        <w:t>опросе непосредственно.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4.3. Участие в опросе граждан является свободным и добровольным.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4.4. Опросный лист заполняется опрашиваемым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4.6. В случае</w:t>
      </w:r>
      <w:r w:rsidR="00632299">
        <w:rPr>
          <w:color w:val="auto"/>
          <w:sz w:val="28"/>
        </w:rPr>
        <w:t>,</w:t>
      </w:r>
      <w:r w:rsidRPr="00B62306">
        <w:rPr>
          <w:color w:val="auto"/>
          <w:sz w:val="28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5. Установление результатов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число граждан, включенных в список участников опроса;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формулировка вопроса, предлагаемого при проведении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4) количество участников опроса, ответивших на вопрос положительно;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количество участников опроса, ответивших на вопрос отрицательно;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5.7. Протокол о результатах опроса граждан подписывается всеми членами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6. Финансирование опроса граждан</w:t>
      </w:r>
    </w:p>
    <w:p w:rsidR="00F634AC" w:rsidRPr="00B62306" w:rsidRDefault="00CA61F4" w:rsidP="0004432A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1) за счет средств бюджета муниципального образования </w:t>
      </w:r>
      <w:proofErr w:type="spellStart"/>
      <w:r w:rsidR="0004432A">
        <w:rPr>
          <w:color w:val="auto"/>
          <w:sz w:val="28"/>
        </w:rPr>
        <w:t>Усть-Пустынского</w:t>
      </w:r>
      <w:r w:rsidRPr="00B62306">
        <w:rPr>
          <w:color w:val="auto"/>
          <w:sz w:val="28"/>
        </w:rPr>
        <w:t>сельсовета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- 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="0004432A" w:rsidRPr="0004432A">
        <w:rPr>
          <w:color w:val="auto"/>
          <w:sz w:val="28"/>
        </w:rPr>
        <w:t>Усть-Пустынский</w:t>
      </w:r>
      <w:r w:rsidRPr="00B62306">
        <w:rPr>
          <w:color w:val="auto"/>
          <w:sz w:val="28"/>
        </w:rPr>
        <w:t>сельсовет</w:t>
      </w:r>
      <w:proofErr w:type="spellEnd"/>
      <w:r w:rsidRPr="00B62306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Краснощековского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</w:t>
      </w:r>
    </w:p>
    <w:p w:rsidR="00F634AC" w:rsidRPr="00B62306" w:rsidRDefault="00CA61F4" w:rsidP="0004432A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2)за счет средств бюджета Алтайского края - при проведении опроса по инициативе органов государственной власти Алтайского края.</w:t>
      </w:r>
    </w:p>
    <w:sectPr w:rsidR="00F634AC" w:rsidRPr="00B62306" w:rsidSect="00F634AC">
      <w:pgSz w:w="11906" w:h="16838"/>
      <w:pgMar w:top="426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4AC"/>
    <w:rsid w:val="00010C88"/>
    <w:rsid w:val="0004432A"/>
    <w:rsid w:val="000837BC"/>
    <w:rsid w:val="003E451E"/>
    <w:rsid w:val="004012AD"/>
    <w:rsid w:val="00520A21"/>
    <w:rsid w:val="00541980"/>
    <w:rsid w:val="00624C17"/>
    <w:rsid w:val="00632299"/>
    <w:rsid w:val="006F2C6E"/>
    <w:rsid w:val="007C742A"/>
    <w:rsid w:val="008B6419"/>
    <w:rsid w:val="009038C3"/>
    <w:rsid w:val="00A459DE"/>
    <w:rsid w:val="00A60850"/>
    <w:rsid w:val="00AD631E"/>
    <w:rsid w:val="00B373B9"/>
    <w:rsid w:val="00B62306"/>
    <w:rsid w:val="00CA61F4"/>
    <w:rsid w:val="00F63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34AC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634A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34A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34A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34A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34A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34AC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F634A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34A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34A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34AC"/>
    <w:rPr>
      <w:rFonts w:ascii="XO Thames" w:hAnsi="XO Thames"/>
      <w:sz w:val="28"/>
    </w:rPr>
  </w:style>
  <w:style w:type="paragraph" w:styleId="a3">
    <w:name w:val="No Spacing"/>
    <w:link w:val="a4"/>
    <w:rsid w:val="00F634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sid w:val="00F634AC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rsid w:val="00F634A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34A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34A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34A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F634A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F634A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634A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634A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F634A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634AC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F634A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34A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34A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34A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sid w:val="00F634AC"/>
    <w:rPr>
      <w:color w:val="0000FF"/>
      <w:u w:val="single"/>
    </w:rPr>
  </w:style>
  <w:style w:type="character" w:styleId="a7">
    <w:name w:val="Hyperlink"/>
    <w:basedOn w:val="a0"/>
    <w:link w:val="12"/>
    <w:rsid w:val="00F634AC"/>
    <w:rPr>
      <w:color w:val="0000FF"/>
      <w:u w:val="single"/>
    </w:rPr>
  </w:style>
  <w:style w:type="paragraph" w:customStyle="1" w:styleId="Footnote">
    <w:name w:val="Footnote"/>
    <w:link w:val="Foot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34A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634A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634A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34A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634AC"/>
    <w:rPr>
      <w:rFonts w:ascii="XO Thames" w:hAnsi="XO Thames"/>
      <w:sz w:val="28"/>
    </w:rPr>
  </w:style>
  <w:style w:type="paragraph" w:customStyle="1" w:styleId="13">
    <w:name w:val="Основной шрифт абзаца1"/>
    <w:rsid w:val="00F634AC"/>
  </w:style>
  <w:style w:type="paragraph" w:styleId="9">
    <w:name w:val="toc 9"/>
    <w:next w:val="a"/>
    <w:link w:val="90"/>
    <w:uiPriority w:val="39"/>
    <w:rsid w:val="00F634A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34A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634A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34A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34A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34AC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rsid w:val="00F634AC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sid w:val="00F634AC"/>
    <w:rPr>
      <w:rFonts w:ascii="Times New Roman" w:hAnsi="Times New Roman"/>
      <w:sz w:val="24"/>
    </w:rPr>
  </w:style>
  <w:style w:type="paragraph" w:styleId="a8">
    <w:name w:val="Subtitle"/>
    <w:next w:val="a"/>
    <w:link w:val="a9"/>
    <w:uiPriority w:val="11"/>
    <w:qFormat/>
    <w:rsid w:val="00F634A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634A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634A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634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34A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34AC"/>
    <w:rPr>
      <w:rFonts w:ascii="XO Thames" w:hAnsi="XO Thames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770E634264EE219DDD8A3410B7401B099052F74DFA871F19D5C1D61E8E19BB25s77AJ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2228</Words>
  <Characters>12701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Work</cp:lastModifiedBy>
  <cp:revision>13</cp:revision>
  <cp:lastPrinted>2025-12-24T07:52:00Z</cp:lastPrinted>
  <dcterms:created xsi:type="dcterms:W3CDTF">2025-11-19T01:13:00Z</dcterms:created>
  <dcterms:modified xsi:type="dcterms:W3CDTF">2025-12-24T07:53:00Z</dcterms:modified>
</cp:coreProperties>
</file>