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51" w:rsidRPr="00AA7ADF" w:rsidRDefault="007D3D51" w:rsidP="007D3D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УСТЬ-КОЗЛУХИ</w:t>
      </w:r>
      <w:r w:rsidRPr="00AA7ADF">
        <w:rPr>
          <w:sz w:val="28"/>
          <w:szCs w:val="28"/>
        </w:rPr>
        <w:t>НСКОГО СЕЛЬСОВЕТА</w:t>
      </w:r>
    </w:p>
    <w:p w:rsidR="007D3D51" w:rsidRPr="00AA7ADF" w:rsidRDefault="007D3D51" w:rsidP="007D3D51">
      <w:pPr>
        <w:jc w:val="center"/>
        <w:rPr>
          <w:sz w:val="28"/>
          <w:szCs w:val="28"/>
        </w:rPr>
      </w:pPr>
      <w:r w:rsidRPr="00AA7ADF">
        <w:rPr>
          <w:sz w:val="28"/>
          <w:szCs w:val="28"/>
        </w:rPr>
        <w:t>КРАСНОЩЁКОВСКОГО РАЙОНА АЛТАЙСКОГО КРАЯ</w:t>
      </w:r>
    </w:p>
    <w:p w:rsidR="007D3D51" w:rsidRPr="00AA7ADF" w:rsidRDefault="007D3D51" w:rsidP="007D3D51">
      <w:pPr>
        <w:rPr>
          <w:sz w:val="28"/>
          <w:szCs w:val="28"/>
        </w:rPr>
      </w:pPr>
    </w:p>
    <w:p w:rsidR="007D3D51" w:rsidRPr="00AA7ADF" w:rsidRDefault="007D3D51" w:rsidP="007D3D51">
      <w:pPr>
        <w:jc w:val="center"/>
        <w:rPr>
          <w:sz w:val="28"/>
          <w:szCs w:val="28"/>
        </w:rPr>
      </w:pPr>
    </w:p>
    <w:p w:rsidR="007D3D51" w:rsidRPr="00AA7ADF" w:rsidRDefault="007D3D51" w:rsidP="007D3D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7D3D51" w:rsidRPr="00AA7ADF" w:rsidRDefault="007D3D51" w:rsidP="007D3D51">
      <w:pPr>
        <w:jc w:val="center"/>
        <w:rPr>
          <w:sz w:val="28"/>
          <w:szCs w:val="28"/>
        </w:rPr>
      </w:pPr>
    </w:p>
    <w:p w:rsidR="007D3D51" w:rsidRPr="00AA7ADF" w:rsidRDefault="007D3D51" w:rsidP="007D3D51">
      <w:pPr>
        <w:jc w:val="center"/>
        <w:rPr>
          <w:sz w:val="28"/>
          <w:szCs w:val="28"/>
        </w:rPr>
      </w:pPr>
    </w:p>
    <w:p w:rsidR="007D3D51" w:rsidRPr="00AA7ADF" w:rsidRDefault="007D3D51" w:rsidP="007D3D5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A7ADF">
        <w:rPr>
          <w:sz w:val="28"/>
          <w:szCs w:val="28"/>
        </w:rPr>
        <w:t xml:space="preserve">т  01 марта  </w:t>
      </w:r>
      <w:smartTag w:uri="urn:schemas-microsoft-com:office:smarttags" w:element="metricconverter">
        <w:smartTagPr>
          <w:attr w:name="ProductID" w:val="2017 г"/>
        </w:smartTagPr>
        <w:r w:rsidRPr="00AA7ADF">
          <w:rPr>
            <w:sz w:val="28"/>
            <w:szCs w:val="28"/>
          </w:rPr>
          <w:t>2017 г</w:t>
        </w:r>
      </w:smartTag>
      <w:r w:rsidRPr="00AA7ADF">
        <w:rPr>
          <w:sz w:val="28"/>
          <w:szCs w:val="28"/>
        </w:rPr>
        <w:t xml:space="preserve">.  № 5.                                      </w:t>
      </w:r>
      <w:r>
        <w:rPr>
          <w:sz w:val="28"/>
          <w:szCs w:val="28"/>
        </w:rPr>
        <w:t xml:space="preserve">                       с. Усть-Козлух</w:t>
      </w:r>
      <w:r w:rsidRPr="00AA7ADF">
        <w:rPr>
          <w:sz w:val="28"/>
          <w:szCs w:val="28"/>
        </w:rPr>
        <w:t>а</w:t>
      </w:r>
    </w:p>
    <w:p w:rsidR="007D3D51" w:rsidRPr="00AA7ADF" w:rsidRDefault="007D3D51" w:rsidP="007D3D51">
      <w:pPr>
        <w:rPr>
          <w:sz w:val="28"/>
          <w:szCs w:val="28"/>
        </w:rPr>
      </w:pPr>
    </w:p>
    <w:p w:rsidR="007D3D51" w:rsidRPr="00AA7ADF" w:rsidRDefault="007D3D51" w:rsidP="007D3D51">
      <w:pPr>
        <w:rPr>
          <w:sz w:val="28"/>
          <w:szCs w:val="28"/>
        </w:rPr>
      </w:pPr>
      <w:r w:rsidRPr="00AA7ADF">
        <w:rPr>
          <w:sz w:val="28"/>
          <w:szCs w:val="28"/>
        </w:rPr>
        <w:t>Об усилении мер пожарной безопасности</w:t>
      </w:r>
    </w:p>
    <w:p w:rsidR="007D3D51" w:rsidRPr="00AA7ADF" w:rsidRDefault="007D3D51" w:rsidP="007D3D51">
      <w:pPr>
        <w:rPr>
          <w:sz w:val="28"/>
          <w:szCs w:val="28"/>
        </w:rPr>
      </w:pPr>
      <w:r w:rsidRPr="00AA7ADF">
        <w:rPr>
          <w:sz w:val="28"/>
          <w:szCs w:val="28"/>
        </w:rPr>
        <w:t xml:space="preserve">в </w:t>
      </w:r>
      <w:proofErr w:type="spellStart"/>
      <w:proofErr w:type="gramStart"/>
      <w:r w:rsidRPr="00AA7ADF">
        <w:rPr>
          <w:sz w:val="28"/>
          <w:szCs w:val="28"/>
        </w:rPr>
        <w:t>весенне</w:t>
      </w:r>
      <w:proofErr w:type="spellEnd"/>
      <w:r w:rsidRPr="00AA7ADF">
        <w:rPr>
          <w:sz w:val="28"/>
          <w:szCs w:val="28"/>
        </w:rPr>
        <w:t>- летний</w:t>
      </w:r>
      <w:proofErr w:type="gramEnd"/>
      <w:r w:rsidRPr="00AA7ADF">
        <w:rPr>
          <w:sz w:val="28"/>
          <w:szCs w:val="28"/>
        </w:rPr>
        <w:t xml:space="preserve"> пожароопасный период</w:t>
      </w:r>
    </w:p>
    <w:p w:rsidR="007D3D51" w:rsidRPr="00AA7ADF" w:rsidRDefault="007D3D51" w:rsidP="007D3D51">
      <w:pPr>
        <w:rPr>
          <w:sz w:val="28"/>
          <w:szCs w:val="28"/>
        </w:rPr>
      </w:pPr>
      <w:r w:rsidRPr="00AA7ADF">
        <w:rPr>
          <w:sz w:val="28"/>
          <w:szCs w:val="28"/>
        </w:rPr>
        <w:t>2017 года.</w:t>
      </w:r>
    </w:p>
    <w:p w:rsidR="007D3D51" w:rsidRPr="00AA7ADF" w:rsidRDefault="007D3D51" w:rsidP="007D3D51">
      <w:pPr>
        <w:rPr>
          <w:sz w:val="28"/>
          <w:szCs w:val="28"/>
        </w:rPr>
      </w:pPr>
    </w:p>
    <w:p w:rsidR="007D3D51" w:rsidRPr="00AA7ADF" w:rsidRDefault="007D3D51" w:rsidP="007D3D51">
      <w:pPr>
        <w:rPr>
          <w:sz w:val="28"/>
          <w:szCs w:val="28"/>
        </w:rPr>
      </w:pPr>
    </w:p>
    <w:p w:rsidR="007D3D51" w:rsidRPr="00AA7ADF" w:rsidRDefault="007D3D51" w:rsidP="007D3D51">
      <w:pPr>
        <w:rPr>
          <w:sz w:val="28"/>
          <w:szCs w:val="28"/>
        </w:rPr>
      </w:pPr>
    </w:p>
    <w:p w:rsidR="007D3D51" w:rsidRPr="00AA7ADF" w:rsidRDefault="007D3D51" w:rsidP="007D3D51">
      <w:pPr>
        <w:rPr>
          <w:sz w:val="28"/>
          <w:szCs w:val="28"/>
        </w:rPr>
      </w:pPr>
      <w:r w:rsidRPr="00AA7ADF">
        <w:rPr>
          <w:sz w:val="28"/>
          <w:szCs w:val="28"/>
        </w:rPr>
        <w:t xml:space="preserve">                 </w:t>
      </w:r>
      <w:proofErr w:type="gramStart"/>
      <w:r w:rsidRPr="00AA7ADF">
        <w:rPr>
          <w:sz w:val="28"/>
          <w:szCs w:val="28"/>
        </w:rPr>
        <w:t>В целях предупреждения пожаров и усиления мер по обеспечению пожарной безопасности объектов и жилого фонда сельсовета, своевременного осуществления предупредительных мероприятий по организации борьбы с пожарами и гибелью на них людей в весенне-летний период 2016 года, а также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proofErr w:type="gramEnd"/>
    </w:p>
    <w:p w:rsidR="007D3D51" w:rsidRPr="00AA7ADF" w:rsidRDefault="007D3D51" w:rsidP="007D3D51">
      <w:pPr>
        <w:rPr>
          <w:sz w:val="28"/>
          <w:szCs w:val="28"/>
        </w:rPr>
      </w:pPr>
    </w:p>
    <w:p w:rsidR="007D3D51" w:rsidRPr="00AA7ADF" w:rsidRDefault="007D3D51" w:rsidP="007D3D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A7ADF">
        <w:rPr>
          <w:sz w:val="28"/>
          <w:szCs w:val="28"/>
        </w:rPr>
        <w:t>П</w:t>
      </w:r>
      <w:proofErr w:type="gramEnd"/>
      <w:r w:rsidRPr="00AA7ADF">
        <w:rPr>
          <w:sz w:val="28"/>
          <w:szCs w:val="28"/>
        </w:rPr>
        <w:t xml:space="preserve"> О С Т А Н О В Л Я Ю:</w:t>
      </w:r>
    </w:p>
    <w:p w:rsidR="007D3D51" w:rsidRPr="00AA7ADF" w:rsidRDefault="007D3D51" w:rsidP="007D3D51">
      <w:pPr>
        <w:rPr>
          <w:sz w:val="28"/>
          <w:szCs w:val="28"/>
        </w:rPr>
      </w:pPr>
    </w:p>
    <w:p w:rsidR="007D3D51" w:rsidRPr="00AA7ADF" w:rsidRDefault="007D3D51" w:rsidP="007D3D51">
      <w:pPr>
        <w:numPr>
          <w:ilvl w:val="0"/>
          <w:numId w:val="1"/>
        </w:numPr>
        <w:rPr>
          <w:sz w:val="28"/>
          <w:szCs w:val="28"/>
        </w:rPr>
      </w:pPr>
      <w:r w:rsidRPr="00AA7ADF">
        <w:rPr>
          <w:sz w:val="28"/>
          <w:szCs w:val="28"/>
        </w:rPr>
        <w:t>Утвердить план мероприятий об усилении мер пожарной безопасности в весенне-летний период 2017 года (прилагается).</w:t>
      </w:r>
    </w:p>
    <w:p w:rsidR="007D3D51" w:rsidRPr="00AA7ADF" w:rsidRDefault="007D3D51" w:rsidP="007D3D51">
      <w:pPr>
        <w:numPr>
          <w:ilvl w:val="0"/>
          <w:numId w:val="1"/>
        </w:numPr>
        <w:rPr>
          <w:sz w:val="28"/>
          <w:szCs w:val="28"/>
        </w:rPr>
      </w:pPr>
      <w:r w:rsidRPr="00AA7ADF">
        <w:rPr>
          <w:sz w:val="28"/>
          <w:szCs w:val="28"/>
        </w:rPr>
        <w:t>Депутатам Совета депутатов организовать разъяснительную работу среди населения округов о недопустимости поджогов сухой травы, соблюдения правил пожарной безопасности.</w:t>
      </w:r>
    </w:p>
    <w:p w:rsidR="007D3D51" w:rsidRPr="00AA7ADF" w:rsidRDefault="007D3D51" w:rsidP="007D3D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AA7ADF">
        <w:rPr>
          <w:sz w:val="28"/>
          <w:szCs w:val="28"/>
        </w:rPr>
        <w:t xml:space="preserve">КФХ, других учреждений </w:t>
      </w:r>
      <w:r>
        <w:rPr>
          <w:sz w:val="28"/>
          <w:szCs w:val="28"/>
        </w:rPr>
        <w:t>и организаций на территории Усть-Козлухи</w:t>
      </w:r>
      <w:r w:rsidRPr="00AA7ADF">
        <w:rPr>
          <w:sz w:val="28"/>
          <w:szCs w:val="28"/>
        </w:rPr>
        <w:t>нского сельсовета категорически запретить проведение сельскохозяйственных палов и выжигания травы на земельных участках, непосредственно принадлежащих предприятию.</w:t>
      </w:r>
    </w:p>
    <w:p w:rsidR="007D3D51" w:rsidRPr="00AA7ADF" w:rsidRDefault="007D3D51" w:rsidP="007D3D5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AA7ADF">
        <w:rPr>
          <w:sz w:val="28"/>
          <w:szCs w:val="28"/>
        </w:rPr>
        <w:t>Контроль за</w:t>
      </w:r>
      <w:proofErr w:type="gramEnd"/>
      <w:r w:rsidRPr="00AA7A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3D51" w:rsidRPr="00AA7ADF" w:rsidRDefault="007D3D51" w:rsidP="007D3D51">
      <w:pPr>
        <w:rPr>
          <w:sz w:val="28"/>
          <w:szCs w:val="28"/>
        </w:rPr>
      </w:pPr>
    </w:p>
    <w:p w:rsidR="007D3D51" w:rsidRPr="00AA7ADF" w:rsidRDefault="007D3D51" w:rsidP="007D3D51">
      <w:pPr>
        <w:rPr>
          <w:sz w:val="28"/>
          <w:szCs w:val="28"/>
        </w:rPr>
      </w:pPr>
    </w:p>
    <w:p w:rsidR="007D3D51" w:rsidRPr="00AA7ADF" w:rsidRDefault="007D3D51" w:rsidP="007D3D51">
      <w:pPr>
        <w:rPr>
          <w:sz w:val="28"/>
          <w:szCs w:val="28"/>
        </w:rPr>
      </w:pPr>
    </w:p>
    <w:p w:rsidR="007D3D51" w:rsidRPr="00AA7ADF" w:rsidRDefault="007D3D51" w:rsidP="007D3D51">
      <w:pPr>
        <w:rPr>
          <w:sz w:val="28"/>
          <w:szCs w:val="28"/>
        </w:rPr>
      </w:pPr>
    </w:p>
    <w:p w:rsidR="007D3D51" w:rsidRPr="00AA7ADF" w:rsidRDefault="007D3D51" w:rsidP="007D3D5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Усть-Козлухинского сельсовета                                              А.В. Горшкова</w:t>
      </w:r>
    </w:p>
    <w:p w:rsidR="007D3D51" w:rsidRPr="00AA7ADF" w:rsidRDefault="007D3D51" w:rsidP="007D3D51">
      <w:pPr>
        <w:rPr>
          <w:sz w:val="28"/>
          <w:szCs w:val="28"/>
        </w:rPr>
      </w:pPr>
    </w:p>
    <w:p w:rsidR="007D3D51" w:rsidRDefault="007D3D51" w:rsidP="007D3D51">
      <w:pPr>
        <w:rPr>
          <w:rFonts w:ascii="Arial" w:hAnsi="Arial" w:cs="Arial"/>
        </w:rPr>
      </w:pPr>
    </w:p>
    <w:p w:rsidR="00FD31F6" w:rsidRDefault="00FD31F6"/>
    <w:sectPr w:rsidR="00FD31F6" w:rsidSect="00F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1E35"/>
    <w:multiLevelType w:val="hybridMultilevel"/>
    <w:tmpl w:val="F392A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51"/>
    <w:rsid w:val="007D3D51"/>
    <w:rsid w:val="009F12CF"/>
    <w:rsid w:val="00CD7348"/>
    <w:rsid w:val="00F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2017-03-03T01:43:00Z</dcterms:created>
  <dcterms:modified xsi:type="dcterms:W3CDTF">2017-03-03T01:44:00Z</dcterms:modified>
</cp:coreProperties>
</file>