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D4" w:rsidRDefault="00757DAB" w:rsidP="00757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AB">
        <w:rPr>
          <w:rFonts w:ascii="Times New Roman" w:hAnsi="Times New Roman" w:cs="Times New Roman"/>
          <w:sz w:val="28"/>
          <w:szCs w:val="28"/>
        </w:rPr>
        <w:t>ИНФОРМАЦИЯ</w:t>
      </w:r>
    </w:p>
    <w:p w:rsidR="00757DAB" w:rsidRDefault="00F45F28" w:rsidP="00757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757DAB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757DAB" w:rsidRDefault="000F03B9" w:rsidP="00757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Краснощё</w:t>
      </w:r>
      <w:r w:rsidR="00757DAB">
        <w:rPr>
          <w:rFonts w:ascii="Times New Roman" w:hAnsi="Times New Roman" w:cs="Times New Roman"/>
          <w:sz w:val="28"/>
          <w:szCs w:val="28"/>
        </w:rPr>
        <w:t>ковского сельсовета</w:t>
      </w:r>
    </w:p>
    <w:p w:rsidR="00757DAB" w:rsidRDefault="00757DAB" w:rsidP="00757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2017г.</w:t>
      </w:r>
    </w:p>
    <w:p w:rsidR="00757DAB" w:rsidRPr="00757DAB" w:rsidRDefault="00757DAB" w:rsidP="000F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провела 3 заседания, на которых было рассмотрено 11 материалов. Вынесено 6 постановлений о назначении административного штрафа  на общую сумму 2200 рублей. Основные нарушения</w:t>
      </w:r>
      <w:r w:rsidR="00EE5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рассматриваемые административной комиссией это: </w:t>
      </w:r>
      <w:r w:rsidR="00234ABE">
        <w:rPr>
          <w:rFonts w:ascii="Times New Roman" w:hAnsi="Times New Roman" w:cs="Times New Roman"/>
          <w:sz w:val="28"/>
          <w:szCs w:val="28"/>
        </w:rPr>
        <w:t>нарушение тишины и покоя</w:t>
      </w:r>
      <w:r w:rsidR="00EE5E60">
        <w:rPr>
          <w:rFonts w:ascii="Times New Roman" w:hAnsi="Times New Roman" w:cs="Times New Roman"/>
          <w:sz w:val="28"/>
          <w:szCs w:val="28"/>
        </w:rPr>
        <w:t xml:space="preserve"> граждан, нарушение правил благоустройства, нарушение правил содержание домашних животных.</w:t>
      </w:r>
    </w:p>
    <w:sectPr w:rsidR="00757DAB" w:rsidRPr="00757DAB" w:rsidSect="0002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7DAB"/>
    <w:rsid w:val="000264D4"/>
    <w:rsid w:val="000F03B9"/>
    <w:rsid w:val="00163644"/>
    <w:rsid w:val="00234ABE"/>
    <w:rsid w:val="00757DAB"/>
    <w:rsid w:val="00EE5E60"/>
    <w:rsid w:val="00F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Пользователь</cp:lastModifiedBy>
  <cp:revision>5</cp:revision>
  <dcterms:created xsi:type="dcterms:W3CDTF">2017-06-28T07:31:00Z</dcterms:created>
  <dcterms:modified xsi:type="dcterms:W3CDTF">2017-06-29T04:37:00Z</dcterms:modified>
</cp:coreProperties>
</file>