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A" w:rsidRPr="001A4183" w:rsidRDefault="00304A1A" w:rsidP="00304A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A4183">
        <w:rPr>
          <w:rFonts w:ascii="Arial" w:eastAsia="Times New Roman" w:hAnsi="Arial" w:cs="Arial"/>
          <w:sz w:val="20"/>
          <w:szCs w:val="20"/>
        </w:rPr>
        <w:t>Информация</w:t>
      </w:r>
    </w:p>
    <w:p w:rsidR="00304A1A" w:rsidRDefault="00240773" w:rsidP="00304A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</w:t>
      </w:r>
      <w:r w:rsidR="00304A1A" w:rsidRPr="001A4183">
        <w:rPr>
          <w:rFonts w:ascii="Arial" w:eastAsia="Times New Roman" w:hAnsi="Arial" w:cs="Arial"/>
          <w:sz w:val="20"/>
          <w:szCs w:val="20"/>
        </w:rPr>
        <w:t>б органе местного самоуправления, предоставляющем муниципальную услугу</w:t>
      </w:r>
    </w:p>
    <w:p w:rsidR="00240773" w:rsidRPr="00CD64C5" w:rsidRDefault="00240773" w:rsidP="00240773">
      <w:pPr>
        <w:pStyle w:val="2"/>
        <w:ind w:firstLine="709"/>
        <w:rPr>
          <w:sz w:val="24"/>
          <w:szCs w:val="24"/>
          <w:lang w:val="ru-RU"/>
        </w:rPr>
      </w:pPr>
      <w:bookmarkStart w:id="0" w:name="_Toc164235215"/>
      <w:r w:rsidRPr="00CD64C5">
        <w:rPr>
          <w:sz w:val="24"/>
          <w:szCs w:val="24"/>
          <w:lang w:val="ru-RU"/>
        </w:rPr>
        <w:t xml:space="preserve">Общая характеристика </w:t>
      </w:r>
      <w:proofErr w:type="spellStart"/>
      <w:r>
        <w:rPr>
          <w:sz w:val="24"/>
          <w:szCs w:val="24"/>
          <w:lang w:val="ru-RU"/>
        </w:rPr>
        <w:t>Карповского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CD64C5">
        <w:rPr>
          <w:sz w:val="24"/>
          <w:szCs w:val="24"/>
          <w:lang w:val="ru-RU"/>
        </w:rPr>
        <w:t xml:space="preserve"> сельсовета</w:t>
      </w:r>
      <w:bookmarkEnd w:id="0"/>
    </w:p>
    <w:p w:rsidR="00240773" w:rsidRDefault="00240773" w:rsidP="00240773">
      <w:pPr>
        <w:pStyle w:val="a5"/>
        <w:tabs>
          <w:tab w:val="num" w:pos="360"/>
        </w:tabs>
        <w:ind w:left="0" w:firstLine="709"/>
        <w:jc w:val="both"/>
        <w:rPr>
          <w:sz w:val="24"/>
          <w:szCs w:val="24"/>
        </w:rPr>
      </w:pPr>
    </w:p>
    <w:p w:rsidR="00240773" w:rsidRPr="00CD64C5" w:rsidRDefault="00240773" w:rsidP="00240773">
      <w:pPr>
        <w:pStyle w:val="a5"/>
        <w:tabs>
          <w:tab w:val="num" w:pos="360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Карповский</w:t>
      </w:r>
      <w:proofErr w:type="spellEnd"/>
      <w:r w:rsidRPr="00CD64C5">
        <w:rPr>
          <w:sz w:val="24"/>
          <w:szCs w:val="24"/>
        </w:rPr>
        <w:t xml:space="preserve"> сельсовет </w:t>
      </w:r>
      <w:proofErr w:type="spellStart"/>
      <w:r w:rsidRPr="00CD64C5">
        <w:rPr>
          <w:sz w:val="24"/>
          <w:szCs w:val="24"/>
        </w:rPr>
        <w:t>Краснощековского</w:t>
      </w:r>
      <w:proofErr w:type="spellEnd"/>
      <w:r w:rsidRPr="00CD64C5">
        <w:rPr>
          <w:sz w:val="24"/>
          <w:szCs w:val="24"/>
        </w:rPr>
        <w:t xml:space="preserve"> района граничит с землями Березовского, </w:t>
      </w:r>
      <w:proofErr w:type="spellStart"/>
      <w:r>
        <w:rPr>
          <w:sz w:val="24"/>
          <w:szCs w:val="24"/>
        </w:rPr>
        <w:t>Харловско</w:t>
      </w:r>
      <w:r w:rsidRPr="00CD64C5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Краснощековского</w:t>
      </w:r>
      <w:proofErr w:type="spellEnd"/>
      <w:r w:rsidRPr="00CD64C5">
        <w:rPr>
          <w:sz w:val="24"/>
          <w:szCs w:val="24"/>
        </w:rPr>
        <w:t xml:space="preserve"> сельских советов, </w:t>
      </w:r>
      <w:proofErr w:type="spellStart"/>
      <w:r>
        <w:rPr>
          <w:sz w:val="24"/>
          <w:szCs w:val="24"/>
        </w:rPr>
        <w:t>Шипуновским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Курьинским</w:t>
      </w:r>
      <w:proofErr w:type="spellEnd"/>
      <w:r>
        <w:rPr>
          <w:sz w:val="24"/>
          <w:szCs w:val="24"/>
        </w:rPr>
        <w:t xml:space="preserve">  района</w:t>
      </w:r>
      <w:r w:rsidRPr="00CD64C5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CD64C5">
        <w:rPr>
          <w:sz w:val="24"/>
          <w:szCs w:val="24"/>
        </w:rPr>
        <w:t xml:space="preserve">. </w:t>
      </w:r>
    </w:p>
    <w:p w:rsidR="00240773" w:rsidRPr="00CD64C5" w:rsidRDefault="00240773" w:rsidP="00240773">
      <w:pPr>
        <w:ind w:firstLine="709"/>
        <w:jc w:val="both"/>
        <w:rPr>
          <w:sz w:val="24"/>
          <w:szCs w:val="24"/>
        </w:rPr>
      </w:pPr>
      <w:r w:rsidRPr="00CD64C5">
        <w:rPr>
          <w:sz w:val="24"/>
          <w:szCs w:val="24"/>
        </w:rPr>
        <w:t>Административным цент</w:t>
      </w:r>
      <w:r>
        <w:rPr>
          <w:sz w:val="24"/>
          <w:szCs w:val="24"/>
        </w:rPr>
        <w:t>р</w:t>
      </w:r>
      <w:r w:rsidRPr="00CD64C5">
        <w:rPr>
          <w:sz w:val="24"/>
          <w:szCs w:val="24"/>
        </w:rPr>
        <w:t xml:space="preserve">ом поселения является 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Карпово</w:t>
      </w:r>
      <w:proofErr w:type="spellEnd"/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торое</w:t>
      </w:r>
      <w:r w:rsidRPr="00CD64C5">
        <w:rPr>
          <w:sz w:val="24"/>
          <w:szCs w:val="24"/>
        </w:rPr>
        <w:t>. Муниципальн</w:t>
      </w:r>
      <w:r>
        <w:rPr>
          <w:sz w:val="24"/>
          <w:szCs w:val="24"/>
        </w:rPr>
        <w:t xml:space="preserve">ое образование </w:t>
      </w:r>
      <w:r w:rsidRPr="00CD64C5">
        <w:rPr>
          <w:sz w:val="24"/>
          <w:szCs w:val="24"/>
        </w:rPr>
        <w:t xml:space="preserve"> имеет следующую протяженность: с севера на юг-</w:t>
      </w:r>
      <w:smartTag w:uri="urn:schemas-microsoft-com:office:smarttags" w:element="metricconverter">
        <w:smartTagPr>
          <w:attr w:name="ProductID" w:val="26 км"/>
        </w:smartTagPr>
        <w:r w:rsidRPr="00CD64C5">
          <w:rPr>
            <w:sz w:val="24"/>
            <w:szCs w:val="24"/>
          </w:rPr>
          <w:t>2</w:t>
        </w:r>
        <w:r>
          <w:rPr>
            <w:sz w:val="24"/>
            <w:szCs w:val="24"/>
          </w:rPr>
          <w:t>6</w:t>
        </w:r>
        <w:r w:rsidRPr="00CD64C5">
          <w:rPr>
            <w:sz w:val="24"/>
            <w:szCs w:val="24"/>
          </w:rPr>
          <w:t xml:space="preserve"> км</w:t>
        </w:r>
      </w:smartTag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 запада на восток-</w:t>
      </w:r>
      <w:smartTag w:uri="urn:schemas-microsoft-com:office:smarttags" w:element="metricconverter">
        <w:smartTagPr>
          <w:attr w:name="ProductID" w:val="15 км"/>
        </w:smartTagPr>
        <w:r>
          <w:rPr>
            <w:sz w:val="24"/>
            <w:szCs w:val="24"/>
          </w:rPr>
          <w:t>15</w:t>
        </w:r>
        <w:r w:rsidRPr="00CD64C5">
          <w:rPr>
            <w:sz w:val="24"/>
            <w:szCs w:val="24"/>
          </w:rPr>
          <w:t xml:space="preserve"> км</w:t>
        </w:r>
      </w:smartTag>
      <w:r w:rsidRPr="00CD64C5">
        <w:rPr>
          <w:sz w:val="24"/>
          <w:szCs w:val="24"/>
        </w:rPr>
        <w:t>. Удален от краевого центра (</w:t>
      </w:r>
      <w:proofErr w:type="gramStart"/>
      <w:r w:rsidRPr="00CD64C5">
        <w:rPr>
          <w:sz w:val="24"/>
          <w:szCs w:val="24"/>
        </w:rPr>
        <w:t>г</w:t>
      </w:r>
      <w:proofErr w:type="gramEnd"/>
      <w:r w:rsidRPr="00CD64C5">
        <w:rPr>
          <w:sz w:val="24"/>
          <w:szCs w:val="24"/>
        </w:rPr>
        <w:t xml:space="preserve">. Барнаул) на </w:t>
      </w:r>
      <w:smartTag w:uri="urn:schemas-microsoft-com:office:smarttags" w:element="metricconverter">
        <w:smartTagPr>
          <w:attr w:name="ProductID" w:val="320 км"/>
        </w:smartTagPr>
        <w:r>
          <w:rPr>
            <w:sz w:val="24"/>
            <w:szCs w:val="24"/>
          </w:rPr>
          <w:t>320</w:t>
        </w:r>
        <w:r w:rsidRPr="00CD64C5">
          <w:rPr>
            <w:sz w:val="24"/>
            <w:szCs w:val="24"/>
          </w:rPr>
          <w:t xml:space="preserve"> км</w:t>
        </w:r>
      </w:smartTag>
      <w:r w:rsidRPr="00CD64C5">
        <w:rPr>
          <w:sz w:val="24"/>
          <w:szCs w:val="24"/>
        </w:rPr>
        <w:t>.</w:t>
      </w:r>
    </w:p>
    <w:p w:rsidR="00240773" w:rsidRPr="00CD64C5" w:rsidRDefault="00240773" w:rsidP="00240773">
      <w:pPr>
        <w:ind w:firstLine="709"/>
        <w:jc w:val="both"/>
        <w:rPr>
          <w:sz w:val="24"/>
          <w:szCs w:val="24"/>
        </w:rPr>
      </w:pPr>
      <w:r w:rsidRPr="00CD64C5">
        <w:rPr>
          <w:sz w:val="24"/>
          <w:szCs w:val="24"/>
        </w:rPr>
        <w:t>Климат резко-континентальный. Средняя температура января: -16, июля: +18. Почвы преимущественно черноземные. Преобладающий вид растительности – разнотравье. В поймах рек – д</w:t>
      </w:r>
      <w:r>
        <w:rPr>
          <w:sz w:val="24"/>
          <w:szCs w:val="24"/>
        </w:rPr>
        <w:t xml:space="preserve">ревесно-кустарниковая </w:t>
      </w:r>
      <w:r w:rsidRPr="00CD64C5">
        <w:rPr>
          <w:sz w:val="24"/>
          <w:szCs w:val="24"/>
        </w:rPr>
        <w:t xml:space="preserve"> растительность (тополь, ветла, клен, черемуха, калина).</w:t>
      </w:r>
    </w:p>
    <w:p w:rsidR="00240773" w:rsidRPr="00CD64C5" w:rsidRDefault="00240773" w:rsidP="00240773">
      <w:pPr>
        <w:ind w:firstLine="709"/>
        <w:jc w:val="both"/>
        <w:rPr>
          <w:sz w:val="24"/>
          <w:szCs w:val="24"/>
        </w:rPr>
      </w:pPr>
      <w:r w:rsidRPr="00CD64C5">
        <w:rPr>
          <w:sz w:val="24"/>
          <w:szCs w:val="24"/>
        </w:rPr>
        <w:t>По территории муниципального образования протека</w:t>
      </w:r>
      <w:r>
        <w:rPr>
          <w:sz w:val="24"/>
          <w:szCs w:val="24"/>
        </w:rPr>
        <w:t>ю</w:t>
      </w:r>
      <w:r w:rsidRPr="00CD64C5">
        <w:rPr>
          <w:sz w:val="24"/>
          <w:szCs w:val="24"/>
        </w:rPr>
        <w:t xml:space="preserve">т реки </w:t>
      </w:r>
      <w:r>
        <w:rPr>
          <w:sz w:val="24"/>
          <w:szCs w:val="24"/>
        </w:rPr>
        <w:t>:</w:t>
      </w:r>
      <w:r w:rsidRPr="00CD64C5">
        <w:rPr>
          <w:sz w:val="24"/>
          <w:szCs w:val="24"/>
        </w:rPr>
        <w:t xml:space="preserve"> р. </w:t>
      </w:r>
      <w:proofErr w:type="spellStart"/>
      <w:r>
        <w:rPr>
          <w:sz w:val="24"/>
          <w:szCs w:val="24"/>
        </w:rPr>
        <w:t>Чарыш</w:t>
      </w:r>
      <w:proofErr w:type="spellEnd"/>
      <w:r>
        <w:rPr>
          <w:sz w:val="24"/>
          <w:szCs w:val="24"/>
        </w:rPr>
        <w:t>, р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ерёзовка, </w:t>
      </w:r>
      <w:proofErr w:type="spellStart"/>
      <w:r>
        <w:rPr>
          <w:sz w:val="24"/>
          <w:szCs w:val="24"/>
        </w:rPr>
        <w:t>р.Засурье</w:t>
      </w:r>
      <w:proofErr w:type="spellEnd"/>
      <w:r>
        <w:rPr>
          <w:sz w:val="24"/>
          <w:szCs w:val="24"/>
        </w:rPr>
        <w:t xml:space="preserve">, р. </w:t>
      </w:r>
      <w:proofErr w:type="spellStart"/>
      <w:r>
        <w:rPr>
          <w:sz w:val="24"/>
          <w:szCs w:val="24"/>
        </w:rPr>
        <w:t>Молчаниха</w:t>
      </w:r>
      <w:proofErr w:type="spellEnd"/>
      <w:r w:rsidRPr="00CD64C5">
        <w:rPr>
          <w:sz w:val="24"/>
          <w:szCs w:val="24"/>
        </w:rPr>
        <w:t xml:space="preserve">. </w:t>
      </w:r>
    </w:p>
    <w:p w:rsidR="00240773" w:rsidRPr="00CD64C5" w:rsidRDefault="00240773" w:rsidP="00240773">
      <w:pPr>
        <w:ind w:firstLine="709"/>
        <w:jc w:val="both"/>
        <w:rPr>
          <w:sz w:val="24"/>
          <w:szCs w:val="24"/>
        </w:rPr>
      </w:pPr>
      <w:r w:rsidRPr="00CD64C5">
        <w:rPr>
          <w:sz w:val="24"/>
          <w:szCs w:val="24"/>
        </w:rPr>
        <w:t>Имеется месторождение глины</w:t>
      </w:r>
      <w:r>
        <w:rPr>
          <w:sz w:val="24"/>
          <w:szCs w:val="24"/>
        </w:rPr>
        <w:t>, щебня</w:t>
      </w:r>
      <w:r w:rsidRPr="00CD64C5">
        <w:rPr>
          <w:sz w:val="24"/>
          <w:szCs w:val="24"/>
        </w:rPr>
        <w:t>.</w:t>
      </w:r>
    </w:p>
    <w:p w:rsidR="00240773" w:rsidRPr="001A4183" w:rsidRDefault="00240773" w:rsidP="00304A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3417"/>
        <w:gridCol w:w="5866"/>
        <w:gridCol w:w="81"/>
      </w:tblGrid>
      <w:tr w:rsidR="00304A1A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 xml:space="preserve">Администрация </w:t>
            </w:r>
            <w:proofErr w:type="spellStart"/>
            <w:r w:rsidRPr="00FC30ED">
              <w:t>Карповского</w:t>
            </w:r>
            <w:proofErr w:type="spellEnd"/>
            <w:r w:rsidRPr="00FC30ED">
              <w:t xml:space="preserve"> сельсовета </w:t>
            </w:r>
            <w:proofErr w:type="spellStart"/>
            <w:r w:rsidRPr="00FC30ED">
              <w:t>Краснощёковского</w:t>
            </w:r>
            <w:proofErr w:type="spellEnd"/>
            <w:r w:rsidRPr="00FC30ED">
              <w:t xml:space="preserve"> района Алтайского края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1A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>Исполняющая обязанности главы Администрации Карповского сельсовета,                                          Петрова Елена Васильевна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1A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>Место нахождения и почтовый адрес</w:t>
            </w: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>658343, Алтайский край, Краснощёковский район, с. Карпово</w:t>
            </w:r>
            <w:proofErr w:type="gramStart"/>
            <w:r w:rsidRPr="00FC30ED">
              <w:t xml:space="preserve"> В</w:t>
            </w:r>
            <w:proofErr w:type="gramEnd"/>
            <w:r w:rsidRPr="00FC30ED">
              <w:t xml:space="preserve">торое, ул. Школьная, 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1A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>График работы (приема заявителей)</w:t>
            </w: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 xml:space="preserve">пн., вт., ср., чт., пт. </w:t>
            </w:r>
          </w:p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>с 8.00-12.00, 14.00-16.00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1A" w:rsidRPr="00EC163E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>Телефон, адрес электронной почты</w:t>
            </w: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  <w:rPr>
                <w:lang w:val="en-US"/>
              </w:rPr>
            </w:pPr>
            <w:r w:rsidRPr="00FC30ED">
              <w:rPr>
                <w:lang w:val="en-US"/>
              </w:rPr>
              <w:t>8-(385-75)-28-5-43, 28-4-31</w:t>
            </w:r>
          </w:p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  <w:rPr>
                <w:lang w:val="en-US"/>
              </w:rPr>
            </w:pPr>
            <w:r w:rsidRPr="00FC30ED">
              <w:rPr>
                <w:lang w:val="en-US"/>
              </w:rPr>
              <w:t>e-mail: Adm.Karpovo2</w:t>
            </w:r>
            <w:r w:rsidRPr="00FC30ED">
              <w:rPr>
                <w:u w:val="single"/>
                <w:lang w:val="en-US"/>
              </w:rPr>
              <w:t>@yandex.ru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650F8B" w:rsidRDefault="00304A1A" w:rsidP="005F21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4A1A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650F8B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t xml:space="preserve">Адрес официального сайта Администрации </w:t>
            </w:r>
            <w:proofErr w:type="spellStart"/>
            <w:r w:rsidRPr="00FC30ED">
              <w:t>Краснощёковского</w:t>
            </w:r>
            <w:proofErr w:type="spellEnd"/>
            <w:r w:rsidRPr="00FC30ED">
              <w:t xml:space="preserve"> сельсовета </w:t>
            </w:r>
            <w:proofErr w:type="spellStart"/>
            <w:r w:rsidRPr="00FC30ED">
              <w:lastRenderedPageBreak/>
              <w:t>Краснощёковского</w:t>
            </w:r>
            <w:proofErr w:type="spellEnd"/>
            <w:r w:rsidRPr="00FC30ED">
              <w:t xml:space="preserve"> района Алтайского края</w:t>
            </w:r>
          </w:p>
        </w:tc>
        <w:tc>
          <w:tcPr>
            <w:tcW w:w="0" w:type="auto"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FC30ED">
              <w:rPr>
                <w:u w:val="single"/>
                <w:lang w:val="en-US"/>
              </w:rPr>
              <w:lastRenderedPageBreak/>
              <w:t>www</w:t>
            </w:r>
            <w:r w:rsidRPr="00FC30ED">
              <w:rPr>
                <w:u w:val="single"/>
              </w:rPr>
              <w:t>.</w:t>
            </w:r>
            <w:proofErr w:type="spellStart"/>
            <w:r w:rsidRPr="00FC30ED">
              <w:rPr>
                <w:u w:val="single"/>
                <w:lang w:val="en-US"/>
              </w:rPr>
              <w:t>krasadm</w:t>
            </w:r>
            <w:proofErr w:type="spellEnd"/>
            <w:r w:rsidRPr="00FC30ED">
              <w:rPr>
                <w:u w:val="single"/>
              </w:rPr>
              <w:t>.</w:t>
            </w:r>
            <w:proofErr w:type="spellStart"/>
            <w:r w:rsidRPr="00FC30ED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63E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3E" w:rsidRPr="001A4183" w:rsidRDefault="00EC163E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163E" w:rsidRDefault="00EC163E" w:rsidP="00A318FB">
            <w:r>
              <w:t>Полномочия органа местного самоуправления</w:t>
            </w:r>
          </w:p>
          <w:p w:rsidR="00EC163E" w:rsidRDefault="00EC163E" w:rsidP="00EC163E">
            <w:r>
              <w:t xml:space="preserve">(согласно ст. 39 Устава МО </w:t>
            </w:r>
            <w:proofErr w:type="spellStart"/>
            <w:r>
              <w:t>Карповский</w:t>
            </w:r>
            <w:proofErr w:type="spellEnd"/>
            <w:r>
              <w:t xml:space="preserve"> сельсовет </w:t>
            </w:r>
            <w:proofErr w:type="spellStart"/>
            <w:r>
              <w:t>Краснощёковсковского</w:t>
            </w:r>
            <w:proofErr w:type="spellEnd"/>
            <w:r>
              <w:t xml:space="preserve"> района Алтайского края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0" w:type="auto"/>
          </w:tcPr>
          <w:p w:rsidR="00EC163E" w:rsidRPr="00EC163E" w:rsidRDefault="00EC163E" w:rsidP="00A318FB">
            <w:pPr>
              <w:pStyle w:val="a4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C163E">
              <w:rPr>
                <w:rFonts w:ascii="Calibri" w:eastAsia="Calibri" w:hAnsi="Calibri" w:cs="Times New Roman"/>
                <w:sz w:val="16"/>
                <w:szCs w:val="16"/>
              </w:rPr>
              <w:t>К полномочиям Администрации сельсовета относится:</w:t>
            </w:r>
          </w:p>
          <w:p w:rsidR="00EC163E" w:rsidRPr="00EC163E" w:rsidRDefault="00EC163E" w:rsidP="00A318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63E" w:rsidRPr="00EC163E" w:rsidRDefault="00EC163E" w:rsidP="00A318FB">
            <w:pPr>
              <w:pStyle w:val="a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      </w:r>
          </w:p>
          <w:p w:rsidR="00EC163E" w:rsidRPr="00EC163E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>2) получение кредитов на условиях, согласованных с Советом депутатов, эмиссия ценных бумаг поселения;</w:t>
            </w:r>
          </w:p>
          <w:p w:rsidR="00EC163E" w:rsidRPr="00EC163E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>3) осуществление международных и внешнеэкономических связей в соответствии с федеральными законами;</w:t>
            </w:r>
          </w:p>
          <w:p w:rsidR="00EC163E" w:rsidRPr="00EC163E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>4) утверждение уставов муниципальных предприятий и учреждений;</w:t>
            </w:r>
          </w:p>
          <w:p w:rsidR="00EC163E" w:rsidRPr="00EC163E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5) наделение имуществом муниципальных предприятий и учреждений, осуществление </w:t>
            </w:r>
            <w:proofErr w:type="gramStart"/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      </w:r>
          </w:p>
          <w:p w:rsidR="00EC163E" w:rsidRPr="00EC163E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>6) в установленном порядке организация приватизации имущества, находящегося в собственности поселения;</w:t>
            </w:r>
          </w:p>
          <w:p w:rsidR="00EC163E" w:rsidRPr="00EC163E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163E">
              <w:rPr>
                <w:rFonts w:ascii="Times New Roman" w:eastAsia="Calibri" w:hAnsi="Times New Roman" w:cs="Times New Roman"/>
                <w:sz w:val="16"/>
                <w:szCs w:val="16"/>
              </w:rPr>
              <w:t>8) создание условий для обеспечения жителей поселения услугами</w:t>
            </w: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связи, общественного питания, торговли и бытового обслуживания;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9) управление и распоряжение земельными участками, находящимися в собственности поселения;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10) информирование населения о возможном или предстоящем предоставлении земельных участков для строительства;</w:t>
            </w:r>
          </w:p>
          <w:p w:rsidR="00EC163E" w:rsidRPr="0097551A" w:rsidRDefault="00EC163E" w:rsidP="00A318FB">
            <w:pPr>
              <w:autoSpaceDE w:val="0"/>
              <w:autoSpaceDN w:val="0"/>
              <w:adjustRightInd w:val="0"/>
              <w:ind w:right="282" w:firstLine="72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12) создание условий для организации досуга и обеспечения жителей поселения услугами организаций культуры;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15) ведение переговоров по социально-трудовым вопросам, предлагаемым для рассмотрения представителями работников;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16) регистрация трудовых договоров работников с </w:t>
            </w:r>
            <w:proofErr w:type="spellStart"/>
            <w:proofErr w:type="gramStart"/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работодателями-физическими</w:t>
            </w:r>
            <w:proofErr w:type="spellEnd"/>
            <w:proofErr w:type="gramEnd"/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лицами;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>17) обеспечение первичных мер пожарной безопасности в границах населенных пунктов поселения;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18)</w:t>
            </w: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19)</w:t>
            </w: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обеспечение необходимых условий для проведения собраний, митингов, уличных шествий или демонстраций;</w:t>
            </w:r>
          </w:p>
          <w:p w:rsidR="00EC163E" w:rsidRPr="0097551A" w:rsidRDefault="00EC163E" w:rsidP="00A318FB">
            <w:pPr>
              <w:pStyle w:val="ConsPlusNormal"/>
              <w:ind w:right="282" w:firstLine="72"/>
              <w:rPr>
                <w:rFonts w:ascii="Times New Roman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20) присвоение</w:t>
            </w:r>
            <w:r w:rsidRPr="0097551A">
              <w:rPr>
                <w:rFonts w:ascii="Times New Roman" w:hAnsi="Times New Roman" w:cs="Times New Roman"/>
                <w:sz w:val="14"/>
                <w:szCs w:val="14"/>
              </w:rPr>
      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</w:t>
            </w:r>
            <w:r w:rsidRPr="009755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  <w:t>21)</w:t>
            </w:r>
            <w:r w:rsidRPr="009755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осуществление иных полномочий  в соответствии с федеральными законами, законами Алтайского края, настоящим Уставом.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Статья 40. Осуществление Администрацией сельсовета отдельных государственных полномочий </w:t>
            </w:r>
          </w:p>
          <w:p w:rsidR="00EC163E" w:rsidRPr="0097551A" w:rsidRDefault="00EC163E" w:rsidP="00A318FB">
            <w:pPr>
              <w:ind w:right="282" w:firstLine="72"/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</w:pPr>
            <w:r w:rsidRPr="0097551A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Администрация сельсовета </w:t>
            </w:r>
            <w:r w:rsidRPr="0097551A">
              <w:rPr>
                <w:rFonts w:ascii="Times New Roman" w:eastAsia="Calibri" w:hAnsi="Times New Roman" w:cs="Times New Roman"/>
                <w:bCs/>
                <w:iCs/>
                <w:spacing w:val="-3"/>
                <w:sz w:val="14"/>
                <w:szCs w:val="14"/>
              </w:rPr>
              <w:t>осуществляет</w:t>
            </w:r>
            <w:r w:rsidRPr="0097551A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полномочий.</w:t>
            </w:r>
          </w:p>
          <w:p w:rsidR="00EC163E" w:rsidRDefault="00EC163E" w:rsidP="00A318FB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3E" w:rsidRPr="001A4183" w:rsidRDefault="00EC163E" w:rsidP="005F21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63E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3E" w:rsidRPr="001A4183" w:rsidRDefault="00EC163E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163E" w:rsidRDefault="00EC163E" w:rsidP="00A318FB">
            <w:pPr>
              <w:jc w:val="center"/>
            </w:pPr>
            <w:r>
              <w:t>Подведомственные организации</w:t>
            </w:r>
          </w:p>
        </w:tc>
        <w:tc>
          <w:tcPr>
            <w:tcW w:w="0" w:type="auto"/>
          </w:tcPr>
          <w:p w:rsidR="00EC163E" w:rsidRDefault="00EC163E" w:rsidP="00A318FB">
            <w:r>
              <w:t xml:space="preserve">1) </w:t>
            </w:r>
            <w:proofErr w:type="spellStart"/>
            <w:r>
              <w:t>Карповская</w:t>
            </w:r>
            <w:proofErr w:type="spellEnd"/>
            <w:r>
              <w:t xml:space="preserve"> </w:t>
            </w:r>
            <w:r>
              <w:t xml:space="preserve"> поселенческая библиотека (филиал № </w:t>
            </w:r>
            <w:r>
              <w:t>7</w:t>
            </w:r>
            <w:r>
              <w:t>)</w:t>
            </w:r>
          </w:p>
          <w:p w:rsidR="00EC163E" w:rsidRDefault="00EC163E" w:rsidP="00A318FB">
            <w:r>
              <w:t>Почтовый адрес:6583</w:t>
            </w:r>
            <w:r>
              <w:t>43</w:t>
            </w:r>
            <w:r>
              <w:t xml:space="preserve">, Алтайский край, </w:t>
            </w:r>
            <w:proofErr w:type="spellStart"/>
            <w:r>
              <w:t>Краснощёковский</w:t>
            </w:r>
            <w:proofErr w:type="spellEnd"/>
            <w:r>
              <w:t xml:space="preserve"> район, с. </w:t>
            </w:r>
            <w:proofErr w:type="spellStart"/>
            <w:r>
              <w:t>Карпово</w:t>
            </w:r>
            <w:proofErr w:type="spellEnd"/>
            <w:r>
              <w:t xml:space="preserve"> Второе</w:t>
            </w:r>
            <w:r>
              <w:t xml:space="preserve">, ул. </w:t>
            </w:r>
            <w:r>
              <w:t xml:space="preserve">Школьная 10 </w:t>
            </w:r>
            <w:proofErr w:type="gramStart"/>
            <w:r>
              <w:t xml:space="preserve">( </w:t>
            </w:r>
            <w:proofErr w:type="gramEnd"/>
            <w:r>
              <w:t>2-ой этаж)</w:t>
            </w:r>
            <w:r>
              <w:t xml:space="preserve"> ;</w:t>
            </w:r>
          </w:p>
          <w:p w:rsidR="00EC163E" w:rsidRDefault="00EC163E" w:rsidP="00A318FB">
            <w:r>
              <w:t xml:space="preserve">Заведующий- </w:t>
            </w:r>
            <w:r>
              <w:t>Митусова Светлана Ивановна</w:t>
            </w:r>
            <w:r>
              <w:t>;</w:t>
            </w:r>
          </w:p>
          <w:p w:rsidR="00EC163E" w:rsidRDefault="00EC163E" w:rsidP="00A318FB">
            <w:r>
              <w:t xml:space="preserve">2) </w:t>
            </w:r>
            <w:proofErr w:type="spellStart"/>
            <w:r>
              <w:t>Карповский</w:t>
            </w:r>
            <w:proofErr w:type="spellEnd"/>
            <w:r>
              <w:t xml:space="preserve"> </w:t>
            </w:r>
            <w:r>
              <w:t xml:space="preserve"> сельский дом культуры</w:t>
            </w:r>
          </w:p>
          <w:p w:rsidR="00EC163E" w:rsidRDefault="00EC163E" w:rsidP="00A318FB">
            <w:r>
              <w:t>Почтовый адрес: 6583</w:t>
            </w:r>
            <w:r>
              <w:t>43</w:t>
            </w:r>
            <w:r>
              <w:t xml:space="preserve">, Алтайский край, </w:t>
            </w:r>
            <w:proofErr w:type="spellStart"/>
            <w:r>
              <w:t>Краснощёковский</w:t>
            </w:r>
            <w:proofErr w:type="spellEnd"/>
            <w:r>
              <w:t xml:space="preserve"> район, с</w:t>
            </w:r>
            <w:r>
              <w:t xml:space="preserve">. </w:t>
            </w:r>
            <w:proofErr w:type="spellStart"/>
            <w:r>
              <w:t>Карпово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торое</w:t>
            </w:r>
            <w:r>
              <w:t xml:space="preserve">, ул. </w:t>
            </w:r>
            <w:r>
              <w:t xml:space="preserve">Школьная </w:t>
            </w:r>
            <w:r>
              <w:t>,</w:t>
            </w:r>
            <w:r>
              <w:t>10</w:t>
            </w:r>
          </w:p>
          <w:p w:rsidR="00EC163E" w:rsidRDefault="00EC163E" w:rsidP="00EC163E">
            <w:r>
              <w:t>Директор СД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Можевикина</w:t>
            </w:r>
            <w:proofErr w:type="spellEnd"/>
            <w:r>
              <w:t xml:space="preserve"> Елена Анатольевна</w:t>
            </w:r>
            <w:r>
              <w:t xml:space="preserve"> 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3E" w:rsidRPr="001A4183" w:rsidRDefault="00EC163E" w:rsidP="005F21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A1A" w:rsidRPr="001A4183" w:rsidRDefault="00304A1A" w:rsidP="00304A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4183">
        <w:rPr>
          <w:rFonts w:ascii="Arial" w:eastAsia="Times New Roman" w:hAnsi="Arial" w:cs="Arial"/>
          <w:sz w:val="20"/>
          <w:szCs w:val="20"/>
        </w:rPr>
        <w:t xml:space="preserve">Региональный портал государственных и муниципальных услуг (функций) – </w:t>
      </w:r>
      <w:hyperlink r:id="rId4" w:tgtFrame="_blank" w:history="1">
        <w:r w:rsidRPr="001A4183">
          <w:rPr>
            <w:rStyle w:val="a3"/>
            <w:rFonts w:ascii="Arial" w:eastAsia="Times New Roman" w:hAnsi="Arial" w:cs="Arial"/>
            <w:sz w:val="20"/>
            <w:szCs w:val="20"/>
          </w:rPr>
          <w:t>www.gosuslugi22.ru</w:t>
        </w:r>
      </w:hyperlink>
      <w:r w:rsidRPr="001A4183">
        <w:rPr>
          <w:rFonts w:ascii="Arial" w:eastAsia="Times New Roman" w:hAnsi="Arial" w:cs="Arial"/>
          <w:sz w:val="20"/>
          <w:szCs w:val="20"/>
        </w:rPr>
        <w:t xml:space="preserve">; </w:t>
      </w:r>
    </w:p>
    <w:p w:rsidR="00304A1A" w:rsidRPr="001A4183" w:rsidRDefault="00304A1A" w:rsidP="00304A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4183">
        <w:rPr>
          <w:rFonts w:ascii="Arial" w:eastAsia="Times New Roman" w:hAnsi="Arial" w:cs="Arial"/>
          <w:sz w:val="20"/>
          <w:szCs w:val="20"/>
        </w:rPr>
        <w:t xml:space="preserve">Единый портал государственных и муниципальных услуг (функций) – </w:t>
      </w:r>
      <w:hyperlink r:id="rId5" w:tgtFrame="_blank" w:history="1">
        <w:r w:rsidRPr="001A4183">
          <w:rPr>
            <w:rStyle w:val="a3"/>
            <w:rFonts w:ascii="Arial" w:eastAsia="Times New Roman" w:hAnsi="Arial" w:cs="Arial"/>
            <w:sz w:val="20"/>
            <w:szCs w:val="20"/>
          </w:rPr>
          <w:t>www.22.gosuslugi.ru/pgu/</w:t>
        </w:r>
      </w:hyperlink>
      <w:r w:rsidRPr="001A4183">
        <w:rPr>
          <w:rFonts w:ascii="Arial" w:eastAsia="Times New Roman" w:hAnsi="Arial" w:cs="Arial"/>
          <w:sz w:val="20"/>
          <w:szCs w:val="20"/>
        </w:rPr>
        <w:t xml:space="preserve">; </w:t>
      </w:r>
    </w:p>
    <w:p w:rsidR="00304A1A" w:rsidRPr="001A4183" w:rsidRDefault="00304A1A" w:rsidP="00304A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4A1A" w:rsidRPr="001A4183" w:rsidRDefault="00304A1A" w:rsidP="00304A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4183">
        <w:rPr>
          <w:rFonts w:ascii="Arial" w:eastAsia="Times New Roman" w:hAnsi="Arial" w:cs="Arial"/>
          <w:sz w:val="20"/>
          <w:szCs w:val="20"/>
        </w:rPr>
        <w:t>Приложение 2</w:t>
      </w:r>
    </w:p>
    <w:tbl>
      <w:tblPr>
        <w:tblW w:w="0" w:type="auto"/>
        <w:tblCellSpacing w:w="15" w:type="dxa"/>
        <w:tblLook w:val="04A0"/>
      </w:tblPr>
      <w:tblGrid>
        <w:gridCol w:w="9364"/>
        <w:gridCol w:w="81"/>
      </w:tblGrid>
      <w:tr w:rsidR="00304A1A" w:rsidRPr="001A4183" w:rsidTr="005F21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</w:rPr>
            </w:pPr>
            <w:r w:rsidRPr="00FC30ED">
              <w:rPr>
                <w:b/>
              </w:rPr>
              <w:t>Сведения о филиалах МФЦ</w:t>
            </w:r>
          </w:p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jc w:val="right"/>
              <w:outlineLvl w:val="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1"/>
              <w:gridCol w:w="6518"/>
            </w:tblGrid>
            <w:tr w:rsidR="00304A1A" w:rsidRPr="00FC30ED" w:rsidTr="005F215E">
              <w:tc>
                <w:tcPr>
                  <w:tcW w:w="9513" w:type="dxa"/>
                  <w:gridSpan w:val="2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b/>
                    </w:rPr>
                  </w:pPr>
                  <w:r w:rsidRPr="00FC30ED">
                    <w:t xml:space="preserve">        </w:t>
                  </w:r>
                  <w:proofErr w:type="spellStart"/>
                  <w:r w:rsidRPr="00FC30ED">
                    <w:rPr>
                      <w:b/>
                    </w:rPr>
                    <w:t>Бийский</w:t>
                  </w:r>
                  <w:proofErr w:type="spellEnd"/>
                  <w:r w:rsidRPr="00FC30ED">
                    <w:rPr>
                      <w:b/>
                    </w:rPr>
                    <w:t xml:space="preserve"> филиал МФЦ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Место нахождения и почтовый адрес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smartTag w:uri="urn:schemas-microsoft-com:office:smarttags" w:element="metricconverter">
                    <w:smartTagPr>
                      <w:attr w:name="ProductID" w:val="659303, г"/>
                    </w:smartTagPr>
                    <w:r w:rsidRPr="00FC30ED">
                      <w:t>659303, г</w:t>
                    </w:r>
                  </w:smartTag>
                  <w:proofErr w:type="gramStart"/>
                  <w:r w:rsidRPr="00FC30ED">
                    <w:t>.Б</w:t>
                  </w:r>
                  <w:proofErr w:type="gramEnd"/>
                  <w:r w:rsidRPr="00FC30ED">
                    <w:t>ийск, ул. Промышленная, д.6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График работы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proofErr w:type="spellStart"/>
                  <w:r w:rsidRPr="00FC30ED">
                    <w:t>Пн-Чт</w:t>
                  </w:r>
                  <w:proofErr w:type="spellEnd"/>
                  <w:r w:rsidRPr="00FC30ED">
                    <w:t xml:space="preserve">: 8.00-20.00 </w:t>
                  </w:r>
                  <w:r w:rsidRPr="00FC30ED">
                    <w:br/>
                  </w:r>
                  <w:proofErr w:type="spellStart"/>
                  <w:proofErr w:type="gramStart"/>
                  <w:r w:rsidRPr="00FC30ED">
                    <w:t>Пт</w:t>
                  </w:r>
                  <w:proofErr w:type="spellEnd"/>
                  <w:proofErr w:type="gramEnd"/>
                  <w:r w:rsidRPr="00FC30ED">
                    <w:t xml:space="preserve">: 8.00-17.00  </w:t>
                  </w:r>
                  <w:r w:rsidRPr="00FC30ED">
                    <w:br/>
                  </w:r>
                  <w:proofErr w:type="spellStart"/>
                  <w:r w:rsidRPr="00FC30ED">
                    <w:t>Сб</w:t>
                  </w:r>
                  <w:proofErr w:type="spellEnd"/>
                  <w:r w:rsidRPr="00FC30ED">
                    <w:t xml:space="preserve">: 8.00-17.00 </w:t>
                  </w:r>
                  <w:r w:rsidRPr="00FC30ED">
                    <w:br/>
                  </w:r>
                  <w:proofErr w:type="spellStart"/>
                  <w:r w:rsidRPr="00FC30ED">
                    <w:t>Вс</w:t>
                  </w:r>
                  <w:proofErr w:type="spellEnd"/>
                  <w:r w:rsidRPr="00FC30ED">
                    <w:t xml:space="preserve"> - выходной день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lastRenderedPageBreak/>
                    <w:t>Единый центр телефонного обслуживания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8-800-775-00-25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Телефон центра телефонного обслуживания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+7 (3854) 40-40-85</w:t>
                  </w:r>
                </w:p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</w:p>
              </w:tc>
            </w:tr>
            <w:tr w:rsidR="00304A1A" w:rsidRPr="00FC30ED" w:rsidTr="005F215E">
              <w:tc>
                <w:tcPr>
                  <w:tcW w:w="9513" w:type="dxa"/>
                  <w:gridSpan w:val="2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Краснощековский </w:t>
                  </w:r>
                  <w:r w:rsidRPr="00FC30ED">
                    <w:rPr>
                      <w:b/>
                    </w:rPr>
                    <w:t>филиал МФЦ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Место нахождения и почтовый адрес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658</w:t>
                  </w:r>
                  <w:r>
                    <w:t>340 с. Краснощеково</w:t>
                  </w:r>
                  <w:r w:rsidRPr="00FC30ED">
                    <w:t xml:space="preserve">, ул. Ленина, 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График работы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Пн-Пт:</w:t>
                  </w:r>
                  <w:r>
                    <w:t>9</w:t>
                  </w:r>
                  <w:r w:rsidRPr="00FC30ED">
                    <w:t>.00-1</w:t>
                  </w:r>
                  <w:r>
                    <w:t>7</w:t>
                  </w:r>
                  <w:r w:rsidRPr="00FC30ED">
                    <w:t xml:space="preserve">.00   </w:t>
                  </w:r>
                  <w:r w:rsidRPr="00FC30ED">
                    <w:br/>
                  </w:r>
                  <w:proofErr w:type="spellStart"/>
                  <w:proofErr w:type="gramStart"/>
                  <w:r w:rsidRPr="00FC30ED">
                    <w:t>Сб</w:t>
                  </w:r>
                  <w:proofErr w:type="spellEnd"/>
                  <w:proofErr w:type="gramEnd"/>
                  <w:r w:rsidRPr="00FC30ED">
                    <w:t xml:space="preserve">, </w:t>
                  </w:r>
                  <w:proofErr w:type="spellStart"/>
                  <w:r w:rsidRPr="00FC30ED">
                    <w:t>Вс</w:t>
                  </w:r>
                  <w:proofErr w:type="spellEnd"/>
                  <w:r w:rsidRPr="00FC30ED">
                    <w:t>: выходной день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Единый центр телефонного обслуживания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8-800-775-00-25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Телефон центра телефонного обслуживания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+7 (385</w:t>
                  </w:r>
                  <w:r>
                    <w:t>75</w:t>
                  </w:r>
                  <w:r w:rsidRPr="00FC30ED">
                    <w:t>) 2</w:t>
                  </w:r>
                  <w:r>
                    <w:t>2</w:t>
                  </w:r>
                  <w:r w:rsidRPr="00FC30ED">
                    <w:t>-</w:t>
                  </w:r>
                  <w:r>
                    <w:t>0</w:t>
                  </w:r>
                  <w:r w:rsidRPr="00FC30ED">
                    <w:t>-</w:t>
                  </w:r>
                  <w:r>
                    <w:t>38</w:t>
                  </w:r>
                </w:p>
              </w:tc>
            </w:tr>
            <w:tr w:rsidR="00304A1A" w:rsidRPr="00FC30ED" w:rsidTr="005F215E">
              <w:tc>
                <w:tcPr>
                  <w:tcW w:w="9513" w:type="dxa"/>
                  <w:gridSpan w:val="2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Территориальный отдел </w:t>
                  </w:r>
                  <w:proofErr w:type="spellStart"/>
                  <w:r>
                    <w:rPr>
                      <w:b/>
                    </w:rPr>
                    <w:t>Краснощековского</w:t>
                  </w:r>
                  <w:proofErr w:type="spellEnd"/>
                  <w:r>
                    <w:rPr>
                      <w:b/>
                    </w:rPr>
                    <w:t xml:space="preserve"> филиала</w:t>
                  </w:r>
                  <w:r w:rsidRPr="00FC30ED">
                    <w:rPr>
                      <w:b/>
                    </w:rPr>
                    <w:t xml:space="preserve"> МФЦ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Место нахождения и почтовый адрес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658</w:t>
                  </w:r>
                  <w:r>
                    <w:t>343 с. Карпово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торое, ул. Школьная, 8</w:t>
                  </w:r>
                  <w:r w:rsidRPr="00FC30ED">
                    <w:t xml:space="preserve"> 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График работы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proofErr w:type="spellStart"/>
                  <w:r w:rsidRPr="00FC30ED">
                    <w:t>Пн-</w:t>
                  </w:r>
                  <w:r>
                    <w:t>Чт</w:t>
                  </w:r>
                  <w:proofErr w:type="spellEnd"/>
                  <w:r w:rsidRPr="00FC30ED">
                    <w:t>:</w:t>
                  </w:r>
                  <w:r>
                    <w:t xml:space="preserve"> 10.00- 11.00</w:t>
                  </w:r>
                  <w:r w:rsidRPr="00FC30ED">
                    <w:t xml:space="preserve">   </w:t>
                  </w:r>
                  <w:r w:rsidRPr="00FC30ED">
                    <w:br/>
                  </w:r>
                  <w:proofErr w:type="spellStart"/>
                  <w:proofErr w:type="gramStart"/>
                  <w:r w:rsidRPr="00FC30ED">
                    <w:t>Сб</w:t>
                  </w:r>
                  <w:proofErr w:type="spellEnd"/>
                  <w:proofErr w:type="gramEnd"/>
                  <w:r w:rsidRPr="00FC30ED">
                    <w:t xml:space="preserve">, </w:t>
                  </w:r>
                  <w:proofErr w:type="spellStart"/>
                  <w:r w:rsidRPr="00FC30ED">
                    <w:t>Вс</w:t>
                  </w:r>
                  <w:proofErr w:type="spellEnd"/>
                  <w:r w:rsidRPr="00FC30ED">
                    <w:t>: выходной день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Единый центр телефонного обслуживания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8-800-775-00-25</w:t>
                  </w:r>
                </w:p>
              </w:tc>
            </w:tr>
            <w:tr w:rsidR="00304A1A" w:rsidRPr="00FC30ED" w:rsidTr="005F215E">
              <w:tc>
                <w:tcPr>
                  <w:tcW w:w="2808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Телефон центра телефонного обслуживания</w:t>
                  </w:r>
                </w:p>
              </w:tc>
              <w:tc>
                <w:tcPr>
                  <w:tcW w:w="6705" w:type="dxa"/>
                </w:tcPr>
                <w:p w:rsidR="00304A1A" w:rsidRPr="00FC30ED" w:rsidRDefault="00304A1A" w:rsidP="005F215E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r w:rsidRPr="00FC30ED">
                    <w:t>+7 (385</w:t>
                  </w:r>
                  <w:r>
                    <w:t>75</w:t>
                  </w:r>
                  <w:r w:rsidRPr="00FC30ED">
                    <w:t>) 2</w:t>
                  </w:r>
                  <w:r>
                    <w:t>8</w:t>
                  </w:r>
                  <w:r w:rsidRPr="00FC30ED">
                    <w:t>-</w:t>
                  </w:r>
                  <w:r>
                    <w:t>5</w:t>
                  </w:r>
                  <w:r w:rsidRPr="00FC30ED">
                    <w:t>-</w:t>
                  </w:r>
                  <w:r>
                    <w:t>43</w:t>
                  </w:r>
                </w:p>
              </w:tc>
            </w:tr>
          </w:tbl>
          <w:p w:rsidR="00304A1A" w:rsidRPr="00FC30ED" w:rsidRDefault="00304A1A" w:rsidP="005F215E">
            <w:pPr>
              <w:autoSpaceDE w:val="0"/>
              <w:autoSpaceDN w:val="0"/>
              <w:adjustRightInd w:val="0"/>
              <w:ind w:firstLine="540"/>
              <w:outlineLvl w:val="1"/>
            </w:pPr>
          </w:p>
          <w:p w:rsidR="00304A1A" w:rsidRPr="001A4183" w:rsidRDefault="00304A1A" w:rsidP="005F21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A1A" w:rsidRPr="001A4183" w:rsidRDefault="00304A1A" w:rsidP="005F2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700" w:rsidRDefault="00F17700"/>
    <w:sectPr w:rsidR="00F17700" w:rsidSect="00F1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4A1A"/>
    <w:rsid w:val="00240773"/>
    <w:rsid w:val="0026288A"/>
    <w:rsid w:val="00304A1A"/>
    <w:rsid w:val="00EC163E"/>
    <w:rsid w:val="00F1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A1A"/>
    <w:rPr>
      <w:color w:val="0000FF"/>
      <w:u w:val="single"/>
    </w:rPr>
  </w:style>
  <w:style w:type="paragraph" w:customStyle="1" w:styleId="ConsPlusNormal">
    <w:name w:val="ConsPlusNormal"/>
    <w:rsid w:val="00EC16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C163E"/>
    <w:pPr>
      <w:spacing w:after="0" w:line="240" w:lineRule="auto"/>
    </w:pPr>
  </w:style>
  <w:style w:type="paragraph" w:styleId="a5">
    <w:name w:val="Body Text Indent"/>
    <w:basedOn w:val="a"/>
    <w:link w:val="a6"/>
    <w:rsid w:val="00240773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407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Заголовок_2"/>
    <w:basedOn w:val="a"/>
    <w:next w:val="a"/>
    <w:rsid w:val="00240773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www.22.gosuslugi.ru%252Fpgu%252F%26ts%3D1458719863%26uid%3D3012715101448257159&amp;sign=32093dc674cf87e03319ce8bb6f9999d&amp;keyno=1" TargetMode="External"/><Relationship Id="rId4" Type="http://schemas.openxmlformats.org/officeDocument/2006/relationships/hyperlink" Target="http://clck.yandex.ru/redir/dv/*data=url%3Dhttp%253A%252F%252Fwww.gosuslugi22.ru%26ts%3D1458719863%26uid%3D3012715101448257159&amp;sign=2f38f6ce9bea88347699b6f08e67949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 2015</cp:lastModifiedBy>
  <cp:revision>2</cp:revision>
  <dcterms:created xsi:type="dcterms:W3CDTF">2017-06-29T10:51:00Z</dcterms:created>
  <dcterms:modified xsi:type="dcterms:W3CDTF">2017-06-29T10:51:00Z</dcterms:modified>
</cp:coreProperties>
</file>